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1BD" w:rsidRPr="009766C8" w:rsidRDefault="00A16DDE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3950"/>
            <wp:effectExtent l="19050" t="0" r="3175" b="0"/>
            <wp:docPr id="1" name="Рисунок 0" descr="Галере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ерея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5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40"/>
      </w:tblGrid>
      <w:tr w:rsidR="009766C8" w:rsidRPr="009766C8" w:rsidTr="009766C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A6654B" w:rsidRDefault="00A6654B" w:rsidP="009766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Статья-описание интерьера на фото</w:t>
            </w:r>
          </w:p>
          <w:p w:rsidR="009766C8" w:rsidRPr="009766C8" w:rsidRDefault="00A6654B" w:rsidP="009766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Ключи: </w:t>
            </w:r>
            <w:r w:rsidR="009766C8" w:rsidRPr="009766C8">
              <w:rPr>
                <w:rFonts w:ascii="Times New Roman" w:hAnsi="Times New Roman" w:cs="Times New Roman"/>
                <w:sz w:val="24"/>
                <w:szCs w:val="24"/>
              </w:rPr>
              <w:t>биокамин в стене</w:t>
            </w:r>
          </w:p>
        </w:tc>
      </w:tr>
      <w:tr w:rsidR="009766C8" w:rsidRPr="009766C8" w:rsidTr="009766C8">
        <w:trPr>
          <w:trHeight w:val="300"/>
        </w:trPr>
        <w:tc>
          <w:tcPr>
            <w:tcW w:w="0" w:type="auto"/>
            <w:shd w:val="clear" w:color="auto" w:fill="FFFFFF"/>
            <w:vAlign w:val="center"/>
            <w:hideMark/>
          </w:tcPr>
          <w:p w:rsidR="009766C8" w:rsidRPr="009766C8" w:rsidRDefault="009766C8" w:rsidP="009766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6C8">
              <w:rPr>
                <w:rFonts w:ascii="Times New Roman" w:hAnsi="Times New Roman" w:cs="Times New Roman"/>
                <w:sz w:val="24"/>
                <w:szCs w:val="24"/>
              </w:rPr>
              <w:t>биокамин встраиваемый</w:t>
            </w:r>
            <w:r w:rsidRPr="009766C8">
              <w:rPr>
                <w:rFonts w:ascii="Times New Roman" w:hAnsi="Times New Roman" w:cs="Times New Roman"/>
                <w:sz w:val="24"/>
                <w:szCs w:val="24"/>
              </w:rPr>
              <w:br/>
              <w:t>биокамин встраиваемый купить</w:t>
            </w:r>
          </w:p>
        </w:tc>
      </w:tr>
    </w:tbl>
    <w:p w:rsidR="009766C8" w:rsidRPr="009766C8" w:rsidRDefault="009766C8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DA6" w:rsidRPr="009766C8" w:rsidRDefault="009766C8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2443 сбп</w:t>
      </w:r>
    </w:p>
    <w:p w:rsidR="009766C8" w:rsidRPr="009766C8" w:rsidRDefault="009766C8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100% </w:t>
      </w:r>
      <w:hyperlink r:id="rId6" w:history="1">
        <w:r w:rsidRPr="009766C8">
          <w:rPr>
            <w:rStyle w:val="a4"/>
            <w:rFonts w:ascii="Times New Roman" w:hAnsi="Times New Roman" w:cs="Times New Roman"/>
            <w:sz w:val="24"/>
            <w:szCs w:val="24"/>
          </w:rPr>
          <w:t>https://text.ru/antiplagiat/598c452940739</w:t>
        </w:r>
      </w:hyperlink>
    </w:p>
    <w:p w:rsidR="009766C8" w:rsidRPr="009766C8" w:rsidRDefault="009766C8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вода 10%, спам 43% </w:t>
      </w:r>
      <w:hyperlink r:id="rId7" w:history="1">
        <w:r w:rsidRPr="009766C8">
          <w:rPr>
            <w:rStyle w:val="a4"/>
            <w:rFonts w:ascii="Times New Roman" w:hAnsi="Times New Roman" w:cs="Times New Roman"/>
            <w:sz w:val="24"/>
            <w:szCs w:val="24"/>
          </w:rPr>
          <w:t>https://text.ru/seo/598c452940739</w:t>
        </w:r>
      </w:hyperlink>
    </w:p>
    <w:p w:rsidR="00A16DDE" w:rsidRPr="009766C8" w:rsidRDefault="00CA6DA6" w:rsidP="009766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b/>
          <w:sz w:val="24"/>
          <w:szCs w:val="24"/>
        </w:rPr>
        <w:t>Биокамин в стене</w:t>
      </w:r>
      <w:r w:rsidRPr="009766C8">
        <w:rPr>
          <w:rFonts w:ascii="Times New Roman" w:hAnsi="Times New Roman" w:cs="Times New Roman"/>
          <w:sz w:val="24"/>
          <w:szCs w:val="24"/>
        </w:rPr>
        <w:t xml:space="preserve"> –</w:t>
      </w:r>
      <w:r w:rsidR="0022479A" w:rsidRPr="009766C8">
        <w:rPr>
          <w:rFonts w:ascii="Times New Roman" w:hAnsi="Times New Roman" w:cs="Times New Roman"/>
          <w:sz w:val="24"/>
          <w:szCs w:val="24"/>
        </w:rPr>
        <w:t xml:space="preserve"> </w:t>
      </w:r>
      <w:r w:rsidRPr="009766C8">
        <w:rPr>
          <w:rFonts w:ascii="Times New Roman" w:hAnsi="Times New Roman" w:cs="Times New Roman"/>
          <w:sz w:val="24"/>
          <w:szCs w:val="24"/>
        </w:rPr>
        <w:t>деталь интерьера</w:t>
      </w:r>
      <w:r w:rsidR="0022479A" w:rsidRPr="009766C8">
        <w:rPr>
          <w:rFonts w:ascii="Times New Roman" w:hAnsi="Times New Roman" w:cs="Times New Roman"/>
          <w:sz w:val="24"/>
          <w:szCs w:val="24"/>
        </w:rPr>
        <w:t>, несущая сакральный смысл!</w:t>
      </w:r>
    </w:p>
    <w:p w:rsidR="003F6321" w:rsidRDefault="004F78A2" w:rsidP="009766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Знакомьтесь, новая ипостась огненной стихии, всегда манящей и очаровывающей человека – </w:t>
      </w:r>
      <w:r w:rsidRPr="009766C8">
        <w:rPr>
          <w:rFonts w:ascii="Times New Roman" w:hAnsi="Times New Roman" w:cs="Times New Roman"/>
          <w:b/>
          <w:sz w:val="24"/>
          <w:szCs w:val="24"/>
        </w:rPr>
        <w:t>биокамин в стене</w:t>
      </w:r>
      <w:r w:rsidRPr="009766C8">
        <w:rPr>
          <w:rFonts w:ascii="Times New Roman" w:hAnsi="Times New Roman" w:cs="Times New Roman"/>
          <w:sz w:val="24"/>
          <w:szCs w:val="24"/>
        </w:rPr>
        <w:t>. Многие годы пла</w:t>
      </w:r>
      <w:r w:rsidR="009766C8" w:rsidRPr="009766C8">
        <w:rPr>
          <w:rFonts w:ascii="Times New Roman" w:hAnsi="Times New Roman" w:cs="Times New Roman"/>
          <w:sz w:val="24"/>
          <w:szCs w:val="24"/>
        </w:rPr>
        <w:t xml:space="preserve">мень в доме был </w:t>
      </w:r>
      <w:r w:rsidRPr="009766C8">
        <w:rPr>
          <w:rFonts w:ascii="Times New Roman" w:hAnsi="Times New Roman" w:cs="Times New Roman"/>
          <w:sz w:val="24"/>
          <w:szCs w:val="24"/>
        </w:rPr>
        <w:t xml:space="preserve">предан забвению, но не </w:t>
      </w:r>
      <w:r w:rsidR="00CA6DA6" w:rsidRPr="009766C8">
        <w:rPr>
          <w:rFonts w:ascii="Times New Roman" w:hAnsi="Times New Roman" w:cs="Times New Roman"/>
          <w:sz w:val="24"/>
          <w:szCs w:val="24"/>
        </w:rPr>
        <w:t xml:space="preserve">по причине ненужности, скорее, </w:t>
      </w:r>
      <w:r w:rsidRPr="009766C8">
        <w:rPr>
          <w:rFonts w:ascii="Times New Roman" w:hAnsi="Times New Roman" w:cs="Times New Roman"/>
          <w:sz w:val="24"/>
          <w:szCs w:val="24"/>
        </w:rPr>
        <w:t xml:space="preserve">из-за своей </w:t>
      </w:r>
      <w:r w:rsidR="00CA6DA6" w:rsidRPr="009766C8">
        <w:rPr>
          <w:rFonts w:ascii="Times New Roman" w:hAnsi="Times New Roman" w:cs="Times New Roman"/>
          <w:sz w:val="24"/>
          <w:szCs w:val="24"/>
        </w:rPr>
        <w:t>опасности и нео</w:t>
      </w:r>
      <w:r w:rsidRPr="009766C8">
        <w:rPr>
          <w:rFonts w:ascii="Times New Roman" w:hAnsi="Times New Roman" w:cs="Times New Roman"/>
          <w:sz w:val="24"/>
          <w:szCs w:val="24"/>
        </w:rPr>
        <w:t>бузданности, но сегодня он ре</w:t>
      </w:r>
      <w:r w:rsidR="00CA6DA6" w:rsidRPr="009766C8">
        <w:rPr>
          <w:rFonts w:ascii="Times New Roman" w:hAnsi="Times New Roman" w:cs="Times New Roman"/>
          <w:sz w:val="24"/>
          <w:szCs w:val="24"/>
        </w:rPr>
        <w:t>ин</w:t>
      </w:r>
      <w:r w:rsidRPr="009766C8">
        <w:rPr>
          <w:rFonts w:ascii="Times New Roman" w:hAnsi="Times New Roman" w:cs="Times New Roman"/>
          <w:sz w:val="24"/>
          <w:szCs w:val="24"/>
        </w:rPr>
        <w:t>карнировал в биоочаге!</w:t>
      </w:r>
      <w:r w:rsidR="0022479A" w:rsidRPr="00976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DA6" w:rsidRPr="009766C8" w:rsidRDefault="004F78A2" w:rsidP="009766C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Любование его</w:t>
      </w:r>
      <w:r w:rsidR="0022479A" w:rsidRPr="009766C8">
        <w:rPr>
          <w:rFonts w:ascii="Times New Roman" w:hAnsi="Times New Roman" w:cs="Times New Roman"/>
          <w:sz w:val="24"/>
          <w:szCs w:val="24"/>
        </w:rPr>
        <w:t xml:space="preserve"> пламен</w:t>
      </w:r>
      <w:r w:rsidRPr="009766C8">
        <w:rPr>
          <w:rFonts w:ascii="Times New Roman" w:hAnsi="Times New Roman" w:cs="Times New Roman"/>
          <w:sz w:val="24"/>
          <w:szCs w:val="24"/>
        </w:rPr>
        <w:t>ными переливами</w:t>
      </w:r>
      <w:r w:rsidR="0022479A" w:rsidRPr="009766C8">
        <w:rPr>
          <w:rFonts w:ascii="Times New Roman" w:hAnsi="Times New Roman" w:cs="Times New Roman"/>
          <w:sz w:val="24"/>
          <w:szCs w:val="24"/>
        </w:rPr>
        <w:t>, выстроенны</w:t>
      </w:r>
      <w:r w:rsidRPr="009766C8">
        <w:rPr>
          <w:rFonts w:ascii="Times New Roman" w:hAnsi="Times New Roman" w:cs="Times New Roman"/>
          <w:sz w:val="24"/>
          <w:szCs w:val="24"/>
        </w:rPr>
        <w:t>ми</w:t>
      </w:r>
      <w:r w:rsidR="0022479A" w:rsidRPr="009766C8">
        <w:rPr>
          <w:rFonts w:ascii="Times New Roman" w:hAnsi="Times New Roman" w:cs="Times New Roman"/>
          <w:sz w:val="24"/>
          <w:szCs w:val="24"/>
        </w:rPr>
        <w:t xml:space="preserve"> в стройную линию, над которой поднимается легкий ореол свечения – сродни первобытному трансу, отсекающему </w:t>
      </w:r>
      <w:r w:rsidRPr="009766C8">
        <w:rPr>
          <w:rFonts w:ascii="Times New Roman" w:hAnsi="Times New Roman" w:cs="Times New Roman"/>
          <w:sz w:val="24"/>
          <w:szCs w:val="24"/>
        </w:rPr>
        <w:t>ненужную суету и освобождающему от всех проблем…</w:t>
      </w:r>
    </w:p>
    <w:p w:rsidR="004F78A2" w:rsidRPr="009766C8" w:rsidRDefault="004F78A2" w:rsidP="003F63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Особенност</w:t>
      </w:r>
      <w:r w:rsidR="00060006" w:rsidRPr="009766C8">
        <w:rPr>
          <w:rFonts w:ascii="Times New Roman" w:hAnsi="Times New Roman" w:cs="Times New Roman"/>
          <w:sz w:val="24"/>
          <w:szCs w:val="24"/>
        </w:rPr>
        <w:t>и</w:t>
      </w:r>
      <w:r w:rsidRPr="009766C8">
        <w:rPr>
          <w:rFonts w:ascii="Times New Roman" w:hAnsi="Times New Roman" w:cs="Times New Roman"/>
          <w:sz w:val="24"/>
          <w:szCs w:val="24"/>
        </w:rPr>
        <w:t xml:space="preserve"> </w:t>
      </w:r>
      <w:r w:rsidRPr="009766C8">
        <w:rPr>
          <w:rFonts w:ascii="Times New Roman" w:hAnsi="Times New Roman" w:cs="Times New Roman"/>
          <w:b/>
          <w:sz w:val="24"/>
          <w:szCs w:val="24"/>
        </w:rPr>
        <w:t>встраиваемых биокаминов</w:t>
      </w:r>
    </w:p>
    <w:p w:rsidR="004F78A2" w:rsidRPr="009766C8" w:rsidRDefault="00CA6DA6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b/>
          <w:sz w:val="24"/>
          <w:szCs w:val="24"/>
        </w:rPr>
        <w:lastRenderedPageBreak/>
        <w:t>Встраиваемый биокамин</w:t>
      </w:r>
      <w:r w:rsidRPr="009766C8">
        <w:rPr>
          <w:rFonts w:ascii="Times New Roman" w:hAnsi="Times New Roman" w:cs="Times New Roman"/>
          <w:sz w:val="24"/>
          <w:szCs w:val="24"/>
        </w:rPr>
        <w:t xml:space="preserve"> – наглядный пример того, что эволюции подвержено все. Избавившись от отягощающих дровяной камин «составляющих», он прекрасно адаптировался к новым условиям</w:t>
      </w:r>
      <w:r w:rsidR="004F78A2" w:rsidRPr="009766C8">
        <w:rPr>
          <w:rFonts w:ascii="Times New Roman" w:hAnsi="Times New Roman" w:cs="Times New Roman"/>
          <w:sz w:val="24"/>
          <w:szCs w:val="24"/>
        </w:rPr>
        <w:t xml:space="preserve">, </w:t>
      </w:r>
      <w:r w:rsidRPr="009766C8">
        <w:rPr>
          <w:rFonts w:ascii="Times New Roman" w:hAnsi="Times New Roman" w:cs="Times New Roman"/>
          <w:sz w:val="24"/>
          <w:szCs w:val="24"/>
        </w:rPr>
        <w:t>приспособился к главным требованиям современности</w:t>
      </w:r>
      <w:r w:rsidR="00060006" w:rsidRPr="009766C8">
        <w:rPr>
          <w:rFonts w:ascii="Times New Roman" w:hAnsi="Times New Roman" w:cs="Times New Roman"/>
          <w:sz w:val="24"/>
          <w:szCs w:val="24"/>
        </w:rPr>
        <w:t>:</w:t>
      </w:r>
      <w:r w:rsidRPr="009766C8">
        <w:rPr>
          <w:rFonts w:ascii="Times New Roman" w:hAnsi="Times New Roman" w:cs="Times New Roman"/>
          <w:sz w:val="24"/>
          <w:szCs w:val="24"/>
        </w:rPr>
        <w:t xml:space="preserve"> ста</w:t>
      </w:r>
      <w:r w:rsidR="00060006" w:rsidRPr="009766C8">
        <w:rPr>
          <w:rFonts w:ascii="Times New Roman" w:hAnsi="Times New Roman" w:cs="Times New Roman"/>
          <w:sz w:val="24"/>
          <w:szCs w:val="24"/>
        </w:rPr>
        <w:t>л</w:t>
      </w:r>
      <w:r w:rsidRPr="009766C8">
        <w:rPr>
          <w:rFonts w:ascii="Times New Roman" w:hAnsi="Times New Roman" w:cs="Times New Roman"/>
          <w:sz w:val="24"/>
          <w:szCs w:val="24"/>
        </w:rPr>
        <w:t xml:space="preserve"> безопасным, экологичным, простым в использовании и лаконичным в дизайне. </w:t>
      </w:r>
    </w:p>
    <w:p w:rsidR="004F78A2" w:rsidRPr="009766C8" w:rsidRDefault="004F78A2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Интерьер, выдержанный в духе классицизма</w:t>
      </w:r>
      <w:r w:rsidR="009E15E5" w:rsidRPr="009766C8">
        <w:rPr>
          <w:rFonts w:ascii="Times New Roman" w:hAnsi="Times New Roman" w:cs="Times New Roman"/>
          <w:sz w:val="24"/>
          <w:szCs w:val="24"/>
        </w:rPr>
        <w:t>,</w:t>
      </w:r>
      <w:r w:rsidRPr="009766C8">
        <w:rPr>
          <w:rFonts w:ascii="Times New Roman" w:hAnsi="Times New Roman" w:cs="Times New Roman"/>
          <w:sz w:val="24"/>
          <w:szCs w:val="24"/>
        </w:rPr>
        <w:t xml:space="preserve"> многое пот</w:t>
      </w:r>
      <w:r w:rsidR="00685BC7" w:rsidRPr="009766C8">
        <w:rPr>
          <w:rFonts w:ascii="Times New Roman" w:hAnsi="Times New Roman" w:cs="Times New Roman"/>
          <w:sz w:val="24"/>
          <w:szCs w:val="24"/>
        </w:rPr>
        <w:t>ерял бы, не будь в нем экоочага</w:t>
      </w:r>
      <w:r w:rsidRPr="009766C8">
        <w:rPr>
          <w:rFonts w:ascii="Times New Roman" w:hAnsi="Times New Roman" w:cs="Times New Roman"/>
          <w:sz w:val="24"/>
          <w:szCs w:val="24"/>
        </w:rPr>
        <w:t xml:space="preserve">. </w:t>
      </w:r>
      <w:r w:rsidR="009766C8" w:rsidRPr="009766C8">
        <w:rPr>
          <w:rFonts w:ascii="Times New Roman" w:hAnsi="Times New Roman" w:cs="Times New Roman"/>
          <w:sz w:val="24"/>
          <w:szCs w:val="24"/>
        </w:rPr>
        <w:t>Он работает на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биотоплив</w:t>
      </w:r>
      <w:r w:rsidR="009766C8" w:rsidRPr="009766C8">
        <w:rPr>
          <w:rFonts w:ascii="Times New Roman" w:hAnsi="Times New Roman" w:cs="Times New Roman"/>
          <w:sz w:val="24"/>
          <w:szCs w:val="24"/>
        </w:rPr>
        <w:t>е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– этанол</w:t>
      </w:r>
      <w:r w:rsidR="009766C8" w:rsidRPr="009766C8">
        <w:rPr>
          <w:rFonts w:ascii="Times New Roman" w:hAnsi="Times New Roman" w:cs="Times New Roman"/>
          <w:sz w:val="24"/>
          <w:szCs w:val="24"/>
        </w:rPr>
        <w:t>е</w:t>
      </w:r>
      <w:r w:rsidR="009E15E5" w:rsidRPr="009766C8">
        <w:rPr>
          <w:rFonts w:ascii="Times New Roman" w:hAnsi="Times New Roman" w:cs="Times New Roman"/>
          <w:sz w:val="24"/>
          <w:szCs w:val="24"/>
        </w:rPr>
        <w:t>,</w:t>
      </w:r>
      <w:r w:rsidR="009766C8" w:rsidRPr="009766C8">
        <w:rPr>
          <w:rFonts w:ascii="Times New Roman" w:hAnsi="Times New Roman" w:cs="Times New Roman"/>
          <w:sz w:val="24"/>
          <w:szCs w:val="24"/>
        </w:rPr>
        <w:t xml:space="preserve"> горящем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без искр и дыма, единственные продукты </w:t>
      </w:r>
      <w:r w:rsidR="009766C8" w:rsidRPr="009766C8">
        <w:rPr>
          <w:rFonts w:ascii="Times New Roman" w:hAnsi="Times New Roman" w:cs="Times New Roman"/>
          <w:sz w:val="24"/>
          <w:szCs w:val="24"/>
        </w:rPr>
        <w:t>«жизнедеятельности»</w:t>
      </w:r>
      <w:r w:rsidR="00060006" w:rsidRPr="009766C8">
        <w:rPr>
          <w:rFonts w:ascii="Times New Roman" w:hAnsi="Times New Roman" w:cs="Times New Roman"/>
          <w:sz w:val="24"/>
          <w:szCs w:val="24"/>
        </w:rPr>
        <w:t xml:space="preserve"> которого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– вода и углекислый газ. Первая, испаряясь, благотворно влияет н</w:t>
      </w:r>
      <w:r w:rsidR="009766C8" w:rsidRPr="009766C8">
        <w:rPr>
          <w:rFonts w:ascii="Times New Roman" w:hAnsi="Times New Roman" w:cs="Times New Roman"/>
          <w:sz w:val="24"/>
          <w:szCs w:val="24"/>
        </w:rPr>
        <w:t>а микроклимат помещения, вопрос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ликвидаци</w:t>
      </w:r>
      <w:r w:rsidR="009766C8" w:rsidRPr="009766C8">
        <w:rPr>
          <w:rFonts w:ascii="Times New Roman" w:hAnsi="Times New Roman" w:cs="Times New Roman"/>
          <w:sz w:val="24"/>
          <w:szCs w:val="24"/>
        </w:rPr>
        <w:t>и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незначительного количества СО</w:t>
      </w:r>
      <w:r w:rsidR="009E15E5" w:rsidRPr="009766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E15E5" w:rsidRPr="009766C8">
        <w:rPr>
          <w:rFonts w:ascii="Times New Roman" w:hAnsi="Times New Roman" w:cs="Times New Roman"/>
          <w:sz w:val="24"/>
          <w:szCs w:val="24"/>
        </w:rPr>
        <w:t xml:space="preserve"> решается проветриванием. </w:t>
      </w:r>
    </w:p>
    <w:p w:rsidR="009E15E5" w:rsidRPr="009766C8" w:rsidRDefault="009E15E5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Гармоничная картинка иде</w:t>
      </w:r>
      <w:r w:rsidR="00060006" w:rsidRPr="009766C8">
        <w:rPr>
          <w:rFonts w:ascii="Times New Roman" w:hAnsi="Times New Roman" w:cs="Times New Roman"/>
          <w:sz w:val="24"/>
          <w:szCs w:val="24"/>
        </w:rPr>
        <w:t xml:space="preserve">ального рабочего кабинета </w:t>
      </w:r>
      <w:r w:rsidRPr="009766C8">
        <w:rPr>
          <w:rFonts w:ascii="Times New Roman" w:hAnsi="Times New Roman" w:cs="Times New Roman"/>
          <w:sz w:val="24"/>
          <w:szCs w:val="24"/>
        </w:rPr>
        <w:t>построена на контрастах:</w:t>
      </w:r>
    </w:p>
    <w:p w:rsidR="009E15E5" w:rsidRPr="009766C8" w:rsidRDefault="009E15E5" w:rsidP="009766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светлые стены «соперничают» с мебелью темного дерева;</w:t>
      </w:r>
    </w:p>
    <w:p w:rsidR="009E15E5" w:rsidRPr="009766C8" w:rsidRDefault="009E15E5" w:rsidP="009766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классическое кожаное кресло хоть и противоположно по стилистике и </w:t>
      </w:r>
      <w:r w:rsidR="00060006" w:rsidRPr="009766C8">
        <w:rPr>
          <w:rFonts w:ascii="Times New Roman" w:hAnsi="Times New Roman" w:cs="Times New Roman"/>
          <w:sz w:val="24"/>
          <w:szCs w:val="24"/>
        </w:rPr>
        <w:t>концепции</w:t>
      </w:r>
      <w:r w:rsidRPr="009766C8">
        <w:rPr>
          <w:rFonts w:ascii="Times New Roman" w:hAnsi="Times New Roman" w:cs="Times New Roman"/>
          <w:sz w:val="24"/>
          <w:szCs w:val="24"/>
        </w:rPr>
        <w:t xml:space="preserve"> журнальным столикам, создает с ними вполне гармоничный союз; </w:t>
      </w:r>
    </w:p>
    <w:p w:rsidR="009E15E5" w:rsidRPr="009766C8" w:rsidRDefault="009E15E5" w:rsidP="009766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раритетные подсвечники и кубки неплохо уживаются с настольной лампой современного вида;</w:t>
      </w:r>
    </w:p>
    <w:p w:rsidR="009E15E5" w:rsidRPr="009766C8" w:rsidRDefault="009E15E5" w:rsidP="009766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два ярких пятна – малиновые тюльпаны и оранжевый огонь</w:t>
      </w:r>
      <w:r w:rsidR="00E34887" w:rsidRPr="009766C8">
        <w:rPr>
          <w:rFonts w:ascii="Times New Roman" w:hAnsi="Times New Roman" w:cs="Times New Roman"/>
          <w:sz w:val="24"/>
          <w:szCs w:val="24"/>
        </w:rPr>
        <w:t xml:space="preserve"> –</w:t>
      </w:r>
      <w:r w:rsidRPr="009766C8">
        <w:rPr>
          <w:rFonts w:ascii="Times New Roman" w:hAnsi="Times New Roman" w:cs="Times New Roman"/>
          <w:sz w:val="24"/>
          <w:szCs w:val="24"/>
        </w:rPr>
        <w:t xml:space="preserve"> ставят точку в этой контрастной игре.</w:t>
      </w:r>
    </w:p>
    <w:p w:rsidR="009E15E5" w:rsidRPr="009766C8" w:rsidRDefault="009E15E5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А учитывая то, что установка </w:t>
      </w:r>
      <w:r w:rsidRPr="009766C8">
        <w:rPr>
          <w:rFonts w:ascii="Times New Roman" w:hAnsi="Times New Roman" w:cs="Times New Roman"/>
          <w:b/>
          <w:sz w:val="24"/>
          <w:szCs w:val="24"/>
        </w:rPr>
        <w:t>встраиваемого биокамина</w:t>
      </w:r>
      <w:r w:rsidRPr="009766C8">
        <w:rPr>
          <w:rFonts w:ascii="Times New Roman" w:hAnsi="Times New Roman" w:cs="Times New Roman"/>
          <w:sz w:val="24"/>
          <w:szCs w:val="24"/>
        </w:rPr>
        <w:t xml:space="preserve"> занимает максимум пару часов, он становится настоящей находкой для вечно спешащего жителя современного мегаполиса.</w:t>
      </w:r>
    </w:p>
    <w:p w:rsidR="009E15E5" w:rsidRPr="009766C8" w:rsidRDefault="006C6F21" w:rsidP="003F63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Что нужно знать, чтобы </w:t>
      </w:r>
      <w:r w:rsidRPr="009766C8">
        <w:rPr>
          <w:rFonts w:ascii="Times New Roman" w:hAnsi="Times New Roman" w:cs="Times New Roman"/>
          <w:b/>
          <w:sz w:val="24"/>
          <w:szCs w:val="24"/>
        </w:rPr>
        <w:t>купить встраиваемый биокамин</w:t>
      </w:r>
      <w:r w:rsidRPr="009766C8">
        <w:rPr>
          <w:rFonts w:ascii="Times New Roman" w:hAnsi="Times New Roman" w:cs="Times New Roman"/>
          <w:sz w:val="24"/>
          <w:szCs w:val="24"/>
        </w:rPr>
        <w:t>?</w:t>
      </w:r>
    </w:p>
    <w:p w:rsidR="00E34887" w:rsidRPr="009766C8" w:rsidRDefault="006C6F21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b/>
          <w:sz w:val="24"/>
          <w:szCs w:val="24"/>
        </w:rPr>
        <w:t>Покупка встраиваемого биокамина</w:t>
      </w:r>
      <w:r w:rsidRPr="009766C8">
        <w:rPr>
          <w:rFonts w:ascii="Times New Roman" w:hAnsi="Times New Roman" w:cs="Times New Roman"/>
          <w:sz w:val="24"/>
          <w:szCs w:val="24"/>
        </w:rPr>
        <w:t xml:space="preserve"> мало чем отличается от приобретения </w:t>
      </w:r>
      <w:r w:rsidR="00060006" w:rsidRPr="009766C8">
        <w:rPr>
          <w:rFonts w:ascii="Times New Roman" w:hAnsi="Times New Roman" w:cs="Times New Roman"/>
          <w:sz w:val="24"/>
          <w:szCs w:val="24"/>
        </w:rPr>
        <w:t>стандартных</w:t>
      </w:r>
      <w:r w:rsidR="009766C8" w:rsidRPr="009766C8">
        <w:rPr>
          <w:rFonts w:ascii="Times New Roman" w:hAnsi="Times New Roman" w:cs="Times New Roman"/>
          <w:sz w:val="24"/>
          <w:szCs w:val="24"/>
        </w:rPr>
        <w:t xml:space="preserve"> предметов обстановки </w:t>
      </w:r>
      <w:r w:rsidRPr="009766C8">
        <w:rPr>
          <w:rFonts w:ascii="Times New Roman" w:hAnsi="Times New Roman" w:cs="Times New Roman"/>
          <w:sz w:val="24"/>
          <w:szCs w:val="24"/>
        </w:rPr>
        <w:t xml:space="preserve">и меблировки. Никаких разрешений от БТИ, справок и прочей бумажной бюрократической волокиты: купил и пользуйся – вот главный девиз </w:t>
      </w:r>
      <w:r w:rsidR="00F4484C" w:rsidRPr="009766C8">
        <w:rPr>
          <w:rFonts w:ascii="Times New Roman" w:hAnsi="Times New Roman" w:cs="Times New Roman"/>
          <w:sz w:val="24"/>
          <w:szCs w:val="24"/>
        </w:rPr>
        <w:t xml:space="preserve">настенного экокамина. Нет </w:t>
      </w:r>
      <w:r w:rsidR="00E34887" w:rsidRPr="009766C8">
        <w:rPr>
          <w:rFonts w:ascii="Times New Roman" w:hAnsi="Times New Roman" w:cs="Times New Roman"/>
          <w:sz w:val="24"/>
          <w:szCs w:val="24"/>
        </w:rPr>
        <w:t xml:space="preserve">надобности колоть </w:t>
      </w:r>
      <w:r w:rsidR="00F4484C" w:rsidRPr="009766C8">
        <w:rPr>
          <w:rFonts w:ascii="Times New Roman" w:hAnsi="Times New Roman" w:cs="Times New Roman"/>
          <w:sz w:val="24"/>
          <w:szCs w:val="24"/>
        </w:rPr>
        <w:t xml:space="preserve">и заготавливать дрова, чистить дымоходы, убирать золу </w:t>
      </w:r>
      <w:r w:rsidR="00060006" w:rsidRPr="009766C8">
        <w:rPr>
          <w:rFonts w:ascii="Times New Roman" w:hAnsi="Times New Roman" w:cs="Times New Roman"/>
          <w:sz w:val="24"/>
          <w:szCs w:val="24"/>
        </w:rPr>
        <w:t>ил</w:t>
      </w:r>
      <w:r w:rsidR="00F4484C" w:rsidRPr="009766C8">
        <w:rPr>
          <w:rFonts w:ascii="Times New Roman" w:hAnsi="Times New Roman" w:cs="Times New Roman"/>
          <w:sz w:val="24"/>
          <w:szCs w:val="24"/>
        </w:rPr>
        <w:t xml:space="preserve">и нагар. </w:t>
      </w:r>
    </w:p>
    <w:p w:rsidR="00E34887" w:rsidRPr="009766C8" w:rsidRDefault="00E34887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Для начала работы нужно наполнить бак топливом и поднести к </w:t>
      </w:r>
      <w:r w:rsidR="009766C8" w:rsidRPr="009766C8">
        <w:rPr>
          <w:rFonts w:ascii="Times New Roman" w:hAnsi="Times New Roman" w:cs="Times New Roman"/>
          <w:sz w:val="24"/>
          <w:szCs w:val="24"/>
        </w:rPr>
        <w:t>горелке</w:t>
      </w:r>
      <w:r w:rsidRPr="009766C8">
        <w:rPr>
          <w:rFonts w:ascii="Times New Roman" w:hAnsi="Times New Roman" w:cs="Times New Roman"/>
          <w:sz w:val="24"/>
          <w:szCs w:val="24"/>
        </w:rPr>
        <w:t xml:space="preserve"> длинную спичку. Хотите сов</w:t>
      </w:r>
      <w:r w:rsidR="00060006" w:rsidRPr="009766C8">
        <w:rPr>
          <w:rFonts w:ascii="Times New Roman" w:hAnsi="Times New Roman" w:cs="Times New Roman"/>
          <w:sz w:val="24"/>
          <w:szCs w:val="24"/>
        </w:rPr>
        <w:t>м</w:t>
      </w:r>
      <w:r w:rsidRPr="009766C8">
        <w:rPr>
          <w:rFonts w:ascii="Times New Roman" w:hAnsi="Times New Roman" w:cs="Times New Roman"/>
          <w:sz w:val="24"/>
          <w:szCs w:val="24"/>
        </w:rPr>
        <w:t xml:space="preserve">естить «огненный» сеанс с ароматерапией? Добавьте в спирт немного </w:t>
      </w:r>
      <w:r w:rsidR="00060006" w:rsidRPr="009766C8">
        <w:rPr>
          <w:rFonts w:ascii="Times New Roman" w:hAnsi="Times New Roman" w:cs="Times New Roman"/>
          <w:sz w:val="24"/>
          <w:szCs w:val="24"/>
        </w:rPr>
        <w:t xml:space="preserve">любимых </w:t>
      </w:r>
      <w:r w:rsidRPr="009766C8">
        <w:rPr>
          <w:rFonts w:ascii="Times New Roman" w:hAnsi="Times New Roman" w:cs="Times New Roman"/>
          <w:sz w:val="24"/>
          <w:szCs w:val="24"/>
        </w:rPr>
        <w:t xml:space="preserve">эфирных </w:t>
      </w:r>
      <w:r w:rsidR="00060006" w:rsidRPr="009766C8">
        <w:rPr>
          <w:rFonts w:ascii="Times New Roman" w:hAnsi="Times New Roman" w:cs="Times New Roman"/>
          <w:sz w:val="24"/>
          <w:szCs w:val="24"/>
        </w:rPr>
        <w:t xml:space="preserve">масел, </w:t>
      </w:r>
      <w:r w:rsidR="009766C8" w:rsidRPr="009766C8">
        <w:rPr>
          <w:rFonts w:ascii="Times New Roman" w:hAnsi="Times New Roman" w:cs="Times New Roman"/>
          <w:sz w:val="24"/>
          <w:szCs w:val="24"/>
        </w:rPr>
        <w:t xml:space="preserve">и </w:t>
      </w:r>
      <w:r w:rsidRPr="009766C8">
        <w:rPr>
          <w:rFonts w:ascii="Times New Roman" w:hAnsi="Times New Roman" w:cs="Times New Roman"/>
          <w:sz w:val="24"/>
          <w:szCs w:val="24"/>
        </w:rPr>
        <w:t xml:space="preserve">приятный аромат вмиг заполнит собой комнату.  </w:t>
      </w:r>
      <w:r w:rsidRPr="009766C8">
        <w:rPr>
          <w:rFonts w:ascii="Times New Roman" w:hAnsi="Times New Roman" w:cs="Times New Roman"/>
          <w:b/>
          <w:sz w:val="24"/>
          <w:szCs w:val="24"/>
        </w:rPr>
        <w:t>Встраиваемый биокамин, купить</w:t>
      </w:r>
      <w:r w:rsidRPr="009766C8">
        <w:rPr>
          <w:rFonts w:ascii="Times New Roman" w:hAnsi="Times New Roman" w:cs="Times New Roman"/>
          <w:sz w:val="24"/>
          <w:szCs w:val="24"/>
        </w:rPr>
        <w:t xml:space="preserve"> предлагает наш интернет-магазин Gloss Fire, не крадет </w:t>
      </w:r>
      <w:r w:rsidRPr="009766C8">
        <w:rPr>
          <w:rFonts w:ascii="Times New Roman" w:hAnsi="Times New Roman" w:cs="Times New Roman"/>
          <w:sz w:val="24"/>
          <w:szCs w:val="24"/>
        </w:rPr>
        <w:lastRenderedPageBreak/>
        <w:t xml:space="preserve">пространство и не утяжеляет его, напротив – помогает создать непринужденное и домашнее настроение. </w:t>
      </w:r>
    </w:p>
    <w:p w:rsidR="00E34887" w:rsidRPr="009766C8" w:rsidRDefault="009766C8" w:rsidP="003F63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>Именно</w:t>
      </w:r>
      <w:r w:rsidRPr="009766C8"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E34887" w:rsidRPr="009766C8">
        <w:rPr>
          <w:rFonts w:ascii="Times New Roman" w:hAnsi="Times New Roman" w:cs="Times New Roman"/>
          <w:b/>
          <w:sz w:val="24"/>
          <w:szCs w:val="24"/>
        </w:rPr>
        <w:t>иокамин в стене</w:t>
      </w:r>
      <w:r w:rsidR="00E34887" w:rsidRPr="009766C8">
        <w:rPr>
          <w:rFonts w:ascii="Times New Roman" w:hAnsi="Times New Roman" w:cs="Times New Roman"/>
          <w:sz w:val="24"/>
          <w:szCs w:val="24"/>
        </w:rPr>
        <w:t xml:space="preserve"> наиболее точно п</w:t>
      </w:r>
      <w:r w:rsidR="00A6654B">
        <w:rPr>
          <w:rFonts w:ascii="Times New Roman" w:hAnsi="Times New Roman" w:cs="Times New Roman"/>
          <w:sz w:val="24"/>
          <w:szCs w:val="24"/>
        </w:rPr>
        <w:t>ередает трепетность и очарование</w:t>
      </w:r>
      <w:r w:rsidR="00E34887" w:rsidRPr="009766C8">
        <w:rPr>
          <w:rFonts w:ascii="Times New Roman" w:hAnsi="Times New Roman" w:cs="Times New Roman"/>
          <w:sz w:val="24"/>
          <w:szCs w:val="24"/>
        </w:rPr>
        <w:t xml:space="preserve"> традиционного очага, добавляя в любой </w:t>
      </w:r>
      <w:r w:rsidR="00685BC7" w:rsidRPr="009766C8">
        <w:rPr>
          <w:rFonts w:ascii="Times New Roman" w:hAnsi="Times New Roman" w:cs="Times New Roman"/>
          <w:sz w:val="24"/>
          <w:szCs w:val="24"/>
        </w:rPr>
        <w:t>дизайн</w:t>
      </w:r>
      <w:r w:rsidR="00E34887" w:rsidRPr="009766C8">
        <w:rPr>
          <w:rFonts w:ascii="Times New Roman" w:hAnsi="Times New Roman" w:cs="Times New Roman"/>
          <w:sz w:val="24"/>
          <w:szCs w:val="24"/>
        </w:rPr>
        <w:t xml:space="preserve"> уют, тепло и свет. </w:t>
      </w:r>
    </w:p>
    <w:p w:rsidR="006C6F21" w:rsidRPr="009766C8" w:rsidRDefault="00F4484C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84C" w:rsidRPr="009766C8" w:rsidRDefault="00F4484C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A2" w:rsidRPr="009766C8" w:rsidRDefault="004F78A2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DA6" w:rsidRPr="009766C8" w:rsidRDefault="00CA6DA6" w:rsidP="009766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6DA6" w:rsidRPr="009766C8" w:rsidSect="000E6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25D77"/>
    <w:multiLevelType w:val="hybridMultilevel"/>
    <w:tmpl w:val="E43A2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A16DDE"/>
    <w:rsid w:val="00060006"/>
    <w:rsid w:val="000E61BD"/>
    <w:rsid w:val="0022479A"/>
    <w:rsid w:val="00391E87"/>
    <w:rsid w:val="003F6321"/>
    <w:rsid w:val="004F78A2"/>
    <w:rsid w:val="00685BC7"/>
    <w:rsid w:val="006C6F21"/>
    <w:rsid w:val="009766C8"/>
    <w:rsid w:val="009E15E5"/>
    <w:rsid w:val="00A16DDE"/>
    <w:rsid w:val="00A17124"/>
    <w:rsid w:val="00A6654B"/>
    <w:rsid w:val="00CA6DA6"/>
    <w:rsid w:val="00CD4191"/>
    <w:rsid w:val="00E34887"/>
    <w:rsid w:val="00F4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5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66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8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xt.ru/seo/598c4529407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xt.ru/antiplagiat/598c45294073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Siig</dc:creator>
  <cp:lastModifiedBy>Siig</cp:lastModifiedBy>
  <cp:revision>13</cp:revision>
  <dcterms:created xsi:type="dcterms:W3CDTF">2017-08-10T09:50:00Z</dcterms:created>
  <dcterms:modified xsi:type="dcterms:W3CDTF">2017-09-02T06:53:00Z</dcterms:modified>
</cp:coreProperties>
</file>