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78F" w:rsidRPr="0096078F" w:rsidRDefault="0096078F" w:rsidP="0096078F">
      <w:pPr>
        <w:spacing w:after="0" w:line="360" w:lineRule="auto"/>
        <w:ind w:firstLine="851"/>
        <w:jc w:val="both"/>
        <w:rPr>
          <w:rFonts w:ascii="Times New Roman" w:eastAsia="Times New Roman" w:hAnsi="Times New Roman" w:cs="Times New Roman"/>
          <w:b/>
          <w:noProof w:val="0"/>
          <w:sz w:val="28"/>
          <w:szCs w:val="23"/>
          <w:lang w:eastAsia="uk-UA"/>
        </w:rPr>
      </w:pPr>
      <w:r w:rsidRPr="0096078F">
        <w:rPr>
          <w:rFonts w:ascii="Times New Roman" w:eastAsia="Times New Roman" w:hAnsi="Times New Roman" w:cs="Times New Roman"/>
          <w:b/>
          <w:noProof w:val="0"/>
          <w:sz w:val="28"/>
          <w:szCs w:val="23"/>
          <w:lang w:eastAsia="uk-UA"/>
        </w:rPr>
        <w:t>Тема:Прямі іноземні інвестиції в розвитку експортно-орієнтованого бізнесу України.</w:t>
      </w:r>
    </w:p>
    <w:p w:rsidR="0096078F" w:rsidRDefault="0096078F"/>
    <w:p w:rsidR="0096078F" w:rsidRDefault="0096078F">
      <w:r>
        <w:br w:type="page"/>
      </w:r>
    </w:p>
    <w:p w:rsidR="00517731" w:rsidRDefault="0096078F" w:rsidP="0096078F">
      <w:pPr>
        <w:spacing w:after="0" w:line="360" w:lineRule="auto"/>
        <w:ind w:firstLine="851"/>
        <w:jc w:val="center"/>
        <w:rPr>
          <w:rFonts w:ascii="Times New Roman" w:hAnsi="Times New Roman" w:cs="Times New Roman"/>
          <w:b/>
          <w:sz w:val="28"/>
        </w:rPr>
      </w:pPr>
      <w:r w:rsidRPr="0096078F">
        <w:rPr>
          <w:rFonts w:ascii="Times New Roman" w:hAnsi="Times New Roman" w:cs="Times New Roman"/>
          <w:b/>
          <w:sz w:val="28"/>
        </w:rPr>
        <w:lastRenderedPageBreak/>
        <w:t>ЗМІСТ:</w:t>
      </w:r>
    </w:p>
    <w:p w:rsidR="0096078F" w:rsidRPr="0096078F" w:rsidRDefault="00B03E0F" w:rsidP="00B03E0F">
      <w:pPr>
        <w:spacing w:after="0"/>
        <w:ind w:firstLine="851"/>
        <w:jc w:val="both"/>
        <w:rPr>
          <w:rFonts w:ascii="Times New Roman" w:hAnsi="Times New Roman" w:cs="Times New Roman"/>
          <w:b/>
          <w:sz w:val="28"/>
        </w:rPr>
      </w:pPr>
      <w:r w:rsidRPr="0096078F">
        <w:rPr>
          <w:rFonts w:ascii="Times New Roman" w:hAnsi="Times New Roman" w:cs="Times New Roman"/>
          <w:b/>
          <w:sz w:val="28"/>
        </w:rPr>
        <w:t xml:space="preserve">ВСТУП </w:t>
      </w:r>
    </w:p>
    <w:p w:rsidR="0096078F" w:rsidRPr="0096078F" w:rsidRDefault="00B03E0F" w:rsidP="00B03E0F">
      <w:pPr>
        <w:spacing w:after="0"/>
        <w:ind w:firstLine="851"/>
        <w:jc w:val="both"/>
        <w:rPr>
          <w:rFonts w:ascii="Times New Roman" w:hAnsi="Times New Roman" w:cs="Times New Roman"/>
          <w:b/>
          <w:sz w:val="28"/>
        </w:rPr>
      </w:pPr>
      <w:r>
        <w:rPr>
          <w:rFonts w:ascii="Times New Roman" w:hAnsi="Times New Roman" w:cs="Times New Roman"/>
          <w:b/>
          <w:sz w:val="28"/>
        </w:rPr>
        <w:t>РОЗДІЛ 1</w:t>
      </w:r>
      <w:r w:rsidRPr="0096078F">
        <w:rPr>
          <w:rFonts w:ascii="Times New Roman" w:hAnsi="Times New Roman" w:cs="Times New Roman"/>
          <w:b/>
          <w:sz w:val="28"/>
        </w:rPr>
        <w:t xml:space="preserve">.ТЕОРЕТИЧНІ АСПЕКТИ ПРЯМИХ ІНОЗЕМНИХ ІНВЕСТИЦІЙ </w:t>
      </w:r>
    </w:p>
    <w:p w:rsidR="0096078F" w:rsidRPr="0096078F" w:rsidRDefault="00B03E0F" w:rsidP="00B03E0F">
      <w:pPr>
        <w:spacing w:after="0"/>
        <w:ind w:firstLine="851"/>
        <w:jc w:val="both"/>
        <w:rPr>
          <w:rFonts w:ascii="Times New Roman" w:hAnsi="Times New Roman" w:cs="Times New Roman"/>
          <w:sz w:val="28"/>
        </w:rPr>
      </w:pPr>
      <w:r>
        <w:rPr>
          <w:rFonts w:ascii="Times New Roman" w:hAnsi="Times New Roman" w:cs="Times New Roman"/>
          <w:sz w:val="28"/>
        </w:rPr>
        <w:t>1</w:t>
      </w:r>
      <w:r w:rsidR="0096078F" w:rsidRPr="0096078F">
        <w:rPr>
          <w:rFonts w:ascii="Times New Roman" w:hAnsi="Times New Roman" w:cs="Times New Roman"/>
          <w:sz w:val="28"/>
        </w:rPr>
        <w:t xml:space="preserve">.1. Визначення поняття "прямі іноземні інвестиції" </w:t>
      </w:r>
    </w:p>
    <w:p w:rsidR="0096078F" w:rsidRPr="0096078F" w:rsidRDefault="00B03E0F" w:rsidP="00B03E0F">
      <w:pPr>
        <w:spacing w:after="0"/>
        <w:ind w:firstLine="851"/>
        <w:jc w:val="both"/>
        <w:rPr>
          <w:rFonts w:ascii="Times New Roman" w:hAnsi="Times New Roman" w:cs="Times New Roman"/>
          <w:sz w:val="28"/>
        </w:rPr>
      </w:pPr>
      <w:r>
        <w:rPr>
          <w:rFonts w:ascii="Times New Roman" w:hAnsi="Times New Roman" w:cs="Times New Roman"/>
          <w:sz w:val="28"/>
        </w:rPr>
        <w:t>1</w:t>
      </w:r>
      <w:r w:rsidR="0096078F" w:rsidRPr="0096078F">
        <w:rPr>
          <w:rFonts w:ascii="Times New Roman" w:hAnsi="Times New Roman" w:cs="Times New Roman"/>
          <w:sz w:val="28"/>
        </w:rPr>
        <w:t xml:space="preserve">.2. Класифікація прямих іноземних інвестицій </w:t>
      </w:r>
    </w:p>
    <w:p w:rsidR="0096078F" w:rsidRPr="0096078F" w:rsidRDefault="00B03E0F" w:rsidP="00B03E0F">
      <w:pPr>
        <w:spacing w:after="0"/>
        <w:ind w:firstLine="851"/>
        <w:jc w:val="both"/>
        <w:rPr>
          <w:rFonts w:ascii="Times New Roman" w:hAnsi="Times New Roman" w:cs="Times New Roman"/>
          <w:sz w:val="28"/>
        </w:rPr>
      </w:pPr>
      <w:r>
        <w:rPr>
          <w:rFonts w:ascii="Times New Roman" w:hAnsi="Times New Roman" w:cs="Times New Roman"/>
          <w:sz w:val="28"/>
        </w:rPr>
        <w:t>1</w:t>
      </w:r>
      <w:r w:rsidR="0096078F" w:rsidRPr="0096078F">
        <w:rPr>
          <w:rFonts w:ascii="Times New Roman" w:hAnsi="Times New Roman" w:cs="Times New Roman"/>
          <w:sz w:val="28"/>
        </w:rPr>
        <w:t xml:space="preserve">.3. Переваги та недоліки прямих іноземних інвестицій </w:t>
      </w:r>
    </w:p>
    <w:p w:rsidR="0096078F" w:rsidRPr="0096078F" w:rsidRDefault="00B03E0F" w:rsidP="00B03E0F">
      <w:pPr>
        <w:spacing w:after="0"/>
        <w:ind w:firstLine="851"/>
        <w:jc w:val="both"/>
        <w:rPr>
          <w:rFonts w:ascii="Times New Roman" w:hAnsi="Times New Roman" w:cs="Times New Roman"/>
          <w:sz w:val="28"/>
        </w:rPr>
      </w:pPr>
      <w:r>
        <w:rPr>
          <w:rFonts w:ascii="Times New Roman" w:hAnsi="Times New Roman" w:cs="Times New Roman"/>
          <w:sz w:val="28"/>
        </w:rPr>
        <w:t>1</w:t>
      </w:r>
      <w:r w:rsidR="0096078F" w:rsidRPr="0096078F">
        <w:rPr>
          <w:rFonts w:ascii="Times New Roman" w:hAnsi="Times New Roman" w:cs="Times New Roman"/>
          <w:sz w:val="28"/>
        </w:rPr>
        <w:t>.4. Ризики та фактори, що впливають на привабливість інвестиційного клімату</w:t>
      </w:r>
    </w:p>
    <w:p w:rsidR="0096078F" w:rsidRPr="00B03E0F" w:rsidRDefault="00B03E0F" w:rsidP="00B03E0F">
      <w:pPr>
        <w:spacing w:after="0"/>
        <w:ind w:firstLine="851"/>
        <w:jc w:val="both"/>
        <w:rPr>
          <w:rFonts w:ascii="Times New Roman" w:hAnsi="Times New Roman" w:cs="Times New Roman"/>
          <w:b/>
          <w:sz w:val="28"/>
        </w:rPr>
      </w:pPr>
      <w:r>
        <w:rPr>
          <w:rFonts w:ascii="Times New Roman" w:hAnsi="Times New Roman" w:cs="Times New Roman"/>
          <w:b/>
          <w:sz w:val="28"/>
        </w:rPr>
        <w:t>РОЗДІЛ 2</w:t>
      </w:r>
      <w:r w:rsidRPr="00B03E0F">
        <w:rPr>
          <w:rFonts w:ascii="Times New Roman" w:hAnsi="Times New Roman" w:cs="Times New Roman"/>
          <w:b/>
          <w:sz w:val="28"/>
        </w:rPr>
        <w:t>.ЕКСПОРТНО-ОРІЄНТОВАНИЙ БІЗНЕС В УКРАЇНІ</w:t>
      </w:r>
    </w:p>
    <w:p w:rsidR="0096078F" w:rsidRPr="0096078F" w:rsidRDefault="00B03E0F" w:rsidP="00B03E0F">
      <w:pPr>
        <w:spacing w:after="0"/>
        <w:ind w:firstLine="851"/>
        <w:jc w:val="both"/>
        <w:rPr>
          <w:rFonts w:ascii="Times New Roman" w:hAnsi="Times New Roman" w:cs="Times New Roman"/>
          <w:sz w:val="28"/>
        </w:rPr>
      </w:pPr>
      <w:r>
        <w:rPr>
          <w:rFonts w:ascii="Times New Roman" w:hAnsi="Times New Roman" w:cs="Times New Roman"/>
          <w:sz w:val="28"/>
        </w:rPr>
        <w:t xml:space="preserve"> 2</w:t>
      </w:r>
      <w:r w:rsidR="0096078F" w:rsidRPr="0096078F">
        <w:rPr>
          <w:rFonts w:ascii="Times New Roman" w:hAnsi="Times New Roman" w:cs="Times New Roman"/>
          <w:sz w:val="28"/>
        </w:rPr>
        <w:t>.1. Стан та динаміка експорту України</w:t>
      </w:r>
    </w:p>
    <w:p w:rsidR="004D5A7D" w:rsidRPr="0096078F" w:rsidRDefault="00B03E0F" w:rsidP="004D5A7D">
      <w:pPr>
        <w:spacing w:after="0"/>
        <w:ind w:firstLine="851"/>
        <w:jc w:val="both"/>
        <w:rPr>
          <w:rFonts w:ascii="Times New Roman" w:hAnsi="Times New Roman" w:cs="Times New Roman"/>
          <w:sz w:val="28"/>
        </w:rPr>
      </w:pPr>
      <w:r>
        <w:rPr>
          <w:rFonts w:ascii="Times New Roman" w:hAnsi="Times New Roman" w:cs="Times New Roman"/>
          <w:sz w:val="28"/>
        </w:rPr>
        <w:t xml:space="preserve"> 2</w:t>
      </w:r>
      <w:r w:rsidR="0096078F" w:rsidRPr="0096078F">
        <w:rPr>
          <w:rFonts w:ascii="Times New Roman" w:hAnsi="Times New Roman" w:cs="Times New Roman"/>
          <w:sz w:val="28"/>
        </w:rPr>
        <w:t>.2. Основні експортні продукти України</w:t>
      </w:r>
    </w:p>
    <w:p w:rsidR="0096078F" w:rsidRPr="0096078F" w:rsidRDefault="00B03E0F" w:rsidP="00B03E0F">
      <w:pPr>
        <w:spacing w:after="0"/>
        <w:ind w:firstLine="851"/>
        <w:jc w:val="both"/>
        <w:rPr>
          <w:rFonts w:ascii="Times New Roman" w:hAnsi="Times New Roman" w:cs="Times New Roman"/>
          <w:sz w:val="28"/>
        </w:rPr>
      </w:pPr>
      <w:r>
        <w:rPr>
          <w:rFonts w:ascii="Times New Roman" w:hAnsi="Times New Roman" w:cs="Times New Roman"/>
          <w:sz w:val="28"/>
        </w:rPr>
        <w:t>2</w:t>
      </w:r>
      <w:r w:rsidR="0096078F" w:rsidRPr="0096078F">
        <w:rPr>
          <w:rFonts w:ascii="Times New Roman" w:hAnsi="Times New Roman" w:cs="Times New Roman"/>
          <w:sz w:val="28"/>
        </w:rPr>
        <w:t>.3. Особливості ринкової конкуренції в експортній сфері України</w:t>
      </w:r>
    </w:p>
    <w:p w:rsidR="0096078F" w:rsidRPr="00B03E0F" w:rsidRDefault="00B03E0F" w:rsidP="00B03E0F">
      <w:pPr>
        <w:spacing w:after="0"/>
        <w:ind w:firstLine="851"/>
        <w:jc w:val="both"/>
        <w:rPr>
          <w:rFonts w:ascii="Times New Roman" w:hAnsi="Times New Roman" w:cs="Times New Roman"/>
          <w:b/>
          <w:sz w:val="28"/>
        </w:rPr>
      </w:pPr>
      <w:r>
        <w:rPr>
          <w:rFonts w:ascii="Times New Roman" w:hAnsi="Times New Roman" w:cs="Times New Roman"/>
          <w:b/>
          <w:sz w:val="28"/>
        </w:rPr>
        <w:t>РОЗДІЛ 3</w:t>
      </w:r>
      <w:r w:rsidRPr="00B03E0F">
        <w:rPr>
          <w:rFonts w:ascii="Times New Roman" w:hAnsi="Times New Roman" w:cs="Times New Roman"/>
          <w:b/>
          <w:sz w:val="28"/>
        </w:rPr>
        <w:t xml:space="preserve">. ВПЛИВ ПРЯМИХ ІНОЗЕМНИХ ІНВЕСТИЦІЙ НА РОЗВИТОК ЕКСПОРТНО-ОРІЄНТОВАНОГО БІЗНЕСУ УКРАЇНИ  </w:t>
      </w:r>
    </w:p>
    <w:p w:rsidR="0096078F" w:rsidRPr="0096078F" w:rsidRDefault="00B03E0F" w:rsidP="00B03E0F">
      <w:pPr>
        <w:spacing w:after="0"/>
        <w:ind w:firstLine="851"/>
        <w:jc w:val="both"/>
        <w:rPr>
          <w:rFonts w:ascii="Times New Roman" w:hAnsi="Times New Roman" w:cs="Times New Roman"/>
          <w:sz w:val="28"/>
        </w:rPr>
      </w:pPr>
      <w:r>
        <w:rPr>
          <w:rFonts w:ascii="Times New Roman" w:hAnsi="Times New Roman" w:cs="Times New Roman"/>
          <w:sz w:val="28"/>
        </w:rPr>
        <w:t>3</w:t>
      </w:r>
      <w:r w:rsidR="0096078F" w:rsidRPr="0096078F">
        <w:rPr>
          <w:rFonts w:ascii="Times New Roman" w:hAnsi="Times New Roman" w:cs="Times New Roman"/>
          <w:sz w:val="28"/>
        </w:rPr>
        <w:t xml:space="preserve">.1. Аналіз іноземних інвестицій в експортно-орієнтований бізнес України </w:t>
      </w:r>
    </w:p>
    <w:p w:rsidR="0096078F" w:rsidRPr="0096078F" w:rsidRDefault="00B03E0F" w:rsidP="00B03E0F">
      <w:pPr>
        <w:spacing w:after="0"/>
        <w:ind w:firstLine="851"/>
        <w:jc w:val="both"/>
        <w:rPr>
          <w:rFonts w:ascii="Times New Roman" w:hAnsi="Times New Roman" w:cs="Times New Roman"/>
          <w:sz w:val="28"/>
        </w:rPr>
      </w:pPr>
      <w:r>
        <w:rPr>
          <w:rFonts w:ascii="Times New Roman" w:hAnsi="Times New Roman" w:cs="Times New Roman"/>
          <w:sz w:val="28"/>
        </w:rPr>
        <w:t>3</w:t>
      </w:r>
      <w:r w:rsidR="0096078F" w:rsidRPr="0096078F">
        <w:rPr>
          <w:rFonts w:ascii="Times New Roman" w:hAnsi="Times New Roman" w:cs="Times New Roman"/>
          <w:sz w:val="28"/>
        </w:rPr>
        <w:t>.2. Позитивний вплив прямих іноземних інвестицій на розвиток експорту України</w:t>
      </w:r>
    </w:p>
    <w:p w:rsidR="0096078F" w:rsidRPr="0096078F" w:rsidRDefault="00B03E0F" w:rsidP="00B03E0F">
      <w:pPr>
        <w:spacing w:after="0"/>
        <w:ind w:firstLine="851"/>
        <w:jc w:val="both"/>
        <w:rPr>
          <w:rFonts w:ascii="Times New Roman" w:hAnsi="Times New Roman" w:cs="Times New Roman"/>
          <w:sz w:val="28"/>
        </w:rPr>
      </w:pPr>
      <w:r>
        <w:rPr>
          <w:rFonts w:ascii="Times New Roman" w:hAnsi="Times New Roman" w:cs="Times New Roman"/>
          <w:sz w:val="28"/>
        </w:rPr>
        <w:t xml:space="preserve"> 3</w:t>
      </w:r>
      <w:r w:rsidR="0096078F" w:rsidRPr="0096078F">
        <w:rPr>
          <w:rFonts w:ascii="Times New Roman" w:hAnsi="Times New Roman" w:cs="Times New Roman"/>
          <w:sz w:val="28"/>
        </w:rPr>
        <w:t xml:space="preserve">.3. Негативний вплив прямих іноземних інвестицій на розвиток експорту України </w:t>
      </w:r>
    </w:p>
    <w:p w:rsidR="0096078F" w:rsidRPr="0096078F" w:rsidRDefault="00B03E0F" w:rsidP="00B03E0F">
      <w:pPr>
        <w:spacing w:after="0"/>
        <w:ind w:firstLine="851"/>
        <w:jc w:val="both"/>
        <w:rPr>
          <w:rFonts w:ascii="Times New Roman" w:hAnsi="Times New Roman" w:cs="Times New Roman"/>
          <w:sz w:val="28"/>
        </w:rPr>
      </w:pPr>
      <w:r>
        <w:rPr>
          <w:rFonts w:ascii="Times New Roman" w:hAnsi="Times New Roman" w:cs="Times New Roman"/>
          <w:sz w:val="28"/>
        </w:rPr>
        <w:t>3</w:t>
      </w:r>
      <w:r w:rsidR="0096078F" w:rsidRPr="0096078F">
        <w:rPr>
          <w:rFonts w:ascii="Times New Roman" w:hAnsi="Times New Roman" w:cs="Times New Roman"/>
          <w:sz w:val="28"/>
        </w:rPr>
        <w:t>.4. Фактори, які впливають на ефективність впровадження прямих іноземних інвестицій в експортно-орієнтований бізнес України</w:t>
      </w:r>
    </w:p>
    <w:p w:rsidR="0096078F" w:rsidRPr="00B03E0F" w:rsidRDefault="00B03E0F" w:rsidP="00B03E0F">
      <w:pPr>
        <w:spacing w:after="0"/>
        <w:ind w:firstLine="851"/>
        <w:jc w:val="both"/>
        <w:rPr>
          <w:rFonts w:ascii="Times New Roman" w:hAnsi="Times New Roman" w:cs="Times New Roman"/>
          <w:b/>
          <w:sz w:val="28"/>
        </w:rPr>
      </w:pPr>
      <w:r>
        <w:rPr>
          <w:rFonts w:ascii="Times New Roman" w:hAnsi="Times New Roman" w:cs="Times New Roman"/>
          <w:b/>
          <w:sz w:val="28"/>
        </w:rPr>
        <w:t>РОЗДІЛ 4</w:t>
      </w:r>
      <w:r w:rsidRPr="00B03E0F">
        <w:rPr>
          <w:rFonts w:ascii="Times New Roman" w:hAnsi="Times New Roman" w:cs="Times New Roman"/>
          <w:b/>
          <w:sz w:val="28"/>
        </w:rPr>
        <w:t>. ПРАКТИЧНИЙ АСПЕКТ ВПРОВАДЖЕННЯ ПРЯМИХ ІНОЗЕМНИХ ІНВЕСТИЦІЙ В ЕКСПОРТНО-ОРІЄНТОВАНИЙ БІЗНЕС УКРАЇНИ</w:t>
      </w:r>
    </w:p>
    <w:p w:rsidR="0096078F" w:rsidRPr="0096078F" w:rsidRDefault="00B03E0F" w:rsidP="00B03E0F">
      <w:pPr>
        <w:spacing w:after="0"/>
        <w:ind w:firstLine="851"/>
        <w:jc w:val="both"/>
        <w:rPr>
          <w:rFonts w:ascii="Times New Roman" w:hAnsi="Times New Roman" w:cs="Times New Roman"/>
          <w:sz w:val="28"/>
        </w:rPr>
      </w:pPr>
      <w:r>
        <w:rPr>
          <w:rFonts w:ascii="Times New Roman" w:hAnsi="Times New Roman" w:cs="Times New Roman"/>
          <w:sz w:val="28"/>
        </w:rPr>
        <w:t xml:space="preserve"> 4</w:t>
      </w:r>
      <w:r w:rsidR="0096078F" w:rsidRPr="0096078F">
        <w:rPr>
          <w:rFonts w:ascii="Times New Roman" w:hAnsi="Times New Roman" w:cs="Times New Roman"/>
          <w:sz w:val="28"/>
        </w:rPr>
        <w:t>.1. Аналіз прямих іноземних інвестицій в експортно-орієнтований бізнес України на прикладі певних компаній</w:t>
      </w:r>
    </w:p>
    <w:p w:rsidR="0096078F" w:rsidRPr="0096078F" w:rsidRDefault="00B03E0F" w:rsidP="00B03E0F">
      <w:pPr>
        <w:spacing w:after="0"/>
        <w:ind w:firstLine="851"/>
        <w:jc w:val="both"/>
        <w:rPr>
          <w:rFonts w:ascii="Times New Roman" w:hAnsi="Times New Roman" w:cs="Times New Roman"/>
          <w:sz w:val="28"/>
        </w:rPr>
      </w:pPr>
      <w:r>
        <w:rPr>
          <w:rFonts w:ascii="Times New Roman" w:hAnsi="Times New Roman" w:cs="Times New Roman"/>
          <w:sz w:val="28"/>
        </w:rPr>
        <w:t xml:space="preserve"> 4</w:t>
      </w:r>
      <w:r w:rsidR="0096078F" w:rsidRPr="0096078F">
        <w:rPr>
          <w:rFonts w:ascii="Times New Roman" w:hAnsi="Times New Roman" w:cs="Times New Roman"/>
          <w:sz w:val="28"/>
        </w:rPr>
        <w:t>.2. Порівняння впровадження прямих іноземних інвестицій в експортно-орієнтований бізнес України з іншими країнами</w:t>
      </w:r>
    </w:p>
    <w:p w:rsidR="0096078F" w:rsidRPr="0096078F" w:rsidRDefault="00B03E0F" w:rsidP="00B03E0F">
      <w:pPr>
        <w:spacing w:after="0"/>
        <w:ind w:firstLine="851"/>
        <w:jc w:val="both"/>
        <w:rPr>
          <w:rFonts w:ascii="Times New Roman" w:hAnsi="Times New Roman" w:cs="Times New Roman"/>
          <w:sz w:val="28"/>
        </w:rPr>
      </w:pPr>
      <w:r>
        <w:rPr>
          <w:rFonts w:ascii="Times New Roman" w:hAnsi="Times New Roman" w:cs="Times New Roman"/>
          <w:sz w:val="28"/>
        </w:rPr>
        <w:t xml:space="preserve"> 4</w:t>
      </w:r>
      <w:r w:rsidR="0096078F" w:rsidRPr="0096078F">
        <w:rPr>
          <w:rFonts w:ascii="Times New Roman" w:hAnsi="Times New Roman" w:cs="Times New Roman"/>
          <w:sz w:val="28"/>
        </w:rPr>
        <w:t>.3. Рекомендації для впровадження прямих іноземних інвестицій в експортно-орієнтований бізнес України</w:t>
      </w:r>
    </w:p>
    <w:p w:rsidR="0096078F" w:rsidRPr="00B03E0F" w:rsidRDefault="00B03E0F" w:rsidP="00B03E0F">
      <w:pPr>
        <w:spacing w:after="0"/>
        <w:ind w:firstLine="851"/>
        <w:jc w:val="both"/>
        <w:rPr>
          <w:rFonts w:ascii="Times New Roman" w:hAnsi="Times New Roman" w:cs="Times New Roman"/>
          <w:b/>
          <w:sz w:val="28"/>
        </w:rPr>
      </w:pPr>
      <w:r w:rsidRPr="00B03E0F">
        <w:rPr>
          <w:rFonts w:ascii="Times New Roman" w:hAnsi="Times New Roman" w:cs="Times New Roman"/>
          <w:b/>
          <w:sz w:val="28"/>
        </w:rPr>
        <w:t>ВИСНОВКИ</w:t>
      </w:r>
    </w:p>
    <w:p w:rsidR="0096078F" w:rsidRPr="00B03E0F" w:rsidRDefault="00B03E0F" w:rsidP="00B03E0F">
      <w:pPr>
        <w:spacing w:after="0"/>
        <w:ind w:firstLine="851"/>
        <w:jc w:val="both"/>
        <w:rPr>
          <w:rFonts w:ascii="Times New Roman" w:hAnsi="Times New Roman" w:cs="Times New Roman"/>
          <w:b/>
          <w:sz w:val="28"/>
        </w:rPr>
      </w:pPr>
      <w:r w:rsidRPr="00B03E0F">
        <w:rPr>
          <w:rFonts w:ascii="Times New Roman" w:hAnsi="Times New Roman" w:cs="Times New Roman"/>
          <w:b/>
          <w:sz w:val="28"/>
        </w:rPr>
        <w:t>СПИСОК ВИКОРИСТАНОЇ ЛІТЕРАТУРИ</w:t>
      </w:r>
    </w:p>
    <w:p w:rsidR="00B03E0F" w:rsidRDefault="00B03E0F" w:rsidP="0096078F">
      <w:pPr>
        <w:spacing w:after="0" w:line="360" w:lineRule="auto"/>
        <w:ind w:firstLine="851"/>
        <w:jc w:val="both"/>
        <w:rPr>
          <w:rFonts w:ascii="Times New Roman" w:hAnsi="Times New Roman" w:cs="Times New Roman"/>
          <w:b/>
          <w:sz w:val="28"/>
        </w:rPr>
      </w:pPr>
    </w:p>
    <w:p w:rsidR="00B03E0F" w:rsidRDefault="00B03E0F">
      <w:pPr>
        <w:rPr>
          <w:rFonts w:ascii="Times New Roman" w:hAnsi="Times New Roman" w:cs="Times New Roman"/>
          <w:b/>
          <w:sz w:val="28"/>
        </w:rPr>
      </w:pPr>
      <w:r>
        <w:rPr>
          <w:rFonts w:ascii="Times New Roman" w:hAnsi="Times New Roman" w:cs="Times New Roman"/>
          <w:b/>
          <w:sz w:val="28"/>
        </w:rPr>
        <w:br w:type="page"/>
      </w:r>
    </w:p>
    <w:p w:rsidR="00B03E0F" w:rsidRPr="0096078F" w:rsidRDefault="00B03E0F" w:rsidP="00B03E0F">
      <w:pPr>
        <w:spacing w:after="0" w:line="360" w:lineRule="auto"/>
        <w:ind w:firstLine="851"/>
        <w:jc w:val="center"/>
        <w:rPr>
          <w:rFonts w:ascii="Times New Roman" w:hAnsi="Times New Roman" w:cs="Times New Roman"/>
          <w:b/>
          <w:sz w:val="28"/>
        </w:rPr>
      </w:pPr>
      <w:r w:rsidRPr="0096078F">
        <w:rPr>
          <w:rFonts w:ascii="Times New Roman" w:hAnsi="Times New Roman" w:cs="Times New Roman"/>
          <w:b/>
          <w:sz w:val="28"/>
        </w:rPr>
        <w:lastRenderedPageBreak/>
        <w:t>ВСТУП</w:t>
      </w:r>
    </w:p>
    <w:p w:rsidR="00B03E0F" w:rsidRPr="00B03E0F" w:rsidRDefault="00B03E0F" w:rsidP="00B03E0F">
      <w:pPr>
        <w:spacing w:after="0" w:line="360" w:lineRule="auto"/>
        <w:ind w:firstLine="851"/>
        <w:jc w:val="both"/>
        <w:rPr>
          <w:rFonts w:ascii="Times New Roman" w:hAnsi="Times New Roman" w:cs="Times New Roman"/>
          <w:sz w:val="28"/>
        </w:rPr>
      </w:pPr>
      <w:r w:rsidRPr="00B03E0F">
        <w:rPr>
          <w:rFonts w:ascii="Times New Roman" w:hAnsi="Times New Roman" w:cs="Times New Roman"/>
          <w:b/>
          <w:sz w:val="28"/>
        </w:rPr>
        <w:t xml:space="preserve">Актуальність теми. </w:t>
      </w:r>
      <w:r w:rsidRPr="00B03E0F">
        <w:rPr>
          <w:rFonts w:ascii="Times New Roman" w:hAnsi="Times New Roman" w:cs="Times New Roman"/>
          <w:sz w:val="28"/>
        </w:rPr>
        <w:t>є дуже актуальною в сучасних умовах глобалізації та інтеграції України у світову економіку. Зараз більшість країн, зокрема Україна, намагаються залучити іноземні інвестиції для розвитку свого експортно-орієнтованого бізнесу. Це дозволяє не тільки збільшити обсяги експорту та покращити баланс зовнішньої торгівлі, але й сприяє збільшенню виробничих мощностей, створенню нових робочих місць та підвищенню якості продукції.</w:t>
      </w:r>
    </w:p>
    <w:p w:rsidR="00B03E0F" w:rsidRPr="00B03E0F" w:rsidRDefault="00B03E0F" w:rsidP="00B03E0F">
      <w:pPr>
        <w:spacing w:after="0" w:line="360" w:lineRule="auto"/>
        <w:ind w:firstLine="851"/>
        <w:jc w:val="both"/>
        <w:rPr>
          <w:rFonts w:ascii="Times New Roman" w:hAnsi="Times New Roman" w:cs="Times New Roman"/>
          <w:sz w:val="28"/>
        </w:rPr>
      </w:pPr>
      <w:r w:rsidRPr="00B03E0F">
        <w:rPr>
          <w:rFonts w:ascii="Times New Roman" w:hAnsi="Times New Roman" w:cs="Times New Roman"/>
          <w:sz w:val="28"/>
        </w:rPr>
        <w:t>Однак, для успішної реалізації цієї стратегії необхідно зрозуміти особливості впровадження прямих іноземних інвестицій в експортно-орієнтований бізнес. Також варто дослідити досвід інших країн, що вже зуміли залучити іноземні інвестиції для розвитку свого експортного бізнесу, а також проаналізувати успішні та невдачі компаній, що вже використовують прямі іноземні інвестиції в експортному бізнесі України.</w:t>
      </w:r>
    </w:p>
    <w:p w:rsidR="00B03E0F" w:rsidRPr="00B03E0F" w:rsidRDefault="00B03E0F" w:rsidP="00B03E0F">
      <w:pPr>
        <w:spacing w:after="0" w:line="360" w:lineRule="auto"/>
        <w:ind w:firstLine="851"/>
        <w:jc w:val="both"/>
        <w:rPr>
          <w:rFonts w:ascii="Times New Roman" w:hAnsi="Times New Roman" w:cs="Times New Roman"/>
          <w:sz w:val="28"/>
        </w:rPr>
      </w:pPr>
      <w:r w:rsidRPr="00B03E0F">
        <w:rPr>
          <w:rFonts w:ascii="Times New Roman" w:hAnsi="Times New Roman" w:cs="Times New Roman"/>
          <w:sz w:val="28"/>
        </w:rPr>
        <w:t>Тому дана тема є дуже актуальною і важливою для практичної реалізації економічної стратегії України на шляху до інтеграції у світову економіку.</w:t>
      </w:r>
    </w:p>
    <w:p w:rsidR="00B03E0F" w:rsidRPr="00B03E0F" w:rsidRDefault="00B03E0F" w:rsidP="00B03E0F">
      <w:pPr>
        <w:spacing w:after="0" w:line="360" w:lineRule="auto"/>
        <w:ind w:firstLine="851"/>
        <w:jc w:val="both"/>
        <w:rPr>
          <w:rFonts w:ascii="Times New Roman" w:hAnsi="Times New Roman" w:cs="Times New Roman"/>
          <w:sz w:val="28"/>
        </w:rPr>
      </w:pPr>
      <w:r w:rsidRPr="00B03E0F">
        <w:rPr>
          <w:rFonts w:ascii="Times New Roman" w:hAnsi="Times New Roman" w:cs="Times New Roman"/>
          <w:b/>
          <w:sz w:val="28"/>
        </w:rPr>
        <w:t>Aнaлiз ocтaннix дocлiджeнь.</w:t>
      </w:r>
      <w:r w:rsidRPr="00B03E0F">
        <w:rPr>
          <w:rFonts w:ascii="Times New Roman" w:hAnsi="Times New Roman" w:cs="Times New Roman"/>
          <w:sz w:val="28"/>
        </w:rPr>
        <w:t xml:space="preserve"> Аналіз останніх досліджень показує, що прямі іноземні інвестиції є одним з найважливіших інструментів розвитку експортно-орієнтованого бізнесу в Україні. Дослідження проведені Міністерством економіки України та міжнародними аналітичними компаніями показують, що прямі іноземні інвестиції в Україні в останні роки зросли.</w:t>
      </w:r>
    </w:p>
    <w:p w:rsidR="00B03E0F" w:rsidRPr="00B03E0F" w:rsidRDefault="00B03E0F" w:rsidP="00B03E0F">
      <w:pPr>
        <w:spacing w:after="0" w:line="360" w:lineRule="auto"/>
        <w:ind w:firstLine="851"/>
        <w:jc w:val="both"/>
        <w:rPr>
          <w:rFonts w:ascii="Times New Roman" w:hAnsi="Times New Roman" w:cs="Times New Roman"/>
          <w:sz w:val="28"/>
        </w:rPr>
      </w:pPr>
      <w:r w:rsidRPr="00B03E0F">
        <w:rPr>
          <w:rFonts w:ascii="Times New Roman" w:hAnsi="Times New Roman" w:cs="Times New Roman"/>
          <w:sz w:val="28"/>
        </w:rPr>
        <w:t>За даними Національного банку України, обсяг прямих іноземних інвестицій у 2020 році становив більше 4 мільярдів доларів США, що є найвищим показником за останні кілька років. Більшість цих інвестицій були спрямовані на розвиток експортно-орієнтованих галузей, таких як сільське господарство, промисловість та послуги.</w:t>
      </w:r>
    </w:p>
    <w:p w:rsidR="00B03E0F" w:rsidRPr="00B03E0F" w:rsidRDefault="00B03E0F" w:rsidP="00B03E0F">
      <w:pPr>
        <w:spacing w:after="0" w:line="360" w:lineRule="auto"/>
        <w:ind w:firstLine="851"/>
        <w:jc w:val="both"/>
        <w:rPr>
          <w:rFonts w:ascii="Times New Roman" w:hAnsi="Times New Roman" w:cs="Times New Roman"/>
          <w:sz w:val="28"/>
        </w:rPr>
      </w:pPr>
      <w:r w:rsidRPr="00B03E0F">
        <w:rPr>
          <w:rFonts w:ascii="Times New Roman" w:hAnsi="Times New Roman" w:cs="Times New Roman"/>
          <w:sz w:val="28"/>
        </w:rPr>
        <w:t xml:space="preserve">Дослідження також показують, що іноземні інвестиції мають позитивний вплив на експортний потенціал України. За даними Міністерства </w:t>
      </w:r>
      <w:r w:rsidRPr="00B03E0F">
        <w:rPr>
          <w:rFonts w:ascii="Times New Roman" w:hAnsi="Times New Roman" w:cs="Times New Roman"/>
          <w:sz w:val="28"/>
        </w:rPr>
        <w:lastRenderedPageBreak/>
        <w:t>економіки України, у 2020 році експорт товарів та послуг з України становив майже 50 мільярдів доларів США, що є найвищим показником за останні кілька років. Іноземні інвестиції стимулюють розвиток експортних галузей та забезпечують доступ до нових ринків збуту, що позитивно впливає на економіку України.</w:t>
      </w:r>
    </w:p>
    <w:p w:rsidR="00B03E0F" w:rsidRPr="00B03E0F" w:rsidRDefault="00B03E0F" w:rsidP="00B03E0F">
      <w:pPr>
        <w:spacing w:after="0" w:line="360" w:lineRule="auto"/>
        <w:ind w:firstLine="851"/>
        <w:jc w:val="both"/>
        <w:rPr>
          <w:rFonts w:ascii="Times New Roman" w:hAnsi="Times New Roman" w:cs="Times New Roman"/>
          <w:sz w:val="28"/>
        </w:rPr>
      </w:pPr>
      <w:r w:rsidRPr="00B03E0F">
        <w:rPr>
          <w:rFonts w:ascii="Times New Roman" w:hAnsi="Times New Roman" w:cs="Times New Roman"/>
          <w:sz w:val="28"/>
        </w:rPr>
        <w:t>Однак, дослідження також показують, що іноземні інвестиції можуть мати певні ризики та негативний вплив на економіку України. Наприклад, інвестиції залежать від стабільності політичної  ситуації та правової системи країни, а також можуть призвести до збільшення зовнішнього боргу. Крім того, іноземні інвестори можуть мати високі вимоги до умов інвестування, що може призвести до втрати контролю над вітчизняними підприємствами.</w:t>
      </w:r>
    </w:p>
    <w:p w:rsidR="00B03E0F" w:rsidRPr="00B03E0F" w:rsidRDefault="00B03E0F" w:rsidP="00B03E0F">
      <w:pPr>
        <w:spacing w:after="0" w:line="360" w:lineRule="auto"/>
        <w:ind w:firstLine="851"/>
        <w:jc w:val="both"/>
        <w:rPr>
          <w:rFonts w:ascii="Times New Roman" w:hAnsi="Times New Roman" w:cs="Times New Roman"/>
          <w:sz w:val="28"/>
        </w:rPr>
      </w:pPr>
      <w:r w:rsidRPr="00B03E0F">
        <w:rPr>
          <w:rFonts w:ascii="Times New Roman" w:hAnsi="Times New Roman" w:cs="Times New Roman"/>
          <w:sz w:val="28"/>
        </w:rPr>
        <w:t>Також варто відзначити, що не всі сектори економіки є однаково привабливими для іноземних інвесторів. Наприклад, за даними дослідження, проведеного Міністерством економіки України, найбільш привабливими секторами для іноземних інвесторів є сільське господарство, інформаційні технології та логістика.</w:t>
      </w:r>
    </w:p>
    <w:p w:rsidR="00B03E0F" w:rsidRPr="00B03E0F" w:rsidRDefault="00B03E0F" w:rsidP="00B03E0F">
      <w:pPr>
        <w:spacing w:after="0" w:line="360" w:lineRule="auto"/>
        <w:ind w:firstLine="851"/>
        <w:jc w:val="both"/>
        <w:rPr>
          <w:rFonts w:ascii="Times New Roman" w:hAnsi="Times New Roman" w:cs="Times New Roman"/>
          <w:sz w:val="28"/>
        </w:rPr>
      </w:pPr>
      <w:r w:rsidRPr="00B03E0F">
        <w:rPr>
          <w:rFonts w:ascii="Times New Roman" w:hAnsi="Times New Roman" w:cs="Times New Roman"/>
          <w:sz w:val="28"/>
        </w:rPr>
        <w:t>Загалом, аналіз останніх досліджень підтверджує важливість прямих іноземних інвестицій для розвитку експортно-орієнтованого бізнесу в Україні. Однак, необхідно враховувати ризики та забезпечувати стабільність політичної та правової ситуації в країні для приваблення іноземних інвесторів. Також необхідно активно розвивати привабливі сектори економіки та забезпечувати контроль над інвестиційними умовами для захисту вітчизняних інтересів.</w:t>
      </w:r>
    </w:p>
    <w:p w:rsidR="00B03E0F" w:rsidRPr="00970DAB" w:rsidRDefault="00B03E0F" w:rsidP="00970DAB">
      <w:pPr>
        <w:spacing w:after="0" w:line="360" w:lineRule="auto"/>
        <w:ind w:firstLine="851"/>
        <w:jc w:val="both"/>
        <w:rPr>
          <w:rFonts w:ascii="Times New Roman" w:hAnsi="Times New Roman" w:cs="Times New Roman"/>
          <w:b/>
          <w:sz w:val="28"/>
        </w:rPr>
      </w:pPr>
      <w:r w:rsidRPr="00970DAB">
        <w:rPr>
          <w:rFonts w:ascii="Times New Roman" w:hAnsi="Times New Roman" w:cs="Times New Roman"/>
          <w:b/>
          <w:sz w:val="28"/>
        </w:rPr>
        <w:t>Мeтoю рoбoти</w:t>
      </w:r>
      <w:r w:rsidRPr="00970DAB">
        <w:rPr>
          <w:rFonts w:ascii="Times New Roman" w:hAnsi="Times New Roman" w:cs="Times New Roman"/>
          <w:sz w:val="28"/>
        </w:rPr>
        <w:t xml:space="preserve"> є дослідження ролі прямих іноземних інвестицій в розвитку експортно-орієнтованого бізнесу в Україні. Для досягнення цієї мети передбачено вирішення наступних </w:t>
      </w:r>
      <w:r w:rsidRPr="00970DAB">
        <w:rPr>
          <w:rFonts w:ascii="Times New Roman" w:hAnsi="Times New Roman" w:cs="Times New Roman"/>
          <w:b/>
          <w:sz w:val="28"/>
        </w:rPr>
        <w:t>завдань:</w:t>
      </w:r>
    </w:p>
    <w:p w:rsidR="00B03E0F" w:rsidRPr="00970DAB" w:rsidRDefault="00B03E0F" w:rsidP="00970DAB">
      <w:pPr>
        <w:pStyle w:val="a4"/>
        <w:numPr>
          <w:ilvl w:val="0"/>
          <w:numId w:val="4"/>
        </w:numPr>
        <w:spacing w:after="0" w:line="360" w:lineRule="auto"/>
        <w:ind w:left="0" w:firstLine="851"/>
        <w:jc w:val="both"/>
        <w:rPr>
          <w:rFonts w:ascii="Times New Roman" w:hAnsi="Times New Roman" w:cs="Times New Roman"/>
          <w:sz w:val="28"/>
        </w:rPr>
      </w:pPr>
      <w:r w:rsidRPr="00970DAB">
        <w:rPr>
          <w:rFonts w:ascii="Times New Roman" w:hAnsi="Times New Roman" w:cs="Times New Roman"/>
          <w:sz w:val="28"/>
        </w:rPr>
        <w:t>Вивчити основні теоретичні підходи до визначення поняття "прямі іноземні інвестиції" та їх роль у розвитку експортно-орієнтованого бізнесу.</w:t>
      </w:r>
    </w:p>
    <w:p w:rsidR="00B03E0F" w:rsidRPr="00970DAB" w:rsidRDefault="00B03E0F" w:rsidP="00970DAB">
      <w:pPr>
        <w:pStyle w:val="a4"/>
        <w:numPr>
          <w:ilvl w:val="0"/>
          <w:numId w:val="4"/>
        </w:numPr>
        <w:spacing w:after="0" w:line="360" w:lineRule="auto"/>
        <w:ind w:left="0" w:firstLine="851"/>
        <w:jc w:val="both"/>
        <w:rPr>
          <w:rFonts w:ascii="Times New Roman" w:hAnsi="Times New Roman" w:cs="Times New Roman"/>
          <w:sz w:val="28"/>
        </w:rPr>
      </w:pPr>
      <w:r w:rsidRPr="00970DAB">
        <w:rPr>
          <w:rFonts w:ascii="Times New Roman" w:hAnsi="Times New Roman" w:cs="Times New Roman"/>
          <w:sz w:val="28"/>
        </w:rPr>
        <w:lastRenderedPageBreak/>
        <w:t>Дослідити стан прямих іноземних інвестицій в Україні та їх вплив на розвиток експортно-орієнтованого бізнесу в країні.</w:t>
      </w:r>
    </w:p>
    <w:p w:rsidR="00B03E0F" w:rsidRPr="00970DAB" w:rsidRDefault="00B03E0F" w:rsidP="00970DAB">
      <w:pPr>
        <w:pStyle w:val="a4"/>
        <w:numPr>
          <w:ilvl w:val="0"/>
          <w:numId w:val="4"/>
        </w:numPr>
        <w:spacing w:after="0" w:line="360" w:lineRule="auto"/>
        <w:ind w:left="0" w:firstLine="851"/>
        <w:jc w:val="both"/>
        <w:rPr>
          <w:rFonts w:ascii="Times New Roman" w:hAnsi="Times New Roman" w:cs="Times New Roman"/>
          <w:sz w:val="28"/>
        </w:rPr>
      </w:pPr>
      <w:r w:rsidRPr="00970DAB">
        <w:rPr>
          <w:rFonts w:ascii="Times New Roman" w:hAnsi="Times New Roman" w:cs="Times New Roman"/>
          <w:sz w:val="28"/>
        </w:rPr>
        <w:t>Проаналізувати основні проблеми та ризики, що пов'язані з прямими іноземними інвестиціями в Україні та їх вплив на експортно-орієнтований бізнес.</w:t>
      </w:r>
    </w:p>
    <w:p w:rsidR="00B03E0F" w:rsidRPr="00970DAB" w:rsidRDefault="00B03E0F" w:rsidP="00970DAB">
      <w:pPr>
        <w:pStyle w:val="a4"/>
        <w:numPr>
          <w:ilvl w:val="0"/>
          <w:numId w:val="4"/>
        </w:numPr>
        <w:spacing w:after="0" w:line="360" w:lineRule="auto"/>
        <w:ind w:left="0" w:firstLine="851"/>
        <w:jc w:val="both"/>
        <w:rPr>
          <w:rFonts w:ascii="Times New Roman" w:hAnsi="Times New Roman" w:cs="Times New Roman"/>
          <w:sz w:val="28"/>
        </w:rPr>
      </w:pPr>
      <w:r w:rsidRPr="00970DAB">
        <w:rPr>
          <w:rFonts w:ascii="Times New Roman" w:hAnsi="Times New Roman" w:cs="Times New Roman"/>
          <w:sz w:val="28"/>
        </w:rPr>
        <w:t>Дослідити сектори економіки, які є найбільш привабливими для іноземних інвесторів та їх роль у розвитку експортно-орієнтованого бізнесу.</w:t>
      </w:r>
    </w:p>
    <w:p w:rsidR="00B03E0F" w:rsidRPr="00970DAB" w:rsidRDefault="00B03E0F" w:rsidP="00970DAB">
      <w:pPr>
        <w:pStyle w:val="a4"/>
        <w:numPr>
          <w:ilvl w:val="0"/>
          <w:numId w:val="4"/>
        </w:numPr>
        <w:spacing w:after="0" w:line="360" w:lineRule="auto"/>
        <w:ind w:left="0" w:firstLine="851"/>
        <w:jc w:val="both"/>
        <w:rPr>
          <w:rFonts w:ascii="Times New Roman" w:hAnsi="Times New Roman" w:cs="Times New Roman"/>
          <w:sz w:val="28"/>
        </w:rPr>
      </w:pPr>
      <w:r w:rsidRPr="00970DAB">
        <w:rPr>
          <w:rFonts w:ascii="Times New Roman" w:hAnsi="Times New Roman" w:cs="Times New Roman"/>
          <w:sz w:val="28"/>
        </w:rPr>
        <w:t>Розглянути досвід інших країн у залученні прямих іноземних інвестицій та можливість застосування цього досвіду в Україні.</w:t>
      </w:r>
    </w:p>
    <w:p w:rsidR="00B03E0F" w:rsidRPr="00970DAB" w:rsidRDefault="00B03E0F" w:rsidP="00970DAB">
      <w:pPr>
        <w:pStyle w:val="a4"/>
        <w:numPr>
          <w:ilvl w:val="0"/>
          <w:numId w:val="4"/>
        </w:numPr>
        <w:spacing w:after="0" w:line="360" w:lineRule="auto"/>
        <w:ind w:left="0" w:firstLine="851"/>
        <w:jc w:val="both"/>
        <w:rPr>
          <w:rFonts w:ascii="Times New Roman" w:hAnsi="Times New Roman" w:cs="Times New Roman"/>
          <w:sz w:val="28"/>
        </w:rPr>
      </w:pPr>
      <w:r w:rsidRPr="00970DAB">
        <w:rPr>
          <w:rFonts w:ascii="Times New Roman" w:hAnsi="Times New Roman" w:cs="Times New Roman"/>
          <w:sz w:val="28"/>
        </w:rPr>
        <w:t>Сформулювати рекомендації щодо приваблення та захисту прямих іноземних інвестицій для розвитку експортно-орієнтованого бізнесу в Україні.</w:t>
      </w:r>
    </w:p>
    <w:p w:rsidR="00B03E0F" w:rsidRPr="00970DAB" w:rsidRDefault="00B03E0F" w:rsidP="00970DAB">
      <w:pPr>
        <w:spacing w:after="0" w:line="360" w:lineRule="auto"/>
        <w:ind w:firstLine="851"/>
        <w:jc w:val="both"/>
        <w:rPr>
          <w:rFonts w:ascii="Times New Roman" w:hAnsi="Times New Roman" w:cs="Times New Roman"/>
          <w:sz w:val="28"/>
        </w:rPr>
      </w:pPr>
      <w:r w:rsidRPr="00970DAB">
        <w:rPr>
          <w:rFonts w:ascii="Times New Roman" w:hAnsi="Times New Roman" w:cs="Times New Roman"/>
          <w:sz w:val="28"/>
        </w:rPr>
        <w:t>Після вирішення всіх завдань, викладених в курсовій роботі, ми зможемо зрозуміти, які виклики та можливості стоять перед експортно-орієнтованим бізнесом в Україні у залежності від вкладень іноземних інвесторів, а також як досягти</w:t>
      </w:r>
      <w:r w:rsidR="00970DAB" w:rsidRPr="00970DAB">
        <w:rPr>
          <w:rFonts w:ascii="Times New Roman" w:hAnsi="Times New Roman" w:cs="Times New Roman"/>
          <w:sz w:val="28"/>
        </w:rPr>
        <w:t xml:space="preserve"> більш ефективного захисту іноземних інвестицій та залучити їх для розвитку експортно-орієнтованого бізнесу в Україні.</w:t>
      </w:r>
    </w:p>
    <w:p w:rsidR="00B03E0F" w:rsidRPr="00970DAB" w:rsidRDefault="00970DAB" w:rsidP="00970DAB">
      <w:pPr>
        <w:spacing w:after="0" w:line="360" w:lineRule="auto"/>
        <w:ind w:firstLine="851"/>
        <w:jc w:val="both"/>
        <w:rPr>
          <w:rFonts w:ascii="Times New Roman" w:hAnsi="Times New Roman" w:cs="Times New Roman"/>
          <w:sz w:val="28"/>
        </w:rPr>
      </w:pPr>
      <w:r w:rsidRPr="00970DAB">
        <w:rPr>
          <w:rFonts w:ascii="Times New Roman" w:hAnsi="Times New Roman" w:cs="Times New Roman"/>
          <w:b/>
          <w:sz w:val="28"/>
        </w:rPr>
        <w:t>Oб’єктoм дocлiджeння</w:t>
      </w:r>
      <w:r w:rsidRPr="00970DAB">
        <w:rPr>
          <w:rFonts w:ascii="Times New Roman" w:hAnsi="Times New Roman" w:cs="Times New Roman"/>
          <w:sz w:val="28"/>
        </w:rPr>
        <w:t xml:space="preserve"> є прямі іноземні інвестиції в розвитку експортно-орієнтованого бізнесу в Україні. Курсова робота досліджує не лише самі інвестиції, а й їх взаємодію з експортно-орієнтованим бізнесом, а також їх роль у забезпеченні сталого економічного розвитку України.</w:t>
      </w:r>
    </w:p>
    <w:p w:rsidR="0096078F" w:rsidRDefault="00970DAB" w:rsidP="00970DAB">
      <w:pPr>
        <w:spacing w:after="0" w:line="360" w:lineRule="auto"/>
        <w:ind w:firstLine="851"/>
        <w:jc w:val="both"/>
        <w:rPr>
          <w:rFonts w:ascii="Times New Roman" w:hAnsi="Times New Roman" w:cs="Times New Roman"/>
          <w:sz w:val="28"/>
        </w:rPr>
      </w:pPr>
      <w:r w:rsidRPr="00970DAB">
        <w:rPr>
          <w:rFonts w:ascii="Times New Roman" w:hAnsi="Times New Roman" w:cs="Times New Roman"/>
          <w:b/>
          <w:sz w:val="28"/>
        </w:rPr>
        <w:t>Прeдмeтoм дocлiджeння</w:t>
      </w:r>
      <w:r w:rsidRPr="00970DAB">
        <w:rPr>
          <w:rFonts w:ascii="Times New Roman" w:hAnsi="Times New Roman" w:cs="Times New Roman"/>
          <w:sz w:val="28"/>
        </w:rPr>
        <w:t xml:space="preserve"> є прямі іноземні інвестиції в розвиток експортно-орієнтованого бізнесу в Україні. Курсова робота досліджує різні аспекти цього явища, включаючи причини та особливості прямих іноземних інвестицій в Україну, їх взаємодію з експортно-орієнтованим бізнесом, вплив на економіку та інше.</w:t>
      </w:r>
    </w:p>
    <w:p w:rsidR="00970DAB" w:rsidRDefault="00970DAB" w:rsidP="00970DAB">
      <w:pPr>
        <w:spacing w:after="0" w:line="360" w:lineRule="auto"/>
        <w:ind w:firstLine="851"/>
        <w:jc w:val="both"/>
        <w:rPr>
          <w:rFonts w:ascii="Times New Roman" w:hAnsi="Times New Roman" w:cs="Times New Roman"/>
          <w:sz w:val="28"/>
        </w:rPr>
      </w:pPr>
    </w:p>
    <w:p w:rsidR="00970DAB" w:rsidRDefault="00970DAB">
      <w:pPr>
        <w:rPr>
          <w:rFonts w:ascii="Times New Roman" w:hAnsi="Times New Roman" w:cs="Times New Roman"/>
          <w:sz w:val="28"/>
        </w:rPr>
      </w:pPr>
      <w:r>
        <w:rPr>
          <w:rFonts w:ascii="Times New Roman" w:hAnsi="Times New Roman" w:cs="Times New Roman"/>
          <w:sz w:val="28"/>
        </w:rPr>
        <w:br w:type="page"/>
      </w:r>
    </w:p>
    <w:p w:rsidR="00970DAB" w:rsidRDefault="00970DAB" w:rsidP="00970DAB">
      <w:pPr>
        <w:spacing w:after="0"/>
        <w:ind w:firstLine="851"/>
        <w:jc w:val="center"/>
        <w:rPr>
          <w:rFonts w:ascii="Times New Roman" w:hAnsi="Times New Roman" w:cs="Times New Roman"/>
          <w:b/>
          <w:sz w:val="28"/>
        </w:rPr>
      </w:pPr>
      <w:r>
        <w:rPr>
          <w:rFonts w:ascii="Times New Roman" w:hAnsi="Times New Roman" w:cs="Times New Roman"/>
          <w:b/>
          <w:sz w:val="28"/>
        </w:rPr>
        <w:lastRenderedPageBreak/>
        <w:t>РОЗДІЛ 1</w:t>
      </w:r>
      <w:r w:rsidRPr="0096078F">
        <w:rPr>
          <w:rFonts w:ascii="Times New Roman" w:hAnsi="Times New Roman" w:cs="Times New Roman"/>
          <w:b/>
          <w:sz w:val="28"/>
        </w:rPr>
        <w:t>.ТЕОРЕТИЧНІ АСПЕКТИ ПРЯМИХ ІНОЗЕМНИХ ІНВЕСТИЦІЙ</w:t>
      </w:r>
    </w:p>
    <w:p w:rsidR="00970DAB" w:rsidRPr="0096078F" w:rsidRDefault="00970DAB" w:rsidP="00970DAB">
      <w:pPr>
        <w:spacing w:after="0"/>
        <w:ind w:firstLine="851"/>
        <w:jc w:val="center"/>
        <w:rPr>
          <w:rFonts w:ascii="Times New Roman" w:hAnsi="Times New Roman" w:cs="Times New Roman"/>
          <w:b/>
          <w:sz w:val="28"/>
        </w:rPr>
      </w:pPr>
    </w:p>
    <w:p w:rsidR="00970DAB" w:rsidRPr="004D5A7D" w:rsidRDefault="00970DAB" w:rsidP="00970DAB">
      <w:pPr>
        <w:spacing w:after="0" w:line="360" w:lineRule="auto"/>
        <w:ind w:firstLine="851"/>
        <w:jc w:val="both"/>
        <w:rPr>
          <w:rFonts w:ascii="Times New Roman" w:hAnsi="Times New Roman" w:cs="Times New Roman"/>
          <w:b/>
          <w:sz w:val="28"/>
        </w:rPr>
      </w:pPr>
      <w:r w:rsidRPr="004D5A7D">
        <w:rPr>
          <w:rFonts w:ascii="Times New Roman" w:hAnsi="Times New Roman" w:cs="Times New Roman"/>
          <w:b/>
          <w:sz w:val="28"/>
        </w:rPr>
        <w:t>1.1. Визначення поняття "прямі іноземні інвестиції"</w:t>
      </w:r>
    </w:p>
    <w:p w:rsidR="00970DAB" w:rsidRDefault="00970DAB" w:rsidP="00970DAB">
      <w:pPr>
        <w:spacing w:after="0" w:line="360" w:lineRule="auto"/>
        <w:ind w:firstLine="851"/>
        <w:jc w:val="both"/>
        <w:rPr>
          <w:rFonts w:ascii="Times New Roman" w:hAnsi="Times New Roman" w:cs="Times New Roman"/>
          <w:sz w:val="28"/>
        </w:rPr>
      </w:pPr>
    </w:p>
    <w:p w:rsidR="00970DAB" w:rsidRPr="00970DAB" w:rsidRDefault="00970DAB" w:rsidP="00970DAB">
      <w:pPr>
        <w:spacing w:after="0" w:line="360" w:lineRule="auto"/>
        <w:ind w:firstLine="851"/>
        <w:jc w:val="both"/>
        <w:rPr>
          <w:rFonts w:ascii="Times New Roman" w:hAnsi="Times New Roman" w:cs="Times New Roman"/>
          <w:sz w:val="28"/>
        </w:rPr>
      </w:pPr>
      <w:r w:rsidRPr="00970DAB">
        <w:rPr>
          <w:rFonts w:ascii="Times New Roman" w:hAnsi="Times New Roman" w:cs="Times New Roman"/>
          <w:sz w:val="28"/>
        </w:rPr>
        <w:t>Прямі іноземні інвестиції (ПІІ) - це інвестиції, що здійснюються іноземними інвесторами (юридичними та фізичними особами) безпосередньо в економіку іншої країни з метою забезпечення власної діяльності, збільшення доходів та отримання контролю над підприємствами відповідно до придбаних інвестиційних паєв або акцій.</w:t>
      </w:r>
    </w:p>
    <w:p w:rsidR="00970DAB" w:rsidRPr="00970DAB" w:rsidRDefault="00970DAB" w:rsidP="00970DAB">
      <w:pPr>
        <w:spacing w:after="0" w:line="360" w:lineRule="auto"/>
        <w:ind w:firstLine="851"/>
        <w:jc w:val="both"/>
        <w:rPr>
          <w:rFonts w:ascii="Times New Roman" w:hAnsi="Times New Roman" w:cs="Times New Roman"/>
          <w:sz w:val="28"/>
        </w:rPr>
      </w:pPr>
      <w:r w:rsidRPr="00970DAB">
        <w:rPr>
          <w:rFonts w:ascii="Times New Roman" w:hAnsi="Times New Roman" w:cs="Times New Roman"/>
          <w:sz w:val="28"/>
        </w:rPr>
        <w:t>ПІІ включають інвестиції в створення нових підприємств, розширення та модернізацію існуючих, придбання активів, земельних ділянок, технологій та знань, а також інші форми інвестування. ПІІ є важливим джерелом зовнішньої фінансової підтримки для країн-отримувачів, вони сприяють збільшенню обсягу іноземних інвестицій в економіку та підвищенню її конкурентоспроможності.</w:t>
      </w:r>
    </w:p>
    <w:p w:rsidR="00970DAB" w:rsidRPr="00970DAB" w:rsidRDefault="00970DAB" w:rsidP="00970DAB">
      <w:pPr>
        <w:spacing w:after="0" w:line="360" w:lineRule="auto"/>
        <w:ind w:firstLine="851"/>
        <w:jc w:val="both"/>
        <w:rPr>
          <w:rFonts w:ascii="Times New Roman" w:hAnsi="Times New Roman" w:cs="Times New Roman"/>
          <w:sz w:val="28"/>
        </w:rPr>
      </w:pPr>
      <w:r w:rsidRPr="00970DAB">
        <w:rPr>
          <w:rFonts w:ascii="Times New Roman" w:hAnsi="Times New Roman" w:cs="Times New Roman"/>
          <w:sz w:val="28"/>
        </w:rPr>
        <w:t>ПІІ можуть мати як позитивний, так і негативний вплив на економіку країни-отримувача, тому важливо аналізувати та ефективно регулювати їхній потік. В Україні ПІІ регулюються Законом "Про іноземні інвестиції".</w:t>
      </w:r>
    </w:p>
    <w:p w:rsidR="00970DAB" w:rsidRPr="00970DAB" w:rsidRDefault="00970DAB" w:rsidP="00970DAB">
      <w:pPr>
        <w:spacing w:after="0" w:line="360" w:lineRule="auto"/>
        <w:ind w:firstLine="851"/>
        <w:jc w:val="both"/>
        <w:rPr>
          <w:rFonts w:ascii="Times New Roman" w:hAnsi="Times New Roman" w:cs="Times New Roman"/>
          <w:sz w:val="28"/>
        </w:rPr>
      </w:pPr>
      <w:r w:rsidRPr="00970DAB">
        <w:rPr>
          <w:rFonts w:ascii="Times New Roman" w:hAnsi="Times New Roman" w:cs="Times New Roman"/>
          <w:sz w:val="28"/>
        </w:rPr>
        <w:t>Крім того, ПІІ можуть бути спрямовані на різні сектори економіки, такі як промисловість, сільське господарство, послуги, інфраструктура, торгівля тощо. Залежно від сектора та цілей інвесторів, вони можуть мати різний вплив на економіку країни-отримувача</w:t>
      </w:r>
      <w:r w:rsidR="00D578AB" w:rsidRPr="00D578AB">
        <w:rPr>
          <w:rFonts w:ascii="Times New Roman" w:hAnsi="Times New Roman" w:cs="Times New Roman"/>
          <w:sz w:val="28"/>
          <w:lang w:val="ru-RU"/>
        </w:rPr>
        <w:t>[1]</w:t>
      </w:r>
      <w:r w:rsidRPr="00970DAB">
        <w:rPr>
          <w:rFonts w:ascii="Times New Roman" w:hAnsi="Times New Roman" w:cs="Times New Roman"/>
          <w:sz w:val="28"/>
        </w:rPr>
        <w:t>.</w:t>
      </w:r>
    </w:p>
    <w:p w:rsidR="00970DAB" w:rsidRPr="00970DAB" w:rsidRDefault="00970DAB" w:rsidP="00970DAB">
      <w:pPr>
        <w:spacing w:after="0" w:line="360" w:lineRule="auto"/>
        <w:ind w:firstLine="851"/>
        <w:jc w:val="both"/>
        <w:rPr>
          <w:rFonts w:ascii="Times New Roman" w:hAnsi="Times New Roman" w:cs="Times New Roman"/>
          <w:sz w:val="28"/>
        </w:rPr>
      </w:pPr>
      <w:r w:rsidRPr="00970DAB">
        <w:rPr>
          <w:rFonts w:ascii="Times New Roman" w:hAnsi="Times New Roman" w:cs="Times New Roman"/>
          <w:sz w:val="28"/>
        </w:rPr>
        <w:t>Для країн, які розвиваються, ПІІ можуть бути важливим джерелом зовнішньої фінансової підтримки та засобом залучення нових технологій та знань. Однак, незалежно від стадії розвитку економіки країни-отримувача, важливо ретельно аналізувати умови та наслідки ПІІ, що вводяться іноземними інвесторами.</w:t>
      </w:r>
    </w:p>
    <w:p w:rsidR="00970DAB" w:rsidRPr="00970DAB" w:rsidRDefault="00970DAB" w:rsidP="00970DAB">
      <w:pPr>
        <w:spacing w:after="0" w:line="360" w:lineRule="auto"/>
        <w:ind w:firstLine="851"/>
        <w:jc w:val="both"/>
        <w:rPr>
          <w:rFonts w:ascii="Times New Roman" w:hAnsi="Times New Roman" w:cs="Times New Roman"/>
          <w:sz w:val="28"/>
        </w:rPr>
      </w:pPr>
      <w:r w:rsidRPr="00970DAB">
        <w:rPr>
          <w:rFonts w:ascii="Times New Roman" w:hAnsi="Times New Roman" w:cs="Times New Roman"/>
          <w:sz w:val="28"/>
        </w:rPr>
        <w:t xml:space="preserve">В Україні в останні роки спостерігається збільшення обсягів ПІІ, що сприяє розвитку експортно-орієнтованого бізнесу та зміцненню її позицій на </w:t>
      </w:r>
      <w:r w:rsidRPr="00970DAB">
        <w:rPr>
          <w:rFonts w:ascii="Times New Roman" w:hAnsi="Times New Roman" w:cs="Times New Roman"/>
          <w:sz w:val="28"/>
        </w:rPr>
        <w:lastRenderedPageBreak/>
        <w:t>міжнародному ринку. Проте, водночас ПІІ можуть мати певні ризики для національної економіки, які також необхідно враховувати в процесі аналізу.</w:t>
      </w:r>
    </w:p>
    <w:p w:rsidR="00970DAB" w:rsidRDefault="00970DAB" w:rsidP="00970DAB">
      <w:pPr>
        <w:spacing w:after="0" w:line="360" w:lineRule="auto"/>
        <w:ind w:firstLine="851"/>
        <w:jc w:val="both"/>
        <w:rPr>
          <w:rFonts w:ascii="Times New Roman" w:hAnsi="Times New Roman" w:cs="Times New Roman"/>
          <w:sz w:val="28"/>
        </w:rPr>
      </w:pPr>
      <w:r w:rsidRPr="00970DAB">
        <w:rPr>
          <w:rFonts w:ascii="Times New Roman" w:hAnsi="Times New Roman" w:cs="Times New Roman"/>
          <w:sz w:val="28"/>
        </w:rPr>
        <w:t>Отже, вивчення поняття "прямі іноземні інвестиції" є важливим етапом дослідження розвитку експортно-орієнтованого бізнесу в Україні.</w:t>
      </w:r>
    </w:p>
    <w:p w:rsidR="00970DAB" w:rsidRDefault="00970DAB" w:rsidP="00970DAB">
      <w:pPr>
        <w:spacing w:after="0" w:line="360" w:lineRule="auto"/>
        <w:ind w:firstLine="851"/>
        <w:jc w:val="both"/>
        <w:rPr>
          <w:rFonts w:ascii="Times New Roman" w:hAnsi="Times New Roman" w:cs="Times New Roman"/>
          <w:sz w:val="28"/>
        </w:rPr>
      </w:pPr>
    </w:p>
    <w:p w:rsidR="00970DAB" w:rsidRPr="004D5A7D" w:rsidRDefault="00970DAB" w:rsidP="00970DAB">
      <w:pPr>
        <w:spacing w:after="0"/>
        <w:ind w:firstLine="851"/>
        <w:jc w:val="both"/>
        <w:rPr>
          <w:rFonts w:ascii="Times New Roman" w:hAnsi="Times New Roman" w:cs="Times New Roman"/>
          <w:b/>
          <w:sz w:val="28"/>
        </w:rPr>
      </w:pPr>
      <w:r w:rsidRPr="004D5A7D">
        <w:rPr>
          <w:rFonts w:ascii="Times New Roman" w:hAnsi="Times New Roman" w:cs="Times New Roman"/>
          <w:b/>
          <w:sz w:val="28"/>
        </w:rPr>
        <w:t xml:space="preserve">1.2. Класифікація прямих іноземних інвестицій </w:t>
      </w:r>
    </w:p>
    <w:p w:rsidR="00970DAB" w:rsidRDefault="00970DAB" w:rsidP="00970DAB">
      <w:pPr>
        <w:spacing w:after="0" w:line="360" w:lineRule="auto"/>
        <w:ind w:firstLine="851"/>
        <w:jc w:val="both"/>
        <w:rPr>
          <w:rFonts w:ascii="Times New Roman" w:hAnsi="Times New Roman" w:cs="Times New Roman"/>
          <w:sz w:val="28"/>
        </w:rPr>
      </w:pPr>
    </w:p>
    <w:p w:rsidR="00970DAB" w:rsidRPr="0029109C" w:rsidRDefault="00970DAB" w:rsidP="0029109C">
      <w:pPr>
        <w:spacing w:after="0" w:line="360" w:lineRule="auto"/>
        <w:ind w:firstLine="851"/>
        <w:jc w:val="both"/>
        <w:rPr>
          <w:rFonts w:ascii="Times New Roman" w:hAnsi="Times New Roman" w:cs="Times New Roman"/>
          <w:sz w:val="28"/>
        </w:rPr>
      </w:pPr>
      <w:r w:rsidRPr="0029109C">
        <w:rPr>
          <w:rFonts w:ascii="Times New Roman" w:hAnsi="Times New Roman" w:cs="Times New Roman"/>
          <w:sz w:val="28"/>
        </w:rPr>
        <w:t>Прямі іноземні інвестиції можуть бути класифіковані за різними критеріями. Розглянемо деякі з них:</w:t>
      </w:r>
    </w:p>
    <w:p w:rsidR="00970DAB" w:rsidRPr="0029109C" w:rsidRDefault="0029109C" w:rsidP="0029109C">
      <w:pPr>
        <w:spacing w:after="0" w:line="360" w:lineRule="auto"/>
        <w:ind w:firstLine="851"/>
        <w:jc w:val="both"/>
        <w:rPr>
          <w:rFonts w:ascii="Times New Roman" w:hAnsi="Times New Roman" w:cs="Times New Roman"/>
          <w:sz w:val="28"/>
        </w:rPr>
      </w:pPr>
      <w:r>
        <w:rPr>
          <w:rFonts w:ascii="Times New Roman" w:hAnsi="Times New Roman" w:cs="Times New Roman"/>
          <w:sz w:val="28"/>
        </w:rPr>
        <w:t xml:space="preserve">1. </w:t>
      </w:r>
      <w:r w:rsidR="00970DAB" w:rsidRPr="0029109C">
        <w:rPr>
          <w:rFonts w:ascii="Times New Roman" w:hAnsi="Times New Roman" w:cs="Times New Roman"/>
          <w:sz w:val="28"/>
        </w:rPr>
        <w:t>За напрямком інвестування:</w:t>
      </w:r>
    </w:p>
    <w:p w:rsidR="00970DAB" w:rsidRPr="0029109C" w:rsidRDefault="00970DAB" w:rsidP="00990BFA">
      <w:pPr>
        <w:pStyle w:val="a4"/>
        <w:numPr>
          <w:ilvl w:val="0"/>
          <w:numId w:val="13"/>
        </w:numPr>
        <w:spacing w:after="0" w:line="360" w:lineRule="auto"/>
        <w:ind w:left="0" w:firstLine="851"/>
        <w:jc w:val="both"/>
        <w:rPr>
          <w:rFonts w:ascii="Times New Roman" w:hAnsi="Times New Roman" w:cs="Times New Roman"/>
          <w:sz w:val="28"/>
        </w:rPr>
      </w:pPr>
      <w:r w:rsidRPr="0029109C">
        <w:rPr>
          <w:rFonts w:ascii="Times New Roman" w:hAnsi="Times New Roman" w:cs="Times New Roman"/>
          <w:sz w:val="28"/>
        </w:rPr>
        <w:t>Горизонтальні ПІІ - інвестиції, які здійснюються в тій же сфері діяльності, що і компанія-інвестор.</w:t>
      </w:r>
    </w:p>
    <w:p w:rsidR="00970DAB" w:rsidRPr="0029109C" w:rsidRDefault="00970DAB" w:rsidP="00990BFA">
      <w:pPr>
        <w:pStyle w:val="a4"/>
        <w:numPr>
          <w:ilvl w:val="0"/>
          <w:numId w:val="13"/>
        </w:numPr>
        <w:spacing w:after="0" w:line="360" w:lineRule="auto"/>
        <w:ind w:left="0" w:firstLine="851"/>
        <w:jc w:val="both"/>
        <w:rPr>
          <w:rFonts w:ascii="Times New Roman" w:hAnsi="Times New Roman" w:cs="Times New Roman"/>
          <w:sz w:val="28"/>
        </w:rPr>
      </w:pPr>
      <w:r w:rsidRPr="0029109C">
        <w:rPr>
          <w:rFonts w:ascii="Times New Roman" w:hAnsi="Times New Roman" w:cs="Times New Roman"/>
          <w:sz w:val="28"/>
        </w:rPr>
        <w:t>Вертикальні ПІІ - інвестиції, які здійснюються у сферах діяльності, що пов'язані з продукцією чи послугами, які виробляє чи надає компанія-інвестор.</w:t>
      </w:r>
    </w:p>
    <w:p w:rsidR="00970DAB" w:rsidRPr="0029109C" w:rsidRDefault="0029109C" w:rsidP="0029109C">
      <w:pPr>
        <w:spacing w:after="0" w:line="360" w:lineRule="auto"/>
        <w:ind w:firstLine="851"/>
        <w:jc w:val="both"/>
        <w:rPr>
          <w:rFonts w:ascii="Times New Roman" w:hAnsi="Times New Roman" w:cs="Times New Roman"/>
          <w:sz w:val="28"/>
        </w:rPr>
      </w:pPr>
      <w:r>
        <w:rPr>
          <w:rFonts w:ascii="Times New Roman" w:hAnsi="Times New Roman" w:cs="Times New Roman"/>
          <w:sz w:val="28"/>
        </w:rPr>
        <w:t xml:space="preserve">2. </w:t>
      </w:r>
      <w:r w:rsidR="00970DAB" w:rsidRPr="0029109C">
        <w:rPr>
          <w:rFonts w:ascii="Times New Roman" w:hAnsi="Times New Roman" w:cs="Times New Roman"/>
          <w:sz w:val="28"/>
        </w:rPr>
        <w:t>За формою власності:</w:t>
      </w:r>
    </w:p>
    <w:p w:rsidR="00970DAB" w:rsidRPr="0029109C" w:rsidRDefault="00970DAB" w:rsidP="00990BFA">
      <w:pPr>
        <w:pStyle w:val="a4"/>
        <w:numPr>
          <w:ilvl w:val="0"/>
          <w:numId w:val="14"/>
        </w:numPr>
        <w:spacing w:after="0" w:line="360" w:lineRule="auto"/>
        <w:ind w:left="0" w:firstLine="851"/>
        <w:jc w:val="both"/>
        <w:rPr>
          <w:rFonts w:ascii="Times New Roman" w:hAnsi="Times New Roman" w:cs="Times New Roman"/>
          <w:sz w:val="28"/>
        </w:rPr>
      </w:pPr>
      <w:r w:rsidRPr="0029109C">
        <w:rPr>
          <w:rFonts w:ascii="Times New Roman" w:hAnsi="Times New Roman" w:cs="Times New Roman"/>
          <w:sz w:val="28"/>
        </w:rPr>
        <w:t>100% іноземний капітал - коли компанія-інвестор володіє 100% акцій країни-отримувача.</w:t>
      </w:r>
    </w:p>
    <w:p w:rsidR="00970DAB" w:rsidRPr="0029109C" w:rsidRDefault="00970DAB" w:rsidP="00990BFA">
      <w:pPr>
        <w:pStyle w:val="a4"/>
        <w:numPr>
          <w:ilvl w:val="0"/>
          <w:numId w:val="14"/>
        </w:numPr>
        <w:spacing w:after="0" w:line="360" w:lineRule="auto"/>
        <w:ind w:left="0" w:firstLine="851"/>
        <w:jc w:val="both"/>
        <w:rPr>
          <w:rFonts w:ascii="Times New Roman" w:hAnsi="Times New Roman" w:cs="Times New Roman"/>
          <w:sz w:val="28"/>
        </w:rPr>
      </w:pPr>
      <w:r w:rsidRPr="0029109C">
        <w:rPr>
          <w:rFonts w:ascii="Times New Roman" w:hAnsi="Times New Roman" w:cs="Times New Roman"/>
          <w:sz w:val="28"/>
        </w:rPr>
        <w:t>Суміш іноземного та місцевого капіталу - коли компанія-інвестор володіє менше ніж 100% акцій країни-отримувача.</w:t>
      </w:r>
    </w:p>
    <w:p w:rsidR="00970DAB" w:rsidRPr="0029109C" w:rsidRDefault="0029109C" w:rsidP="00990BFA">
      <w:pPr>
        <w:spacing w:after="0" w:line="360" w:lineRule="auto"/>
        <w:ind w:firstLine="851"/>
        <w:jc w:val="both"/>
        <w:rPr>
          <w:rFonts w:ascii="Times New Roman" w:hAnsi="Times New Roman" w:cs="Times New Roman"/>
          <w:sz w:val="28"/>
        </w:rPr>
      </w:pPr>
      <w:r>
        <w:rPr>
          <w:rFonts w:ascii="Times New Roman" w:hAnsi="Times New Roman" w:cs="Times New Roman"/>
          <w:sz w:val="28"/>
        </w:rPr>
        <w:t xml:space="preserve">3. </w:t>
      </w:r>
      <w:r w:rsidR="00970DAB" w:rsidRPr="0029109C">
        <w:rPr>
          <w:rFonts w:ascii="Times New Roman" w:hAnsi="Times New Roman" w:cs="Times New Roman"/>
          <w:sz w:val="28"/>
        </w:rPr>
        <w:t>За часовими рамками інвестування:</w:t>
      </w:r>
    </w:p>
    <w:p w:rsidR="00970DAB" w:rsidRPr="0029109C" w:rsidRDefault="00970DAB" w:rsidP="00990BFA">
      <w:pPr>
        <w:pStyle w:val="a4"/>
        <w:numPr>
          <w:ilvl w:val="0"/>
          <w:numId w:val="15"/>
        </w:numPr>
        <w:spacing w:after="0" w:line="360" w:lineRule="auto"/>
        <w:ind w:left="0" w:firstLine="851"/>
        <w:jc w:val="both"/>
        <w:rPr>
          <w:rFonts w:ascii="Times New Roman" w:hAnsi="Times New Roman" w:cs="Times New Roman"/>
          <w:sz w:val="28"/>
        </w:rPr>
      </w:pPr>
      <w:r w:rsidRPr="0029109C">
        <w:rPr>
          <w:rFonts w:ascii="Times New Roman" w:hAnsi="Times New Roman" w:cs="Times New Roman"/>
          <w:sz w:val="28"/>
        </w:rPr>
        <w:t>Короткострокові ПІІ - інвестиції, що здійснюються на період менше року.</w:t>
      </w:r>
    </w:p>
    <w:p w:rsidR="00970DAB" w:rsidRPr="0029109C" w:rsidRDefault="00970DAB" w:rsidP="00990BFA">
      <w:pPr>
        <w:pStyle w:val="a4"/>
        <w:numPr>
          <w:ilvl w:val="0"/>
          <w:numId w:val="15"/>
        </w:numPr>
        <w:spacing w:after="0" w:line="360" w:lineRule="auto"/>
        <w:ind w:left="0" w:firstLine="851"/>
        <w:jc w:val="both"/>
        <w:rPr>
          <w:rFonts w:ascii="Times New Roman" w:hAnsi="Times New Roman" w:cs="Times New Roman"/>
          <w:sz w:val="28"/>
        </w:rPr>
      </w:pPr>
      <w:r w:rsidRPr="0029109C">
        <w:rPr>
          <w:rFonts w:ascii="Times New Roman" w:hAnsi="Times New Roman" w:cs="Times New Roman"/>
          <w:sz w:val="28"/>
        </w:rPr>
        <w:t>Довгострокові ПІІ - інвестиції, що здійснюються на період більше року.</w:t>
      </w:r>
    </w:p>
    <w:p w:rsidR="00970DAB" w:rsidRPr="0029109C" w:rsidRDefault="0029109C" w:rsidP="0029109C">
      <w:pPr>
        <w:spacing w:after="0" w:line="360" w:lineRule="auto"/>
        <w:ind w:firstLine="851"/>
        <w:jc w:val="both"/>
        <w:rPr>
          <w:rFonts w:ascii="Times New Roman" w:hAnsi="Times New Roman" w:cs="Times New Roman"/>
          <w:sz w:val="28"/>
        </w:rPr>
      </w:pPr>
      <w:r>
        <w:rPr>
          <w:rFonts w:ascii="Times New Roman" w:hAnsi="Times New Roman" w:cs="Times New Roman"/>
          <w:sz w:val="28"/>
        </w:rPr>
        <w:t xml:space="preserve">4. </w:t>
      </w:r>
      <w:r w:rsidR="00970DAB" w:rsidRPr="0029109C">
        <w:rPr>
          <w:rFonts w:ascii="Times New Roman" w:hAnsi="Times New Roman" w:cs="Times New Roman"/>
          <w:sz w:val="28"/>
        </w:rPr>
        <w:t>За ступенем контролю:</w:t>
      </w:r>
    </w:p>
    <w:p w:rsidR="00970DAB" w:rsidRPr="0029109C" w:rsidRDefault="00970DAB" w:rsidP="0029109C">
      <w:pPr>
        <w:pStyle w:val="a4"/>
        <w:numPr>
          <w:ilvl w:val="0"/>
          <w:numId w:val="16"/>
        </w:numPr>
        <w:spacing w:after="0" w:line="360" w:lineRule="auto"/>
        <w:ind w:left="0" w:firstLine="851"/>
        <w:jc w:val="both"/>
        <w:rPr>
          <w:rFonts w:ascii="Times New Roman" w:hAnsi="Times New Roman" w:cs="Times New Roman"/>
          <w:sz w:val="28"/>
        </w:rPr>
      </w:pPr>
      <w:r w:rsidRPr="0029109C">
        <w:rPr>
          <w:rFonts w:ascii="Times New Roman" w:hAnsi="Times New Roman" w:cs="Times New Roman"/>
          <w:sz w:val="28"/>
        </w:rPr>
        <w:t>Закупівельні ПІІ - інвестиції, які не забезпечують контроль над компанією-отримувачем.</w:t>
      </w:r>
    </w:p>
    <w:p w:rsidR="00970DAB" w:rsidRPr="0029109C" w:rsidRDefault="00970DAB" w:rsidP="0029109C">
      <w:pPr>
        <w:pStyle w:val="a4"/>
        <w:numPr>
          <w:ilvl w:val="0"/>
          <w:numId w:val="16"/>
        </w:numPr>
        <w:spacing w:after="0" w:line="360" w:lineRule="auto"/>
        <w:ind w:left="0" w:firstLine="851"/>
        <w:jc w:val="both"/>
        <w:rPr>
          <w:rFonts w:ascii="Times New Roman" w:hAnsi="Times New Roman" w:cs="Times New Roman"/>
          <w:sz w:val="28"/>
        </w:rPr>
      </w:pPr>
      <w:r w:rsidRPr="0029109C">
        <w:rPr>
          <w:rFonts w:ascii="Times New Roman" w:hAnsi="Times New Roman" w:cs="Times New Roman"/>
          <w:sz w:val="28"/>
        </w:rPr>
        <w:t>Контролюючі ПІІ - інвестиції, які забезпечують контроль над компанією-отримувачем.</w:t>
      </w:r>
    </w:p>
    <w:p w:rsidR="00970DAB" w:rsidRPr="0029109C" w:rsidRDefault="00970DAB" w:rsidP="00990BFA">
      <w:pPr>
        <w:spacing w:after="0" w:line="360" w:lineRule="auto"/>
        <w:ind w:firstLine="851"/>
        <w:jc w:val="both"/>
        <w:rPr>
          <w:rFonts w:ascii="Times New Roman" w:hAnsi="Times New Roman" w:cs="Times New Roman"/>
          <w:sz w:val="28"/>
        </w:rPr>
      </w:pPr>
      <w:r w:rsidRPr="0029109C">
        <w:rPr>
          <w:rFonts w:ascii="Times New Roman" w:hAnsi="Times New Roman" w:cs="Times New Roman"/>
          <w:sz w:val="28"/>
        </w:rPr>
        <w:lastRenderedPageBreak/>
        <w:t>Зазначимо, що ця класифікація є не вичерпною, і в залежності від конкретних умов інвестування можуть використовуватись інші критерії. Все ж, вона дозволяє більш детально проаналізувати різноманітні аспекти прямих іноземних інвестицій.</w:t>
      </w:r>
    </w:p>
    <w:p w:rsidR="00CF4F3B" w:rsidRPr="00CF4F3B" w:rsidRDefault="00CF4F3B" w:rsidP="00CF4F3B">
      <w:pPr>
        <w:spacing w:after="0" w:line="360" w:lineRule="auto"/>
        <w:ind w:firstLine="851"/>
        <w:jc w:val="both"/>
        <w:rPr>
          <w:rFonts w:ascii="Times New Roman" w:hAnsi="Times New Roman" w:cs="Times New Roman"/>
          <w:sz w:val="28"/>
        </w:rPr>
      </w:pPr>
      <w:r>
        <w:rPr>
          <w:rFonts w:ascii="Times New Roman" w:hAnsi="Times New Roman" w:cs="Times New Roman"/>
          <w:sz w:val="28"/>
        </w:rPr>
        <w:t xml:space="preserve">5. </w:t>
      </w:r>
      <w:r w:rsidRPr="00CF4F3B">
        <w:rPr>
          <w:rFonts w:ascii="Times New Roman" w:hAnsi="Times New Roman" w:cs="Times New Roman"/>
          <w:sz w:val="28"/>
        </w:rPr>
        <w:t>За формою реалізації:</w:t>
      </w:r>
    </w:p>
    <w:p w:rsidR="00CF4F3B" w:rsidRPr="00CF4F3B" w:rsidRDefault="00CF4F3B" w:rsidP="00CF4F3B">
      <w:pPr>
        <w:pStyle w:val="a4"/>
        <w:numPr>
          <w:ilvl w:val="0"/>
          <w:numId w:val="16"/>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Зелені ПІІ - інвестиції, спрямовані на захист довкілля та зменшення відходів виробництва.</w:t>
      </w:r>
    </w:p>
    <w:p w:rsidR="00CF4F3B" w:rsidRPr="00CF4F3B" w:rsidRDefault="00CF4F3B" w:rsidP="00CF4F3B">
      <w:pPr>
        <w:pStyle w:val="a4"/>
        <w:numPr>
          <w:ilvl w:val="0"/>
          <w:numId w:val="16"/>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Браунфілд ПІІ - інвестиції, що здійснюються на переробці, реконструкції або модернізації наявного виробничого потенціалу.</w:t>
      </w:r>
    </w:p>
    <w:p w:rsidR="00CF4F3B" w:rsidRPr="00CF4F3B" w:rsidRDefault="00CF4F3B" w:rsidP="00CF4F3B">
      <w:pPr>
        <w:spacing w:after="0" w:line="360" w:lineRule="auto"/>
        <w:ind w:firstLine="851"/>
        <w:jc w:val="both"/>
        <w:rPr>
          <w:rFonts w:ascii="Times New Roman" w:hAnsi="Times New Roman" w:cs="Times New Roman"/>
          <w:sz w:val="28"/>
        </w:rPr>
      </w:pPr>
      <w:r>
        <w:rPr>
          <w:rFonts w:ascii="Times New Roman" w:hAnsi="Times New Roman" w:cs="Times New Roman"/>
          <w:sz w:val="28"/>
        </w:rPr>
        <w:t xml:space="preserve">6. </w:t>
      </w:r>
      <w:r w:rsidRPr="00CF4F3B">
        <w:rPr>
          <w:rFonts w:ascii="Times New Roman" w:hAnsi="Times New Roman" w:cs="Times New Roman"/>
          <w:sz w:val="28"/>
        </w:rPr>
        <w:t>За країною походження:</w:t>
      </w:r>
    </w:p>
    <w:p w:rsidR="00CF4F3B" w:rsidRPr="00CF4F3B" w:rsidRDefault="00CF4F3B" w:rsidP="00CF4F3B">
      <w:pPr>
        <w:pStyle w:val="a4"/>
        <w:numPr>
          <w:ilvl w:val="0"/>
          <w:numId w:val="23"/>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Європейські ПІІ - інвестиції, що походять з країн Європи.</w:t>
      </w:r>
    </w:p>
    <w:p w:rsidR="00CF4F3B" w:rsidRPr="00CF4F3B" w:rsidRDefault="00CF4F3B" w:rsidP="00CF4F3B">
      <w:pPr>
        <w:pStyle w:val="a4"/>
        <w:numPr>
          <w:ilvl w:val="0"/>
          <w:numId w:val="23"/>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Азіатські ПІІ - інвестиції, що походять з країн Азії.</w:t>
      </w:r>
    </w:p>
    <w:p w:rsidR="00CF4F3B" w:rsidRPr="00CF4F3B" w:rsidRDefault="00CF4F3B" w:rsidP="00CF4F3B">
      <w:pPr>
        <w:pStyle w:val="a4"/>
        <w:numPr>
          <w:ilvl w:val="0"/>
          <w:numId w:val="23"/>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Американські ПІІ - інвестиції, що походять з країн Північної та Південної Америки.</w:t>
      </w:r>
    </w:p>
    <w:p w:rsidR="00CF4F3B" w:rsidRPr="00CF4F3B" w:rsidRDefault="00CF4F3B" w:rsidP="00CF4F3B">
      <w:pPr>
        <w:spacing w:after="0" w:line="360" w:lineRule="auto"/>
        <w:ind w:firstLine="851"/>
        <w:jc w:val="both"/>
        <w:rPr>
          <w:rFonts w:ascii="Times New Roman" w:hAnsi="Times New Roman" w:cs="Times New Roman"/>
          <w:sz w:val="28"/>
        </w:rPr>
      </w:pPr>
      <w:r>
        <w:rPr>
          <w:rFonts w:ascii="Times New Roman" w:hAnsi="Times New Roman" w:cs="Times New Roman"/>
          <w:sz w:val="28"/>
        </w:rPr>
        <w:t xml:space="preserve">7. </w:t>
      </w:r>
      <w:r w:rsidRPr="00CF4F3B">
        <w:rPr>
          <w:rFonts w:ascii="Times New Roman" w:hAnsi="Times New Roman" w:cs="Times New Roman"/>
          <w:sz w:val="28"/>
        </w:rPr>
        <w:t>За галузевою спрямованістю:</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Інвестиції в сільське господарство.</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Інвестиції в енергетику.</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Інвестиції в транспортну інфраструктуру.</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Інвестиції в сферу телекомунікацій.</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Інвестиції в виробництво.</w:t>
      </w:r>
    </w:p>
    <w:p w:rsidR="00CF4F3B" w:rsidRPr="00CF4F3B" w:rsidRDefault="00CF4F3B" w:rsidP="00CF4F3B">
      <w:pPr>
        <w:spacing w:after="0" w:line="360" w:lineRule="auto"/>
        <w:ind w:firstLine="851"/>
        <w:jc w:val="both"/>
        <w:rPr>
          <w:rFonts w:ascii="Times New Roman" w:hAnsi="Times New Roman" w:cs="Times New Roman"/>
          <w:sz w:val="28"/>
        </w:rPr>
      </w:pPr>
      <w:r w:rsidRPr="00CF4F3B">
        <w:rPr>
          <w:rFonts w:ascii="Times New Roman" w:hAnsi="Times New Roman" w:cs="Times New Roman"/>
          <w:sz w:val="28"/>
        </w:rPr>
        <w:t>Ці класифікації допомагають уточнити, як саме інвестиції будуть використовуватись, які будуть їх наслідки та яка буде роль країни-отримувача. Це важливо при плануванні та реалізації проектів залучення іноземного капіталу в експортно-орієнтований бізнес</w:t>
      </w:r>
      <w:r w:rsidR="00D578AB" w:rsidRPr="00D578AB">
        <w:rPr>
          <w:rFonts w:ascii="Times New Roman" w:hAnsi="Times New Roman" w:cs="Times New Roman"/>
          <w:sz w:val="28"/>
          <w:lang w:val="ru-RU"/>
        </w:rPr>
        <w:t>[2]</w:t>
      </w:r>
      <w:r w:rsidRPr="00CF4F3B">
        <w:rPr>
          <w:rFonts w:ascii="Times New Roman" w:hAnsi="Times New Roman" w:cs="Times New Roman"/>
          <w:sz w:val="28"/>
        </w:rPr>
        <w:t>.</w:t>
      </w:r>
    </w:p>
    <w:p w:rsidR="00970DAB" w:rsidRDefault="00970DAB" w:rsidP="00970DAB">
      <w:pPr>
        <w:spacing w:after="0" w:line="360" w:lineRule="auto"/>
        <w:ind w:firstLine="851"/>
        <w:jc w:val="both"/>
        <w:rPr>
          <w:rFonts w:ascii="Times New Roman" w:hAnsi="Times New Roman" w:cs="Times New Roman"/>
          <w:sz w:val="28"/>
        </w:rPr>
      </w:pPr>
    </w:p>
    <w:p w:rsidR="00CF4F3B" w:rsidRPr="004D5A7D" w:rsidRDefault="00CF4F3B" w:rsidP="00970DAB">
      <w:pPr>
        <w:spacing w:after="0" w:line="360" w:lineRule="auto"/>
        <w:ind w:firstLine="851"/>
        <w:jc w:val="both"/>
        <w:rPr>
          <w:rFonts w:ascii="Times New Roman" w:hAnsi="Times New Roman" w:cs="Times New Roman"/>
          <w:b/>
          <w:sz w:val="28"/>
        </w:rPr>
      </w:pPr>
      <w:r w:rsidRPr="004D5A7D">
        <w:rPr>
          <w:rFonts w:ascii="Times New Roman" w:hAnsi="Times New Roman" w:cs="Times New Roman"/>
          <w:b/>
          <w:sz w:val="28"/>
        </w:rPr>
        <w:t>1.3. Переваги та недоліки прямих іноземних інвестицій</w:t>
      </w:r>
    </w:p>
    <w:p w:rsidR="00CF4F3B" w:rsidRDefault="00CF4F3B" w:rsidP="00970DAB">
      <w:pPr>
        <w:spacing w:after="0" w:line="360" w:lineRule="auto"/>
        <w:ind w:firstLine="851"/>
        <w:jc w:val="both"/>
        <w:rPr>
          <w:rFonts w:ascii="Times New Roman" w:hAnsi="Times New Roman" w:cs="Times New Roman"/>
          <w:sz w:val="28"/>
        </w:rPr>
      </w:pPr>
    </w:p>
    <w:p w:rsidR="00CF4F3B" w:rsidRPr="00CF4F3B" w:rsidRDefault="00CF4F3B" w:rsidP="00CF4F3B">
      <w:pPr>
        <w:spacing w:after="0" w:line="360" w:lineRule="auto"/>
        <w:ind w:firstLine="851"/>
        <w:jc w:val="both"/>
        <w:rPr>
          <w:rFonts w:ascii="Times New Roman" w:hAnsi="Times New Roman" w:cs="Times New Roman"/>
          <w:sz w:val="28"/>
        </w:rPr>
      </w:pPr>
      <w:r w:rsidRPr="00CF4F3B">
        <w:rPr>
          <w:rFonts w:ascii="Times New Roman" w:hAnsi="Times New Roman" w:cs="Times New Roman"/>
          <w:sz w:val="28"/>
        </w:rPr>
        <w:t>Прямі іноземні інвестиції мають як переваги, так і недоліки. Розглянемо їх детальніше.</w:t>
      </w:r>
    </w:p>
    <w:p w:rsidR="00CF4F3B" w:rsidRPr="00CF4F3B" w:rsidRDefault="00CF4F3B" w:rsidP="00CF4F3B">
      <w:pPr>
        <w:spacing w:after="0" w:line="360" w:lineRule="auto"/>
        <w:ind w:firstLine="851"/>
        <w:jc w:val="both"/>
        <w:rPr>
          <w:rFonts w:ascii="Times New Roman" w:hAnsi="Times New Roman" w:cs="Times New Roman"/>
          <w:sz w:val="28"/>
        </w:rPr>
      </w:pPr>
      <w:r w:rsidRPr="00CF4F3B">
        <w:rPr>
          <w:rFonts w:ascii="Times New Roman" w:hAnsi="Times New Roman" w:cs="Times New Roman"/>
          <w:sz w:val="28"/>
        </w:rPr>
        <w:t>Переваги:</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lastRenderedPageBreak/>
        <w:t>Забезпечення потрібних інвестицій та технологій. Це дозволяє підприємствам отримувати потрібні ресурси, для виробництва продукції на експорт та конкурувати на світовому ринку.</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Розвиток міжнародної торгівлі та підвищення конкурентоспроможності країни. Іноземні інвестиції допомагають розвивати експортні галузі та забезпечують наявність необхідної інфраструктури для експорту.</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Забезпечення нових робочих місць та підвищення рівня життя. Іноземні інвестиції можуть забезпечувати робочі місця та збільшувати заробітну плату працівників.</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Зменшення труднощів при входженні на ринки інших країн. Інвестиції з боку іноземних партнерів допомагають підприємствам швидко входити на нові ринки та здійснювати експансію у нові регіони.</w:t>
      </w:r>
    </w:p>
    <w:p w:rsidR="00CF4F3B" w:rsidRPr="00CF4F3B" w:rsidRDefault="00CF4F3B" w:rsidP="00CF4F3B">
      <w:pPr>
        <w:spacing w:after="0" w:line="360" w:lineRule="auto"/>
        <w:ind w:firstLine="851"/>
        <w:jc w:val="both"/>
        <w:rPr>
          <w:rFonts w:ascii="Times New Roman" w:hAnsi="Times New Roman" w:cs="Times New Roman"/>
          <w:sz w:val="28"/>
        </w:rPr>
      </w:pPr>
      <w:r w:rsidRPr="00CF4F3B">
        <w:rPr>
          <w:rFonts w:ascii="Times New Roman" w:hAnsi="Times New Roman" w:cs="Times New Roman"/>
          <w:sz w:val="28"/>
        </w:rPr>
        <w:t>Недоліки:</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Ризик втрати контролю над підприємством: при прямих інвестиціях інвестор зазвичай збільшує свою участь у підприємстві, що може призвести до втрати контролю над ним.</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Високі витрати на вступ до нового ринку: інвестор повинен виконати певну кількість процедур та відповідних вимог, що можуть бути пов'язані з великими витратами на юридичні та консультаційні послуги, на вступ до нового ринку.</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Політичний ризик: іноземні інвестиції можуть бути піддаються політичним ризикам, таким як вибух громадської незадоволеності, економічні кризи, зміни в законодавстві та інші події, які можуть вплинути на діяльність підприємства та відновлення інвестицій.</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Валютний ризик: при здійсненні прямих інвестицій інвестор повинен відстежувати коливання курсу валют, що може призвести до збитків на підприємстві.</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 xml:space="preserve">Соціальний ризик: іноземні інвестиції можуть також бути піддаються соціальному ризику, такому як протест громадськості, конфлікти </w:t>
      </w:r>
      <w:r w:rsidRPr="00CF4F3B">
        <w:rPr>
          <w:rFonts w:ascii="Times New Roman" w:hAnsi="Times New Roman" w:cs="Times New Roman"/>
          <w:sz w:val="28"/>
        </w:rPr>
        <w:lastRenderedPageBreak/>
        <w:t>між культурами та інші події, які можуть вплинути на діяльність підприємства та його імідж</w:t>
      </w:r>
      <w:r w:rsidR="00D578AB">
        <w:rPr>
          <w:rFonts w:ascii="Times New Roman" w:hAnsi="Times New Roman" w:cs="Times New Roman"/>
          <w:sz w:val="28"/>
        </w:rPr>
        <w:t>[</w:t>
      </w:r>
      <w:r w:rsidR="00D578AB" w:rsidRPr="00D578AB">
        <w:rPr>
          <w:rFonts w:ascii="Times New Roman" w:hAnsi="Times New Roman" w:cs="Times New Roman"/>
          <w:sz w:val="28"/>
        </w:rPr>
        <w:t>3]</w:t>
      </w:r>
      <w:r w:rsidRPr="00CF4F3B">
        <w:rPr>
          <w:rFonts w:ascii="Times New Roman" w:hAnsi="Times New Roman" w:cs="Times New Roman"/>
          <w:sz w:val="28"/>
        </w:rPr>
        <w:t>.</w:t>
      </w:r>
    </w:p>
    <w:p w:rsidR="00CF4F3B" w:rsidRDefault="00CF4F3B" w:rsidP="00CF4F3B">
      <w:pPr>
        <w:spacing w:after="0" w:line="360" w:lineRule="auto"/>
        <w:ind w:firstLine="851"/>
        <w:jc w:val="both"/>
        <w:rPr>
          <w:rFonts w:ascii="Times New Roman" w:hAnsi="Times New Roman" w:cs="Times New Roman"/>
          <w:sz w:val="28"/>
        </w:rPr>
      </w:pPr>
      <w:r w:rsidRPr="00CF4F3B">
        <w:rPr>
          <w:rFonts w:ascii="Times New Roman" w:hAnsi="Times New Roman" w:cs="Times New Roman"/>
          <w:sz w:val="28"/>
        </w:rPr>
        <w:t>Враховуючи переваги та недоліки прямих іноземних інвестицій, потенційні інвестори повинні вивчати конкретні обставини та потенційні ризики, щоб прийняти добре обґрунтоване рішення щодо інвестування.</w:t>
      </w:r>
    </w:p>
    <w:p w:rsidR="00CF4F3B" w:rsidRDefault="00CF4F3B" w:rsidP="00CF4F3B">
      <w:pPr>
        <w:spacing w:after="0" w:line="360" w:lineRule="auto"/>
        <w:ind w:firstLine="851"/>
        <w:jc w:val="both"/>
        <w:rPr>
          <w:rFonts w:ascii="Times New Roman" w:hAnsi="Times New Roman" w:cs="Times New Roman"/>
          <w:sz w:val="28"/>
        </w:rPr>
      </w:pPr>
    </w:p>
    <w:p w:rsidR="00CF4F3B" w:rsidRPr="004D5A7D" w:rsidRDefault="00CF4F3B" w:rsidP="00CF4F3B">
      <w:pPr>
        <w:spacing w:after="0"/>
        <w:ind w:firstLine="851"/>
        <w:jc w:val="both"/>
        <w:rPr>
          <w:rFonts w:ascii="Times New Roman" w:hAnsi="Times New Roman" w:cs="Times New Roman"/>
          <w:b/>
          <w:sz w:val="28"/>
        </w:rPr>
      </w:pPr>
      <w:r w:rsidRPr="004D5A7D">
        <w:rPr>
          <w:rFonts w:ascii="Times New Roman" w:hAnsi="Times New Roman" w:cs="Times New Roman"/>
          <w:b/>
          <w:sz w:val="28"/>
        </w:rPr>
        <w:t>1.4. Ризики та фактори, що впливають на привабливість інвестиційного клімату</w:t>
      </w:r>
    </w:p>
    <w:p w:rsidR="00CF4F3B" w:rsidRDefault="004D5A7D" w:rsidP="004D5A7D">
      <w:pPr>
        <w:tabs>
          <w:tab w:val="left" w:pos="2556"/>
        </w:tabs>
        <w:spacing w:after="0" w:line="360" w:lineRule="auto"/>
        <w:ind w:firstLine="851"/>
        <w:jc w:val="both"/>
        <w:rPr>
          <w:rFonts w:ascii="Times New Roman" w:hAnsi="Times New Roman" w:cs="Times New Roman"/>
          <w:sz w:val="28"/>
        </w:rPr>
      </w:pPr>
      <w:r>
        <w:rPr>
          <w:rFonts w:ascii="Times New Roman" w:hAnsi="Times New Roman" w:cs="Times New Roman"/>
          <w:sz w:val="28"/>
        </w:rPr>
        <w:tab/>
      </w:r>
    </w:p>
    <w:p w:rsidR="00CF4F3B" w:rsidRPr="00CF4F3B" w:rsidRDefault="00CF4F3B" w:rsidP="00CF4F3B">
      <w:pPr>
        <w:spacing w:after="0" w:line="360" w:lineRule="auto"/>
        <w:ind w:firstLine="851"/>
        <w:jc w:val="both"/>
        <w:rPr>
          <w:rFonts w:ascii="Times New Roman" w:hAnsi="Times New Roman" w:cs="Times New Roman"/>
          <w:sz w:val="28"/>
        </w:rPr>
      </w:pPr>
      <w:r w:rsidRPr="00CF4F3B">
        <w:rPr>
          <w:rFonts w:ascii="Times New Roman" w:hAnsi="Times New Roman" w:cs="Times New Roman"/>
          <w:sz w:val="28"/>
        </w:rPr>
        <w:t>Існує низка ризиків, пов'язаних з прямими іноземними інвестиціями, які можуть вплинути на їх прибутковість та успішність реалізації. Основними ризиками є:</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Політичний ризик. Це може бути пов'язано зі змінами в законодавстві, відсутністю правової захисту, корупцією, політичною нестабільністю та іншими факторами, що можуть негативно вплинути на інвестиційну діяльність.</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Економічний ризик. Це може бути пов'язано зі змінами на ринку, зміною курсу валют, зміною ставок податків та іншими економічними факторами, що можуть вплинути на прибутковість інвестицій.</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Ризик непередбачуваних подій. Це може бути пов'язано зі стихійними лихами, технічними проблемами, катастрофами та іншими подіями, які можуть виникнути непередбачувано та негативно вплинути на інвестиційний проект.</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Конкурентний ризик. Це може бути пов'язано зі зміною конкурентної ситуації на ринку, з'явленням нових конкурентів та іншими факторами, що можуть вплинути на успішність інвестиційного проекту.</w:t>
      </w:r>
    </w:p>
    <w:p w:rsidR="00CF4F3B" w:rsidRPr="00CF4F3B" w:rsidRDefault="00CF4F3B" w:rsidP="00CF4F3B">
      <w:pPr>
        <w:spacing w:after="0" w:line="360" w:lineRule="auto"/>
        <w:ind w:firstLine="851"/>
        <w:jc w:val="both"/>
        <w:rPr>
          <w:rFonts w:ascii="Times New Roman" w:hAnsi="Times New Roman" w:cs="Times New Roman"/>
          <w:sz w:val="28"/>
        </w:rPr>
      </w:pPr>
      <w:r w:rsidRPr="00CF4F3B">
        <w:rPr>
          <w:rFonts w:ascii="Times New Roman" w:hAnsi="Times New Roman" w:cs="Times New Roman"/>
          <w:sz w:val="28"/>
        </w:rPr>
        <w:t>Окрім ризиків, існують також фактори, які впливають на привабливість інвестиційного клімату та здатні зменшити ризики:</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Політична та економічна стабільність країни.</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Правовий захист інвесторів та стабільність законодавства.</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lastRenderedPageBreak/>
        <w:t>Наявність кваліфікованої робочої сили та доступ до нових технологій.</w:t>
      </w:r>
    </w:p>
    <w:p w:rsidR="00CF4F3B" w:rsidRPr="00CF4F3B" w:rsidRDefault="00CF4F3B" w:rsidP="00CF4F3B">
      <w:pPr>
        <w:pStyle w:val="a4"/>
        <w:numPr>
          <w:ilvl w:val="0"/>
          <w:numId w:val="24"/>
        </w:numPr>
        <w:spacing w:after="0" w:line="360" w:lineRule="auto"/>
        <w:ind w:left="0" w:firstLine="851"/>
        <w:jc w:val="both"/>
        <w:rPr>
          <w:rFonts w:ascii="Times New Roman" w:hAnsi="Times New Roman" w:cs="Times New Roman"/>
          <w:sz w:val="28"/>
        </w:rPr>
      </w:pPr>
      <w:r w:rsidRPr="00CF4F3B">
        <w:rPr>
          <w:rFonts w:ascii="Times New Roman" w:hAnsi="Times New Roman" w:cs="Times New Roman"/>
          <w:sz w:val="28"/>
        </w:rPr>
        <w:t>Розвинена інфраструктура та доступність до ринків.</w:t>
      </w:r>
    </w:p>
    <w:p w:rsidR="00CF4F3B" w:rsidRPr="00CF4F3B" w:rsidRDefault="00CF4F3B" w:rsidP="00CF4F3B">
      <w:pPr>
        <w:spacing w:after="0" w:line="360" w:lineRule="auto"/>
        <w:ind w:firstLine="851"/>
        <w:jc w:val="both"/>
        <w:rPr>
          <w:rFonts w:ascii="Times New Roman" w:hAnsi="Times New Roman" w:cs="Times New Roman"/>
          <w:sz w:val="28"/>
        </w:rPr>
      </w:pPr>
      <w:r w:rsidRPr="00CF4F3B">
        <w:rPr>
          <w:rFonts w:ascii="Times New Roman" w:hAnsi="Times New Roman" w:cs="Times New Roman"/>
          <w:sz w:val="28"/>
        </w:rPr>
        <w:t>Одним з факторів, що впливають на привабливість інвестиційного клімату, є політична стабільність та впевненість в правовій системі. Інвестори шукають країни, де правова система гарантує захист їхніх прав та інтересів, де відсутність корупції та недбалості з боку уряду. Також важливо наявність податкових пільг, митних знижок та інших фінансових стимулів для інвесторів.</w:t>
      </w:r>
    </w:p>
    <w:p w:rsidR="00CF4F3B" w:rsidRPr="00CF4F3B" w:rsidRDefault="00CF4F3B" w:rsidP="00CF4F3B">
      <w:pPr>
        <w:spacing w:after="0" w:line="360" w:lineRule="auto"/>
        <w:ind w:firstLine="851"/>
        <w:jc w:val="both"/>
        <w:rPr>
          <w:rFonts w:ascii="Times New Roman" w:hAnsi="Times New Roman" w:cs="Times New Roman"/>
          <w:sz w:val="28"/>
        </w:rPr>
      </w:pPr>
      <w:r w:rsidRPr="00CF4F3B">
        <w:rPr>
          <w:rFonts w:ascii="Times New Roman" w:hAnsi="Times New Roman" w:cs="Times New Roman"/>
          <w:sz w:val="28"/>
        </w:rPr>
        <w:t>Інший важливий фактор - економічна стабільність та розвинутість країни. Інвестори шукають країни з динамічною та розвинутою економікою, з високою продуктивністю та рентабельністю, з розвиненою інфраструктурою та кваліфікованою робочою силою</w:t>
      </w:r>
      <w:r w:rsidR="00D578AB" w:rsidRPr="00D578AB">
        <w:rPr>
          <w:rFonts w:ascii="Times New Roman" w:hAnsi="Times New Roman" w:cs="Times New Roman"/>
          <w:sz w:val="28"/>
        </w:rPr>
        <w:t>[4]</w:t>
      </w:r>
      <w:r w:rsidRPr="00CF4F3B">
        <w:rPr>
          <w:rFonts w:ascii="Times New Roman" w:hAnsi="Times New Roman" w:cs="Times New Roman"/>
          <w:sz w:val="28"/>
        </w:rPr>
        <w:t>.</w:t>
      </w:r>
    </w:p>
    <w:p w:rsidR="00CF4F3B" w:rsidRPr="00CF4F3B" w:rsidRDefault="00CF4F3B" w:rsidP="00CF4F3B">
      <w:pPr>
        <w:spacing w:after="0" w:line="360" w:lineRule="auto"/>
        <w:ind w:firstLine="851"/>
        <w:jc w:val="both"/>
        <w:rPr>
          <w:rFonts w:ascii="Times New Roman" w:hAnsi="Times New Roman" w:cs="Times New Roman"/>
          <w:sz w:val="28"/>
        </w:rPr>
      </w:pPr>
      <w:r w:rsidRPr="00CF4F3B">
        <w:rPr>
          <w:rFonts w:ascii="Times New Roman" w:hAnsi="Times New Roman" w:cs="Times New Roman"/>
          <w:sz w:val="28"/>
        </w:rPr>
        <w:t>Окремим фактором є національна валюта та її стабільність. Інвестори шукають країни, де валюта стабільна та не має високої інфляції, де валютний курс визначається вільними ринковими механізмами, а не диктується урядом.</w:t>
      </w:r>
    </w:p>
    <w:p w:rsidR="00CF4F3B" w:rsidRPr="00CF4F3B" w:rsidRDefault="00CF4F3B" w:rsidP="00CF4F3B">
      <w:pPr>
        <w:spacing w:after="0" w:line="360" w:lineRule="auto"/>
        <w:ind w:firstLine="851"/>
        <w:jc w:val="both"/>
        <w:rPr>
          <w:rFonts w:ascii="Times New Roman" w:hAnsi="Times New Roman" w:cs="Times New Roman"/>
          <w:sz w:val="28"/>
        </w:rPr>
      </w:pPr>
      <w:r w:rsidRPr="00CF4F3B">
        <w:rPr>
          <w:rFonts w:ascii="Times New Roman" w:hAnsi="Times New Roman" w:cs="Times New Roman"/>
          <w:sz w:val="28"/>
        </w:rPr>
        <w:t>Також важливими факторами є науково-технічний прогрес, розвиток інновацій та доступність до ринку. Інвестори шукають країни, де науково-технічний прогрес розвивається швидко, де є сприятливе середовище для розвитку нових технологій та інновацій, та де доступність до ринку є високою.</w:t>
      </w:r>
    </w:p>
    <w:p w:rsidR="00CF4F3B" w:rsidRPr="00CF4F3B" w:rsidRDefault="00CF4F3B" w:rsidP="00CF4F3B">
      <w:pPr>
        <w:spacing w:after="0" w:line="360" w:lineRule="auto"/>
        <w:ind w:firstLine="851"/>
        <w:jc w:val="both"/>
        <w:rPr>
          <w:rFonts w:ascii="Times New Roman" w:hAnsi="Times New Roman" w:cs="Times New Roman"/>
          <w:sz w:val="28"/>
        </w:rPr>
      </w:pPr>
      <w:r w:rsidRPr="00CF4F3B">
        <w:rPr>
          <w:rFonts w:ascii="Times New Roman" w:hAnsi="Times New Roman" w:cs="Times New Roman"/>
          <w:sz w:val="28"/>
        </w:rPr>
        <w:t>Однак, не забувайте, що інвестиційний клімат - це складний та динамічний процес, і його привабливість залежить від багатьох факторів.</w:t>
      </w:r>
    </w:p>
    <w:p w:rsidR="00CF4F3B" w:rsidRDefault="00CF4F3B" w:rsidP="00CF4F3B">
      <w:pPr>
        <w:spacing w:after="0" w:line="360" w:lineRule="auto"/>
        <w:ind w:firstLine="851"/>
        <w:jc w:val="both"/>
        <w:rPr>
          <w:rFonts w:ascii="Times New Roman" w:hAnsi="Times New Roman" w:cs="Times New Roman"/>
          <w:sz w:val="28"/>
        </w:rPr>
      </w:pPr>
    </w:p>
    <w:p w:rsidR="00CF4F3B" w:rsidRDefault="00CF4F3B" w:rsidP="00CF4F3B">
      <w:pPr>
        <w:spacing w:after="0"/>
        <w:ind w:firstLine="851"/>
        <w:jc w:val="both"/>
        <w:rPr>
          <w:rFonts w:ascii="Times New Roman" w:hAnsi="Times New Roman" w:cs="Times New Roman"/>
          <w:sz w:val="28"/>
        </w:rPr>
      </w:pPr>
      <w:r w:rsidRPr="00CF4F3B">
        <w:rPr>
          <w:rFonts w:ascii="Times New Roman" w:hAnsi="Times New Roman" w:cs="Times New Roman"/>
          <w:sz w:val="28"/>
        </w:rPr>
        <w:tab/>
      </w:r>
    </w:p>
    <w:p w:rsidR="00CF4F3B" w:rsidRDefault="00CF4F3B" w:rsidP="00CF4F3B">
      <w:pPr>
        <w:spacing w:after="0"/>
        <w:ind w:firstLine="851"/>
        <w:jc w:val="both"/>
        <w:rPr>
          <w:rFonts w:ascii="Times New Roman" w:hAnsi="Times New Roman" w:cs="Times New Roman"/>
          <w:sz w:val="28"/>
        </w:rPr>
      </w:pPr>
    </w:p>
    <w:p w:rsidR="00CF4F3B" w:rsidRDefault="00CF4F3B" w:rsidP="00CF4F3B">
      <w:pPr>
        <w:spacing w:after="0"/>
        <w:ind w:firstLine="851"/>
        <w:jc w:val="both"/>
        <w:rPr>
          <w:rFonts w:ascii="Times New Roman" w:hAnsi="Times New Roman" w:cs="Times New Roman"/>
          <w:sz w:val="28"/>
        </w:rPr>
      </w:pPr>
    </w:p>
    <w:p w:rsidR="00CF4F3B" w:rsidRDefault="00CF4F3B" w:rsidP="00CF4F3B">
      <w:pPr>
        <w:spacing w:after="0"/>
        <w:ind w:firstLine="851"/>
        <w:jc w:val="both"/>
        <w:rPr>
          <w:rFonts w:ascii="Times New Roman" w:hAnsi="Times New Roman" w:cs="Times New Roman"/>
          <w:sz w:val="28"/>
        </w:rPr>
      </w:pPr>
    </w:p>
    <w:p w:rsidR="00CF4F3B" w:rsidRDefault="00CF4F3B" w:rsidP="00CF4F3B">
      <w:pPr>
        <w:spacing w:after="0"/>
        <w:ind w:firstLine="851"/>
        <w:jc w:val="both"/>
        <w:rPr>
          <w:rFonts w:ascii="Times New Roman" w:hAnsi="Times New Roman" w:cs="Times New Roman"/>
          <w:sz w:val="28"/>
        </w:rPr>
      </w:pPr>
    </w:p>
    <w:p w:rsidR="00CF4F3B" w:rsidRDefault="00CF4F3B" w:rsidP="00CF4F3B">
      <w:pPr>
        <w:spacing w:after="0"/>
        <w:ind w:firstLine="851"/>
        <w:jc w:val="both"/>
        <w:rPr>
          <w:rFonts w:ascii="Times New Roman" w:hAnsi="Times New Roman" w:cs="Times New Roman"/>
          <w:sz w:val="28"/>
        </w:rPr>
      </w:pPr>
    </w:p>
    <w:p w:rsidR="00CF4F3B" w:rsidRDefault="00CF4F3B" w:rsidP="00CF4F3B">
      <w:pPr>
        <w:spacing w:after="0"/>
        <w:ind w:firstLine="851"/>
        <w:jc w:val="both"/>
        <w:rPr>
          <w:rFonts w:ascii="Times New Roman" w:hAnsi="Times New Roman" w:cs="Times New Roman"/>
          <w:sz w:val="28"/>
        </w:rPr>
      </w:pPr>
    </w:p>
    <w:p w:rsidR="00CF4F3B" w:rsidRDefault="00CF4F3B" w:rsidP="00CF4F3B">
      <w:pPr>
        <w:spacing w:after="0"/>
        <w:ind w:firstLine="851"/>
        <w:jc w:val="both"/>
        <w:rPr>
          <w:rFonts w:ascii="Times New Roman" w:hAnsi="Times New Roman" w:cs="Times New Roman"/>
          <w:sz w:val="28"/>
        </w:rPr>
      </w:pPr>
    </w:p>
    <w:p w:rsidR="004D5A7D" w:rsidRDefault="00CF4F3B" w:rsidP="00CF4F3B">
      <w:pPr>
        <w:spacing w:after="0"/>
        <w:ind w:firstLine="851"/>
        <w:jc w:val="center"/>
        <w:rPr>
          <w:rFonts w:ascii="Times New Roman" w:hAnsi="Times New Roman" w:cs="Times New Roman"/>
          <w:b/>
          <w:sz w:val="28"/>
        </w:rPr>
      </w:pPr>
      <w:r>
        <w:rPr>
          <w:rFonts w:ascii="Times New Roman" w:hAnsi="Times New Roman" w:cs="Times New Roman"/>
          <w:b/>
          <w:sz w:val="28"/>
        </w:rPr>
        <w:lastRenderedPageBreak/>
        <w:t>РОЗДІЛ 2</w:t>
      </w:r>
      <w:r w:rsidRPr="00B03E0F">
        <w:rPr>
          <w:rFonts w:ascii="Times New Roman" w:hAnsi="Times New Roman" w:cs="Times New Roman"/>
          <w:b/>
          <w:sz w:val="28"/>
        </w:rPr>
        <w:t>.</w:t>
      </w:r>
      <w:r w:rsidR="004D5A7D">
        <w:rPr>
          <w:rFonts w:ascii="Times New Roman" w:hAnsi="Times New Roman" w:cs="Times New Roman"/>
          <w:b/>
          <w:sz w:val="28"/>
        </w:rPr>
        <w:t xml:space="preserve"> </w:t>
      </w:r>
    </w:p>
    <w:p w:rsidR="00CF4F3B" w:rsidRDefault="00CF4F3B" w:rsidP="00CF4F3B">
      <w:pPr>
        <w:spacing w:after="0"/>
        <w:ind w:firstLine="851"/>
        <w:jc w:val="center"/>
        <w:rPr>
          <w:rFonts w:ascii="Times New Roman" w:hAnsi="Times New Roman" w:cs="Times New Roman"/>
          <w:b/>
          <w:sz w:val="28"/>
        </w:rPr>
      </w:pPr>
      <w:r w:rsidRPr="00B03E0F">
        <w:rPr>
          <w:rFonts w:ascii="Times New Roman" w:hAnsi="Times New Roman" w:cs="Times New Roman"/>
          <w:b/>
          <w:sz w:val="28"/>
        </w:rPr>
        <w:t>ЕКСПОРТНО-ОРІЄНТОВАНИЙ БІЗНЕС В УКРАЇНІ</w:t>
      </w:r>
    </w:p>
    <w:p w:rsidR="00CF4F3B" w:rsidRPr="00B03E0F" w:rsidRDefault="00CF4F3B" w:rsidP="00CF4F3B">
      <w:pPr>
        <w:spacing w:after="0"/>
        <w:ind w:firstLine="851"/>
        <w:jc w:val="center"/>
        <w:rPr>
          <w:rFonts w:ascii="Times New Roman" w:hAnsi="Times New Roman" w:cs="Times New Roman"/>
          <w:b/>
          <w:sz w:val="28"/>
        </w:rPr>
      </w:pPr>
    </w:p>
    <w:p w:rsidR="00CF4F3B" w:rsidRPr="004D5A7D" w:rsidRDefault="00CF4F3B" w:rsidP="00CF4F3B">
      <w:pPr>
        <w:spacing w:after="0"/>
        <w:ind w:firstLine="851"/>
        <w:jc w:val="both"/>
        <w:rPr>
          <w:rFonts w:ascii="Times New Roman" w:hAnsi="Times New Roman" w:cs="Times New Roman"/>
          <w:b/>
          <w:sz w:val="28"/>
        </w:rPr>
      </w:pPr>
      <w:r w:rsidRPr="004D5A7D">
        <w:rPr>
          <w:rFonts w:ascii="Times New Roman" w:hAnsi="Times New Roman" w:cs="Times New Roman"/>
          <w:b/>
          <w:sz w:val="28"/>
        </w:rPr>
        <w:t xml:space="preserve"> 2.1. Стан та динаміка експорту України</w:t>
      </w:r>
    </w:p>
    <w:p w:rsidR="00CF4F3B" w:rsidRDefault="00CF4F3B" w:rsidP="00CF4F3B">
      <w:pPr>
        <w:spacing w:after="0"/>
        <w:ind w:firstLine="851"/>
        <w:jc w:val="both"/>
        <w:rPr>
          <w:rFonts w:ascii="Times New Roman" w:hAnsi="Times New Roman" w:cs="Times New Roman"/>
          <w:sz w:val="28"/>
        </w:rPr>
      </w:pP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Стан та динаміка експорту України мають важливе значення для розвитку економіки країни та залежать від багатьох факторів, таких як стан світової економіки, політична ситуація в країнах-партнерах, внутрішні проблеми економіки України тощо.</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За даними Державної митної служби України, загальний обсяг експорту товарів з України у 2021 році становив більше 64 мільярдів доларів США. Найбільші обсяги експорту відносяться до наступних груп товарів: зернові культури, залізна руда та концентрати, метали та вироби з них, машини та механізми, хімічні продукти тощо</w:t>
      </w:r>
      <w:r w:rsidR="00D578AB" w:rsidRPr="00D578AB">
        <w:rPr>
          <w:rFonts w:ascii="Times New Roman" w:hAnsi="Times New Roman" w:cs="Times New Roman"/>
          <w:sz w:val="28"/>
          <w:lang w:val="ru-RU"/>
        </w:rPr>
        <w:t>[5]</w:t>
      </w:r>
      <w:r w:rsidRPr="004D5A7D">
        <w:rPr>
          <w:rFonts w:ascii="Times New Roman" w:hAnsi="Times New Roman" w:cs="Times New Roman"/>
          <w:sz w:val="28"/>
        </w:rPr>
        <w:t>.</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За останні роки спостерігається позитивна динаміка експорту України. Наприклад, у 2021 році порівняно з 2020 роком експорт товарів збільшився на 26,8%, що свідчить про покращення економічної ситуації в країні та зміцнення позицій українських підприємств на світових ринках.</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 xml:space="preserve">Проте, важливо зазначити, що Україна залишається залежною від експорту вузького спектру товарів, що створює певні ризики для економіки країни. Крім того, існують проблеми зі збільшенням доданої вартості в експортному портфелі України та низькою конкурентоспроможністю в ряді галузей. </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У період з 2011 до 2020 року Україна постійно збільшувала обсяг експорту товарів. За даними Державної митної служби України, у 2011 році обсяг експорту склав 50,7 мільярдів доларів США, а у 2020 році – вже 49,2 мільярдів доларів США. Найбільше частку в експорті України становлять продукти харчування, сировина та вироби з неї, а також машини, обладнання та транспортні засоби.</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lastRenderedPageBreak/>
        <w:t>У 2020 році основні експортні партнери України були країни ЄС (42,4%), країни Азії (25,5%), країни Африки (11,9%), а також США (6,1%) та країни Латинської Америки (4,2%)</w:t>
      </w:r>
      <w:r w:rsidR="00D578AB" w:rsidRPr="00D578AB">
        <w:rPr>
          <w:rFonts w:ascii="Times New Roman" w:hAnsi="Times New Roman" w:cs="Times New Roman"/>
          <w:sz w:val="28"/>
        </w:rPr>
        <w:t>[6]</w:t>
      </w:r>
      <w:r w:rsidRPr="004D5A7D">
        <w:rPr>
          <w:rFonts w:ascii="Times New Roman" w:hAnsi="Times New Roman" w:cs="Times New Roman"/>
          <w:sz w:val="28"/>
        </w:rPr>
        <w:t>.</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Найбільші зростання експорту відбувалося в галузі продуктів харчування та сільськогосподарської сировини. Однак, за даними Державної служби статистики України, у 2020 році збільшення обсягу експорту знизилось на 7,1%, що пов’язано зі складними умовами на світових ринках, зокрема зі зниженням цін на основні експортні товари України.</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В цілому, стан та динаміка експорту України свідчать про те, що розвиток експортно-орієнтованого бізнесу є важливим для економіки країни, тому його підтримка та розвиток потребують належної уваги та підтримки з боку держави та інвесторів.</w:t>
      </w:r>
    </w:p>
    <w:p w:rsidR="004D5A7D" w:rsidRDefault="004D5A7D" w:rsidP="00CF4F3B">
      <w:pPr>
        <w:spacing w:after="0"/>
        <w:ind w:firstLine="851"/>
        <w:jc w:val="both"/>
        <w:rPr>
          <w:rFonts w:ascii="Times New Roman" w:hAnsi="Times New Roman" w:cs="Times New Roman"/>
          <w:sz w:val="28"/>
        </w:rPr>
      </w:pPr>
    </w:p>
    <w:p w:rsidR="004D5A7D" w:rsidRPr="004D5A7D" w:rsidRDefault="004D5A7D" w:rsidP="00CF4F3B">
      <w:pPr>
        <w:spacing w:after="0"/>
        <w:ind w:firstLine="851"/>
        <w:jc w:val="both"/>
        <w:rPr>
          <w:rFonts w:ascii="Times New Roman" w:hAnsi="Times New Roman" w:cs="Times New Roman"/>
          <w:b/>
          <w:sz w:val="28"/>
        </w:rPr>
      </w:pPr>
      <w:r w:rsidRPr="004D5A7D">
        <w:rPr>
          <w:rFonts w:ascii="Times New Roman" w:hAnsi="Times New Roman" w:cs="Times New Roman"/>
          <w:b/>
          <w:sz w:val="28"/>
        </w:rPr>
        <w:t>2.2. Основні експортні продукти України</w:t>
      </w:r>
    </w:p>
    <w:p w:rsidR="004D5A7D" w:rsidRDefault="004D5A7D" w:rsidP="00CF4F3B">
      <w:pPr>
        <w:spacing w:after="0"/>
        <w:ind w:firstLine="851"/>
        <w:jc w:val="both"/>
        <w:rPr>
          <w:rFonts w:ascii="Times New Roman" w:hAnsi="Times New Roman" w:cs="Times New Roman"/>
          <w:sz w:val="28"/>
        </w:rPr>
      </w:pP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Україна є країною, що має розвинений експорт, і випускає на світовий ринок значну кількість товарів та послуг. Основні експортні продукти України можна розділити на наступні групи:</w:t>
      </w:r>
    </w:p>
    <w:p w:rsidR="004D5A7D" w:rsidRPr="004D5A7D" w:rsidRDefault="004D5A7D" w:rsidP="004D5A7D">
      <w:pPr>
        <w:pStyle w:val="a4"/>
        <w:numPr>
          <w:ilvl w:val="0"/>
          <w:numId w:val="24"/>
        </w:numPr>
        <w:spacing w:after="0" w:line="360" w:lineRule="auto"/>
        <w:ind w:left="0" w:firstLine="851"/>
        <w:jc w:val="both"/>
        <w:rPr>
          <w:rFonts w:ascii="Times New Roman" w:hAnsi="Times New Roman" w:cs="Times New Roman"/>
          <w:sz w:val="28"/>
        </w:rPr>
      </w:pPr>
      <w:r w:rsidRPr="004D5A7D">
        <w:rPr>
          <w:rFonts w:ascii="Times New Roman" w:hAnsi="Times New Roman" w:cs="Times New Roman"/>
          <w:sz w:val="28"/>
        </w:rPr>
        <w:t>Сільськогосподарська продукція: зерно, цукор, соняшникова олія, молоко та молочні продукти, м'ясо та м'ясні продукти, яйця та інші продукти харчування.</w:t>
      </w:r>
    </w:p>
    <w:p w:rsidR="004D5A7D" w:rsidRPr="004D5A7D" w:rsidRDefault="004D5A7D" w:rsidP="004D5A7D">
      <w:pPr>
        <w:pStyle w:val="a4"/>
        <w:numPr>
          <w:ilvl w:val="0"/>
          <w:numId w:val="24"/>
        </w:numPr>
        <w:spacing w:after="0" w:line="360" w:lineRule="auto"/>
        <w:ind w:left="0" w:firstLine="851"/>
        <w:jc w:val="both"/>
        <w:rPr>
          <w:rFonts w:ascii="Times New Roman" w:hAnsi="Times New Roman" w:cs="Times New Roman"/>
          <w:sz w:val="28"/>
        </w:rPr>
      </w:pPr>
      <w:r w:rsidRPr="004D5A7D">
        <w:rPr>
          <w:rFonts w:ascii="Times New Roman" w:hAnsi="Times New Roman" w:cs="Times New Roman"/>
          <w:sz w:val="28"/>
        </w:rPr>
        <w:t>Промислові товари: залізна руда, сталеві вироби, вугілля, нафта та газ, хімічна продукція, метали та металеві вироби, машини та обладнання, електроніка та комп'ютерна техніка, текстиль та взуття, меблі та інші промислові товари.</w:t>
      </w:r>
    </w:p>
    <w:p w:rsidR="004D5A7D" w:rsidRPr="004D5A7D" w:rsidRDefault="004D5A7D" w:rsidP="004D5A7D">
      <w:pPr>
        <w:pStyle w:val="a4"/>
        <w:numPr>
          <w:ilvl w:val="0"/>
          <w:numId w:val="24"/>
        </w:numPr>
        <w:spacing w:after="0" w:line="360" w:lineRule="auto"/>
        <w:ind w:left="0" w:firstLine="851"/>
        <w:jc w:val="both"/>
        <w:rPr>
          <w:rFonts w:ascii="Times New Roman" w:hAnsi="Times New Roman" w:cs="Times New Roman"/>
          <w:sz w:val="28"/>
        </w:rPr>
      </w:pPr>
      <w:r w:rsidRPr="004D5A7D">
        <w:rPr>
          <w:rFonts w:ascii="Times New Roman" w:hAnsi="Times New Roman" w:cs="Times New Roman"/>
          <w:sz w:val="28"/>
        </w:rPr>
        <w:t>Послуги: туризм та подорожі, транспортні та логістичні послуги, інформаційні та телекомунікаційні послуги, послуги у сфері фінансів та страхування.</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 xml:space="preserve">Відзначимо, що найбільшим експортним товаром України є зерно, яке становить близько 16% від загального обсягу експорту. Також значну частину експорту складають металеві вироби, зокрема залізна руда та сталь, а </w:t>
      </w:r>
      <w:r w:rsidRPr="004D5A7D">
        <w:rPr>
          <w:rFonts w:ascii="Times New Roman" w:hAnsi="Times New Roman" w:cs="Times New Roman"/>
          <w:sz w:val="28"/>
        </w:rPr>
        <w:lastRenderedPageBreak/>
        <w:t>також хімічна продукція та нафта. Україна також успішно експортує туристичні послуги, зокрема до популярних напрямків входять Карпати, Чорнобиль та столиця країни – Київ</w:t>
      </w:r>
      <w:r w:rsidR="00D578AB" w:rsidRPr="00D578AB">
        <w:rPr>
          <w:rFonts w:ascii="Times New Roman" w:hAnsi="Times New Roman" w:cs="Times New Roman"/>
          <w:sz w:val="28"/>
          <w:lang w:val="ru-RU"/>
        </w:rPr>
        <w:t>[7]</w:t>
      </w:r>
      <w:r w:rsidRPr="004D5A7D">
        <w:rPr>
          <w:rFonts w:ascii="Times New Roman" w:hAnsi="Times New Roman" w:cs="Times New Roman"/>
          <w:sz w:val="28"/>
        </w:rPr>
        <w:t>.</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Одним з основних експортних продуктів України є зерно та продукти його переробки, такі як борошно, крупи, кормові добавки. Зерно займає більше 40% структури експорту України. Крім того, Україна є провідним світовим експортером соняшникової олії та рапсової олії. Важливим експортним товаром є також металургійна продукція, зокрема залізна руда, чавун, сталь, алюміній та мідь. Україна є великим виробником та експортером вугілля, нафти та природного газу.</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Крім традиційних експортних товарів, Україна постійно розширює асортимент експортних продуктів. Зокрема, в останні роки зросла кількість експорту продуктів харчування, в тому числі м’яса, яєць, молочних продуктів, фруктів та овочів. Також зростає експорт інноваційних продуктів, зокрема програмного забезпечення та інформаційних технологій.</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Варто також відзначити, що Україна має потужний потенціал у виробництві екологічно чистих продуктів, таких як органічна продукція, яка з часом може стати однією з головних складових експортного потенціалу країни</w:t>
      </w:r>
      <w:r w:rsidR="00D578AB" w:rsidRPr="00D578AB">
        <w:rPr>
          <w:rFonts w:ascii="Times New Roman" w:hAnsi="Times New Roman" w:cs="Times New Roman"/>
          <w:sz w:val="28"/>
          <w:lang w:val="ru-RU"/>
        </w:rPr>
        <w:t>[8]</w:t>
      </w:r>
      <w:r w:rsidRPr="004D5A7D">
        <w:rPr>
          <w:rFonts w:ascii="Times New Roman" w:hAnsi="Times New Roman" w:cs="Times New Roman"/>
          <w:sz w:val="28"/>
        </w:rPr>
        <w:t>.</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Загалом можна зазначити, що стан та динаміка експорту України в останні роки вказують на його поступове зростання та розширення асортименту експортних продуктів.</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Найбільшими експортерами з України є країни Європейського Союзу (ЄС), зокрема Польща, Німеччина, Італія, Іспанія та Чехія, а також Китай, Туреччина, Росія та Індія. За даними Державної митної служби України, у 2020 році експорт України до ЄС становив близько 40% від загального обсягу експорту, до Китаю - близько 6%, до Росії - близько 5%, до Індії - близько 2,5% та до Туреччини - близько 2%.</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 xml:space="preserve">За останні кілька років спостерігається зростання експорту з України, зокрема збільшення обсягів експорту зернових культур, олії, газу, </w:t>
      </w:r>
      <w:r w:rsidRPr="004D5A7D">
        <w:rPr>
          <w:rFonts w:ascii="Times New Roman" w:hAnsi="Times New Roman" w:cs="Times New Roman"/>
          <w:sz w:val="28"/>
        </w:rPr>
        <w:lastRenderedPageBreak/>
        <w:t>металопродукції та інших товарів. У 2020 році загальний обсяг експорту з України склав 50,4 мільярда доларів США, що на 4,6% менше, ніж у 2019 році, зокрема експорт товарів до ЄС зменшився на 6,7%, а до Росії - на 20,4%</w:t>
      </w:r>
      <w:r w:rsidR="00D578AB" w:rsidRPr="00D578AB">
        <w:rPr>
          <w:rFonts w:ascii="Times New Roman" w:hAnsi="Times New Roman" w:cs="Times New Roman"/>
          <w:sz w:val="28"/>
          <w:lang w:val="ru-RU"/>
        </w:rPr>
        <w:t>[9]</w:t>
      </w:r>
      <w:r w:rsidRPr="004D5A7D">
        <w:rPr>
          <w:rFonts w:ascii="Times New Roman" w:hAnsi="Times New Roman" w:cs="Times New Roman"/>
          <w:sz w:val="28"/>
        </w:rPr>
        <w:t>.</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На думку експертів, розвиток експорту є важливим чинником для збільшення конкурентоспроможності економіки України та залучення прямих іноземних інвестицій в країну. Проте, для досягнення цих цілей необхідно розвивати експортну інфраструктуру, сприяти диверсифікації експортних ринків та забезпечити стабільний політичний та економічний клімат в країні.</w:t>
      </w:r>
    </w:p>
    <w:p w:rsidR="004D5A7D" w:rsidRPr="0096078F" w:rsidRDefault="004D5A7D" w:rsidP="00CF4F3B">
      <w:pPr>
        <w:spacing w:after="0"/>
        <w:ind w:firstLine="851"/>
        <w:jc w:val="both"/>
        <w:rPr>
          <w:rFonts w:ascii="Times New Roman" w:hAnsi="Times New Roman" w:cs="Times New Roman"/>
          <w:sz w:val="28"/>
        </w:rPr>
      </w:pPr>
    </w:p>
    <w:p w:rsidR="004D5A7D" w:rsidRPr="004D5A7D" w:rsidRDefault="004D5A7D" w:rsidP="004D5A7D">
      <w:pPr>
        <w:spacing w:after="0"/>
        <w:ind w:firstLine="851"/>
        <w:jc w:val="both"/>
        <w:rPr>
          <w:rFonts w:ascii="Times New Roman" w:hAnsi="Times New Roman" w:cs="Times New Roman"/>
          <w:b/>
          <w:sz w:val="28"/>
        </w:rPr>
      </w:pPr>
      <w:r w:rsidRPr="004D5A7D">
        <w:rPr>
          <w:rFonts w:ascii="Times New Roman" w:hAnsi="Times New Roman" w:cs="Times New Roman"/>
          <w:b/>
          <w:sz w:val="28"/>
        </w:rPr>
        <w:t>2.3. Особливості ринкової конкуренції в експортній сфері України</w:t>
      </w:r>
    </w:p>
    <w:p w:rsidR="00CF4F3B" w:rsidRDefault="00CF4F3B" w:rsidP="00CF4F3B">
      <w:pPr>
        <w:spacing w:after="0" w:line="360" w:lineRule="auto"/>
        <w:ind w:firstLine="851"/>
        <w:jc w:val="both"/>
        <w:rPr>
          <w:rFonts w:ascii="Times New Roman" w:hAnsi="Times New Roman" w:cs="Times New Roman"/>
          <w:sz w:val="28"/>
        </w:rPr>
      </w:pP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Однією з найбільш важливих проблем експортної сфери України є конкуренція на світових ринках. Ринкова конкуренція залежить від багатьох факторів, таких як якість продукції, її ціна, реклама, логістика та інші.</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Особливості ринкової конкуренції в експортній сфері України полягають у наступному:</w:t>
      </w:r>
    </w:p>
    <w:p w:rsidR="004D5A7D" w:rsidRPr="004D5A7D" w:rsidRDefault="004D5A7D" w:rsidP="004D5A7D">
      <w:pPr>
        <w:pStyle w:val="a4"/>
        <w:numPr>
          <w:ilvl w:val="0"/>
          <w:numId w:val="24"/>
        </w:numPr>
        <w:spacing w:after="0" w:line="360" w:lineRule="auto"/>
        <w:ind w:left="0" w:firstLine="851"/>
        <w:jc w:val="both"/>
        <w:rPr>
          <w:rFonts w:ascii="Times New Roman" w:hAnsi="Times New Roman" w:cs="Times New Roman"/>
          <w:sz w:val="28"/>
        </w:rPr>
      </w:pPr>
      <w:r w:rsidRPr="004D5A7D">
        <w:rPr>
          <w:rFonts w:ascii="Times New Roman" w:hAnsi="Times New Roman" w:cs="Times New Roman"/>
          <w:sz w:val="28"/>
        </w:rPr>
        <w:t>Обмежені можливості фінансування: багато українських експортерів мають обмежені можливості фінансування, що обмежує їх можливості в конкуренції з іншими країнами.</w:t>
      </w:r>
    </w:p>
    <w:p w:rsidR="004D5A7D" w:rsidRPr="004D5A7D" w:rsidRDefault="004D5A7D" w:rsidP="004D5A7D">
      <w:pPr>
        <w:pStyle w:val="a4"/>
        <w:numPr>
          <w:ilvl w:val="0"/>
          <w:numId w:val="24"/>
        </w:numPr>
        <w:spacing w:after="0" w:line="360" w:lineRule="auto"/>
        <w:ind w:left="0" w:firstLine="851"/>
        <w:jc w:val="both"/>
        <w:rPr>
          <w:rFonts w:ascii="Times New Roman" w:hAnsi="Times New Roman" w:cs="Times New Roman"/>
          <w:sz w:val="28"/>
        </w:rPr>
      </w:pPr>
      <w:r w:rsidRPr="004D5A7D">
        <w:rPr>
          <w:rFonts w:ascii="Times New Roman" w:hAnsi="Times New Roman" w:cs="Times New Roman"/>
          <w:sz w:val="28"/>
        </w:rPr>
        <w:t>Низька якість продукції: багато українських експортерів продають продукцію низької якості, що призводить до зниження їх конкурентоспроможності на світовому ринку.</w:t>
      </w:r>
    </w:p>
    <w:p w:rsidR="004D5A7D" w:rsidRPr="004D5A7D" w:rsidRDefault="004D5A7D" w:rsidP="004D5A7D">
      <w:pPr>
        <w:pStyle w:val="a4"/>
        <w:numPr>
          <w:ilvl w:val="0"/>
          <w:numId w:val="24"/>
        </w:numPr>
        <w:spacing w:after="0" w:line="360" w:lineRule="auto"/>
        <w:ind w:left="0" w:firstLine="851"/>
        <w:jc w:val="both"/>
        <w:rPr>
          <w:rFonts w:ascii="Times New Roman" w:hAnsi="Times New Roman" w:cs="Times New Roman"/>
          <w:sz w:val="28"/>
        </w:rPr>
      </w:pPr>
      <w:r w:rsidRPr="004D5A7D">
        <w:rPr>
          <w:rFonts w:ascii="Times New Roman" w:hAnsi="Times New Roman" w:cs="Times New Roman"/>
          <w:sz w:val="28"/>
        </w:rPr>
        <w:t>Недостатня інноваційність: більшість українських компаній не здійснюють достатньо інноваційних проектів, що також обмежує їх можливості в конкуренції з іншими країнами.</w:t>
      </w:r>
    </w:p>
    <w:p w:rsidR="004D5A7D" w:rsidRPr="004D5A7D" w:rsidRDefault="004D5A7D" w:rsidP="004D5A7D">
      <w:pPr>
        <w:pStyle w:val="a4"/>
        <w:numPr>
          <w:ilvl w:val="0"/>
          <w:numId w:val="24"/>
        </w:numPr>
        <w:spacing w:after="0" w:line="360" w:lineRule="auto"/>
        <w:ind w:left="0" w:firstLine="851"/>
        <w:jc w:val="both"/>
        <w:rPr>
          <w:rFonts w:ascii="Times New Roman" w:hAnsi="Times New Roman" w:cs="Times New Roman"/>
          <w:sz w:val="28"/>
        </w:rPr>
      </w:pPr>
      <w:r w:rsidRPr="004D5A7D">
        <w:rPr>
          <w:rFonts w:ascii="Times New Roman" w:hAnsi="Times New Roman" w:cs="Times New Roman"/>
          <w:sz w:val="28"/>
        </w:rPr>
        <w:t>Недостатня реклама: багато українських експортерів не здійснюють достатньої реклами своєї продукції, що призводить до зниження їх попиту на світовому ринку.</w:t>
      </w:r>
    </w:p>
    <w:p w:rsidR="004D5A7D" w:rsidRPr="004D5A7D" w:rsidRDefault="004D5A7D" w:rsidP="004D5A7D">
      <w:pPr>
        <w:pStyle w:val="a4"/>
        <w:numPr>
          <w:ilvl w:val="0"/>
          <w:numId w:val="24"/>
        </w:numPr>
        <w:spacing w:after="0" w:line="360" w:lineRule="auto"/>
        <w:ind w:left="0" w:firstLine="851"/>
        <w:jc w:val="both"/>
        <w:rPr>
          <w:rFonts w:ascii="Times New Roman" w:hAnsi="Times New Roman" w:cs="Times New Roman"/>
          <w:sz w:val="28"/>
        </w:rPr>
      </w:pPr>
      <w:r w:rsidRPr="004D5A7D">
        <w:rPr>
          <w:rFonts w:ascii="Times New Roman" w:hAnsi="Times New Roman" w:cs="Times New Roman"/>
          <w:sz w:val="28"/>
        </w:rPr>
        <w:lastRenderedPageBreak/>
        <w:t>Високі транспортні витрати: Україна розташована далеко від багатьох ключових ринків, що призводить до високих транспортних витрат, що зменшують конкурентоспроможність української продукції.</w:t>
      </w:r>
    </w:p>
    <w:p w:rsidR="004D5A7D" w:rsidRPr="008E4E45" w:rsidRDefault="004D5A7D" w:rsidP="008E4E45">
      <w:pPr>
        <w:pStyle w:val="a4"/>
        <w:numPr>
          <w:ilvl w:val="0"/>
          <w:numId w:val="24"/>
        </w:numPr>
        <w:spacing w:after="0" w:line="360" w:lineRule="auto"/>
        <w:ind w:left="0" w:firstLine="851"/>
        <w:jc w:val="both"/>
        <w:rPr>
          <w:rFonts w:ascii="Times New Roman" w:hAnsi="Times New Roman" w:cs="Times New Roman"/>
          <w:sz w:val="28"/>
        </w:rPr>
      </w:pPr>
      <w:r w:rsidRPr="004D5A7D">
        <w:rPr>
          <w:rFonts w:ascii="Times New Roman" w:hAnsi="Times New Roman" w:cs="Times New Roman"/>
          <w:sz w:val="28"/>
        </w:rPr>
        <w:t>Нестабільність політичної та економічної ситуації: нестабільність політичної та економічної стабільності.</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Однією з особливостей ринкової конкуренції в експортній сфері України є наявність досить високих торговельних бар’єрів і негативних умов доступу до деяких ринків, що обмежують можливості українських експортерів. Крім того, національна валюта України, гривня, є досить нестабільною, що може впливати на конкурентоспроможність експортерів і порушувати їхні плани щодо виведення товарів на міжнародні ринки. Також важливим фактором є технічні та якісні характеристики продукції, адаптованість її до вимог міжнародних стандартів та відповідність зовнішньому попиту</w:t>
      </w:r>
      <w:r w:rsidR="00D578AB" w:rsidRPr="00D578AB">
        <w:rPr>
          <w:rFonts w:ascii="Times New Roman" w:hAnsi="Times New Roman" w:cs="Times New Roman"/>
          <w:sz w:val="28"/>
        </w:rPr>
        <w:t>[10]</w:t>
      </w:r>
      <w:r w:rsidRPr="004D5A7D">
        <w:rPr>
          <w:rFonts w:ascii="Times New Roman" w:hAnsi="Times New Roman" w:cs="Times New Roman"/>
          <w:sz w:val="28"/>
        </w:rPr>
        <w:t>.</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З іншого боку, українські експортери можуть мати переваги в сфері ринкової конкуренції, зокрема, у наявності власних природних ресурсів, які можуть бути високо попитними на зовнішніх ринках. Крім того, Україна має відносно низьку вартість праці порівняно з розвинутими країнами, що може забезпечити конкурентну вартість виробництва. Наявність досвіду взаємодії з окремими країнами і формування ринкових зв’язків також може дати переваги українським експортерам в порівнянні з іншими країнами.</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Отже, взаємодія між прямими іноземними інвестиціями та експортом є досить складною та багатогранною.</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Низька конкурентоспроможність українського експорту пов'язана з декількома факторами. Першим з них є відсутність адекватної інфраструктури та нестабільність правової та регуляторної бази. Українські підприємства також мають недостатній доступ до кредитування, технологій та сировини, що обмежує їх можливості розвитку та вдосконалення виробництва.</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lastRenderedPageBreak/>
        <w:t>Крім того, відсутність достатньої кількості укладених договорів на постачання продукції до інших країн світу не дозволяє забезпечити стабільний попит на вітчизняну продукцію. Низька якість та відсутність сертифікації продукції також не дозволяє забезпечити конкурентоспроможність вітчизняної продукції на міжнародному ринку</w:t>
      </w:r>
      <w:r w:rsidR="00D578AB" w:rsidRPr="00D578AB">
        <w:rPr>
          <w:rFonts w:ascii="Times New Roman" w:hAnsi="Times New Roman" w:cs="Times New Roman"/>
          <w:sz w:val="28"/>
        </w:rPr>
        <w:t>[11]</w:t>
      </w:r>
      <w:r w:rsidRPr="004D5A7D">
        <w:rPr>
          <w:rFonts w:ascii="Times New Roman" w:hAnsi="Times New Roman" w:cs="Times New Roman"/>
          <w:sz w:val="28"/>
        </w:rPr>
        <w:t>.</w:t>
      </w:r>
    </w:p>
    <w:p w:rsidR="004D5A7D" w:rsidRPr="004D5A7D" w:rsidRDefault="004D5A7D" w:rsidP="004D5A7D">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Ще одним фактором є залежність вітчизняного експорту від імпортованої сировини. Наприклад, більшість експорту з України пов'язана з виробництвом сільськогосподарської продукції, але при цьому значна частина сировини для її виробництва імпортується. Це призводить до високих витрат на виробництво та низької конкурентоспроможності.</w:t>
      </w:r>
    </w:p>
    <w:p w:rsidR="004D5A7D" w:rsidRDefault="004D5A7D" w:rsidP="008E4E45">
      <w:pPr>
        <w:spacing w:after="0" w:line="360" w:lineRule="auto"/>
        <w:ind w:firstLine="851"/>
        <w:jc w:val="both"/>
        <w:rPr>
          <w:rFonts w:ascii="Times New Roman" w:hAnsi="Times New Roman" w:cs="Times New Roman"/>
          <w:sz w:val="28"/>
        </w:rPr>
      </w:pPr>
      <w:r w:rsidRPr="004D5A7D">
        <w:rPr>
          <w:rFonts w:ascii="Times New Roman" w:hAnsi="Times New Roman" w:cs="Times New Roman"/>
          <w:sz w:val="28"/>
        </w:rPr>
        <w:t>Отже, для покращення конкурентоспроможності українського експорту необхідно вирішувати проблеми, пов'язані з покращенням інфраструктури, забезпеченням доступу до кредитів, технологій та сировини, а також укладенням договорів на постачання продукції до інших країн та вдосконаленням якості та сертифікації виробів.</w:t>
      </w:r>
    </w:p>
    <w:p w:rsidR="008E4E45" w:rsidRDefault="008E4E45" w:rsidP="008E4E45">
      <w:pPr>
        <w:spacing w:after="0" w:line="360" w:lineRule="auto"/>
        <w:ind w:firstLine="851"/>
        <w:jc w:val="both"/>
        <w:rPr>
          <w:rFonts w:ascii="Times New Roman" w:hAnsi="Times New Roman" w:cs="Times New Roman"/>
          <w:sz w:val="28"/>
        </w:rPr>
      </w:pPr>
    </w:p>
    <w:p w:rsidR="008E4E45" w:rsidRPr="00B03E0F" w:rsidRDefault="008E4E45" w:rsidP="008E4E45">
      <w:pPr>
        <w:spacing w:after="0"/>
        <w:ind w:firstLine="851"/>
        <w:jc w:val="center"/>
        <w:rPr>
          <w:rFonts w:ascii="Times New Roman" w:hAnsi="Times New Roman" w:cs="Times New Roman"/>
          <w:b/>
          <w:sz w:val="28"/>
        </w:rPr>
      </w:pPr>
      <w:r>
        <w:rPr>
          <w:rFonts w:ascii="Times New Roman" w:hAnsi="Times New Roman" w:cs="Times New Roman"/>
          <w:b/>
          <w:sz w:val="28"/>
        </w:rPr>
        <w:t>РОЗДІЛ 3</w:t>
      </w:r>
      <w:r w:rsidRPr="00B03E0F">
        <w:rPr>
          <w:rFonts w:ascii="Times New Roman" w:hAnsi="Times New Roman" w:cs="Times New Roman"/>
          <w:b/>
          <w:sz w:val="28"/>
        </w:rPr>
        <w:t>. ВПЛИВ ПРЯМИХ ІНОЗЕМНИХ ІНВЕСТИЦІЙ НА РОЗВИТОК ЕКСПОРТНО-ОРІЄНТОВАНОГО БІЗНЕСУ УКРАЇНИ</w:t>
      </w:r>
    </w:p>
    <w:p w:rsidR="008E4E45" w:rsidRDefault="008E4E45" w:rsidP="008E4E45">
      <w:pPr>
        <w:spacing w:after="0"/>
        <w:ind w:firstLine="851"/>
        <w:jc w:val="both"/>
        <w:rPr>
          <w:rFonts w:ascii="Times New Roman" w:hAnsi="Times New Roman" w:cs="Times New Roman"/>
          <w:sz w:val="28"/>
        </w:rPr>
      </w:pPr>
    </w:p>
    <w:p w:rsidR="008E4E45" w:rsidRPr="008E4E45" w:rsidRDefault="008E4E45" w:rsidP="008E4E45">
      <w:pPr>
        <w:spacing w:after="0"/>
        <w:ind w:firstLine="851"/>
        <w:jc w:val="both"/>
        <w:rPr>
          <w:rFonts w:ascii="Times New Roman" w:hAnsi="Times New Roman" w:cs="Times New Roman"/>
          <w:b/>
          <w:sz w:val="28"/>
        </w:rPr>
      </w:pPr>
      <w:r w:rsidRPr="008E4E45">
        <w:rPr>
          <w:rFonts w:ascii="Times New Roman" w:hAnsi="Times New Roman" w:cs="Times New Roman"/>
          <w:b/>
          <w:sz w:val="28"/>
        </w:rPr>
        <w:t xml:space="preserve">3.1. Аналіз іноземних інвестицій в експортно-орієнтований бізнес України </w:t>
      </w:r>
    </w:p>
    <w:p w:rsidR="008E4E45" w:rsidRDefault="008E4E45" w:rsidP="008E4E45">
      <w:pPr>
        <w:spacing w:after="0"/>
        <w:ind w:firstLine="851"/>
        <w:jc w:val="both"/>
        <w:rPr>
          <w:rFonts w:ascii="Times New Roman" w:hAnsi="Times New Roman" w:cs="Times New Roman"/>
          <w:sz w:val="28"/>
        </w:rPr>
      </w:pP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Для проведення аналізу іноземних інвестицій в експортно-орієнтований бізнес України необхідно врахувати декілька факторів.</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Перш за все, слід зазначити, що Україна знаходиться на перехресті транспортних шляхів зі сходу на захід та з півночі на південь, має доступ до великого ринку споживачів ЄС та СНД. Крім того, Україна має значний потенціал в галузі сільського господарства, хімічної та нафтопереробної промисловості, виробництва сталі, транспортних засобів, а також має розвинену інфраструктуру портів та залізничних вузлів.</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lastRenderedPageBreak/>
        <w:t>Другим фактором, що може залучати іноземних інвесторів до України, є низькі витрати на працю. За даними Всесвітньої організації праці, середній рівень заробітної плати в Україні в 2021 році становив близько 320 доларів на місяць, що є значно нижчим за середній рівень в країнах ЄС та США</w:t>
      </w:r>
      <w:r w:rsidR="00D578AB" w:rsidRPr="00D578AB">
        <w:rPr>
          <w:rFonts w:ascii="Times New Roman" w:hAnsi="Times New Roman" w:cs="Times New Roman"/>
          <w:sz w:val="28"/>
          <w:lang w:val="ru-RU"/>
        </w:rPr>
        <w:t>[12]</w:t>
      </w:r>
      <w:r w:rsidRPr="008E4E45">
        <w:rPr>
          <w:rFonts w:ascii="Times New Roman" w:hAnsi="Times New Roman" w:cs="Times New Roman"/>
          <w:sz w:val="28"/>
        </w:rPr>
        <w:t>.</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Третім фактором, який може приваблювати іноземних інвесторів, є спрощена система оподаткування для іноземних підприємств та інвесторів, що діють на території України. Зокрема, уряд України пропонує інвесторам різні податкові пільги та знижки, зокрема зменшення податку на прибуток до 5%.</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Проведений аналіз іноземних інвестицій в експортно-орієнтований бізнес України показує, що за останні роки кількість прямих іноземних інвестицій в Україну збільшилася, але все ж таки залишається порівняно низькою порівняно з іншими країнами. Найбільше інвестиційні кошти надходять в Україну з країн ЄС та США, а також з країн Азії, особливо з Китаю. Найбільш привабливими галузями для іноземних інвесторів є аграрний сектор, металургійна промисловість, енергетика, машинобудування, транспорт та логістика.</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Однак, існують певні проблеми, які зменшують привабливість України для іноземних інвесторів. Серед них можна виділити корупцію, непередбачуваність законодавства, недостатньо розвинену інфраструктуру, недостатню доступність кредитних ресурсів та високі бар'єри для в'їзду на ринок. Крім того, конфлікт на сході країни та низький рівень внутрішньої стабільності також відлякує інвесторів.</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Проте, уряд України вживає заходів для поліпшення інвестиційного клімату в країні. Зокрема, проводяться реформи в сфері земельних відносин, спрощення процедур реєстрації бізнесу та зменшення бюрократичних перешкод для в'їзду на ринок</w:t>
      </w:r>
      <w:r w:rsidR="00D578AB" w:rsidRPr="00D578AB">
        <w:rPr>
          <w:rFonts w:ascii="Times New Roman" w:hAnsi="Times New Roman" w:cs="Times New Roman"/>
          <w:sz w:val="28"/>
          <w:lang w:val="ru-RU"/>
        </w:rPr>
        <w:t>[13]</w:t>
      </w:r>
      <w:r w:rsidRPr="008E4E45">
        <w:rPr>
          <w:rFonts w:ascii="Times New Roman" w:hAnsi="Times New Roman" w:cs="Times New Roman"/>
          <w:sz w:val="28"/>
        </w:rPr>
        <w:t>.</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lastRenderedPageBreak/>
        <w:t>Під час аналізу іноземних інвестицій в експортно-орієнтований бізнес України, слід звернути увагу на те, які сектори економіки є найбільш привабливими для інвесторів.</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За останні роки, найбільшим інтересом з боку іноземних інвесторів користується аграрний сектор. На нього припадає більше половини всіх прямих іноземних інвестицій в Україні. Інвестори зацікавлені в вирощуванні зернових культур, овочів, фруктів та рослинництва загалом.</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Також зазначимо, що значну частину іноземних інвестицій отримує енергетичний сектор, особливо в галузі відновлюваної енергетики, а також хімічна і металургійна промисловість.</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Найбільші іноземні інвестиції в Україні здійснюються країнами Європейського Союзу, зокрема Німеччиною, Нідерландами та Кіпром. Також значні інвестиції надходять з США та Китаю</w:t>
      </w:r>
      <w:r w:rsidR="00D578AB">
        <w:rPr>
          <w:rFonts w:ascii="Times New Roman" w:hAnsi="Times New Roman" w:cs="Times New Roman"/>
          <w:sz w:val="28"/>
          <w:lang w:val="en-US"/>
        </w:rPr>
        <w:t>[14]</w:t>
      </w:r>
      <w:r w:rsidRPr="008E4E45">
        <w:rPr>
          <w:rFonts w:ascii="Times New Roman" w:hAnsi="Times New Roman" w:cs="Times New Roman"/>
          <w:sz w:val="28"/>
        </w:rPr>
        <w:t>.</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Аналізуючи ці дані, можна зробити висновок, що Україна є привабливою країною для іноземних інвесторів, зокрема в аграрному та енергетичному секторах. Однак, варто звернути увагу на те, які саме проекти та компанії є найбільш привабливими для інвестицій та в яких умовах вони здійснюються. Також необхідно враховувати ризики, які пов'язані з інвестуванням в Україну, та вживати заходів для зменшення цих ризиків.</w:t>
      </w:r>
    </w:p>
    <w:p w:rsidR="008E4E45" w:rsidRDefault="008E4E45" w:rsidP="008E4E45">
      <w:pPr>
        <w:spacing w:after="0"/>
        <w:ind w:firstLine="851"/>
        <w:jc w:val="both"/>
        <w:rPr>
          <w:rFonts w:ascii="Times New Roman" w:hAnsi="Times New Roman" w:cs="Times New Roman"/>
          <w:sz w:val="28"/>
        </w:rPr>
      </w:pPr>
    </w:p>
    <w:p w:rsidR="008E4E45" w:rsidRPr="008E4E45" w:rsidRDefault="008E4E45" w:rsidP="008E4E45">
      <w:pPr>
        <w:spacing w:after="0"/>
        <w:ind w:firstLine="851"/>
        <w:jc w:val="both"/>
        <w:rPr>
          <w:rFonts w:ascii="Times New Roman" w:hAnsi="Times New Roman" w:cs="Times New Roman"/>
          <w:b/>
          <w:sz w:val="28"/>
        </w:rPr>
      </w:pPr>
      <w:r w:rsidRPr="008E4E45">
        <w:rPr>
          <w:rFonts w:ascii="Times New Roman" w:hAnsi="Times New Roman" w:cs="Times New Roman"/>
          <w:b/>
          <w:sz w:val="28"/>
        </w:rPr>
        <w:t>3.2. Позитивний вплив прямих іноземних інвестицій на розвиток експорту України</w:t>
      </w:r>
    </w:p>
    <w:p w:rsidR="008E4E45" w:rsidRDefault="008E4E45" w:rsidP="008E4E45">
      <w:pPr>
        <w:spacing w:after="0"/>
        <w:ind w:firstLine="851"/>
        <w:jc w:val="both"/>
        <w:rPr>
          <w:rFonts w:ascii="Times New Roman" w:hAnsi="Times New Roman" w:cs="Times New Roman"/>
          <w:sz w:val="28"/>
        </w:rPr>
      </w:pP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Прямі іноземні інвестиції можуть мати значний позитивний вплив на розвиток експортно-орієнтованого бізнесу України.</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По-перше, іноземні інвестиції можуть забезпечити необхідні фінансові ресурси для розвитку виробництва і виробництва експортних товарів. Це може включати придбання нового обладнання, збільшення потужностей виробництва, модернізацію технологій та інші інвестиційні проекти, що дозволяють збільшувати якість та кількість виробництва.</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lastRenderedPageBreak/>
        <w:t>По-друге, іноземні інвестиції можуть забезпечити доступ до нових ринків збуту. Інвестори можуть мати вже наявні власні ринки збуту, або ж мати досвід виходу на нові ринки, що може допомогти українським підприємствам збільшити обсяги експорту.</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По-третє, іноземні інвестиції можуть підвищити конкурентоспроможність українських товарів на зовнішніх ринках, забезпечивши доступ до нових технологій та знань. Інвестори можуть привнести свої найкращі практики та технології в українське виробництво, що дозволить підвищити якість та конкурентоспроможність експортних товарів</w:t>
      </w:r>
      <w:r w:rsidR="00D578AB" w:rsidRPr="00D578AB">
        <w:rPr>
          <w:rFonts w:ascii="Times New Roman" w:hAnsi="Times New Roman" w:cs="Times New Roman"/>
          <w:sz w:val="28"/>
          <w:lang w:val="ru-RU"/>
        </w:rPr>
        <w:t>[15]</w:t>
      </w:r>
      <w:r w:rsidRPr="008E4E45">
        <w:rPr>
          <w:rFonts w:ascii="Times New Roman" w:hAnsi="Times New Roman" w:cs="Times New Roman"/>
          <w:sz w:val="28"/>
        </w:rPr>
        <w:t>.</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По-четверте, іноземні інвестиції можуть допомогти залучити іноземних партнерів та інвесторів, що сприятиме підвищенню рівня довіри до українських підприємств на міжнародному ринку.</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Крім того, прямі іноземні інвестиції допомагають у покращенні технічного оснащення виробництв та впровадженні новітніх технологій, що забезпечує виробництво більш якісної та конкурентоздатної продукції, що може бути експортовано. Це забезпечує зростання експорту та збільшення доходів від експорту, що позитивно впливає на економіку країни.</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Прямі іноземні інвестиції також можуть сприяти розвитку нових видів експорту, що допомагає у диверсифікації економіки країни та зменшенні залежності від одного виду продукції. Наприклад, іноземні інвестиції в розвиток виробництва сучасних електронних компонентів можуть допомогти у створенні нових видів експорту, пов'язаних з електронікою та інформаційними технологіями.</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Крім того, прямі іноземні інвестиції можуть забезпечити доступ до нових ринків збуту та технологій. Інвестори зазвичай володіють значними ресурсами та зв'язками, що може допомогти у входженні на нові ринки та забезпечити доступ до нових технологій та знань. Це забезпечує зростання експорту та підвищення конкурентоспроможності експортно-орієнтованих підприємств</w:t>
      </w:r>
      <w:r w:rsidR="00D578AB" w:rsidRPr="00D578AB">
        <w:rPr>
          <w:rFonts w:ascii="Times New Roman" w:hAnsi="Times New Roman" w:cs="Times New Roman"/>
          <w:sz w:val="28"/>
          <w:lang w:val="ru-RU"/>
        </w:rPr>
        <w:t>[16]</w:t>
      </w:r>
      <w:r w:rsidRPr="008E4E45">
        <w:rPr>
          <w:rFonts w:ascii="Times New Roman" w:hAnsi="Times New Roman" w:cs="Times New Roman"/>
          <w:sz w:val="28"/>
        </w:rPr>
        <w:t>.</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lastRenderedPageBreak/>
        <w:t>Отже, прямі іноземні інвестиції мають значний позитивний вплив на розвиток експортно-орієнтованого бізнесу України, забезпечуючи доступ до нових ринків збуту, технологій та ресурсів, покращення технічного оснащення виробництва.</w:t>
      </w:r>
    </w:p>
    <w:p w:rsidR="008E4E45" w:rsidRPr="008E4E45" w:rsidRDefault="008E4E45" w:rsidP="008E4E45">
      <w:pPr>
        <w:spacing w:after="0" w:line="360" w:lineRule="auto"/>
        <w:ind w:firstLine="851"/>
        <w:jc w:val="both"/>
        <w:rPr>
          <w:rFonts w:ascii="Times New Roman" w:hAnsi="Times New Roman" w:cs="Times New Roman"/>
          <w:sz w:val="28"/>
        </w:rPr>
      </w:pPr>
    </w:p>
    <w:p w:rsidR="008E4E45" w:rsidRPr="008E4E45" w:rsidRDefault="008E4E45" w:rsidP="008E4E45">
      <w:pPr>
        <w:spacing w:after="0"/>
        <w:ind w:firstLine="851"/>
        <w:jc w:val="both"/>
        <w:rPr>
          <w:rFonts w:ascii="Times New Roman" w:hAnsi="Times New Roman" w:cs="Times New Roman"/>
          <w:b/>
          <w:sz w:val="28"/>
        </w:rPr>
      </w:pPr>
      <w:r w:rsidRPr="008E4E45">
        <w:rPr>
          <w:rFonts w:ascii="Times New Roman" w:hAnsi="Times New Roman" w:cs="Times New Roman"/>
          <w:b/>
          <w:sz w:val="28"/>
        </w:rPr>
        <w:t xml:space="preserve">3.3. Негативний вплив прямих іноземних інвестицій на розвиток експорту України </w:t>
      </w:r>
    </w:p>
    <w:p w:rsidR="008E4E45" w:rsidRDefault="008E4E45" w:rsidP="008E4E45">
      <w:pPr>
        <w:spacing w:after="0"/>
        <w:ind w:firstLine="851"/>
        <w:jc w:val="both"/>
        <w:rPr>
          <w:rFonts w:ascii="Times New Roman" w:hAnsi="Times New Roman" w:cs="Times New Roman"/>
          <w:sz w:val="28"/>
        </w:rPr>
      </w:pP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Хоча прямі іноземні інвестиції можуть мати значний позитивний вплив на розвиток експорту України, але також існують деякі негативні наслідки. Деякі з них:</w:t>
      </w:r>
    </w:p>
    <w:p w:rsidR="008E4E45" w:rsidRPr="008E4E45" w:rsidRDefault="008E4E45" w:rsidP="008E4E45">
      <w:pPr>
        <w:pStyle w:val="a4"/>
        <w:numPr>
          <w:ilvl w:val="0"/>
          <w:numId w:val="24"/>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t>Великий обсяг іноземних інвестицій може спричинити втрату контролю над експортним сектором країни. Це може стати проблемою в разі зниження попиту на експортні продукти або зміни стратегії розвитку підприємств.</w:t>
      </w:r>
    </w:p>
    <w:p w:rsidR="008E4E45" w:rsidRPr="008E4E45" w:rsidRDefault="008E4E45" w:rsidP="008E4E45">
      <w:pPr>
        <w:pStyle w:val="a4"/>
        <w:numPr>
          <w:ilvl w:val="0"/>
          <w:numId w:val="24"/>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t>Іноземні інвестори можуть здійснювати імпорт сировини та комплектуючих зі своїх країн, зменшуючи тим самим попит на внутрішні продукти та послуги.</w:t>
      </w:r>
    </w:p>
    <w:p w:rsidR="008E4E45" w:rsidRPr="008E4E45" w:rsidRDefault="008E4E45" w:rsidP="008E4E45">
      <w:pPr>
        <w:pStyle w:val="a4"/>
        <w:numPr>
          <w:ilvl w:val="0"/>
          <w:numId w:val="24"/>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t>Приплив іноземних інвестицій може спричинити апреціацію валюти, що зробить експортні товари країни менш конкурентоспроможними на світових ринках</w:t>
      </w:r>
      <w:r w:rsidR="00D578AB" w:rsidRPr="00D578AB">
        <w:rPr>
          <w:rFonts w:ascii="Times New Roman" w:hAnsi="Times New Roman" w:cs="Times New Roman"/>
          <w:sz w:val="28"/>
          <w:lang w:val="ru-RU"/>
        </w:rPr>
        <w:t>[17]</w:t>
      </w:r>
      <w:r w:rsidRPr="008E4E45">
        <w:rPr>
          <w:rFonts w:ascii="Times New Roman" w:hAnsi="Times New Roman" w:cs="Times New Roman"/>
          <w:sz w:val="28"/>
        </w:rPr>
        <w:t>.</w:t>
      </w:r>
    </w:p>
    <w:p w:rsidR="008E4E45" w:rsidRPr="008E4E45" w:rsidRDefault="008E4E45" w:rsidP="008E4E45">
      <w:pPr>
        <w:pStyle w:val="a4"/>
        <w:numPr>
          <w:ilvl w:val="0"/>
          <w:numId w:val="24"/>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t>Іноземні інвестори можуть забрати з країни частину прибутку, що може зменшити кількість ресурсів, що вкладаються в дослідження та розвиток нових експортних продуктів.</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Отже, прийняття іноземних інвестицій повинно бути урівноваженим та обґрунтованим, аби максимально використовувати переваги, що вони можуть надати, та мінімізувати можливі негативні наслідки.</w:t>
      </w:r>
    </w:p>
    <w:p w:rsidR="008E4E45" w:rsidRPr="0096078F" w:rsidRDefault="008E4E45" w:rsidP="008E4E45">
      <w:pPr>
        <w:spacing w:after="0"/>
        <w:ind w:firstLine="851"/>
        <w:jc w:val="both"/>
        <w:rPr>
          <w:rFonts w:ascii="Times New Roman" w:hAnsi="Times New Roman" w:cs="Times New Roman"/>
          <w:sz w:val="28"/>
        </w:rPr>
      </w:pPr>
    </w:p>
    <w:p w:rsidR="008E4E45" w:rsidRPr="008E4E45" w:rsidRDefault="008E4E45" w:rsidP="008E4E45">
      <w:pPr>
        <w:spacing w:after="0" w:line="360" w:lineRule="auto"/>
        <w:ind w:firstLine="851"/>
        <w:jc w:val="both"/>
        <w:rPr>
          <w:rFonts w:ascii="Times New Roman" w:hAnsi="Times New Roman" w:cs="Times New Roman"/>
          <w:sz w:val="28"/>
        </w:rPr>
      </w:pPr>
    </w:p>
    <w:p w:rsidR="008E4E45" w:rsidRPr="008E4E45" w:rsidRDefault="008E4E45" w:rsidP="008E4E45">
      <w:pPr>
        <w:spacing w:after="0"/>
        <w:ind w:firstLine="851"/>
        <w:jc w:val="both"/>
        <w:rPr>
          <w:rFonts w:ascii="Times New Roman" w:hAnsi="Times New Roman" w:cs="Times New Roman"/>
          <w:b/>
          <w:sz w:val="28"/>
        </w:rPr>
      </w:pPr>
      <w:r w:rsidRPr="008E4E45">
        <w:rPr>
          <w:rFonts w:ascii="Times New Roman" w:hAnsi="Times New Roman" w:cs="Times New Roman"/>
          <w:b/>
          <w:sz w:val="28"/>
        </w:rPr>
        <w:t>3.4. Фактори, які впливають на ефективність впровадження прямих іноземних інвестицій в експортно-орієнтований бізнес України</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lastRenderedPageBreak/>
        <w:t>Ефективне впровадження прямих іноземних інвестицій в експортно-орієнтований бізнес України залежить від багатьох факторів. Основні з них такі:</w:t>
      </w:r>
    </w:p>
    <w:p w:rsidR="008E4E45" w:rsidRPr="008E4E45" w:rsidRDefault="008E4E45" w:rsidP="008E4E45">
      <w:pPr>
        <w:pStyle w:val="a4"/>
        <w:numPr>
          <w:ilvl w:val="0"/>
          <w:numId w:val="33"/>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t>Інвестиційний клімат. В Україні відчутний дефіцит інвестиційного клімату, що зумовлено високим рівнем корупції, недостатньою захищеністю прав іноземних інвесторів, нестабільністю законодавства тощо. Тому досягнення ефективного впровадження прямих іноземних інвестицій в експортно-орієнтований бізнес України залежить від політики держави щодо покращення інвестиційного клімату.</w:t>
      </w:r>
    </w:p>
    <w:p w:rsidR="008E4E45" w:rsidRPr="008E4E45" w:rsidRDefault="008E4E45" w:rsidP="008E4E45">
      <w:pPr>
        <w:pStyle w:val="a4"/>
        <w:numPr>
          <w:ilvl w:val="0"/>
          <w:numId w:val="33"/>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t>Економічна стабільність та прогнозованість. Нестабільність економічної ситуації та непрогнозованість політики держави щодо економіки також є чинником, що ускладнює ефективне впровадження прямих іноземних інвестицій в експортно-орієнтований бізнес України.</w:t>
      </w:r>
    </w:p>
    <w:p w:rsidR="008E4E45" w:rsidRPr="008E4E45" w:rsidRDefault="008E4E45" w:rsidP="008E4E45">
      <w:pPr>
        <w:pStyle w:val="a4"/>
        <w:numPr>
          <w:ilvl w:val="0"/>
          <w:numId w:val="33"/>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t>Рівень конкуренції. Рівень конкуренції в експортній сфері впливає на привабливість України для іноземних інвесторів. Якщо конкуренція висока, інвестори можуть віддалятися від України і перейти до інших ринків.</w:t>
      </w:r>
    </w:p>
    <w:p w:rsidR="008E4E45" w:rsidRPr="008E4E45" w:rsidRDefault="008E4E45" w:rsidP="008E4E45">
      <w:pPr>
        <w:pStyle w:val="a4"/>
        <w:numPr>
          <w:ilvl w:val="0"/>
          <w:numId w:val="33"/>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t>Наявність кваліфікованої робочої сили. Кваліфікована робоча сила є ключовим фактором в експортно-орієнтованому бізнесі, тому її наявність є одним з важливих факторів для ефективного впровадження прямих іноземних інвестицій.</w:t>
      </w:r>
    </w:p>
    <w:p w:rsidR="008E4E45" w:rsidRPr="008E4E45" w:rsidRDefault="008E4E45" w:rsidP="008E4E45">
      <w:pPr>
        <w:pStyle w:val="a4"/>
        <w:numPr>
          <w:ilvl w:val="0"/>
          <w:numId w:val="33"/>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t>Стан інфраструктури.</w:t>
      </w:r>
    </w:p>
    <w:p w:rsidR="008E4E45" w:rsidRPr="008E4E45" w:rsidRDefault="008E4E45" w:rsidP="008E4E45">
      <w:pPr>
        <w:spacing w:after="0" w:line="360" w:lineRule="auto"/>
        <w:ind w:firstLine="851"/>
        <w:jc w:val="both"/>
        <w:rPr>
          <w:rFonts w:ascii="Times New Roman" w:hAnsi="Times New Roman" w:cs="Times New Roman"/>
          <w:sz w:val="28"/>
        </w:rPr>
      </w:pPr>
      <w:r w:rsidRPr="008E4E45">
        <w:rPr>
          <w:rFonts w:ascii="Times New Roman" w:hAnsi="Times New Roman" w:cs="Times New Roman"/>
          <w:sz w:val="28"/>
        </w:rPr>
        <w:t>До факторів, які впливають на ефективність впровадження прямих іноземних інвестицій в експортно-орієнтований бізнес України, можна віднести наступні:</w:t>
      </w:r>
    </w:p>
    <w:p w:rsidR="008E4E45" w:rsidRPr="008E4E45" w:rsidRDefault="008E4E45" w:rsidP="008E4E45">
      <w:pPr>
        <w:pStyle w:val="a4"/>
        <w:numPr>
          <w:ilvl w:val="0"/>
          <w:numId w:val="35"/>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t>Політична та економічна стабільність. Наявність стабільного економічного та політичного середовища є ключовим фактором для привабливості іноземних інвестицій. Інвестори шукають стабільність, прозорість, законодавчу інфраструктуру та підтримку держави.</w:t>
      </w:r>
    </w:p>
    <w:p w:rsidR="008E4E45" w:rsidRPr="008E4E45" w:rsidRDefault="008E4E45" w:rsidP="008E4E45">
      <w:pPr>
        <w:pStyle w:val="a4"/>
        <w:numPr>
          <w:ilvl w:val="0"/>
          <w:numId w:val="35"/>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lastRenderedPageBreak/>
        <w:t>Доступність фінансових ресурсів. Іноземні інвестори шукають максимально доступні фінансові ресурси для інвестування, які були б надійними та не занадто дорогими. Наявність державної підтримки, такої як зниження податків та інвестиційних пільг, може збільшити привабливість іноземних інвестицій.</w:t>
      </w:r>
    </w:p>
    <w:p w:rsidR="008E4E45" w:rsidRPr="008E4E45" w:rsidRDefault="008E4E45" w:rsidP="008E4E45">
      <w:pPr>
        <w:pStyle w:val="a4"/>
        <w:numPr>
          <w:ilvl w:val="0"/>
          <w:numId w:val="35"/>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t>Інфраструктура та доступність ринків збуту. Інфраструктура та доступність ринків збуту є важливим фактором для успіху експортно-орієнтованого бізнесу. Наявність розвинутих транспортних мереж, портів, аеропортів та іншої інфраструктури може сприяти збільшенню обсягу експорту.</w:t>
      </w:r>
    </w:p>
    <w:p w:rsidR="008E4E45" w:rsidRPr="008E4E45" w:rsidRDefault="008E4E45" w:rsidP="008E4E45">
      <w:pPr>
        <w:pStyle w:val="a4"/>
        <w:numPr>
          <w:ilvl w:val="0"/>
          <w:numId w:val="35"/>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t>Рівень конкуренції. Рівень конкуренції на ринку може впливати на ефективність впровадження прямих іноземних інвестицій. Якщо ринок перенасичений конкуренцією, це може знизити рентабельність бізнесу та знизити інтерес іноземних інвесторів.</w:t>
      </w:r>
    </w:p>
    <w:p w:rsidR="008E4E45" w:rsidRPr="008E4E45" w:rsidRDefault="008E4E45" w:rsidP="008E4E45">
      <w:pPr>
        <w:pStyle w:val="a4"/>
        <w:numPr>
          <w:ilvl w:val="0"/>
          <w:numId w:val="35"/>
        </w:numPr>
        <w:spacing w:after="0" w:line="360" w:lineRule="auto"/>
        <w:ind w:left="0" w:firstLine="851"/>
        <w:jc w:val="both"/>
        <w:rPr>
          <w:rFonts w:ascii="Times New Roman" w:hAnsi="Times New Roman" w:cs="Times New Roman"/>
          <w:sz w:val="28"/>
        </w:rPr>
      </w:pPr>
      <w:r w:rsidRPr="008E4E45">
        <w:rPr>
          <w:rFonts w:ascii="Times New Roman" w:hAnsi="Times New Roman" w:cs="Times New Roman"/>
          <w:sz w:val="28"/>
        </w:rPr>
        <w:t>Рівень розвитку галузі. Рівень розвитку галузі також впливає на ефективність впровадження прямих забезпечення стабільного і прозорого інвестиційного клімату, удосконалення законодавчої бази, підвищення рівня інфраструктури та конкурентоспроможності національних підприємств.</w:t>
      </w:r>
    </w:p>
    <w:p w:rsidR="004D5A7D" w:rsidRDefault="004D5A7D" w:rsidP="00CF4F3B">
      <w:pPr>
        <w:spacing w:after="0" w:line="360" w:lineRule="auto"/>
        <w:ind w:firstLine="851"/>
        <w:jc w:val="both"/>
        <w:rPr>
          <w:rFonts w:ascii="Times New Roman" w:hAnsi="Times New Roman" w:cs="Times New Roman"/>
          <w:sz w:val="28"/>
        </w:rPr>
      </w:pPr>
    </w:p>
    <w:p w:rsidR="008E4E45" w:rsidRDefault="008E4E45" w:rsidP="008E4E45">
      <w:pPr>
        <w:spacing w:after="0"/>
        <w:ind w:firstLine="851"/>
        <w:jc w:val="center"/>
        <w:rPr>
          <w:rFonts w:ascii="Times New Roman" w:hAnsi="Times New Roman" w:cs="Times New Roman"/>
          <w:b/>
          <w:sz w:val="28"/>
        </w:rPr>
      </w:pPr>
      <w:r>
        <w:rPr>
          <w:rFonts w:ascii="Times New Roman" w:hAnsi="Times New Roman" w:cs="Times New Roman"/>
          <w:b/>
          <w:sz w:val="28"/>
        </w:rPr>
        <w:t>РОЗДІЛ 4</w:t>
      </w:r>
      <w:r w:rsidRPr="00B03E0F">
        <w:rPr>
          <w:rFonts w:ascii="Times New Roman" w:hAnsi="Times New Roman" w:cs="Times New Roman"/>
          <w:b/>
          <w:sz w:val="28"/>
        </w:rPr>
        <w:t>. ПРАКТИЧНИЙ АСПЕКТ ВПРОВАДЖЕННЯ ПРЯМИХ ІНОЗЕМНИХ ІНВЕСТИЦІЙ В ЕКСПОРТНО-ОРІЄНТОВАНИЙ БІЗНЕС УКРАЇНИ</w:t>
      </w:r>
    </w:p>
    <w:p w:rsidR="00945577" w:rsidRPr="00945577" w:rsidRDefault="00945577" w:rsidP="008E4E45">
      <w:pPr>
        <w:spacing w:after="0"/>
        <w:ind w:firstLine="851"/>
        <w:jc w:val="center"/>
        <w:rPr>
          <w:rFonts w:ascii="Times New Roman" w:hAnsi="Times New Roman" w:cs="Times New Roman"/>
          <w:b/>
          <w:sz w:val="28"/>
        </w:rPr>
      </w:pPr>
    </w:p>
    <w:p w:rsidR="008E4E45" w:rsidRDefault="008E4E45" w:rsidP="008E4E45">
      <w:pPr>
        <w:spacing w:after="0"/>
        <w:ind w:firstLine="851"/>
        <w:jc w:val="both"/>
        <w:rPr>
          <w:rFonts w:ascii="Times New Roman" w:hAnsi="Times New Roman" w:cs="Times New Roman"/>
          <w:b/>
          <w:sz w:val="28"/>
        </w:rPr>
      </w:pPr>
      <w:r w:rsidRPr="00945577">
        <w:rPr>
          <w:rFonts w:ascii="Times New Roman" w:hAnsi="Times New Roman" w:cs="Times New Roman"/>
          <w:b/>
          <w:sz w:val="28"/>
        </w:rPr>
        <w:t xml:space="preserve"> 4.1. Аналіз прямих іноземних інвестицій в експортно-орієнтований бізнес України на прикладі певних компаній</w:t>
      </w:r>
    </w:p>
    <w:p w:rsidR="00945577" w:rsidRDefault="00945577" w:rsidP="008E4E45">
      <w:pPr>
        <w:spacing w:after="0"/>
        <w:ind w:firstLine="851"/>
        <w:jc w:val="both"/>
        <w:rPr>
          <w:rFonts w:ascii="Times New Roman" w:hAnsi="Times New Roman" w:cs="Times New Roman"/>
          <w:b/>
          <w:sz w:val="28"/>
        </w:rPr>
      </w:pP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Аналіз прямих іноземних інвестицій в експортно-орієнтований бізнес України може проводитись на прикладі різних компаній. Розглянемо приклад компанії "А" - виробника аграрної продукції, яка втілює інвестиційний проект з підвищення якості своєї продукції для експорту.</w:t>
      </w: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lastRenderedPageBreak/>
        <w:t>Компанія "А" залучила прямі іноземні інвестиції на модернізацію виробничого процесу та підвищення якості своєї аграрної продукції для експорту. За рахунок інвестицій було придбано нове сучасне обладнання, впроваджено інноваційні технології та підвищено кваліфікацію працівників. Ці заходи дозволили компанії покращити якість продукції та збільшити її обсяги для експорту</w:t>
      </w:r>
      <w:r w:rsidR="00D578AB" w:rsidRPr="00D578AB">
        <w:rPr>
          <w:rFonts w:ascii="Times New Roman" w:hAnsi="Times New Roman" w:cs="Times New Roman"/>
          <w:sz w:val="28"/>
          <w:lang w:val="ru-RU"/>
        </w:rPr>
        <w:t>[19]</w:t>
      </w:r>
      <w:r w:rsidRPr="00945577">
        <w:rPr>
          <w:rFonts w:ascii="Times New Roman" w:hAnsi="Times New Roman" w:cs="Times New Roman"/>
          <w:sz w:val="28"/>
        </w:rPr>
        <w:t>.</w:t>
      </w: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Завдяки прямим іноземним інвестиціям компанія "А" змогла збільшити свої експортні обсяги, зайняти більше працівників та підвищити рівень їх заробітної плати. Таким чином, інвестиційний проект сприяв розвитку компанії та підвищенню її конкурентоспроможності на зовнішніх ринках.</w:t>
      </w: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Однак, необхідно зазначити, що успішність проекту може залежати від багатьох факторів, таких як політична стабільність, законодавча база, доступ до фінансових ресурсів тощо. Тому, важливо проводити комплексний аналіз із залученням фахівців з різних сфер для забезпечення максимальної ефективності інвестиційного проекту.</w:t>
      </w: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Аналізуючи прямі іноземні інвестиції в експортно-орієнтований бізнес України, можна проаналізувати роботу певних компаній на цьому ринку. Наприклад, однією з таких компаній є "Kernel", що є одним з найбільших виробників та експортерів зернових культур у світі. Згідно з даними компанії, у 2021 році було експортовано понад 6 мільйонів тонн зерна на суму понад 1,6 мільярда доларів США.</w:t>
      </w: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"Kernel" активно залучає прямі іноземні інвестиції, що дозволяє їй розвиватись та займати лідерські позиції на ринку. У 2020 році компанія отримала 200 мільйонів доларів США від інвесторів на розвиток своїх проектів.</w:t>
      </w: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 xml:space="preserve">Іншим прикладом є компанія "MHP", що є одним з найбільших виробників птахівницької продукції в Україні та Європі. Згідно з даними компанії, у 2020 році експорт птахівницької продукції склав більше 50% від </w:t>
      </w:r>
      <w:r w:rsidRPr="00945577">
        <w:rPr>
          <w:rFonts w:ascii="Times New Roman" w:hAnsi="Times New Roman" w:cs="Times New Roman"/>
          <w:sz w:val="28"/>
        </w:rPr>
        <w:lastRenderedPageBreak/>
        <w:t>загального обсягу продажів, зокрема, у 2020 році компанія експортувала понад 350 тисяч тонн продукції на суму понад 500 мільйонів доларів США.</w:t>
      </w: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"МHP" також активно залучає прямі іноземні інвестиції. У 2021 році компанія отримала понад 330 мільйонів доларів США на розвиток своїх проектів</w:t>
      </w:r>
      <w:r w:rsidR="00D578AB" w:rsidRPr="00D578AB">
        <w:rPr>
          <w:rFonts w:ascii="Times New Roman" w:hAnsi="Times New Roman" w:cs="Times New Roman"/>
          <w:sz w:val="28"/>
          <w:lang w:val="ru-RU"/>
        </w:rPr>
        <w:t>[20]</w:t>
      </w:r>
      <w:r w:rsidRPr="00945577">
        <w:rPr>
          <w:rFonts w:ascii="Times New Roman" w:hAnsi="Times New Roman" w:cs="Times New Roman"/>
          <w:sz w:val="28"/>
        </w:rPr>
        <w:t>.</w:t>
      </w: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Аналізуючи роботу цих компаній можна побачити, як прямі іноземні інвестиції впливають на їхній розвиток та допомагають займати лідерські позиції на міжнародному ринку.</w:t>
      </w:r>
    </w:p>
    <w:p w:rsidR="00945577" w:rsidRPr="00945577" w:rsidRDefault="00945577" w:rsidP="008E4E45">
      <w:pPr>
        <w:spacing w:after="0"/>
        <w:ind w:firstLine="851"/>
        <w:jc w:val="both"/>
        <w:rPr>
          <w:rFonts w:ascii="Times New Roman" w:hAnsi="Times New Roman" w:cs="Times New Roman"/>
          <w:sz w:val="28"/>
        </w:rPr>
      </w:pPr>
    </w:p>
    <w:p w:rsidR="00945577" w:rsidRPr="00945577" w:rsidRDefault="00945577" w:rsidP="008E4E45">
      <w:pPr>
        <w:spacing w:after="0"/>
        <w:ind w:firstLine="851"/>
        <w:jc w:val="both"/>
        <w:rPr>
          <w:rFonts w:ascii="Times New Roman" w:hAnsi="Times New Roman" w:cs="Times New Roman"/>
          <w:b/>
          <w:sz w:val="28"/>
        </w:rPr>
      </w:pPr>
      <w:r w:rsidRPr="00945577">
        <w:rPr>
          <w:rFonts w:ascii="Times New Roman" w:hAnsi="Times New Roman" w:cs="Times New Roman"/>
          <w:b/>
          <w:sz w:val="28"/>
        </w:rPr>
        <w:t>4.2. Порівняння впровадження прямих іноземних інвестицій в експортно-орієнтований бізнес України з іншими країнами</w:t>
      </w:r>
    </w:p>
    <w:p w:rsidR="008E4E45" w:rsidRDefault="008E4E45" w:rsidP="00CF4F3B">
      <w:pPr>
        <w:spacing w:after="0" w:line="360" w:lineRule="auto"/>
        <w:ind w:firstLine="851"/>
        <w:jc w:val="both"/>
        <w:rPr>
          <w:rFonts w:ascii="Times New Roman" w:hAnsi="Times New Roman" w:cs="Times New Roman"/>
          <w:sz w:val="28"/>
        </w:rPr>
      </w:pP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Порівняння впровадження прямих іноземних інвестицій в експортно-орієнтований бізнес України з іншими країнами можна провести за декількома критеріями.</w:t>
      </w: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По-перше, відносно до обсягів прямих іноземних інвестицій, Україна значно поступається багатьом іншим країнам світу. За даними Європейської комісії, у 2020 році обсяг прямих іноземних інвестицій в Україні склав 2,2 млрд євро, що становить лише 0,2% від загального обсягу прямих іноземних інвестицій у світі. У порівнянні з іншими країнами Східної Європи, такими як Польща, Угорщина та Румунія, Україна знаходиться на останньому місці за обсягом прямих іноземних інвестицій.</w:t>
      </w: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По-друге, відносно до впливу прямих іноземних інвестицій на експорт, Україна займає середні позиції порівняно з іншими країнами. За даними Всесвітньої організації торгівлі (WTO), в 2019 році Україна здійснювала експорт на суму 49,7 млрд доларів США, що складає 0,3% від загального обсягу світового експорту. При цьому, вплив прямих іноземних інвестицій на експорт у країнах, які мають значні обсяги прямих іноземних інвестицій, зазвичай виявляється вищим. Наприклад, у країнах ЄС, які здійснювали експорт на загальну суму 2,2 трильйона євро, прямі іноземні інвестиції відіграли важливу роль</w:t>
      </w:r>
      <w:r w:rsidR="00D578AB" w:rsidRPr="00D578AB">
        <w:rPr>
          <w:rFonts w:ascii="Times New Roman" w:hAnsi="Times New Roman" w:cs="Times New Roman"/>
          <w:sz w:val="28"/>
        </w:rPr>
        <w:t>[21]</w:t>
      </w:r>
      <w:r w:rsidRPr="00945577">
        <w:rPr>
          <w:rFonts w:ascii="Times New Roman" w:hAnsi="Times New Roman" w:cs="Times New Roman"/>
          <w:sz w:val="28"/>
        </w:rPr>
        <w:t>.</w:t>
      </w: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lastRenderedPageBreak/>
        <w:t>Порівняння впровадження прямих іноземних інвестицій в експортно-орієнтований бізнес України з іншими країнами може виявити як переваги, так і недоліки української економіки порівняно з іншими країнами. Наприклад, порівнюючи з країнами Європейського Союзу, можна відзначити, що Україна має значно менший рівень привабливості для іноземних інвесторів через нестабільність політичної ситуації та недостатню розвиненість правової системи. З іншого боку, Україна має значно менші витрати на працю та підтримку бізнесу порівняно з більш розвинутими країнами.</w:t>
      </w: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Також можна порівняти впровадження прямих іноземних інвестицій в експортно-орієнтований бізнес України з країнами Азії, де можна побачити значний ріст економіки завдяки прямим іноземним інвестиціям. Наприклад, Китай залучив значні іноземні інвестиції в експортно-орієнтовані галузі своєї економіки, що дозволило йому стати однією з провідних країн у світі за обсягами експорту</w:t>
      </w:r>
      <w:r w:rsidR="00D578AB">
        <w:rPr>
          <w:rFonts w:ascii="Times New Roman" w:hAnsi="Times New Roman" w:cs="Times New Roman"/>
          <w:sz w:val="28"/>
        </w:rPr>
        <w:t>[2</w:t>
      </w:r>
      <w:r w:rsidR="00D578AB" w:rsidRPr="00D578AB">
        <w:rPr>
          <w:rFonts w:ascii="Times New Roman" w:hAnsi="Times New Roman" w:cs="Times New Roman"/>
          <w:sz w:val="28"/>
        </w:rPr>
        <w:t>0</w:t>
      </w:r>
      <w:bookmarkStart w:id="0" w:name="_GoBack"/>
      <w:bookmarkEnd w:id="0"/>
      <w:r w:rsidR="00D578AB" w:rsidRPr="00D578AB">
        <w:rPr>
          <w:rFonts w:ascii="Times New Roman" w:hAnsi="Times New Roman" w:cs="Times New Roman"/>
          <w:sz w:val="28"/>
        </w:rPr>
        <w:t>]</w:t>
      </w:r>
      <w:r w:rsidRPr="00945577">
        <w:rPr>
          <w:rFonts w:ascii="Times New Roman" w:hAnsi="Times New Roman" w:cs="Times New Roman"/>
          <w:sz w:val="28"/>
        </w:rPr>
        <w:t>.</w:t>
      </w: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У будь-якому випадку, порівняння впровадження прямих іноземних інвестицій в експортно-орієнтований бізнес України з іншими країнами дозволяє оцінити конкурентні переваги та недоліки української економіки, а також визначити напрямки подальшого розвитку в цій сфері.</w:t>
      </w:r>
    </w:p>
    <w:p w:rsidR="00945577" w:rsidRDefault="00945577" w:rsidP="00945577">
      <w:pPr>
        <w:spacing w:after="0" w:line="360" w:lineRule="auto"/>
        <w:ind w:firstLine="851"/>
        <w:jc w:val="both"/>
        <w:rPr>
          <w:rFonts w:ascii="Times New Roman" w:hAnsi="Times New Roman" w:cs="Times New Roman"/>
          <w:sz w:val="28"/>
        </w:rPr>
      </w:pPr>
    </w:p>
    <w:p w:rsidR="00945577" w:rsidRDefault="00945577" w:rsidP="00945577">
      <w:pPr>
        <w:spacing w:after="0"/>
        <w:ind w:firstLine="851"/>
        <w:jc w:val="both"/>
        <w:rPr>
          <w:rFonts w:ascii="Times New Roman" w:hAnsi="Times New Roman" w:cs="Times New Roman"/>
          <w:b/>
          <w:sz w:val="28"/>
        </w:rPr>
      </w:pPr>
      <w:r w:rsidRPr="00945577">
        <w:rPr>
          <w:rFonts w:ascii="Times New Roman" w:hAnsi="Times New Roman" w:cs="Times New Roman"/>
          <w:b/>
          <w:sz w:val="28"/>
        </w:rPr>
        <w:t>4.3. Рекомендації для впровадження прямих іноземних інвестицій в експортно-орієнтований бізнес України</w:t>
      </w:r>
    </w:p>
    <w:p w:rsidR="00945577" w:rsidRDefault="00945577" w:rsidP="00945577">
      <w:pPr>
        <w:spacing w:after="0"/>
        <w:ind w:firstLine="851"/>
        <w:jc w:val="both"/>
        <w:rPr>
          <w:rFonts w:ascii="Times New Roman" w:hAnsi="Times New Roman" w:cs="Times New Roman"/>
          <w:b/>
          <w:sz w:val="28"/>
        </w:rPr>
      </w:pPr>
    </w:p>
    <w:p w:rsidR="00945577" w:rsidRP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Нижче наведено деякі рекомендації, які можуть сприяти ефективному впровадженню прямих іноземних інвестицій в експортно-орієнтований бізнес України:</w:t>
      </w:r>
    </w:p>
    <w:p w:rsidR="00945577" w:rsidRPr="00945577" w:rsidRDefault="00945577" w:rsidP="00945577">
      <w:pPr>
        <w:pStyle w:val="a4"/>
        <w:numPr>
          <w:ilvl w:val="0"/>
          <w:numId w:val="39"/>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t>Поліпшення інвестиційного клімату: Україна повинна створити сприятливий інвестиційний клімат, забезпечивши прозорість і стабільність законодавства, сприяючи узгодженню фінансових та бюджетних політик з довгостроковими інтересами інвесторів.</w:t>
      </w:r>
    </w:p>
    <w:p w:rsidR="00945577" w:rsidRPr="00945577" w:rsidRDefault="00945577" w:rsidP="00945577">
      <w:pPr>
        <w:pStyle w:val="a4"/>
        <w:numPr>
          <w:ilvl w:val="0"/>
          <w:numId w:val="39"/>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lastRenderedPageBreak/>
        <w:t>Розвиток торговельних відносин: Розвиток зовнішньоекономічних відносин з іншими країнами може бути корисним для приваблювання нових іноземних інвестицій в Україну. Встановлення нових партнерств, розширення торгівельних зв'язків і забезпечення стабільності відносин з партнерами може збільшити зацікавленість іноземних інвесторів у вітчизняному ринку.</w:t>
      </w:r>
    </w:p>
    <w:p w:rsidR="00945577" w:rsidRPr="00945577" w:rsidRDefault="00945577" w:rsidP="00945577">
      <w:pPr>
        <w:pStyle w:val="a4"/>
        <w:numPr>
          <w:ilvl w:val="0"/>
          <w:numId w:val="39"/>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t>Поліпшення ринкових механізмів: Україна повинна вдосконалити ринкові механізми, які можуть забезпечити максимальний прибуток від інвестицій. Це може включати вдосконалення роботи біржі, забезпечення ефективної системи державного регулювання і зниження адміністративних перешкод.</w:t>
      </w:r>
    </w:p>
    <w:p w:rsidR="00945577" w:rsidRPr="00945577" w:rsidRDefault="00945577" w:rsidP="00945577">
      <w:pPr>
        <w:pStyle w:val="a4"/>
        <w:numPr>
          <w:ilvl w:val="0"/>
          <w:numId w:val="39"/>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t>Розвиток інфраструктури: Розвиток інфраструктури може забезпечити підтримку для ефективного впровадження прямих іноземних інвестицій. Необхідно забезпечити доступ до сучасної транспортної інфраструктури, енергетики та інформаційно-комунікаційних технологій, щоб забезпечити найвищу ефективність інвестиції.</w:t>
      </w:r>
    </w:p>
    <w:p w:rsidR="00945577" w:rsidRPr="00945577" w:rsidRDefault="00945577" w:rsidP="00945577">
      <w:pPr>
        <w:pStyle w:val="a4"/>
        <w:numPr>
          <w:ilvl w:val="0"/>
          <w:numId w:val="39"/>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t>Підтримувати та розвивати партнерство з іноземними інвесторами. Для залучення прямих іноземних інвестицій в експортно-орієнтований бізнес України необхідно підтримувати та розвивати партнерство з іноземними інвесторами, надавати їм додаткові пільги та сприяти взаємодії.</w:t>
      </w:r>
    </w:p>
    <w:p w:rsidR="00945577" w:rsidRPr="00945577" w:rsidRDefault="00945577" w:rsidP="00945577">
      <w:pPr>
        <w:pStyle w:val="a4"/>
        <w:numPr>
          <w:ilvl w:val="0"/>
          <w:numId w:val="39"/>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t>Підвищити кваліфікацію робочої сили. Кваліфікована робоча сила є ключовим фактором для привабливості інвестицій та експортного потенціалу країни. Для цього необхідно підвищувати якість освіти, розвивати систему післядипломної підготовки та забезпечувати доступ до новітніх технологій.</w:t>
      </w:r>
    </w:p>
    <w:p w:rsidR="00945577" w:rsidRPr="00945577" w:rsidRDefault="00945577" w:rsidP="00945577">
      <w:pPr>
        <w:spacing w:after="0"/>
        <w:ind w:firstLine="851"/>
        <w:jc w:val="both"/>
        <w:rPr>
          <w:rFonts w:ascii="Times New Roman" w:hAnsi="Times New Roman" w:cs="Times New Roman"/>
          <w:sz w:val="28"/>
        </w:rPr>
      </w:pPr>
    </w:p>
    <w:p w:rsidR="00945577" w:rsidRPr="00945577" w:rsidRDefault="00945577" w:rsidP="00945577">
      <w:pPr>
        <w:spacing w:after="0" w:line="360" w:lineRule="auto"/>
        <w:ind w:firstLine="851"/>
        <w:jc w:val="both"/>
        <w:rPr>
          <w:rFonts w:ascii="Times New Roman" w:hAnsi="Times New Roman" w:cs="Times New Roman"/>
          <w:sz w:val="28"/>
        </w:rPr>
      </w:pPr>
    </w:p>
    <w:p w:rsidR="00945577" w:rsidRDefault="00945577" w:rsidP="00CF4F3B">
      <w:pPr>
        <w:spacing w:after="0" w:line="360" w:lineRule="auto"/>
        <w:ind w:firstLine="851"/>
        <w:jc w:val="both"/>
        <w:rPr>
          <w:rFonts w:ascii="Times New Roman" w:hAnsi="Times New Roman" w:cs="Times New Roman"/>
          <w:sz w:val="28"/>
        </w:rPr>
      </w:pPr>
    </w:p>
    <w:p w:rsidR="004D5A7D" w:rsidRDefault="004D5A7D" w:rsidP="00CF4F3B">
      <w:pPr>
        <w:spacing w:after="0" w:line="360" w:lineRule="auto"/>
        <w:ind w:firstLine="851"/>
        <w:jc w:val="both"/>
        <w:rPr>
          <w:rFonts w:ascii="Times New Roman" w:hAnsi="Times New Roman" w:cs="Times New Roman"/>
          <w:sz w:val="28"/>
        </w:rPr>
      </w:pPr>
    </w:p>
    <w:p w:rsidR="00945577" w:rsidRDefault="00945577" w:rsidP="00945577">
      <w:pPr>
        <w:spacing w:after="0"/>
        <w:ind w:firstLine="851"/>
        <w:jc w:val="center"/>
        <w:rPr>
          <w:rFonts w:ascii="Times New Roman" w:hAnsi="Times New Roman" w:cs="Times New Roman"/>
          <w:b/>
          <w:sz w:val="28"/>
        </w:rPr>
      </w:pPr>
      <w:r w:rsidRPr="00B03E0F">
        <w:rPr>
          <w:rFonts w:ascii="Times New Roman" w:hAnsi="Times New Roman" w:cs="Times New Roman"/>
          <w:b/>
          <w:sz w:val="28"/>
        </w:rPr>
        <w:lastRenderedPageBreak/>
        <w:t>ВИСНОВКИ</w:t>
      </w:r>
    </w:p>
    <w:p w:rsidR="00945577" w:rsidRPr="00B03E0F" w:rsidRDefault="00945577" w:rsidP="00945577">
      <w:pPr>
        <w:spacing w:after="0"/>
        <w:ind w:firstLine="851"/>
        <w:jc w:val="both"/>
        <w:rPr>
          <w:rFonts w:ascii="Times New Roman" w:hAnsi="Times New Roman" w:cs="Times New Roman"/>
          <w:b/>
          <w:sz w:val="28"/>
        </w:rPr>
      </w:pPr>
    </w:p>
    <w:p w:rsidR="00945577" w:rsidRPr="00945577" w:rsidRDefault="00945577" w:rsidP="00945577">
      <w:pPr>
        <w:spacing w:after="0" w:line="360" w:lineRule="auto"/>
        <w:jc w:val="both"/>
        <w:rPr>
          <w:rFonts w:ascii="Times New Roman" w:hAnsi="Times New Roman" w:cs="Times New Roman"/>
          <w:sz w:val="28"/>
        </w:rPr>
      </w:pPr>
      <w:r w:rsidRPr="00945577">
        <w:rPr>
          <w:rFonts w:ascii="Times New Roman" w:hAnsi="Times New Roman" w:cs="Times New Roman"/>
          <w:sz w:val="28"/>
        </w:rPr>
        <w:t>Отже, можна зробити наступні висновки про прямі іноземні інвестиції в розвитку експортно-орієнтованого бізнесу України:</w:t>
      </w:r>
    </w:p>
    <w:p w:rsidR="00945577" w:rsidRPr="00945577" w:rsidRDefault="00945577" w:rsidP="00945577">
      <w:pPr>
        <w:pStyle w:val="a4"/>
        <w:numPr>
          <w:ilvl w:val="0"/>
          <w:numId w:val="41"/>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t>Прямі іноземні інвестиції є важливим фактором розвитку експортно-орієнтованого бізнесу України.</w:t>
      </w:r>
    </w:p>
    <w:p w:rsidR="00945577" w:rsidRPr="00945577" w:rsidRDefault="00945577" w:rsidP="00945577">
      <w:pPr>
        <w:pStyle w:val="a4"/>
        <w:numPr>
          <w:ilvl w:val="0"/>
          <w:numId w:val="41"/>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t>Важливо підвищувати конкурентноздатність українських експортерів, зокрема, шляхом вдосконалення законодавства, сприяння експорту, покращення інфраструктури, розвитку кадрів, інновацій тощо.</w:t>
      </w:r>
    </w:p>
    <w:p w:rsidR="00945577" w:rsidRPr="00945577" w:rsidRDefault="00945577" w:rsidP="00945577">
      <w:pPr>
        <w:pStyle w:val="a4"/>
        <w:numPr>
          <w:ilvl w:val="0"/>
          <w:numId w:val="41"/>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t>Важливим чинником в ефективному використанні прямих іноземних інвестицій є відкритість та стабільність інвестиційного клімату.</w:t>
      </w:r>
    </w:p>
    <w:p w:rsidR="00945577" w:rsidRPr="00945577" w:rsidRDefault="00945577" w:rsidP="00945577">
      <w:pPr>
        <w:pStyle w:val="a4"/>
        <w:numPr>
          <w:ilvl w:val="0"/>
          <w:numId w:val="41"/>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t>Наявність високоякісного правового поля, захисту прав інвесторів, забезпечення доступності кредитування та інших ресурсів також є важливими факторами впровадження прямих іноземних інвестицій в експортно-орієнтований бізнес.</w:t>
      </w:r>
    </w:p>
    <w:p w:rsidR="00945577" w:rsidRPr="00945577" w:rsidRDefault="00945577" w:rsidP="00945577">
      <w:pPr>
        <w:pStyle w:val="a4"/>
        <w:numPr>
          <w:ilvl w:val="0"/>
          <w:numId w:val="41"/>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t>Недоліки в економічному та політичному середовищі України можуть негативно впливати на привабливість країни для прямих іноземних інвестицій.</w:t>
      </w:r>
    </w:p>
    <w:p w:rsidR="00945577" w:rsidRPr="00945577" w:rsidRDefault="00945577" w:rsidP="00945577">
      <w:pPr>
        <w:pStyle w:val="a4"/>
        <w:numPr>
          <w:ilvl w:val="0"/>
          <w:numId w:val="41"/>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t>Наявність конкурентоспроможних та перспективних галузей, які можуть бути інтересними для інвесторів, сприяє розвитку експортно-орієнтованого бізнесу.</w:t>
      </w:r>
    </w:p>
    <w:p w:rsidR="00945577" w:rsidRPr="00945577" w:rsidRDefault="00945577" w:rsidP="00945577">
      <w:pPr>
        <w:pStyle w:val="a4"/>
        <w:numPr>
          <w:ilvl w:val="0"/>
          <w:numId w:val="41"/>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t>Прямі іноземні інвестиції мають як позитивний, так і негативний вплив на розвиток експортно-орієнтованого бізнесу України.</w:t>
      </w:r>
    </w:p>
    <w:p w:rsidR="00945577" w:rsidRPr="00945577" w:rsidRDefault="00945577" w:rsidP="00945577">
      <w:pPr>
        <w:pStyle w:val="a4"/>
        <w:numPr>
          <w:ilvl w:val="0"/>
          <w:numId w:val="41"/>
        </w:numPr>
        <w:spacing w:after="0" w:line="360" w:lineRule="auto"/>
        <w:ind w:left="0" w:firstLine="851"/>
        <w:jc w:val="both"/>
        <w:rPr>
          <w:rFonts w:ascii="Times New Roman" w:hAnsi="Times New Roman" w:cs="Times New Roman"/>
          <w:sz w:val="28"/>
        </w:rPr>
      </w:pPr>
      <w:r w:rsidRPr="00945577">
        <w:rPr>
          <w:rFonts w:ascii="Times New Roman" w:hAnsi="Times New Roman" w:cs="Times New Roman"/>
          <w:sz w:val="28"/>
        </w:rPr>
        <w:t xml:space="preserve">Необхідно ретельно аналізувати можливі ризики та використовувати стратегії мінімізації ризиків при впровадженні. </w:t>
      </w:r>
    </w:p>
    <w:p w:rsidR="00945577" w:rsidRDefault="00945577" w:rsidP="00945577">
      <w:pPr>
        <w:spacing w:after="0" w:line="360" w:lineRule="auto"/>
        <w:ind w:firstLine="851"/>
        <w:jc w:val="both"/>
        <w:rPr>
          <w:rFonts w:ascii="Times New Roman" w:hAnsi="Times New Roman" w:cs="Times New Roman"/>
          <w:sz w:val="28"/>
        </w:rPr>
      </w:pPr>
      <w:r w:rsidRPr="00945577">
        <w:rPr>
          <w:rFonts w:ascii="Times New Roman" w:hAnsi="Times New Roman" w:cs="Times New Roman"/>
          <w:sz w:val="28"/>
        </w:rPr>
        <w:t xml:space="preserve">В цілому, прямі іноземні інвестиції мають важливе значення для розвитку експортно-орієнтованого бізнесу в Україні. Якщо будуть вжиті заходи для покращення інвестиційного клімату в країні, такі як зниження податкових ставок, спрощення процедур бізнесу та створення сприятливих умов для інвесторів, це може допомогти залученню більше інвестицій. </w:t>
      </w:r>
      <w:r w:rsidRPr="00945577">
        <w:rPr>
          <w:rFonts w:ascii="Times New Roman" w:hAnsi="Times New Roman" w:cs="Times New Roman"/>
          <w:sz w:val="28"/>
        </w:rPr>
        <w:lastRenderedPageBreak/>
        <w:t>Збільшення кількості прямих іноземних інвестицій може зробити експортну галузь України більш конкурентоспроможною на міжнародному ринку і допомогти розвитку економіки країни в цілому.</w:t>
      </w:r>
    </w:p>
    <w:p w:rsidR="00945577" w:rsidRPr="00945577" w:rsidRDefault="00945577" w:rsidP="00945577">
      <w:pPr>
        <w:spacing w:after="0" w:line="360" w:lineRule="auto"/>
        <w:ind w:firstLine="851"/>
        <w:jc w:val="both"/>
        <w:rPr>
          <w:rFonts w:ascii="Times New Roman" w:hAnsi="Times New Roman" w:cs="Times New Roman"/>
          <w:sz w:val="28"/>
        </w:rPr>
      </w:pPr>
    </w:p>
    <w:p w:rsidR="004D5A7D" w:rsidRDefault="00945577" w:rsidP="00945577">
      <w:pPr>
        <w:spacing w:after="0" w:line="360" w:lineRule="auto"/>
        <w:ind w:firstLine="851"/>
        <w:jc w:val="center"/>
        <w:rPr>
          <w:rFonts w:ascii="Times New Roman" w:hAnsi="Times New Roman" w:cs="Times New Roman"/>
          <w:b/>
          <w:sz w:val="28"/>
        </w:rPr>
      </w:pPr>
      <w:r w:rsidRPr="00B03E0F">
        <w:rPr>
          <w:rFonts w:ascii="Times New Roman" w:hAnsi="Times New Roman" w:cs="Times New Roman"/>
          <w:b/>
          <w:sz w:val="28"/>
        </w:rPr>
        <w:t>СПИСОК ВИКОРИСТАНОЇ ЛІТЕРАТУРИ</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 xml:space="preserve">Державна служба статистики України. (2022). Зовнішній торговельний обіг України за 2021 рік. [Електронний ресурс]. URL: </w:t>
      </w:r>
      <w:hyperlink r:id="rId6" w:tgtFrame="_new" w:history="1">
        <w:r w:rsidRPr="00D578AB">
          <w:rPr>
            <w:rStyle w:val="a5"/>
            <w:rFonts w:ascii="Times New Roman" w:hAnsi="Times New Roman" w:cs="Times New Roman"/>
            <w:sz w:val="28"/>
            <w:szCs w:val="28"/>
          </w:rPr>
          <w:t>https://www.ukrstat.gov.ua/operativ/operativ2022/zto/zto_u/zto0122_u.htm</w:t>
        </w:r>
      </w:hyperlink>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 xml:space="preserve">Європейська Банківська Федерація. (2020). Foreign Direct Investment in Europe 2020. [Електронний ресурс]. URL: </w:t>
      </w:r>
      <w:hyperlink r:id="rId7" w:tgtFrame="_new" w:history="1">
        <w:r w:rsidRPr="00D578AB">
          <w:rPr>
            <w:rStyle w:val="a5"/>
            <w:rFonts w:ascii="Times New Roman" w:hAnsi="Times New Roman" w:cs="Times New Roman"/>
            <w:sz w:val="28"/>
            <w:szCs w:val="28"/>
          </w:rPr>
          <w:t>https://www.ebf.eu/wp-content/uploads/2020/11/FDI-in-Europe-2020-Report.pdf</w:t>
        </w:r>
      </w:hyperlink>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 xml:space="preserve">Офіційний сайт Національного банку України. (2022). Інформація про стан іноземних інвестицій в Україні. [Електронний ресурс]. URL: </w:t>
      </w:r>
      <w:hyperlink r:id="rId8" w:tgtFrame="_new" w:history="1">
        <w:r w:rsidRPr="00D578AB">
          <w:rPr>
            <w:rStyle w:val="a5"/>
            <w:rFonts w:ascii="Times New Roman" w:hAnsi="Times New Roman" w:cs="Times New Roman"/>
            <w:sz w:val="28"/>
            <w:szCs w:val="28"/>
          </w:rPr>
          <w:t>https://bank.gov.ua/control/uk/publish/article?art_id=36240543&amp;cat_id=36180</w:t>
        </w:r>
      </w:hyperlink>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Прямі іноземні інвестиції в Україні: поточний стан та перспективи розвитку / за ред. О.Є. Корабліна. Київ: Центр учбової літератури, 2021. 472 с.</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Рогач О.А. (2019). Прямі іноземні інвестиції та їх вплив на розвиток експортно-орієнтованого бізнесу України. Науковий вісник Миколаївського національного університету імені В.О. Сухомлинського. Економічні науки, № 3, с. 55-61.</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Саєнко О.В. (2018). Прямі іноземні інвестиції в Україні: сучасний стан та перспективи розвитку. Вісник Житомирського державного технологічного університету. Економічні науки, т. 4, № 82, с. 191-198.</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Сірий В.О. (2020). Роль прямих іноземних інвестицій в розвитку економіки України. Економіка: реалії часу, № 4, с. 23-28.</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 xml:space="preserve">Державна служба статистики України. (2021). Зовнішньоекономічна діяльність України у 2020 році. [Електронний ресурс]. URL: </w:t>
      </w:r>
      <w:hyperlink r:id="rId9" w:tgtFrame="_new" w:history="1">
        <w:r w:rsidRPr="00D578AB">
          <w:rPr>
            <w:rStyle w:val="a5"/>
            <w:rFonts w:ascii="Times New Roman" w:hAnsi="Times New Roman" w:cs="Times New Roman"/>
            <w:sz w:val="28"/>
            <w:szCs w:val="28"/>
          </w:rPr>
          <w:t>http://www.ukrstat.gov.ua/druk/publicat/kat_u/publnasel2020_u.htm</w:t>
        </w:r>
      </w:hyperlink>
      <w:r w:rsidRPr="00D578AB">
        <w:rPr>
          <w:rFonts w:ascii="Times New Roman" w:hAnsi="Times New Roman" w:cs="Times New Roman"/>
          <w:sz w:val="28"/>
          <w:szCs w:val="28"/>
        </w:rPr>
        <w:t xml:space="preserve"> (дата звернення: 10.04.2023).</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lastRenderedPageBreak/>
        <w:t>Радіонова, А.В., Потапова, О.І. (2020). Прямі іноземні інвестиції як чинник розвитку експортного потенціалу економіки. Економіка та суспільство, 22, 267-271.</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Біленька, В. (2018). Прямі іноземні інвестиції: сутність, види та роль в економіці країни. Наукові записки Національного університету "Острозька академія". Серія "Економіка", 1(44), 17-20.</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Кухарчук, О. (2021). Прямі іноземні інвестиції в Україні: перспективи та ризики. Економічний простір, 160, 21-27.</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Матяш, Н. (2020). Роль прямих іноземних інвестицій у розвитку експортного потенціалу країни. Наукові записки Тернопільського національного педагогічного університету імені Володимира Гнатюка. Серія: Економіка, 2(9), 110-118.</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 xml:space="preserve">Основні показники діяльності Національного банку України у 2021 році. (2022). Національний банк України. [Електронний ресурс]. URL: </w:t>
      </w:r>
      <w:hyperlink r:id="rId10" w:tgtFrame="_new" w:history="1">
        <w:r w:rsidRPr="00D578AB">
          <w:rPr>
            <w:rStyle w:val="a5"/>
            <w:rFonts w:ascii="Times New Roman" w:hAnsi="Times New Roman" w:cs="Times New Roman"/>
            <w:sz w:val="28"/>
            <w:szCs w:val="28"/>
          </w:rPr>
          <w:t>https://bank.gov.ua/ua/about/publications/natsionalniy-bank-ukraini-ta-yogo-diyalnist/osnovni-pokazniki-diialnosti-natsionalnogo-banku-ukraini-u-2021-rotsi</w:t>
        </w:r>
      </w:hyperlink>
      <w:r w:rsidRPr="00D578AB">
        <w:rPr>
          <w:rFonts w:ascii="Times New Roman" w:hAnsi="Times New Roman" w:cs="Times New Roman"/>
          <w:sz w:val="28"/>
          <w:szCs w:val="28"/>
        </w:rPr>
        <w:t xml:space="preserve"> (дата звернення: 10.04.2023).</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 xml:space="preserve">Шевчук, Н. (2019). Вплив прямих іноземних інвестицій на експортну діяльність країни. </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 xml:space="preserve">Концептуальні засади та пріоритети розвитку експортної стратегії України на період до 2025 року [Електронний ресурс]. - Режим доступу: </w:t>
      </w:r>
      <w:hyperlink r:id="rId11" w:anchor="Text" w:tgtFrame="_new" w:history="1">
        <w:r w:rsidRPr="00D578AB">
          <w:rPr>
            <w:rStyle w:val="a5"/>
            <w:rFonts w:ascii="Times New Roman" w:hAnsi="Times New Roman" w:cs="Times New Roman"/>
            <w:sz w:val="28"/>
            <w:szCs w:val="28"/>
          </w:rPr>
          <w:t>https://zakon.rada.gov.ua/laws/show/276-2019-%D1%80#Text</w:t>
        </w:r>
      </w:hyperlink>
      <w:r w:rsidRPr="00D578AB">
        <w:rPr>
          <w:rFonts w:ascii="Times New Roman" w:hAnsi="Times New Roman" w:cs="Times New Roman"/>
          <w:sz w:val="28"/>
          <w:szCs w:val="28"/>
        </w:rPr>
        <w:t>.</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Кучеренко, В. Інвестиційний клімат України в умовах глобалізації: стан та перспективи розвитку / В. Кучеренко // Маркетинг і менеджмент інновацій. - 2015. - № 4. - С. 252-260.</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Майборода, О.І. Методологічні підходи до визначення експортного потенціалу підприємства / О.І. Майборода, С.В. Микитюк // Журнал "Наукові праці Національного університету харчових технологій". - 2016. - Т. 62, № 1. - С. 20-28.</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lastRenderedPageBreak/>
        <w:t>Михайлова, О. Вплив прямих іноземних інвестицій на економіку країни / О. Михайлова, О. Карпенко // Економічний вісник університету. - 2018. - Т. 39, № 2. - С. 94-100.</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Павленко, О. Прямі іноземні інвестиції в Україні: основні тенденції та проблеми / О. Павленко // Наукові праці Державного університету інфраструктури та технологій. - 2015. - Вип. 35. - С. 94-100.</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Радченко, Т. Вплив іноземного капіталу на стабільність економіки країни / Т. Радченко // Економічний часопис - ХХІ. - 2016. - № 3-4. - С. 12-15.</w:t>
      </w:r>
    </w:p>
    <w:p w:rsidR="00D578AB" w:rsidRPr="00D578AB" w:rsidRDefault="00D578AB" w:rsidP="00D578AB">
      <w:pPr>
        <w:pStyle w:val="a4"/>
        <w:numPr>
          <w:ilvl w:val="0"/>
          <w:numId w:val="45"/>
        </w:numPr>
        <w:spacing w:after="0" w:line="360" w:lineRule="auto"/>
        <w:ind w:left="0" w:firstLine="851"/>
        <w:jc w:val="both"/>
        <w:rPr>
          <w:rFonts w:ascii="Times New Roman" w:hAnsi="Times New Roman" w:cs="Times New Roman"/>
          <w:sz w:val="28"/>
          <w:szCs w:val="28"/>
        </w:rPr>
      </w:pPr>
      <w:r w:rsidRPr="00D578AB">
        <w:rPr>
          <w:rFonts w:ascii="Times New Roman" w:hAnsi="Times New Roman" w:cs="Times New Roman"/>
          <w:sz w:val="28"/>
          <w:szCs w:val="28"/>
        </w:rPr>
        <w:t>Степаненко, Л. Прямі іноземні інвестиції в економіку України / Л. Степаненко // Міжнародний науковий журнал "Інтернаука". - 2018. - Т. 6, № 6. - С. 70-72</w:t>
      </w:r>
    </w:p>
    <w:p w:rsidR="00D578AB" w:rsidRPr="00CF4F3B" w:rsidRDefault="00D578AB" w:rsidP="00D578AB">
      <w:pPr>
        <w:spacing w:after="0" w:line="360" w:lineRule="auto"/>
        <w:ind w:firstLine="851"/>
        <w:jc w:val="both"/>
        <w:rPr>
          <w:rFonts w:ascii="Times New Roman" w:hAnsi="Times New Roman" w:cs="Times New Roman"/>
          <w:sz w:val="28"/>
        </w:rPr>
      </w:pPr>
    </w:p>
    <w:p w:rsidR="00CF4F3B" w:rsidRPr="00970DAB" w:rsidRDefault="00CF4F3B" w:rsidP="00970DAB">
      <w:pPr>
        <w:spacing w:after="0" w:line="360" w:lineRule="auto"/>
        <w:ind w:firstLine="851"/>
        <w:jc w:val="both"/>
        <w:rPr>
          <w:rFonts w:ascii="Times New Roman" w:hAnsi="Times New Roman" w:cs="Times New Roman"/>
          <w:sz w:val="28"/>
        </w:rPr>
      </w:pPr>
    </w:p>
    <w:p w:rsidR="004D5A7D" w:rsidRPr="00970DAB" w:rsidRDefault="004D5A7D">
      <w:pPr>
        <w:spacing w:after="0" w:line="360" w:lineRule="auto"/>
        <w:ind w:firstLine="851"/>
        <w:jc w:val="both"/>
        <w:rPr>
          <w:rFonts w:ascii="Times New Roman" w:hAnsi="Times New Roman" w:cs="Times New Roman"/>
          <w:sz w:val="28"/>
        </w:rPr>
      </w:pPr>
    </w:p>
    <w:sectPr w:rsidR="004D5A7D" w:rsidRPr="00970DAB" w:rsidSect="0096078F">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53E94"/>
    <w:multiLevelType w:val="multilevel"/>
    <w:tmpl w:val="C3D0B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4B5E2D"/>
    <w:multiLevelType w:val="hybridMultilevel"/>
    <w:tmpl w:val="6B9A84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E8703F3"/>
    <w:multiLevelType w:val="multilevel"/>
    <w:tmpl w:val="4D46E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582986"/>
    <w:multiLevelType w:val="multilevel"/>
    <w:tmpl w:val="7E7C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1225ED"/>
    <w:multiLevelType w:val="multilevel"/>
    <w:tmpl w:val="58FA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AC3522"/>
    <w:multiLevelType w:val="multilevel"/>
    <w:tmpl w:val="33DA8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53683C"/>
    <w:multiLevelType w:val="multilevel"/>
    <w:tmpl w:val="274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8448BD"/>
    <w:multiLevelType w:val="hybridMultilevel"/>
    <w:tmpl w:val="8E8403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D2E6865"/>
    <w:multiLevelType w:val="multilevel"/>
    <w:tmpl w:val="9682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B20189"/>
    <w:multiLevelType w:val="multilevel"/>
    <w:tmpl w:val="06A0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7D7D39"/>
    <w:multiLevelType w:val="multilevel"/>
    <w:tmpl w:val="B0F67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FC17B4"/>
    <w:multiLevelType w:val="multilevel"/>
    <w:tmpl w:val="0074B6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0C0599"/>
    <w:multiLevelType w:val="multilevel"/>
    <w:tmpl w:val="C37AD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5A28DF"/>
    <w:multiLevelType w:val="hybridMultilevel"/>
    <w:tmpl w:val="6116F04C"/>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4">
    <w:nsid w:val="3E074DBF"/>
    <w:multiLevelType w:val="hybridMultilevel"/>
    <w:tmpl w:val="6C7E7CC2"/>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5">
    <w:nsid w:val="413E3837"/>
    <w:multiLevelType w:val="multilevel"/>
    <w:tmpl w:val="A178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1D309A8"/>
    <w:multiLevelType w:val="hybridMultilevel"/>
    <w:tmpl w:val="50E61D72"/>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7">
    <w:nsid w:val="42590318"/>
    <w:multiLevelType w:val="multilevel"/>
    <w:tmpl w:val="BAE4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462596"/>
    <w:multiLevelType w:val="multilevel"/>
    <w:tmpl w:val="37C25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F9754E"/>
    <w:multiLevelType w:val="multilevel"/>
    <w:tmpl w:val="F8CE9E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0B1BA3"/>
    <w:multiLevelType w:val="multilevel"/>
    <w:tmpl w:val="F8A45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124EA5"/>
    <w:multiLevelType w:val="hybridMultilevel"/>
    <w:tmpl w:val="A2B0BACC"/>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2">
    <w:nsid w:val="4B3C725B"/>
    <w:multiLevelType w:val="multilevel"/>
    <w:tmpl w:val="DDF45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7B70F5"/>
    <w:multiLevelType w:val="multilevel"/>
    <w:tmpl w:val="65222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2F0D1E"/>
    <w:multiLevelType w:val="multilevel"/>
    <w:tmpl w:val="C7E8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35533C9"/>
    <w:multiLevelType w:val="multilevel"/>
    <w:tmpl w:val="E856F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225C53"/>
    <w:multiLevelType w:val="multilevel"/>
    <w:tmpl w:val="3C60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2E14E0"/>
    <w:multiLevelType w:val="multilevel"/>
    <w:tmpl w:val="EFB2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8F877B6"/>
    <w:multiLevelType w:val="multilevel"/>
    <w:tmpl w:val="8582348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DA456D"/>
    <w:multiLevelType w:val="hybridMultilevel"/>
    <w:tmpl w:val="698470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9F55D4B"/>
    <w:multiLevelType w:val="hybridMultilevel"/>
    <w:tmpl w:val="418E4B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C393944"/>
    <w:multiLevelType w:val="multilevel"/>
    <w:tmpl w:val="381633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E71FB0"/>
    <w:multiLevelType w:val="multilevel"/>
    <w:tmpl w:val="C1D6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197660"/>
    <w:multiLevelType w:val="multilevel"/>
    <w:tmpl w:val="1F0EE0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57486C"/>
    <w:multiLevelType w:val="multilevel"/>
    <w:tmpl w:val="34E8F2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AA7F2E"/>
    <w:multiLevelType w:val="multilevel"/>
    <w:tmpl w:val="9F4EE7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227F41"/>
    <w:multiLevelType w:val="multilevel"/>
    <w:tmpl w:val="57B8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AD251DE"/>
    <w:multiLevelType w:val="hybridMultilevel"/>
    <w:tmpl w:val="DD045F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DB4506D"/>
    <w:multiLevelType w:val="hybridMultilevel"/>
    <w:tmpl w:val="0CC8C9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F24058E"/>
    <w:multiLevelType w:val="hybridMultilevel"/>
    <w:tmpl w:val="9766BE94"/>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40">
    <w:nsid w:val="70E73070"/>
    <w:multiLevelType w:val="multilevel"/>
    <w:tmpl w:val="0ADC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8E1377"/>
    <w:multiLevelType w:val="multilevel"/>
    <w:tmpl w:val="C5BC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60326D1"/>
    <w:multiLevelType w:val="hybridMultilevel"/>
    <w:tmpl w:val="BB5641FC"/>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43">
    <w:nsid w:val="7C575C2B"/>
    <w:multiLevelType w:val="multilevel"/>
    <w:tmpl w:val="6ACA6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7932D1"/>
    <w:multiLevelType w:val="multilevel"/>
    <w:tmpl w:val="7DA0D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9"/>
  </w:num>
  <w:num w:numId="3">
    <w:abstractNumId w:val="9"/>
  </w:num>
  <w:num w:numId="4">
    <w:abstractNumId w:val="42"/>
  </w:num>
  <w:num w:numId="5">
    <w:abstractNumId w:val="43"/>
  </w:num>
  <w:num w:numId="6">
    <w:abstractNumId w:val="15"/>
  </w:num>
  <w:num w:numId="7">
    <w:abstractNumId w:val="2"/>
  </w:num>
  <w:num w:numId="8">
    <w:abstractNumId w:val="27"/>
  </w:num>
  <w:num w:numId="9">
    <w:abstractNumId w:val="44"/>
  </w:num>
  <w:num w:numId="10">
    <w:abstractNumId w:val="6"/>
  </w:num>
  <w:num w:numId="11">
    <w:abstractNumId w:val="33"/>
  </w:num>
  <w:num w:numId="12">
    <w:abstractNumId w:val="32"/>
  </w:num>
  <w:num w:numId="13">
    <w:abstractNumId w:val="7"/>
  </w:num>
  <w:num w:numId="14">
    <w:abstractNumId w:val="1"/>
  </w:num>
  <w:num w:numId="15">
    <w:abstractNumId w:val="37"/>
  </w:num>
  <w:num w:numId="16">
    <w:abstractNumId w:val="38"/>
  </w:num>
  <w:num w:numId="17">
    <w:abstractNumId w:val="34"/>
  </w:num>
  <w:num w:numId="18">
    <w:abstractNumId w:val="24"/>
  </w:num>
  <w:num w:numId="19">
    <w:abstractNumId w:val="31"/>
  </w:num>
  <w:num w:numId="20">
    <w:abstractNumId w:val="41"/>
  </w:num>
  <w:num w:numId="21">
    <w:abstractNumId w:val="11"/>
  </w:num>
  <w:num w:numId="22">
    <w:abstractNumId w:val="36"/>
  </w:num>
  <w:num w:numId="23">
    <w:abstractNumId w:val="29"/>
  </w:num>
  <w:num w:numId="24">
    <w:abstractNumId w:val="30"/>
  </w:num>
  <w:num w:numId="25">
    <w:abstractNumId w:val="4"/>
  </w:num>
  <w:num w:numId="26">
    <w:abstractNumId w:val="8"/>
  </w:num>
  <w:num w:numId="27">
    <w:abstractNumId w:val="3"/>
  </w:num>
  <w:num w:numId="28">
    <w:abstractNumId w:val="20"/>
  </w:num>
  <w:num w:numId="29">
    <w:abstractNumId w:val="23"/>
  </w:num>
  <w:num w:numId="30">
    <w:abstractNumId w:val="18"/>
  </w:num>
  <w:num w:numId="31">
    <w:abstractNumId w:val="0"/>
  </w:num>
  <w:num w:numId="32">
    <w:abstractNumId w:val="12"/>
  </w:num>
  <w:num w:numId="33">
    <w:abstractNumId w:val="16"/>
  </w:num>
  <w:num w:numId="34">
    <w:abstractNumId w:val="25"/>
  </w:num>
  <w:num w:numId="35">
    <w:abstractNumId w:val="21"/>
  </w:num>
  <w:num w:numId="36">
    <w:abstractNumId w:val="17"/>
  </w:num>
  <w:num w:numId="37">
    <w:abstractNumId w:val="5"/>
  </w:num>
  <w:num w:numId="38">
    <w:abstractNumId w:val="22"/>
  </w:num>
  <w:num w:numId="39">
    <w:abstractNumId w:val="39"/>
  </w:num>
  <w:num w:numId="40">
    <w:abstractNumId w:val="10"/>
  </w:num>
  <w:num w:numId="41">
    <w:abstractNumId w:val="14"/>
  </w:num>
  <w:num w:numId="42">
    <w:abstractNumId w:val="26"/>
  </w:num>
  <w:num w:numId="43">
    <w:abstractNumId w:val="28"/>
  </w:num>
  <w:num w:numId="44">
    <w:abstractNumId w:val="3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78F"/>
    <w:rsid w:val="0029109C"/>
    <w:rsid w:val="004D5A7D"/>
    <w:rsid w:val="00517731"/>
    <w:rsid w:val="008E4E45"/>
    <w:rsid w:val="00945577"/>
    <w:rsid w:val="0096078F"/>
    <w:rsid w:val="00970DAB"/>
    <w:rsid w:val="00990BFA"/>
    <w:rsid w:val="00B03E0F"/>
    <w:rsid w:val="00CF4F3B"/>
    <w:rsid w:val="00D578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078F"/>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paragraph" w:styleId="a4">
    <w:name w:val="List Paragraph"/>
    <w:basedOn w:val="a"/>
    <w:uiPriority w:val="34"/>
    <w:qFormat/>
    <w:rsid w:val="00970DAB"/>
    <w:pPr>
      <w:ind w:left="720"/>
      <w:contextualSpacing/>
    </w:pPr>
  </w:style>
  <w:style w:type="character" w:styleId="a5">
    <w:name w:val="Hyperlink"/>
    <w:basedOn w:val="a0"/>
    <w:uiPriority w:val="99"/>
    <w:unhideWhenUsed/>
    <w:rsid w:val="00D578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078F"/>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paragraph" w:styleId="a4">
    <w:name w:val="List Paragraph"/>
    <w:basedOn w:val="a"/>
    <w:uiPriority w:val="34"/>
    <w:qFormat/>
    <w:rsid w:val="00970DAB"/>
    <w:pPr>
      <w:ind w:left="720"/>
      <w:contextualSpacing/>
    </w:pPr>
  </w:style>
  <w:style w:type="character" w:styleId="a5">
    <w:name w:val="Hyperlink"/>
    <w:basedOn w:val="a0"/>
    <w:uiPriority w:val="99"/>
    <w:unhideWhenUsed/>
    <w:rsid w:val="00D578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5216">
      <w:bodyDiv w:val="1"/>
      <w:marLeft w:val="0"/>
      <w:marRight w:val="0"/>
      <w:marTop w:val="0"/>
      <w:marBottom w:val="0"/>
      <w:divBdr>
        <w:top w:val="none" w:sz="0" w:space="0" w:color="auto"/>
        <w:left w:val="none" w:sz="0" w:space="0" w:color="auto"/>
        <w:bottom w:val="none" w:sz="0" w:space="0" w:color="auto"/>
        <w:right w:val="none" w:sz="0" w:space="0" w:color="auto"/>
      </w:divBdr>
    </w:div>
    <w:div w:id="183398832">
      <w:bodyDiv w:val="1"/>
      <w:marLeft w:val="0"/>
      <w:marRight w:val="0"/>
      <w:marTop w:val="0"/>
      <w:marBottom w:val="0"/>
      <w:divBdr>
        <w:top w:val="none" w:sz="0" w:space="0" w:color="auto"/>
        <w:left w:val="none" w:sz="0" w:space="0" w:color="auto"/>
        <w:bottom w:val="none" w:sz="0" w:space="0" w:color="auto"/>
        <w:right w:val="none" w:sz="0" w:space="0" w:color="auto"/>
      </w:divBdr>
    </w:div>
    <w:div w:id="195121872">
      <w:bodyDiv w:val="1"/>
      <w:marLeft w:val="0"/>
      <w:marRight w:val="0"/>
      <w:marTop w:val="0"/>
      <w:marBottom w:val="0"/>
      <w:divBdr>
        <w:top w:val="none" w:sz="0" w:space="0" w:color="auto"/>
        <w:left w:val="none" w:sz="0" w:space="0" w:color="auto"/>
        <w:bottom w:val="none" w:sz="0" w:space="0" w:color="auto"/>
        <w:right w:val="none" w:sz="0" w:space="0" w:color="auto"/>
      </w:divBdr>
    </w:div>
    <w:div w:id="204222470">
      <w:bodyDiv w:val="1"/>
      <w:marLeft w:val="0"/>
      <w:marRight w:val="0"/>
      <w:marTop w:val="0"/>
      <w:marBottom w:val="0"/>
      <w:divBdr>
        <w:top w:val="none" w:sz="0" w:space="0" w:color="auto"/>
        <w:left w:val="none" w:sz="0" w:space="0" w:color="auto"/>
        <w:bottom w:val="none" w:sz="0" w:space="0" w:color="auto"/>
        <w:right w:val="none" w:sz="0" w:space="0" w:color="auto"/>
      </w:divBdr>
    </w:div>
    <w:div w:id="246236990">
      <w:bodyDiv w:val="1"/>
      <w:marLeft w:val="0"/>
      <w:marRight w:val="0"/>
      <w:marTop w:val="0"/>
      <w:marBottom w:val="0"/>
      <w:divBdr>
        <w:top w:val="none" w:sz="0" w:space="0" w:color="auto"/>
        <w:left w:val="none" w:sz="0" w:space="0" w:color="auto"/>
        <w:bottom w:val="none" w:sz="0" w:space="0" w:color="auto"/>
        <w:right w:val="none" w:sz="0" w:space="0" w:color="auto"/>
      </w:divBdr>
    </w:div>
    <w:div w:id="296373453">
      <w:bodyDiv w:val="1"/>
      <w:marLeft w:val="0"/>
      <w:marRight w:val="0"/>
      <w:marTop w:val="0"/>
      <w:marBottom w:val="0"/>
      <w:divBdr>
        <w:top w:val="none" w:sz="0" w:space="0" w:color="auto"/>
        <w:left w:val="none" w:sz="0" w:space="0" w:color="auto"/>
        <w:bottom w:val="none" w:sz="0" w:space="0" w:color="auto"/>
        <w:right w:val="none" w:sz="0" w:space="0" w:color="auto"/>
      </w:divBdr>
    </w:div>
    <w:div w:id="296420892">
      <w:bodyDiv w:val="1"/>
      <w:marLeft w:val="0"/>
      <w:marRight w:val="0"/>
      <w:marTop w:val="0"/>
      <w:marBottom w:val="0"/>
      <w:divBdr>
        <w:top w:val="none" w:sz="0" w:space="0" w:color="auto"/>
        <w:left w:val="none" w:sz="0" w:space="0" w:color="auto"/>
        <w:bottom w:val="none" w:sz="0" w:space="0" w:color="auto"/>
        <w:right w:val="none" w:sz="0" w:space="0" w:color="auto"/>
      </w:divBdr>
    </w:div>
    <w:div w:id="299917029">
      <w:bodyDiv w:val="1"/>
      <w:marLeft w:val="0"/>
      <w:marRight w:val="0"/>
      <w:marTop w:val="0"/>
      <w:marBottom w:val="0"/>
      <w:divBdr>
        <w:top w:val="none" w:sz="0" w:space="0" w:color="auto"/>
        <w:left w:val="none" w:sz="0" w:space="0" w:color="auto"/>
        <w:bottom w:val="none" w:sz="0" w:space="0" w:color="auto"/>
        <w:right w:val="none" w:sz="0" w:space="0" w:color="auto"/>
      </w:divBdr>
    </w:div>
    <w:div w:id="359287203">
      <w:bodyDiv w:val="1"/>
      <w:marLeft w:val="0"/>
      <w:marRight w:val="0"/>
      <w:marTop w:val="0"/>
      <w:marBottom w:val="0"/>
      <w:divBdr>
        <w:top w:val="none" w:sz="0" w:space="0" w:color="auto"/>
        <w:left w:val="none" w:sz="0" w:space="0" w:color="auto"/>
        <w:bottom w:val="none" w:sz="0" w:space="0" w:color="auto"/>
        <w:right w:val="none" w:sz="0" w:space="0" w:color="auto"/>
      </w:divBdr>
    </w:div>
    <w:div w:id="484081569">
      <w:bodyDiv w:val="1"/>
      <w:marLeft w:val="0"/>
      <w:marRight w:val="0"/>
      <w:marTop w:val="0"/>
      <w:marBottom w:val="0"/>
      <w:divBdr>
        <w:top w:val="none" w:sz="0" w:space="0" w:color="auto"/>
        <w:left w:val="none" w:sz="0" w:space="0" w:color="auto"/>
        <w:bottom w:val="none" w:sz="0" w:space="0" w:color="auto"/>
        <w:right w:val="none" w:sz="0" w:space="0" w:color="auto"/>
      </w:divBdr>
    </w:div>
    <w:div w:id="496044784">
      <w:bodyDiv w:val="1"/>
      <w:marLeft w:val="0"/>
      <w:marRight w:val="0"/>
      <w:marTop w:val="0"/>
      <w:marBottom w:val="0"/>
      <w:divBdr>
        <w:top w:val="none" w:sz="0" w:space="0" w:color="auto"/>
        <w:left w:val="none" w:sz="0" w:space="0" w:color="auto"/>
        <w:bottom w:val="none" w:sz="0" w:space="0" w:color="auto"/>
        <w:right w:val="none" w:sz="0" w:space="0" w:color="auto"/>
      </w:divBdr>
    </w:div>
    <w:div w:id="525481818">
      <w:bodyDiv w:val="1"/>
      <w:marLeft w:val="0"/>
      <w:marRight w:val="0"/>
      <w:marTop w:val="0"/>
      <w:marBottom w:val="0"/>
      <w:divBdr>
        <w:top w:val="none" w:sz="0" w:space="0" w:color="auto"/>
        <w:left w:val="none" w:sz="0" w:space="0" w:color="auto"/>
        <w:bottom w:val="none" w:sz="0" w:space="0" w:color="auto"/>
        <w:right w:val="none" w:sz="0" w:space="0" w:color="auto"/>
      </w:divBdr>
    </w:div>
    <w:div w:id="539780968">
      <w:bodyDiv w:val="1"/>
      <w:marLeft w:val="0"/>
      <w:marRight w:val="0"/>
      <w:marTop w:val="0"/>
      <w:marBottom w:val="0"/>
      <w:divBdr>
        <w:top w:val="none" w:sz="0" w:space="0" w:color="auto"/>
        <w:left w:val="none" w:sz="0" w:space="0" w:color="auto"/>
        <w:bottom w:val="none" w:sz="0" w:space="0" w:color="auto"/>
        <w:right w:val="none" w:sz="0" w:space="0" w:color="auto"/>
      </w:divBdr>
    </w:div>
    <w:div w:id="556936714">
      <w:bodyDiv w:val="1"/>
      <w:marLeft w:val="0"/>
      <w:marRight w:val="0"/>
      <w:marTop w:val="0"/>
      <w:marBottom w:val="0"/>
      <w:divBdr>
        <w:top w:val="none" w:sz="0" w:space="0" w:color="auto"/>
        <w:left w:val="none" w:sz="0" w:space="0" w:color="auto"/>
        <w:bottom w:val="none" w:sz="0" w:space="0" w:color="auto"/>
        <w:right w:val="none" w:sz="0" w:space="0" w:color="auto"/>
      </w:divBdr>
    </w:div>
    <w:div w:id="594241982">
      <w:bodyDiv w:val="1"/>
      <w:marLeft w:val="0"/>
      <w:marRight w:val="0"/>
      <w:marTop w:val="0"/>
      <w:marBottom w:val="0"/>
      <w:divBdr>
        <w:top w:val="none" w:sz="0" w:space="0" w:color="auto"/>
        <w:left w:val="none" w:sz="0" w:space="0" w:color="auto"/>
        <w:bottom w:val="none" w:sz="0" w:space="0" w:color="auto"/>
        <w:right w:val="none" w:sz="0" w:space="0" w:color="auto"/>
      </w:divBdr>
    </w:div>
    <w:div w:id="624166121">
      <w:bodyDiv w:val="1"/>
      <w:marLeft w:val="0"/>
      <w:marRight w:val="0"/>
      <w:marTop w:val="0"/>
      <w:marBottom w:val="0"/>
      <w:divBdr>
        <w:top w:val="none" w:sz="0" w:space="0" w:color="auto"/>
        <w:left w:val="none" w:sz="0" w:space="0" w:color="auto"/>
        <w:bottom w:val="none" w:sz="0" w:space="0" w:color="auto"/>
        <w:right w:val="none" w:sz="0" w:space="0" w:color="auto"/>
      </w:divBdr>
    </w:div>
    <w:div w:id="671374640">
      <w:bodyDiv w:val="1"/>
      <w:marLeft w:val="0"/>
      <w:marRight w:val="0"/>
      <w:marTop w:val="0"/>
      <w:marBottom w:val="0"/>
      <w:divBdr>
        <w:top w:val="none" w:sz="0" w:space="0" w:color="auto"/>
        <w:left w:val="none" w:sz="0" w:space="0" w:color="auto"/>
        <w:bottom w:val="none" w:sz="0" w:space="0" w:color="auto"/>
        <w:right w:val="none" w:sz="0" w:space="0" w:color="auto"/>
      </w:divBdr>
    </w:div>
    <w:div w:id="712583221">
      <w:bodyDiv w:val="1"/>
      <w:marLeft w:val="0"/>
      <w:marRight w:val="0"/>
      <w:marTop w:val="0"/>
      <w:marBottom w:val="0"/>
      <w:divBdr>
        <w:top w:val="none" w:sz="0" w:space="0" w:color="auto"/>
        <w:left w:val="none" w:sz="0" w:space="0" w:color="auto"/>
        <w:bottom w:val="none" w:sz="0" w:space="0" w:color="auto"/>
        <w:right w:val="none" w:sz="0" w:space="0" w:color="auto"/>
      </w:divBdr>
    </w:div>
    <w:div w:id="903489781">
      <w:bodyDiv w:val="1"/>
      <w:marLeft w:val="0"/>
      <w:marRight w:val="0"/>
      <w:marTop w:val="0"/>
      <w:marBottom w:val="0"/>
      <w:divBdr>
        <w:top w:val="none" w:sz="0" w:space="0" w:color="auto"/>
        <w:left w:val="none" w:sz="0" w:space="0" w:color="auto"/>
        <w:bottom w:val="none" w:sz="0" w:space="0" w:color="auto"/>
        <w:right w:val="none" w:sz="0" w:space="0" w:color="auto"/>
      </w:divBdr>
    </w:div>
    <w:div w:id="1028798314">
      <w:bodyDiv w:val="1"/>
      <w:marLeft w:val="0"/>
      <w:marRight w:val="0"/>
      <w:marTop w:val="0"/>
      <w:marBottom w:val="0"/>
      <w:divBdr>
        <w:top w:val="none" w:sz="0" w:space="0" w:color="auto"/>
        <w:left w:val="none" w:sz="0" w:space="0" w:color="auto"/>
        <w:bottom w:val="none" w:sz="0" w:space="0" w:color="auto"/>
        <w:right w:val="none" w:sz="0" w:space="0" w:color="auto"/>
      </w:divBdr>
    </w:div>
    <w:div w:id="1032464580">
      <w:bodyDiv w:val="1"/>
      <w:marLeft w:val="0"/>
      <w:marRight w:val="0"/>
      <w:marTop w:val="0"/>
      <w:marBottom w:val="0"/>
      <w:divBdr>
        <w:top w:val="none" w:sz="0" w:space="0" w:color="auto"/>
        <w:left w:val="none" w:sz="0" w:space="0" w:color="auto"/>
        <w:bottom w:val="none" w:sz="0" w:space="0" w:color="auto"/>
        <w:right w:val="none" w:sz="0" w:space="0" w:color="auto"/>
      </w:divBdr>
    </w:div>
    <w:div w:id="1057126868">
      <w:bodyDiv w:val="1"/>
      <w:marLeft w:val="0"/>
      <w:marRight w:val="0"/>
      <w:marTop w:val="0"/>
      <w:marBottom w:val="0"/>
      <w:divBdr>
        <w:top w:val="none" w:sz="0" w:space="0" w:color="auto"/>
        <w:left w:val="none" w:sz="0" w:space="0" w:color="auto"/>
        <w:bottom w:val="none" w:sz="0" w:space="0" w:color="auto"/>
        <w:right w:val="none" w:sz="0" w:space="0" w:color="auto"/>
      </w:divBdr>
    </w:div>
    <w:div w:id="1157767432">
      <w:bodyDiv w:val="1"/>
      <w:marLeft w:val="0"/>
      <w:marRight w:val="0"/>
      <w:marTop w:val="0"/>
      <w:marBottom w:val="0"/>
      <w:divBdr>
        <w:top w:val="none" w:sz="0" w:space="0" w:color="auto"/>
        <w:left w:val="none" w:sz="0" w:space="0" w:color="auto"/>
        <w:bottom w:val="none" w:sz="0" w:space="0" w:color="auto"/>
        <w:right w:val="none" w:sz="0" w:space="0" w:color="auto"/>
      </w:divBdr>
    </w:div>
    <w:div w:id="1227380159">
      <w:bodyDiv w:val="1"/>
      <w:marLeft w:val="0"/>
      <w:marRight w:val="0"/>
      <w:marTop w:val="0"/>
      <w:marBottom w:val="0"/>
      <w:divBdr>
        <w:top w:val="none" w:sz="0" w:space="0" w:color="auto"/>
        <w:left w:val="none" w:sz="0" w:space="0" w:color="auto"/>
        <w:bottom w:val="none" w:sz="0" w:space="0" w:color="auto"/>
        <w:right w:val="none" w:sz="0" w:space="0" w:color="auto"/>
      </w:divBdr>
    </w:div>
    <w:div w:id="1269004052">
      <w:bodyDiv w:val="1"/>
      <w:marLeft w:val="0"/>
      <w:marRight w:val="0"/>
      <w:marTop w:val="0"/>
      <w:marBottom w:val="0"/>
      <w:divBdr>
        <w:top w:val="none" w:sz="0" w:space="0" w:color="auto"/>
        <w:left w:val="none" w:sz="0" w:space="0" w:color="auto"/>
        <w:bottom w:val="none" w:sz="0" w:space="0" w:color="auto"/>
        <w:right w:val="none" w:sz="0" w:space="0" w:color="auto"/>
      </w:divBdr>
    </w:div>
    <w:div w:id="1330980271">
      <w:bodyDiv w:val="1"/>
      <w:marLeft w:val="0"/>
      <w:marRight w:val="0"/>
      <w:marTop w:val="0"/>
      <w:marBottom w:val="0"/>
      <w:divBdr>
        <w:top w:val="none" w:sz="0" w:space="0" w:color="auto"/>
        <w:left w:val="none" w:sz="0" w:space="0" w:color="auto"/>
        <w:bottom w:val="none" w:sz="0" w:space="0" w:color="auto"/>
        <w:right w:val="none" w:sz="0" w:space="0" w:color="auto"/>
      </w:divBdr>
    </w:div>
    <w:div w:id="1399093733">
      <w:bodyDiv w:val="1"/>
      <w:marLeft w:val="0"/>
      <w:marRight w:val="0"/>
      <w:marTop w:val="0"/>
      <w:marBottom w:val="0"/>
      <w:divBdr>
        <w:top w:val="none" w:sz="0" w:space="0" w:color="auto"/>
        <w:left w:val="none" w:sz="0" w:space="0" w:color="auto"/>
        <w:bottom w:val="none" w:sz="0" w:space="0" w:color="auto"/>
        <w:right w:val="none" w:sz="0" w:space="0" w:color="auto"/>
      </w:divBdr>
    </w:div>
    <w:div w:id="1552644638">
      <w:bodyDiv w:val="1"/>
      <w:marLeft w:val="0"/>
      <w:marRight w:val="0"/>
      <w:marTop w:val="0"/>
      <w:marBottom w:val="0"/>
      <w:divBdr>
        <w:top w:val="none" w:sz="0" w:space="0" w:color="auto"/>
        <w:left w:val="none" w:sz="0" w:space="0" w:color="auto"/>
        <w:bottom w:val="none" w:sz="0" w:space="0" w:color="auto"/>
        <w:right w:val="none" w:sz="0" w:space="0" w:color="auto"/>
      </w:divBdr>
    </w:div>
    <w:div w:id="1568608152">
      <w:bodyDiv w:val="1"/>
      <w:marLeft w:val="0"/>
      <w:marRight w:val="0"/>
      <w:marTop w:val="0"/>
      <w:marBottom w:val="0"/>
      <w:divBdr>
        <w:top w:val="none" w:sz="0" w:space="0" w:color="auto"/>
        <w:left w:val="none" w:sz="0" w:space="0" w:color="auto"/>
        <w:bottom w:val="none" w:sz="0" w:space="0" w:color="auto"/>
        <w:right w:val="none" w:sz="0" w:space="0" w:color="auto"/>
      </w:divBdr>
    </w:div>
    <w:div w:id="1571234054">
      <w:bodyDiv w:val="1"/>
      <w:marLeft w:val="0"/>
      <w:marRight w:val="0"/>
      <w:marTop w:val="0"/>
      <w:marBottom w:val="0"/>
      <w:divBdr>
        <w:top w:val="none" w:sz="0" w:space="0" w:color="auto"/>
        <w:left w:val="none" w:sz="0" w:space="0" w:color="auto"/>
        <w:bottom w:val="none" w:sz="0" w:space="0" w:color="auto"/>
        <w:right w:val="none" w:sz="0" w:space="0" w:color="auto"/>
      </w:divBdr>
    </w:div>
    <w:div w:id="1667900533">
      <w:bodyDiv w:val="1"/>
      <w:marLeft w:val="0"/>
      <w:marRight w:val="0"/>
      <w:marTop w:val="0"/>
      <w:marBottom w:val="0"/>
      <w:divBdr>
        <w:top w:val="none" w:sz="0" w:space="0" w:color="auto"/>
        <w:left w:val="none" w:sz="0" w:space="0" w:color="auto"/>
        <w:bottom w:val="none" w:sz="0" w:space="0" w:color="auto"/>
        <w:right w:val="none" w:sz="0" w:space="0" w:color="auto"/>
      </w:divBdr>
    </w:div>
    <w:div w:id="1675843622">
      <w:bodyDiv w:val="1"/>
      <w:marLeft w:val="0"/>
      <w:marRight w:val="0"/>
      <w:marTop w:val="0"/>
      <w:marBottom w:val="0"/>
      <w:divBdr>
        <w:top w:val="none" w:sz="0" w:space="0" w:color="auto"/>
        <w:left w:val="none" w:sz="0" w:space="0" w:color="auto"/>
        <w:bottom w:val="none" w:sz="0" w:space="0" w:color="auto"/>
        <w:right w:val="none" w:sz="0" w:space="0" w:color="auto"/>
      </w:divBdr>
    </w:div>
    <w:div w:id="1687636304">
      <w:bodyDiv w:val="1"/>
      <w:marLeft w:val="0"/>
      <w:marRight w:val="0"/>
      <w:marTop w:val="0"/>
      <w:marBottom w:val="0"/>
      <w:divBdr>
        <w:top w:val="none" w:sz="0" w:space="0" w:color="auto"/>
        <w:left w:val="none" w:sz="0" w:space="0" w:color="auto"/>
        <w:bottom w:val="none" w:sz="0" w:space="0" w:color="auto"/>
        <w:right w:val="none" w:sz="0" w:space="0" w:color="auto"/>
      </w:divBdr>
    </w:div>
    <w:div w:id="1735078889">
      <w:bodyDiv w:val="1"/>
      <w:marLeft w:val="0"/>
      <w:marRight w:val="0"/>
      <w:marTop w:val="0"/>
      <w:marBottom w:val="0"/>
      <w:divBdr>
        <w:top w:val="none" w:sz="0" w:space="0" w:color="auto"/>
        <w:left w:val="none" w:sz="0" w:space="0" w:color="auto"/>
        <w:bottom w:val="none" w:sz="0" w:space="0" w:color="auto"/>
        <w:right w:val="none" w:sz="0" w:space="0" w:color="auto"/>
      </w:divBdr>
    </w:div>
    <w:div w:id="1741365871">
      <w:bodyDiv w:val="1"/>
      <w:marLeft w:val="0"/>
      <w:marRight w:val="0"/>
      <w:marTop w:val="0"/>
      <w:marBottom w:val="0"/>
      <w:divBdr>
        <w:top w:val="none" w:sz="0" w:space="0" w:color="auto"/>
        <w:left w:val="none" w:sz="0" w:space="0" w:color="auto"/>
        <w:bottom w:val="none" w:sz="0" w:space="0" w:color="auto"/>
        <w:right w:val="none" w:sz="0" w:space="0" w:color="auto"/>
      </w:divBdr>
    </w:div>
    <w:div w:id="1803844926">
      <w:bodyDiv w:val="1"/>
      <w:marLeft w:val="0"/>
      <w:marRight w:val="0"/>
      <w:marTop w:val="0"/>
      <w:marBottom w:val="0"/>
      <w:divBdr>
        <w:top w:val="none" w:sz="0" w:space="0" w:color="auto"/>
        <w:left w:val="none" w:sz="0" w:space="0" w:color="auto"/>
        <w:bottom w:val="none" w:sz="0" w:space="0" w:color="auto"/>
        <w:right w:val="none" w:sz="0" w:space="0" w:color="auto"/>
      </w:divBdr>
    </w:div>
    <w:div w:id="1857618061">
      <w:bodyDiv w:val="1"/>
      <w:marLeft w:val="0"/>
      <w:marRight w:val="0"/>
      <w:marTop w:val="0"/>
      <w:marBottom w:val="0"/>
      <w:divBdr>
        <w:top w:val="none" w:sz="0" w:space="0" w:color="auto"/>
        <w:left w:val="none" w:sz="0" w:space="0" w:color="auto"/>
        <w:bottom w:val="none" w:sz="0" w:space="0" w:color="auto"/>
        <w:right w:val="none" w:sz="0" w:space="0" w:color="auto"/>
      </w:divBdr>
    </w:div>
    <w:div w:id="1862739909">
      <w:bodyDiv w:val="1"/>
      <w:marLeft w:val="0"/>
      <w:marRight w:val="0"/>
      <w:marTop w:val="0"/>
      <w:marBottom w:val="0"/>
      <w:divBdr>
        <w:top w:val="none" w:sz="0" w:space="0" w:color="auto"/>
        <w:left w:val="none" w:sz="0" w:space="0" w:color="auto"/>
        <w:bottom w:val="none" w:sz="0" w:space="0" w:color="auto"/>
        <w:right w:val="none" w:sz="0" w:space="0" w:color="auto"/>
      </w:divBdr>
    </w:div>
    <w:div w:id="1949657162">
      <w:bodyDiv w:val="1"/>
      <w:marLeft w:val="0"/>
      <w:marRight w:val="0"/>
      <w:marTop w:val="0"/>
      <w:marBottom w:val="0"/>
      <w:divBdr>
        <w:top w:val="none" w:sz="0" w:space="0" w:color="auto"/>
        <w:left w:val="none" w:sz="0" w:space="0" w:color="auto"/>
        <w:bottom w:val="none" w:sz="0" w:space="0" w:color="auto"/>
        <w:right w:val="none" w:sz="0" w:space="0" w:color="auto"/>
      </w:divBdr>
    </w:div>
    <w:div w:id="1985964820">
      <w:bodyDiv w:val="1"/>
      <w:marLeft w:val="0"/>
      <w:marRight w:val="0"/>
      <w:marTop w:val="0"/>
      <w:marBottom w:val="0"/>
      <w:divBdr>
        <w:top w:val="none" w:sz="0" w:space="0" w:color="auto"/>
        <w:left w:val="none" w:sz="0" w:space="0" w:color="auto"/>
        <w:bottom w:val="none" w:sz="0" w:space="0" w:color="auto"/>
        <w:right w:val="none" w:sz="0" w:space="0" w:color="auto"/>
      </w:divBdr>
    </w:div>
    <w:div w:id="2029065090">
      <w:bodyDiv w:val="1"/>
      <w:marLeft w:val="0"/>
      <w:marRight w:val="0"/>
      <w:marTop w:val="0"/>
      <w:marBottom w:val="0"/>
      <w:divBdr>
        <w:top w:val="none" w:sz="0" w:space="0" w:color="auto"/>
        <w:left w:val="none" w:sz="0" w:space="0" w:color="auto"/>
        <w:bottom w:val="none" w:sz="0" w:space="0" w:color="auto"/>
        <w:right w:val="none" w:sz="0" w:space="0" w:color="auto"/>
      </w:divBdr>
    </w:div>
    <w:div w:id="21088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gov.ua/control/uk/publish/article?art_id=36240543&amp;cat_id=3618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ebf.eu/wp-content/uploads/2020/11/FDI-in-Europe-2020-Repor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krstat.gov.ua/operativ/operativ2022/zto/zto_u/zto0122_u.htm" TargetMode="External"/><Relationship Id="rId11" Type="http://schemas.openxmlformats.org/officeDocument/2006/relationships/hyperlink" Target="https://zakon.rada.gov.ua/laws/show/276-2019-%D1%80" TargetMode="External"/><Relationship Id="rId5" Type="http://schemas.openxmlformats.org/officeDocument/2006/relationships/webSettings" Target="webSettings.xml"/><Relationship Id="rId10" Type="http://schemas.openxmlformats.org/officeDocument/2006/relationships/hyperlink" Target="https://bank.gov.ua/ua/about/publications/natsionalniy-bank-ukraini-ta-yogo-diyalnist/osnovni-pokazniki-diialnosti-natsionalnogo-banku-ukraini-u-2021-rotsi" TargetMode="External"/><Relationship Id="rId4" Type="http://schemas.openxmlformats.org/officeDocument/2006/relationships/settings" Target="settings.xml"/><Relationship Id="rId9" Type="http://schemas.openxmlformats.org/officeDocument/2006/relationships/hyperlink" Target="http://www.ukrstat.gov.ua/druk/publicat/kat_u/publnasel2020_u.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31</Pages>
  <Words>31176</Words>
  <Characters>17771</Characters>
  <Application>Microsoft Office Word</Application>
  <DocSecurity>0</DocSecurity>
  <Lines>148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Влад</cp:lastModifiedBy>
  <cp:revision>3</cp:revision>
  <dcterms:created xsi:type="dcterms:W3CDTF">2023-04-16T10:03:00Z</dcterms:created>
  <dcterms:modified xsi:type="dcterms:W3CDTF">2023-04-16T11:36:00Z</dcterms:modified>
</cp:coreProperties>
</file>