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E0" w:rsidRDefault="00321D95">
      <w:r>
        <w:t>Цветы на 8 марта.</w:t>
      </w:r>
    </w:p>
    <w:p w:rsidR="00321D95" w:rsidRDefault="00321D95" w:rsidP="009D7AB7">
      <w:pPr>
        <w:ind w:firstLine="708"/>
      </w:pPr>
      <w:r>
        <w:t>Восьмое марта чудесный весенний праздник. Сделать</w:t>
      </w:r>
      <w:r w:rsidR="00BE2EBD">
        <w:t xml:space="preserve"> </w:t>
      </w:r>
      <w:r>
        <w:t>подарок в этот день для любимых</w:t>
      </w:r>
      <w:r w:rsidR="00BE2EBD">
        <w:t xml:space="preserve"> женщин</w:t>
      </w:r>
      <w:r>
        <w:t xml:space="preserve"> стало еще проще. </w:t>
      </w:r>
      <w:r w:rsidR="00BE2EBD">
        <w:t xml:space="preserve">В нашем ассортименте можно найти недорогие, но в, тоже время оригинальные варианты букетов, в которых каждый цветок подобран с любовью. </w:t>
      </w:r>
    </w:p>
    <w:p w:rsidR="00321D95" w:rsidRDefault="00321D95" w:rsidP="009D7AB7">
      <w:pPr>
        <w:ind w:firstLine="708"/>
      </w:pPr>
      <w:r>
        <w:t xml:space="preserve">Если в суете вы забыли заранее </w:t>
      </w:r>
      <w:r w:rsidR="00BE2EBD">
        <w:t>заказать праздничный</w:t>
      </w:r>
      <w:r>
        <w:t xml:space="preserve"> букет, </w:t>
      </w:r>
      <w:r w:rsidR="00BE2EBD">
        <w:t>мы доставим его прямо домой.</w:t>
      </w:r>
    </w:p>
    <w:p w:rsidR="00BE2EBD" w:rsidRDefault="00BE2EBD" w:rsidP="009D7AB7">
      <w:pPr>
        <w:ind w:firstLine="360"/>
      </w:pPr>
      <w:r>
        <w:t>Для вас доступны следующие услуги:</w:t>
      </w:r>
    </w:p>
    <w:p w:rsidR="00BE2EBD" w:rsidRDefault="00BE2EBD" w:rsidP="00BE2EBD">
      <w:pPr>
        <w:pStyle w:val="a3"/>
        <w:numPr>
          <w:ilvl w:val="0"/>
          <w:numId w:val="1"/>
        </w:numPr>
      </w:pPr>
      <w:r>
        <w:t>доставка осуществляется круглосуточно;</w:t>
      </w:r>
    </w:p>
    <w:p w:rsidR="00BE2EBD" w:rsidRDefault="00BE2EBD" w:rsidP="00BE2EBD">
      <w:pPr>
        <w:pStyle w:val="a3"/>
        <w:numPr>
          <w:ilvl w:val="0"/>
          <w:numId w:val="1"/>
        </w:numPr>
      </w:pPr>
      <w:r>
        <w:t>Доставка в пределах МКАД бесплатная;</w:t>
      </w:r>
    </w:p>
    <w:p w:rsidR="00BE2EBD" w:rsidRDefault="00BE2EBD" w:rsidP="00BE2EBD">
      <w:pPr>
        <w:pStyle w:val="a3"/>
        <w:numPr>
          <w:ilvl w:val="0"/>
          <w:numId w:val="1"/>
        </w:numPr>
      </w:pPr>
      <w:r>
        <w:t>возможность сбора букета по фотографии.</w:t>
      </w:r>
    </w:p>
    <w:p w:rsidR="00BE2EBD" w:rsidRDefault="0081025C" w:rsidP="00BE2EBD">
      <w:r w:rsidRPr="0081025C">
        <w:t>Какие цветы принято дарить на 8 марта</w:t>
      </w:r>
      <w:r>
        <w:t>.</w:t>
      </w:r>
    </w:p>
    <w:p w:rsidR="0081025C" w:rsidRDefault="009D7AB7" w:rsidP="009D7AB7">
      <w:pPr>
        <w:ind w:firstLine="708"/>
      </w:pPr>
      <w:r>
        <w:t xml:space="preserve">Последние тенденции флористики заключаются в создании композиции с оттенками сезонности. Флористы отмечают, что при выборе цветов для букета следует отдавать предпочтение сезонным цветам – тюльпанам. </w:t>
      </w:r>
    </w:p>
    <w:p w:rsidR="009D7AB7" w:rsidRDefault="009D7AB7" w:rsidP="009D7AB7">
      <w:pPr>
        <w:ind w:firstLine="708"/>
      </w:pPr>
      <w:r>
        <w:t>В выборе цветочного подарка нужно соблюдать «цветовую грамотность». Так молодым девушкам следует дарить цветы светлых оттенков. Это подчеркнет</w:t>
      </w:r>
      <w:r w:rsidR="00262BBC">
        <w:t xml:space="preserve"> ее</w:t>
      </w:r>
      <w:r>
        <w:t xml:space="preserve"> нежность и </w:t>
      </w:r>
      <w:r w:rsidR="00262BBC">
        <w:t xml:space="preserve">юность. Например, </w:t>
      </w:r>
      <w:proofErr w:type="spellStart"/>
      <w:r w:rsidR="00262BBC">
        <w:t>н</w:t>
      </w:r>
      <w:r w:rsidR="00262BBC" w:rsidRPr="00262BBC">
        <w:t>ежно-розовые</w:t>
      </w:r>
      <w:proofErr w:type="spellEnd"/>
      <w:r w:rsidR="00262BBC" w:rsidRPr="00262BBC">
        <w:t xml:space="preserve"> или белые тюльпаны</w:t>
      </w:r>
      <w:r w:rsidR="00262BBC">
        <w:t xml:space="preserve"> хорошо подойдут для подарка. </w:t>
      </w:r>
      <w:r w:rsidR="00262BBC" w:rsidRPr="00262BBC">
        <w:t xml:space="preserve">Можно </w:t>
      </w:r>
      <w:r w:rsidR="00262BBC">
        <w:t>по</w:t>
      </w:r>
      <w:r w:rsidR="00262BBC" w:rsidRPr="00262BBC">
        <w:t>экспериментировать и с большими розами. Но оттенки должны быть пастельных тонов.</w:t>
      </w:r>
      <w:r w:rsidR="00262BBC">
        <w:t xml:space="preserve">  </w:t>
      </w:r>
      <w:r>
        <w:t xml:space="preserve">  </w:t>
      </w:r>
    </w:p>
    <w:p w:rsidR="00262BBC" w:rsidRDefault="00262BBC" w:rsidP="009D7AB7">
      <w:pPr>
        <w:ind w:firstLine="708"/>
      </w:pPr>
      <w:r>
        <w:t xml:space="preserve">Для любимой мамы или бабушки подойдут благородные, глубокие оттенки. </w:t>
      </w:r>
      <w:proofErr w:type="gramStart"/>
      <w:r>
        <w:t>Например</w:t>
      </w:r>
      <w:proofErr w:type="gramEnd"/>
      <w:r>
        <w:t xml:space="preserve"> букет красных или фиолетовых тюльпанов. </w:t>
      </w:r>
      <w:r w:rsidRPr="00262BBC">
        <w:t xml:space="preserve">Для более экзотического и оригинального букета – орхидеи, </w:t>
      </w:r>
      <w:proofErr w:type="spellStart"/>
      <w:r w:rsidRPr="00262BBC">
        <w:t>каллы</w:t>
      </w:r>
      <w:proofErr w:type="spellEnd"/>
      <w:r w:rsidRPr="00262BBC">
        <w:t xml:space="preserve">, </w:t>
      </w:r>
      <w:proofErr w:type="spellStart"/>
      <w:r w:rsidRPr="00262BBC">
        <w:t>ранункулюсы</w:t>
      </w:r>
      <w:proofErr w:type="spellEnd"/>
      <w:r w:rsidRPr="00262BBC">
        <w:t>, анемоны.</w:t>
      </w:r>
      <w:r>
        <w:t xml:space="preserve"> Б</w:t>
      </w:r>
      <w:r w:rsidRPr="00262BBC">
        <w:t>абушки оценят и цветы, которые могут долго стоять в вазе. К ним можно отнести кустовые хризантемы, сочные герберы и ароматные пионы.</w:t>
      </w:r>
    </w:p>
    <w:p w:rsidR="00262BBC" w:rsidRDefault="00262BBC" w:rsidP="009D7AB7">
      <w:pPr>
        <w:ind w:firstLine="708"/>
      </w:pPr>
      <w:r>
        <w:t>Если говорить об упаковке и украшениях, то для больших композиций</w:t>
      </w:r>
      <w:r w:rsidR="00BF589E">
        <w:t xml:space="preserve"> лучше всего подойдет однотонная, плотная</w:t>
      </w:r>
      <w:r>
        <w:t xml:space="preserve"> </w:t>
      </w:r>
      <w:r w:rsidR="00BF589E">
        <w:t xml:space="preserve">упаковочная бумага, а от украшений следует воздержаться. </w:t>
      </w:r>
    </w:p>
    <w:p w:rsidR="00F80D10" w:rsidRDefault="00F80D10" w:rsidP="009D7AB7">
      <w:pPr>
        <w:ind w:firstLine="708"/>
        <w:sectPr w:rsidR="00F80D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7C14" w:rsidRDefault="004D7C14" w:rsidP="004D7C14">
      <w:pPr>
        <w:ind w:firstLine="708"/>
      </w:pPr>
      <w:r>
        <w:lastRenderedPageBreak/>
        <w:t>Цветы на 8 марта.</w:t>
      </w:r>
    </w:p>
    <w:p w:rsidR="004D7C14" w:rsidRDefault="004D7C14" w:rsidP="004D7C14">
      <w:pPr>
        <w:ind w:firstLine="708"/>
      </w:pPr>
      <w:r>
        <w:t>Восьмое марта чудесный весенний праздник. Сделать подарок в этот день для любимых женщин стало проще. В нашем ассортименте можно найти недорогие, но оригинальные варианты букетов, в которых каждый цветок подобран с любовью.</w:t>
      </w:r>
    </w:p>
    <w:p w:rsidR="004D7C14" w:rsidRDefault="004D7C14" w:rsidP="004D7C14">
      <w:pPr>
        <w:ind w:firstLine="708"/>
      </w:pPr>
      <w:r>
        <w:t>Если в суете вы забыли заранее заказать праздничный букет, мы доставим его вам домой.</w:t>
      </w:r>
    </w:p>
    <w:p w:rsidR="004D7C14" w:rsidRDefault="004D7C14" w:rsidP="004D7C14">
      <w:pPr>
        <w:ind w:firstLine="708"/>
      </w:pPr>
      <w:r>
        <w:t>Для вас доступны следующие услуги:</w:t>
      </w:r>
    </w:p>
    <w:p w:rsidR="004D7C14" w:rsidRDefault="004D7C14" w:rsidP="004D7C14">
      <w:pPr>
        <w:ind w:firstLine="708"/>
      </w:pPr>
      <w:r>
        <w:t>• доставка осуществляется круглосуточно;</w:t>
      </w:r>
    </w:p>
    <w:p w:rsidR="004D7C14" w:rsidRDefault="004D7C14" w:rsidP="004D7C14">
      <w:pPr>
        <w:ind w:firstLine="708"/>
      </w:pPr>
      <w:r>
        <w:t>• доставка в пределах МКАД бесплатная;</w:t>
      </w:r>
    </w:p>
    <w:p w:rsidR="004D7C14" w:rsidRDefault="004D7C14" w:rsidP="004D7C14">
      <w:pPr>
        <w:ind w:firstLine="708"/>
      </w:pPr>
      <w:r>
        <w:t>• возможность сбора букета по фотографии.</w:t>
      </w:r>
    </w:p>
    <w:p w:rsidR="004D7C14" w:rsidRDefault="004D7C14" w:rsidP="004D7C14">
      <w:pPr>
        <w:ind w:firstLine="708"/>
      </w:pPr>
      <w:r>
        <w:t>Какие цветы принято дарить на 8 марта.</w:t>
      </w:r>
    </w:p>
    <w:p w:rsidR="004D7C14" w:rsidRDefault="004D7C14" w:rsidP="004D7C14">
      <w:pPr>
        <w:ind w:firstLine="708"/>
      </w:pPr>
      <w:r>
        <w:t>Последние тенденции флористики заключаются в создании композиции с оттенками сезонности. Флористы отмечают, что при выборе цветов для букета следует отдавать предпочтение сезонным цветам – тюльпанам.</w:t>
      </w:r>
    </w:p>
    <w:p w:rsidR="004D7C14" w:rsidRDefault="004D7C14" w:rsidP="004D7C14">
      <w:pPr>
        <w:ind w:firstLine="708"/>
      </w:pPr>
      <w:r>
        <w:t xml:space="preserve">В выборе цветочного подарка нужно соблюдать «цветовую грамотность». Так юным девушкам подойдут цветы светлых оттенков. Это поможет вам сделать </w:t>
      </w:r>
      <w:r w:rsidR="00DE7246">
        <w:t>акцент на ее юности</w:t>
      </w:r>
      <w:r w:rsidR="00B9373B">
        <w:t xml:space="preserve">. Например, </w:t>
      </w:r>
      <w:proofErr w:type="spellStart"/>
      <w:r w:rsidR="00B9373B">
        <w:t>нежно-</w:t>
      </w:r>
      <w:r>
        <w:t>розовые</w:t>
      </w:r>
      <w:proofErr w:type="spellEnd"/>
      <w:r>
        <w:t xml:space="preserve"> или белые тюльпаны хорошо подойдут для подарка. Можно поэкспериментировать и с большими розами. Но оттенки должны быть пастельных тонов.</w:t>
      </w:r>
    </w:p>
    <w:p w:rsidR="004D7C14" w:rsidRDefault="004D7C14" w:rsidP="004D7C14">
      <w:pPr>
        <w:ind w:firstLine="708"/>
      </w:pPr>
      <w:r>
        <w:t xml:space="preserve">Для любимой мамы или бабушки подойдут благородные, глубокие оттенки. Например, букет красных или фиолетовых тюльпанов. Для более экзотического и оригинального букета – орхидеи, </w:t>
      </w:r>
      <w:proofErr w:type="spellStart"/>
      <w:r>
        <w:t>каллы</w:t>
      </w:r>
      <w:proofErr w:type="spellEnd"/>
      <w:r>
        <w:t xml:space="preserve">, </w:t>
      </w:r>
      <w:proofErr w:type="spellStart"/>
      <w:r>
        <w:t>ранункулюсы</w:t>
      </w:r>
      <w:proofErr w:type="spellEnd"/>
      <w:r>
        <w:t>, анемоны</w:t>
      </w:r>
      <w:proofErr w:type="gramStart"/>
      <w:r>
        <w:t>.</w:t>
      </w:r>
      <w:proofErr w:type="gramEnd"/>
      <w:r>
        <w:t xml:space="preserve"> </w:t>
      </w:r>
      <w:r w:rsidR="00DE7246">
        <w:t>Оценят по достоинству и цветы</w:t>
      </w:r>
      <w:r>
        <w:t>, которые могут долго стоять в вазе. К ним относятся кустовые хризантемы, сочные герберы и ароматные пионы.</w:t>
      </w:r>
    </w:p>
    <w:p w:rsidR="00BF589E" w:rsidRDefault="004D7C14" w:rsidP="004D7C14">
      <w:pPr>
        <w:ind w:firstLine="708"/>
      </w:pPr>
      <w:r>
        <w:t>Если говорить об упаковке и украшениях, то для больших композиций лучше всего подойдет однотонная, плотная упаковочная бумага, а от украшений следует воздержаться.</w:t>
      </w:r>
    </w:p>
    <w:sectPr w:rsidR="00BF589E" w:rsidSect="00D5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E506F"/>
    <w:multiLevelType w:val="hybridMultilevel"/>
    <w:tmpl w:val="0A5002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21D95"/>
    <w:rsid w:val="00262BBC"/>
    <w:rsid w:val="00321D95"/>
    <w:rsid w:val="004D7C14"/>
    <w:rsid w:val="0081025C"/>
    <w:rsid w:val="009D7AB7"/>
    <w:rsid w:val="00B9373B"/>
    <w:rsid w:val="00BE2EBD"/>
    <w:rsid w:val="00BF589E"/>
    <w:rsid w:val="00D568E0"/>
    <w:rsid w:val="00DE7246"/>
    <w:rsid w:val="00F8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4</cp:revision>
  <dcterms:created xsi:type="dcterms:W3CDTF">2019-07-16T08:22:00Z</dcterms:created>
  <dcterms:modified xsi:type="dcterms:W3CDTF">2019-07-16T12:06:00Z</dcterms:modified>
</cp:coreProperties>
</file>