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D4ACF4" w14:textId="6264E77B" w:rsidR="00361D5A" w:rsidRPr="00E82946" w:rsidRDefault="00361D5A" w:rsidP="00F777F4">
      <w:pPr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361D5A">
        <w:rPr>
          <w:rFonts w:ascii="Times New Roman" w:hAnsi="Times New Roman" w:cs="Times New Roman"/>
          <w:b/>
          <w:bCs/>
          <w:sz w:val="28"/>
          <w:szCs w:val="28"/>
        </w:rPr>
        <w:t>Тема:</w:t>
      </w:r>
      <w:r w:rsidRPr="00361D5A">
        <w:rPr>
          <w:rFonts w:ascii="Times New Roman" w:hAnsi="Times New Roman" w:cs="Times New Roman"/>
          <w:sz w:val="28"/>
          <w:szCs w:val="28"/>
        </w:rPr>
        <w:t xml:space="preserve"> Розвиток мовлення у дітей з дислалією. </w:t>
      </w:r>
      <w:r w:rsidR="00E82946">
        <w:rPr>
          <w:rFonts w:ascii="Times New Roman" w:hAnsi="Times New Roman" w:cs="Times New Roman"/>
          <w:sz w:val="28"/>
          <w:szCs w:val="28"/>
          <w:lang w:val="uk-UA"/>
        </w:rPr>
        <w:t xml:space="preserve">Повторення вивчених звуків </w:t>
      </w:r>
      <w:r w:rsidR="00E82946" w:rsidRPr="00E82946">
        <w:rPr>
          <w:rFonts w:ascii="Times New Roman" w:hAnsi="Times New Roman" w:cs="Times New Roman"/>
          <w:sz w:val="28"/>
          <w:szCs w:val="28"/>
          <w:lang w:val="uk-UA"/>
        </w:rPr>
        <w:t>[р], [р′].</w:t>
      </w:r>
      <w:r w:rsidR="00E829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69A5564D" w14:textId="5CF97A76" w:rsidR="00361D5A" w:rsidRPr="00361D5A" w:rsidRDefault="00361D5A" w:rsidP="00F777F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361D5A">
        <w:rPr>
          <w:rFonts w:ascii="Times New Roman" w:hAnsi="Times New Roman" w:cs="Times New Roman"/>
          <w:b/>
          <w:bCs/>
          <w:sz w:val="28"/>
          <w:szCs w:val="28"/>
        </w:rPr>
        <w:t>Мета:</w:t>
      </w:r>
      <w:r w:rsidRPr="00361D5A">
        <w:rPr>
          <w:rFonts w:ascii="Times New Roman" w:hAnsi="Times New Roman" w:cs="Times New Roman"/>
          <w:sz w:val="28"/>
          <w:szCs w:val="28"/>
        </w:rPr>
        <w:t xml:space="preserve"> Допомогти дитині з дислалією вдосконалити своє мовлення шляхом проведення вправ та ігор на вимову звуків та складів. </w:t>
      </w:r>
    </w:p>
    <w:p w14:paraId="719871A2" w14:textId="7F43CEDB" w:rsidR="004C06A3" w:rsidRDefault="00361D5A" w:rsidP="00F777F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361D5A">
        <w:rPr>
          <w:rFonts w:ascii="Times New Roman" w:hAnsi="Times New Roman" w:cs="Times New Roman"/>
          <w:b/>
          <w:bCs/>
          <w:sz w:val="28"/>
          <w:szCs w:val="28"/>
        </w:rPr>
        <w:t xml:space="preserve">Обладнання: </w:t>
      </w:r>
      <w:r w:rsidRPr="00361D5A">
        <w:rPr>
          <w:rFonts w:ascii="Times New Roman" w:hAnsi="Times New Roman" w:cs="Times New Roman"/>
          <w:sz w:val="28"/>
          <w:szCs w:val="28"/>
        </w:rPr>
        <w:t>Зображення з різними предметами, матеріали для виконання вправ на вимову звуків та ігор з мовленнєвими завданнями.</w:t>
      </w:r>
    </w:p>
    <w:p w14:paraId="55F044BB" w14:textId="5FA9A645" w:rsidR="00361D5A" w:rsidRDefault="00361D5A" w:rsidP="00F777F4">
      <w:pPr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361D5A">
        <w:rPr>
          <w:rFonts w:ascii="Times New Roman" w:hAnsi="Times New Roman" w:cs="Times New Roman"/>
          <w:b/>
          <w:bCs/>
          <w:sz w:val="28"/>
          <w:szCs w:val="28"/>
          <w:lang w:val="uk-UA"/>
        </w:rPr>
        <w:t>Клас: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1</w:t>
      </w:r>
      <w:r w:rsidR="0033236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A829B3C" w14:textId="0A5C8B0C" w:rsidR="00361D5A" w:rsidRDefault="00361D5A" w:rsidP="00F777F4">
      <w:pPr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361D5A">
        <w:rPr>
          <w:rFonts w:ascii="Times New Roman" w:hAnsi="Times New Roman" w:cs="Times New Roman"/>
          <w:b/>
          <w:bCs/>
          <w:sz w:val="28"/>
          <w:szCs w:val="28"/>
          <w:lang w:val="uk-UA"/>
        </w:rPr>
        <w:t>Психолог: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Ткач Катерина Василівна</w:t>
      </w:r>
      <w:r w:rsidR="0033236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13F2172" w14:textId="5F81FB47" w:rsidR="00146B5A" w:rsidRPr="00146B5A" w:rsidRDefault="00146B5A" w:rsidP="00146B5A">
      <w:pPr>
        <w:ind w:firstLine="709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bookmarkStart w:id="0" w:name="_Hlk132709986"/>
      <w:r w:rsidRPr="00146B5A">
        <w:rPr>
          <w:rFonts w:ascii="Times New Roman" w:hAnsi="Times New Roman" w:cs="Times New Roman"/>
          <w:b/>
          <w:iCs/>
          <w:sz w:val="28"/>
          <w:szCs w:val="28"/>
          <w:lang w:val="uk-UA"/>
        </w:rPr>
        <w:t xml:space="preserve">Тип: </w:t>
      </w:r>
      <w:r w:rsidRPr="00146B5A">
        <w:rPr>
          <w:rFonts w:ascii="Times New Roman" w:hAnsi="Times New Roman" w:cs="Times New Roman"/>
          <w:bCs/>
          <w:iCs/>
          <w:sz w:val="28"/>
          <w:szCs w:val="28"/>
          <w:lang w:val="uk-UA"/>
        </w:rPr>
        <w:t>індивідуальне заняття.</w:t>
      </w:r>
      <w:bookmarkEnd w:id="0"/>
    </w:p>
    <w:p w14:paraId="7624AA34" w14:textId="653DE762" w:rsidR="00361D5A" w:rsidRDefault="006A7A48" w:rsidP="00361D5A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Аналіз заняття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10"/>
        <w:gridCol w:w="3135"/>
      </w:tblGrid>
      <w:tr w:rsidR="00BB3D02" w14:paraId="4442C19E" w14:textId="77777777" w:rsidTr="00956071">
        <w:tc>
          <w:tcPr>
            <w:tcW w:w="6091" w:type="dxa"/>
          </w:tcPr>
          <w:p w14:paraId="7A490659" w14:textId="3C97E6CE" w:rsidR="00361D5A" w:rsidRDefault="00361D5A" w:rsidP="00361D5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Етапи заняття</w:t>
            </w:r>
          </w:p>
        </w:tc>
        <w:tc>
          <w:tcPr>
            <w:tcW w:w="3135" w:type="dxa"/>
          </w:tcPr>
          <w:p w14:paraId="5E858B6D" w14:textId="3A5FB3D1" w:rsidR="00361D5A" w:rsidRDefault="006A7A48" w:rsidP="00361D5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Спостереження</w:t>
            </w:r>
            <w:r w:rsidR="00361D5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</w:p>
        </w:tc>
      </w:tr>
      <w:tr w:rsidR="00BB3D02" w14:paraId="166257B3" w14:textId="77777777" w:rsidTr="00956071">
        <w:tc>
          <w:tcPr>
            <w:tcW w:w="6091" w:type="dxa"/>
          </w:tcPr>
          <w:p w14:paraId="6922B26E" w14:textId="13CFA8FF" w:rsidR="00361D5A" w:rsidRPr="00361D5A" w:rsidRDefault="00361D5A" w:rsidP="00361D5A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361D5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І. Організаційний момент</w:t>
            </w:r>
          </w:p>
          <w:p w14:paraId="08AA9D42" w14:textId="20930512" w:rsidR="00361D5A" w:rsidRPr="00361D5A" w:rsidRDefault="00361D5A" w:rsidP="00361D5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 твій настрій</w:t>
            </w:r>
            <w:r w:rsidRPr="00361D5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?</w:t>
            </w:r>
          </w:p>
          <w:p w14:paraId="500AAF40" w14:textId="4336537D" w:rsidR="00361D5A" w:rsidRPr="00361D5A" w:rsidRDefault="00361D5A" w:rsidP="00361D5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 ти себе почуваєш</w:t>
            </w:r>
            <w:r w:rsidRPr="00361D5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?</w:t>
            </w:r>
          </w:p>
        </w:tc>
        <w:tc>
          <w:tcPr>
            <w:tcW w:w="3135" w:type="dxa"/>
          </w:tcPr>
          <w:p w14:paraId="44F216D2" w14:textId="05B647CD" w:rsidR="00361D5A" w:rsidRPr="00361D5A" w:rsidRDefault="00361D5A" w:rsidP="00361D5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Pr="00361D5A">
              <w:rPr>
                <w:rFonts w:ascii="Times New Roman" w:hAnsi="Times New Roman" w:cs="Times New Roman"/>
                <w:sz w:val="28"/>
                <w:szCs w:val="28"/>
              </w:rPr>
              <w:t xml:space="preserve">сихолог вітає дитину, запитує як вона себе почуває і які очікування вона має щодо уроку. </w:t>
            </w:r>
          </w:p>
        </w:tc>
      </w:tr>
      <w:tr w:rsidR="00BB3D02" w14:paraId="790138B9" w14:textId="77777777" w:rsidTr="00956071">
        <w:tc>
          <w:tcPr>
            <w:tcW w:w="6091" w:type="dxa"/>
          </w:tcPr>
          <w:p w14:paraId="3B45EAAD" w14:textId="0448C64B" w:rsidR="00361D5A" w:rsidRPr="00361D5A" w:rsidRDefault="00361D5A" w:rsidP="00361D5A">
            <w:pPr>
              <w:pStyle w:val="a4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361D5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Оголошення теми уроку</w:t>
            </w:r>
          </w:p>
          <w:p w14:paraId="55CB2699" w14:textId="1B3260E8" w:rsidR="00361D5A" w:rsidRPr="00361D5A" w:rsidRDefault="00361D5A" w:rsidP="00361D5A">
            <w:pPr>
              <w:pStyle w:val="a4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Нещодавно на уроці ви вивчали звук [р], [р′]. Давай ми трішки попрацюємо з тобою та закріпимо те що вивчене.</w:t>
            </w:r>
          </w:p>
        </w:tc>
        <w:tc>
          <w:tcPr>
            <w:tcW w:w="3135" w:type="dxa"/>
          </w:tcPr>
          <w:p w14:paraId="6D949ABD" w14:textId="3CED257E" w:rsidR="00361D5A" w:rsidRPr="00361D5A" w:rsidRDefault="00361D5A" w:rsidP="00361D5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D5A">
              <w:rPr>
                <w:rFonts w:ascii="Times New Roman" w:hAnsi="Times New Roman" w:cs="Times New Roman"/>
                <w:sz w:val="28"/>
                <w:szCs w:val="28"/>
              </w:rPr>
              <w:t>Психолог розповідає про мету уроку - допомогти дитині з дислалією вдосконалити своє мовлення.</w:t>
            </w:r>
          </w:p>
        </w:tc>
      </w:tr>
      <w:tr w:rsidR="00BB3D02" w14:paraId="2725C4D5" w14:textId="77777777" w:rsidTr="00956071">
        <w:tc>
          <w:tcPr>
            <w:tcW w:w="6091" w:type="dxa"/>
          </w:tcPr>
          <w:p w14:paraId="1D902617" w14:textId="3E11FE06" w:rsidR="0048180C" w:rsidRPr="0048180C" w:rsidRDefault="0048180C" w:rsidP="0048180C">
            <w:pPr>
              <w:pStyle w:val="a4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48180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Мовна розминка </w:t>
            </w:r>
          </w:p>
          <w:p w14:paraId="501ECFF9" w14:textId="1821E0FD" w:rsidR="0048180C" w:rsidRPr="0048180C" w:rsidRDefault="0048180C" w:rsidP="00481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180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Вправ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а</w:t>
            </w:r>
            <w:r w:rsidRPr="0048180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на артикуляцію. </w:t>
            </w:r>
          </w:p>
          <w:p w14:paraId="3EE9F8FC" w14:textId="491D64B7" w:rsidR="00361D5A" w:rsidRPr="0048180C" w:rsidRDefault="00361D5A" w:rsidP="00361D5A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35" w:type="dxa"/>
          </w:tcPr>
          <w:p w14:paraId="5C83827C" w14:textId="77777777" w:rsidR="00361D5A" w:rsidRDefault="0048180C" w:rsidP="00481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180C">
              <w:rPr>
                <w:rFonts w:ascii="Times New Roman" w:hAnsi="Times New Roman" w:cs="Times New Roman"/>
                <w:sz w:val="28"/>
                <w:szCs w:val="28"/>
              </w:rPr>
              <w:t xml:space="preserve">Психолог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показує</w:t>
            </w:r>
            <w:r w:rsidRPr="0048180C">
              <w:rPr>
                <w:rFonts w:ascii="Times New Roman" w:hAnsi="Times New Roman" w:cs="Times New Roman"/>
                <w:sz w:val="28"/>
                <w:szCs w:val="28"/>
              </w:rPr>
              <w:t xml:space="preserve"> дитині, як правильно використовувати різні м'язи обличчя для вимови звуку "р", і пропонує повторювати після нього.</w:t>
            </w:r>
          </w:p>
          <w:p w14:paraId="3101A50E" w14:textId="6F7035C9" w:rsidR="0048180C" w:rsidRPr="0048180C" w:rsidRDefault="0048180C" w:rsidP="0048180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Учень не одразу зміг повторити вправу за психологом, постійно вимовляв якісь інші звуки, проте через деякий час, все ж таки зміг вимовити.</w:t>
            </w:r>
          </w:p>
        </w:tc>
      </w:tr>
      <w:tr w:rsidR="00BB3D02" w14:paraId="539CD33B" w14:textId="77777777" w:rsidTr="00956071">
        <w:tc>
          <w:tcPr>
            <w:tcW w:w="6091" w:type="dxa"/>
          </w:tcPr>
          <w:p w14:paraId="336E07CB" w14:textId="28780A94" w:rsidR="00361D5A" w:rsidRDefault="0048180C" w:rsidP="00361D5A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48180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ІІ. Основна частина</w:t>
            </w:r>
            <w:r w:rsidR="0095607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.</w:t>
            </w:r>
            <w:r w:rsidR="00A1103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Закріплення вивченого матеріалу.</w:t>
            </w:r>
          </w:p>
          <w:p w14:paraId="5BF138BE" w14:textId="77777777" w:rsidR="00E82946" w:rsidRDefault="00E82946" w:rsidP="00361D5A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2.1 Гра «Кого ти бачиш на картинці»</w:t>
            </w:r>
          </w:p>
          <w:p w14:paraId="04635996" w14:textId="77777777" w:rsidR="00BB3D02" w:rsidRDefault="00BB3D02" w:rsidP="00361D5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uk-UA"/>
              </w:rPr>
              <w:lastRenderedPageBreak/>
              <w:drawing>
                <wp:inline distT="0" distB="0" distL="0" distR="0" wp14:anchorId="2CEA8B9E" wp14:editId="143481D7">
                  <wp:extent cx="990010" cy="556260"/>
                  <wp:effectExtent l="0" t="0" r="63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7923" cy="56070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BB3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Рак</w:t>
            </w:r>
          </w:p>
          <w:p w14:paraId="1487613A" w14:textId="77777777" w:rsidR="00BB3D02" w:rsidRDefault="00BB3D02" w:rsidP="00361D5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uk-UA"/>
              </w:rPr>
              <w:drawing>
                <wp:inline distT="0" distB="0" distL="0" distR="0" wp14:anchorId="5EDF1279" wp14:editId="32468A13">
                  <wp:extent cx="624840" cy="529079"/>
                  <wp:effectExtent l="0" t="0" r="3810" b="444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9472" cy="54146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   </w:t>
            </w:r>
            <w:r w:rsidRPr="00BB3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Риба</w:t>
            </w:r>
          </w:p>
          <w:p w14:paraId="6EFCE270" w14:textId="2BDD0ABB" w:rsidR="00BB3D02" w:rsidRPr="0048180C" w:rsidRDefault="00BB3D02" w:rsidP="00361D5A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uk-UA"/>
              </w:rPr>
              <w:drawing>
                <wp:inline distT="0" distB="0" distL="0" distR="0" wp14:anchorId="0D5418CC" wp14:editId="10FF4C90">
                  <wp:extent cx="951908" cy="738549"/>
                  <wp:effectExtent l="0" t="0" r="635" b="444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983644" cy="7631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BB3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Рис</w:t>
            </w:r>
          </w:p>
        </w:tc>
        <w:tc>
          <w:tcPr>
            <w:tcW w:w="3135" w:type="dxa"/>
          </w:tcPr>
          <w:p w14:paraId="7E6C374E" w14:textId="77777777" w:rsidR="00BB3D02" w:rsidRDefault="00BB3D02" w:rsidP="00BB3D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3D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Дитина з дислалією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має </w:t>
            </w:r>
            <w:r w:rsidRPr="00BB3D02">
              <w:rPr>
                <w:rFonts w:ascii="Times New Roman" w:hAnsi="Times New Roman" w:cs="Times New Roman"/>
                <w:sz w:val="28"/>
                <w:szCs w:val="28"/>
              </w:rPr>
              <w:t>проблеми з правильною вимовою звуку "р". Під час гри вона спробува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ла</w:t>
            </w:r>
            <w:r w:rsidRPr="00BB3D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B3D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вимовити звук, але вий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шло </w:t>
            </w:r>
            <w:r w:rsidRPr="00BB3D02">
              <w:rPr>
                <w:rFonts w:ascii="Times New Roman" w:hAnsi="Times New Roman" w:cs="Times New Roman"/>
                <w:sz w:val="28"/>
                <w:szCs w:val="28"/>
              </w:rPr>
              <w:t xml:space="preserve"> неправильно. </w:t>
            </w:r>
          </w:p>
          <w:p w14:paraId="607927FA" w14:textId="55756EF1" w:rsidR="00BB3D02" w:rsidRPr="00BB3D02" w:rsidRDefault="00BB3D02" w:rsidP="00BB3D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Pr="00BB3D02">
              <w:rPr>
                <w:rFonts w:ascii="Times New Roman" w:hAnsi="Times New Roman" w:cs="Times New Roman"/>
                <w:sz w:val="28"/>
                <w:szCs w:val="28"/>
              </w:rPr>
              <w:t xml:space="preserve">сихолог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наголосила</w:t>
            </w:r>
            <w:r w:rsidRPr="00BB3D02">
              <w:rPr>
                <w:rFonts w:ascii="Times New Roman" w:hAnsi="Times New Roman" w:cs="Times New Roman"/>
                <w:sz w:val="28"/>
                <w:szCs w:val="28"/>
              </w:rPr>
              <w:t xml:space="preserve"> на правильній вимові та да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ла</w:t>
            </w:r>
            <w:r w:rsidRPr="00BB3D02">
              <w:rPr>
                <w:rFonts w:ascii="Times New Roman" w:hAnsi="Times New Roman" w:cs="Times New Roman"/>
                <w:sz w:val="28"/>
                <w:szCs w:val="28"/>
              </w:rPr>
              <w:t xml:space="preserve"> корисні поради, як покращити свою вимову.</w:t>
            </w:r>
          </w:p>
          <w:p w14:paraId="1E0FA8B9" w14:textId="77777777" w:rsidR="00BB3D02" w:rsidRDefault="00BB3D02" w:rsidP="00BB3D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3D02">
              <w:rPr>
                <w:rFonts w:ascii="Times New Roman" w:hAnsi="Times New Roman" w:cs="Times New Roman"/>
                <w:sz w:val="28"/>
                <w:szCs w:val="28"/>
              </w:rPr>
              <w:t>Психолог підтримува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ла</w:t>
            </w:r>
            <w:r w:rsidRPr="00BB3D02">
              <w:rPr>
                <w:rFonts w:ascii="Times New Roman" w:hAnsi="Times New Roman" w:cs="Times New Roman"/>
                <w:sz w:val="28"/>
                <w:szCs w:val="28"/>
              </w:rPr>
              <w:t xml:space="preserve"> дитину, допомага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ла</w:t>
            </w:r>
            <w:r w:rsidRPr="00BB3D02">
              <w:rPr>
                <w:rFonts w:ascii="Times New Roman" w:hAnsi="Times New Roman" w:cs="Times New Roman"/>
                <w:sz w:val="28"/>
                <w:szCs w:val="28"/>
              </w:rPr>
              <w:t xml:space="preserve"> їй вимовляти слова та вислуховува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ла</w:t>
            </w:r>
            <w:r w:rsidRPr="00BB3D02">
              <w:rPr>
                <w:rFonts w:ascii="Times New Roman" w:hAnsi="Times New Roman" w:cs="Times New Roman"/>
                <w:sz w:val="28"/>
                <w:szCs w:val="28"/>
              </w:rPr>
              <w:t xml:space="preserve"> її відповіді з увагою. </w:t>
            </w:r>
          </w:p>
          <w:p w14:paraId="22FF937D" w14:textId="46A1E535" w:rsidR="00BB3D02" w:rsidRPr="00BB3D02" w:rsidRDefault="00BB3D02" w:rsidP="00BB3D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Вона </w:t>
            </w:r>
            <w:r w:rsidRPr="00BB3D02">
              <w:rPr>
                <w:rFonts w:ascii="Times New Roman" w:hAnsi="Times New Roman" w:cs="Times New Roman"/>
                <w:sz w:val="28"/>
                <w:szCs w:val="28"/>
              </w:rPr>
              <w:t>також наголошува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ла</w:t>
            </w:r>
            <w:r w:rsidRPr="00BB3D02">
              <w:rPr>
                <w:rFonts w:ascii="Times New Roman" w:hAnsi="Times New Roman" w:cs="Times New Roman"/>
                <w:sz w:val="28"/>
                <w:szCs w:val="28"/>
              </w:rPr>
              <w:t xml:space="preserve"> на позитивних моментах в мовленні дитини, що допом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огло</w:t>
            </w:r>
            <w:r w:rsidRPr="00BB3D02">
              <w:rPr>
                <w:rFonts w:ascii="Times New Roman" w:hAnsi="Times New Roman" w:cs="Times New Roman"/>
                <w:sz w:val="28"/>
                <w:szCs w:val="28"/>
              </w:rPr>
              <w:t xml:space="preserve"> їй зберегти мотивацію та покращувати свої навички.</w:t>
            </w:r>
          </w:p>
          <w:p w14:paraId="7687D254" w14:textId="77777777" w:rsidR="00361D5A" w:rsidRPr="00BB3D02" w:rsidRDefault="00361D5A" w:rsidP="00BB3D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3D02" w14:paraId="7C136495" w14:textId="77777777" w:rsidTr="00956071">
        <w:tc>
          <w:tcPr>
            <w:tcW w:w="6091" w:type="dxa"/>
          </w:tcPr>
          <w:p w14:paraId="1914EA8E" w14:textId="77777777" w:rsidR="00361D5A" w:rsidRDefault="00BB3D02" w:rsidP="00361D5A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5E4AD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lastRenderedPageBreak/>
              <w:t>2.2</w:t>
            </w:r>
            <w:r w:rsidR="005E4ADE" w:rsidRPr="005E4AD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Робота із загадками</w:t>
            </w:r>
          </w:p>
          <w:p w14:paraId="339CFBCC" w14:textId="353F4391" w:rsidR="005E4ADE" w:rsidRPr="005E4ADE" w:rsidRDefault="005E4ADE" w:rsidP="0095607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E4AD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Давай пограємо у гру, я читаю загадку, а ти маєш її відгадати.</w:t>
            </w:r>
          </w:p>
          <w:p w14:paraId="2969D710" w14:textId="184F5E30" w:rsidR="005E4ADE" w:rsidRPr="005E4ADE" w:rsidRDefault="005E4ADE" w:rsidP="0095607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E4ADE">
              <w:rPr>
                <w:rFonts w:ascii="Times New Roman" w:hAnsi="Times New Roman" w:cs="Times New Roman"/>
                <w:sz w:val="28"/>
                <w:szCs w:val="28"/>
              </w:rPr>
              <w:t>Має хвіст, та не літає, має рот — не розмовляє. Можеш вудкою спіймати і загадку відгадати. (Риба)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14:paraId="39767C76" w14:textId="77777777" w:rsidR="005E4ADE" w:rsidRDefault="005E4ADE" w:rsidP="0095607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E4ADE">
              <w:rPr>
                <w:rFonts w:ascii="Times New Roman" w:hAnsi="Times New Roman" w:cs="Times New Roman"/>
                <w:sz w:val="28"/>
                <w:szCs w:val="28"/>
              </w:rPr>
              <w:t>У ставку живе на дні,</w:t>
            </w:r>
            <w:r w:rsidRPr="005E4ADE">
              <w:rPr>
                <w:rFonts w:ascii="Times New Roman" w:hAnsi="Times New Roman" w:cs="Times New Roman"/>
                <w:sz w:val="28"/>
                <w:szCs w:val="28"/>
              </w:rPr>
              <w:br/>
              <w:t>Має диво-клешні дві,</w:t>
            </w:r>
            <w:r w:rsidRPr="005E4ADE">
              <w:rPr>
                <w:rFonts w:ascii="Times New Roman" w:hAnsi="Times New Roman" w:cs="Times New Roman"/>
                <w:sz w:val="28"/>
                <w:szCs w:val="28"/>
              </w:rPr>
              <w:br/>
              <w:t>Залізає в очерет,</w:t>
            </w:r>
            <w:r w:rsidRPr="005E4ADE">
              <w:rPr>
                <w:rFonts w:ascii="Times New Roman" w:hAnsi="Times New Roman" w:cs="Times New Roman"/>
                <w:sz w:val="28"/>
                <w:szCs w:val="28"/>
              </w:rPr>
              <w:br/>
              <w:t>Ходить задом наперед.</w:t>
            </w:r>
            <w:r w:rsidRPr="005E4ADE">
              <w:rPr>
                <w:rFonts w:ascii="Times New Roman" w:hAnsi="Times New Roman" w:cs="Times New Roman"/>
                <w:sz w:val="28"/>
                <w:szCs w:val="28"/>
              </w:rPr>
              <w:br/>
              <w:t>(Рак)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14:paraId="1B1EF32D" w14:textId="77777777" w:rsidR="005E4ADE" w:rsidRDefault="005E4ADE" w:rsidP="0095607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E4ADE">
              <w:rPr>
                <w:rFonts w:ascii="Times New Roman" w:hAnsi="Times New Roman" w:cs="Times New Roman"/>
                <w:sz w:val="28"/>
                <w:szCs w:val="28"/>
              </w:rPr>
              <w:t>На хвилях весь день каталася,</w:t>
            </w:r>
            <w:r w:rsidRPr="005E4ADE">
              <w:rPr>
                <w:rFonts w:ascii="Times New Roman" w:hAnsi="Times New Roman" w:cs="Times New Roman"/>
                <w:sz w:val="28"/>
                <w:szCs w:val="28"/>
              </w:rPr>
              <w:br/>
              <w:t>Довго плавала, купалася</w:t>
            </w:r>
            <w:r w:rsidRPr="005E4ADE">
              <w:rPr>
                <w:rFonts w:ascii="Times New Roman" w:hAnsi="Times New Roman" w:cs="Times New Roman"/>
                <w:sz w:val="28"/>
                <w:szCs w:val="28"/>
              </w:rPr>
              <w:br/>
              <w:t>І пірнала на просторі.</w:t>
            </w:r>
            <w:r w:rsidRPr="005E4ADE">
              <w:rPr>
                <w:rFonts w:ascii="Times New Roman" w:hAnsi="Times New Roman" w:cs="Times New Roman"/>
                <w:sz w:val="28"/>
                <w:szCs w:val="28"/>
              </w:rPr>
              <w:br/>
              <w:t>Де була, скажи? На…</w:t>
            </w:r>
            <w:r w:rsidRPr="005E4ADE">
              <w:rPr>
                <w:rFonts w:ascii="Times New Roman" w:hAnsi="Times New Roman" w:cs="Times New Roman"/>
                <w:sz w:val="28"/>
                <w:szCs w:val="28"/>
              </w:rPr>
              <w:br/>
              <w:t>(Мор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 w:rsidRPr="005E4AD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14:paraId="42605BDF" w14:textId="30CC216D" w:rsidR="005E4ADE" w:rsidRPr="005E4ADE" w:rsidRDefault="005E4ADE" w:rsidP="0095607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Давай складемо речення з даними словами.</w:t>
            </w:r>
          </w:p>
        </w:tc>
        <w:tc>
          <w:tcPr>
            <w:tcW w:w="3135" w:type="dxa"/>
          </w:tcPr>
          <w:p w14:paraId="450392A0" w14:textId="5C014C6F" w:rsidR="00361D5A" w:rsidRDefault="005E4ADE" w:rsidP="005E4A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Дитина намагалася правильно відповідати.</w:t>
            </w:r>
          </w:p>
          <w:p w14:paraId="15AB97E0" w14:textId="77777777" w:rsidR="005E4ADE" w:rsidRDefault="005E4ADE" w:rsidP="005E4A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Психолог </w:t>
            </w:r>
            <w:r w:rsidRPr="005E4ADE">
              <w:rPr>
                <w:rFonts w:ascii="Times New Roman" w:hAnsi="Times New Roman" w:cs="Times New Roman"/>
                <w:sz w:val="28"/>
                <w:szCs w:val="28"/>
              </w:rPr>
              <w:t>підтримува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ла</w:t>
            </w:r>
            <w:r w:rsidRPr="005E4ADE">
              <w:rPr>
                <w:rFonts w:ascii="Times New Roman" w:hAnsi="Times New Roman" w:cs="Times New Roman"/>
                <w:sz w:val="28"/>
                <w:szCs w:val="28"/>
              </w:rPr>
              <w:t xml:space="preserve"> дитину з дисл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ел</w:t>
            </w:r>
            <w:r w:rsidRPr="005E4ADE">
              <w:rPr>
                <w:rFonts w:ascii="Times New Roman" w:hAnsi="Times New Roman" w:cs="Times New Roman"/>
                <w:sz w:val="28"/>
                <w:szCs w:val="28"/>
              </w:rPr>
              <w:t>ією, допомагаючи їй зосередитися на її сильних сторонах та розвивати їх.</w:t>
            </w:r>
          </w:p>
          <w:p w14:paraId="7CD19FAA" w14:textId="77777777" w:rsidR="005E4ADE" w:rsidRDefault="005E4ADE" w:rsidP="005E4A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Також був метод похвали, кожен раз коли учень давав правильну відповідь, її дії підтримували словом «Молодець».</w:t>
            </w:r>
          </w:p>
          <w:p w14:paraId="6280B349" w14:textId="77777777" w:rsidR="005E4ADE" w:rsidRDefault="005E4ADE" w:rsidP="005E4A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Дитині було цікаво складати речення зі словами.</w:t>
            </w:r>
          </w:p>
          <w:p w14:paraId="7227228C" w14:textId="77777777" w:rsidR="005E4ADE" w:rsidRDefault="005E4ADE" w:rsidP="005E4A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 мене в ставку живе риба.</w:t>
            </w:r>
          </w:p>
          <w:p w14:paraId="16DD4DC3" w14:textId="77777777" w:rsidR="005E4ADE" w:rsidRDefault="005E4ADE" w:rsidP="005E4A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 з мамою поїхали на море.</w:t>
            </w:r>
          </w:p>
          <w:p w14:paraId="05B140E6" w14:textId="04C49C01" w:rsidR="005E4ADE" w:rsidRPr="00361D5A" w:rsidRDefault="005E4ADE" w:rsidP="005E4A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Цікаве завдання, яке сприяло розвитку мовлення дитини та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допомогло психологу визначити з якими звуками </w:t>
            </w:r>
            <w:r w:rsidR="009560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ще проявляються проблеми.</w:t>
            </w:r>
          </w:p>
        </w:tc>
      </w:tr>
      <w:tr w:rsidR="00BB3D02" w14:paraId="6A21A151" w14:textId="77777777" w:rsidTr="00956071">
        <w:tc>
          <w:tcPr>
            <w:tcW w:w="6091" w:type="dxa"/>
          </w:tcPr>
          <w:p w14:paraId="1BAC17BC" w14:textId="77777777" w:rsidR="00361D5A" w:rsidRDefault="00956071" w:rsidP="00361D5A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95607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lastRenderedPageBreak/>
              <w:t>2.3 Фізкультхвилинка.</w:t>
            </w:r>
          </w:p>
          <w:p w14:paraId="0F06AEB4" w14:textId="353FAF6F" w:rsidR="00956071" w:rsidRPr="00956071" w:rsidRDefault="00000000" w:rsidP="00361D5A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hyperlink r:id="rId8" w:history="1">
              <w:r w:rsidR="00956071" w:rsidRPr="00956071">
                <w:rPr>
                  <w:rStyle w:val="a5"/>
                  <w:rFonts w:ascii="Times New Roman" w:hAnsi="Times New Roman" w:cs="Times New Roman"/>
                  <w:b/>
                  <w:bCs/>
                  <w:sz w:val="28"/>
                  <w:szCs w:val="28"/>
                  <w:lang w:val="uk-UA"/>
                </w:rPr>
                <w:t>https://www.youtube.com/watch?v=gpl5cskENSM</w:t>
              </w:r>
            </w:hyperlink>
          </w:p>
        </w:tc>
        <w:tc>
          <w:tcPr>
            <w:tcW w:w="3135" w:type="dxa"/>
          </w:tcPr>
          <w:p w14:paraId="0E68EB90" w14:textId="138FC1EC" w:rsidR="00361D5A" w:rsidRPr="00361D5A" w:rsidRDefault="00956071" w:rsidP="0095607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Дитина з радістю виконувала фізкультхвилинку та повторяла слова краб, яке їй сподобалося, настрій був чудовий, активність висока.</w:t>
            </w:r>
          </w:p>
        </w:tc>
      </w:tr>
      <w:tr w:rsidR="00BB3D02" w14:paraId="32DE6EBF" w14:textId="77777777" w:rsidTr="00956071">
        <w:tc>
          <w:tcPr>
            <w:tcW w:w="6091" w:type="dxa"/>
          </w:tcPr>
          <w:p w14:paraId="60B83445" w14:textId="77777777" w:rsidR="00361D5A" w:rsidRPr="00956071" w:rsidRDefault="00956071" w:rsidP="00361D5A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95607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2.4 Читання складів</w:t>
            </w:r>
          </w:p>
          <w:p w14:paraId="2DE767CE" w14:textId="77777777" w:rsidR="00956071" w:rsidRDefault="00956071" w:rsidP="00361D5A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956071">
              <w:rPr>
                <w:b/>
                <w:bCs/>
                <w:noProof/>
              </w:rPr>
              <w:drawing>
                <wp:inline distT="0" distB="0" distL="0" distR="0" wp14:anchorId="5493B7AB" wp14:editId="33CCC8EB">
                  <wp:extent cx="2117426" cy="1295400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Рисунок 2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1860" cy="1298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7368E7F" w14:textId="341DFD54" w:rsidR="00956071" w:rsidRPr="00956071" w:rsidRDefault="00956071" w:rsidP="00361D5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60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Прочитаймо склади, спочатку з ліва на право, згодом з права на ліво.</w:t>
            </w:r>
          </w:p>
        </w:tc>
        <w:tc>
          <w:tcPr>
            <w:tcW w:w="3135" w:type="dxa"/>
          </w:tcPr>
          <w:p w14:paraId="6AB7CB2B" w14:textId="444C5E8E" w:rsidR="00361D5A" w:rsidRDefault="00956071" w:rsidP="0095607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Психолог підібрала гру, для кращого візуального та мовленнєвого запам′ятовування.</w:t>
            </w:r>
          </w:p>
          <w:p w14:paraId="73057174" w14:textId="2AF3D516" w:rsidR="00956071" w:rsidRPr="00361D5A" w:rsidRDefault="00956071" w:rsidP="0095607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Дитина спочатку була не активна в цьому завданні, проте все ж таки почала читати склади.</w:t>
            </w:r>
          </w:p>
        </w:tc>
      </w:tr>
      <w:tr w:rsidR="00956071" w14:paraId="218FC0F9" w14:textId="77777777" w:rsidTr="00956071">
        <w:tc>
          <w:tcPr>
            <w:tcW w:w="6091" w:type="dxa"/>
          </w:tcPr>
          <w:p w14:paraId="2768A2CC" w14:textId="5A384717" w:rsidR="00A1103B" w:rsidRPr="00A1103B" w:rsidRDefault="00A1103B" w:rsidP="00A1103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8"/>
                <w:szCs w:val="28"/>
                <w:shd w:val="clear" w:color="auto" w:fill="FFFFFF"/>
                <w:lang w:val="uk-UA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kern w:val="0"/>
                <w:sz w:val="28"/>
                <w:szCs w:val="28"/>
                <w:shd w:val="clear" w:color="auto" w:fill="FFFFFF"/>
                <w:lang w:val="uk-UA"/>
                <w14:ligatures w14:val="none"/>
              </w:rPr>
              <w:t xml:space="preserve">2.5 </w:t>
            </w:r>
            <w:r w:rsidRPr="00A1103B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8"/>
                <w:szCs w:val="28"/>
                <w:shd w:val="clear" w:color="auto" w:fill="FFFFFF"/>
                <w:lang w:val="uk-UA"/>
                <w14:ligatures w14:val="none"/>
              </w:rPr>
              <w:t>Гра «Спіймай звуки [р], [р</w:t>
            </w:r>
            <w:r w:rsidRPr="00A1103B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8"/>
                <w:szCs w:val="28"/>
                <w:shd w:val="clear" w:color="auto" w:fill="FFFFFF"/>
                <w:lang w:val="ru-RU"/>
                <w14:ligatures w14:val="none"/>
              </w:rPr>
              <w:t>`</w:t>
            </w:r>
            <w:r w:rsidRPr="00A1103B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8"/>
                <w:szCs w:val="28"/>
                <w:shd w:val="clear" w:color="auto" w:fill="FFFFFF"/>
                <w:lang w:val="uk-UA"/>
                <w14:ligatures w14:val="none"/>
              </w:rPr>
              <w:t>]»</w:t>
            </w:r>
          </w:p>
          <w:p w14:paraId="743A3E9A" w14:textId="77777777" w:rsidR="00A1103B" w:rsidRPr="00A1103B" w:rsidRDefault="00A1103B" w:rsidP="00A1103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val="uk-UA"/>
                <w14:ligatures w14:val="none"/>
              </w:rPr>
            </w:pPr>
            <w:r w:rsidRPr="00A1103B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val="uk-UA"/>
                <w14:ligatures w14:val="none"/>
              </w:rPr>
              <w:t xml:space="preserve">        Рак у річечку пірнув,</w:t>
            </w:r>
          </w:p>
          <w:p w14:paraId="7980999F" w14:textId="77777777" w:rsidR="00A1103B" w:rsidRPr="00A1103B" w:rsidRDefault="00A1103B" w:rsidP="00A1103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val="uk-UA"/>
                <w14:ligatures w14:val="none"/>
              </w:rPr>
            </w:pPr>
            <w:r w:rsidRPr="00A1103B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val="uk-UA"/>
                <w14:ligatures w14:val="none"/>
              </w:rPr>
              <w:t xml:space="preserve">        Раптом рибку ущипнув.</w:t>
            </w:r>
          </w:p>
          <w:p w14:paraId="55925661" w14:textId="77777777" w:rsidR="00A1103B" w:rsidRPr="00A1103B" w:rsidRDefault="00A1103B" w:rsidP="00A1103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val="uk-UA"/>
                <w14:ligatures w14:val="none"/>
              </w:rPr>
            </w:pPr>
            <w:r w:rsidRPr="00A1103B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val="uk-UA"/>
                <w14:ligatures w14:val="none"/>
              </w:rPr>
              <w:t xml:space="preserve">        Раче – раче – небораче,</w:t>
            </w:r>
          </w:p>
          <w:p w14:paraId="6A08BD8C" w14:textId="77777777" w:rsidR="00A1103B" w:rsidRDefault="00A1103B" w:rsidP="00A1103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val="uk-UA"/>
                <w14:ligatures w14:val="none"/>
              </w:rPr>
            </w:pPr>
            <w:r w:rsidRPr="00A1103B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val="uk-UA"/>
                <w14:ligatures w14:val="none"/>
              </w:rPr>
              <w:t xml:space="preserve">        Ти щипнув, а рибка плаче.</w:t>
            </w:r>
          </w:p>
          <w:p w14:paraId="374FE5EC" w14:textId="37ADDB69" w:rsidR="00A1103B" w:rsidRPr="00A1103B" w:rsidRDefault="00A1103B" w:rsidP="00A1103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val="uk-UA"/>
                <w14:ligatures w14:val="none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val="uk-UA"/>
                <w14:ligatures w14:val="none"/>
              </w:rPr>
              <w:t>Завдання полягає в тому, що психолог читає віршик, а дитина чує звуки [</w:t>
            </w:r>
            <w:r w:rsidRPr="00A1103B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8"/>
                <w:szCs w:val="28"/>
                <w:shd w:val="clear" w:color="auto" w:fill="FFFFFF"/>
                <w:lang w:val="uk-UA"/>
                <w14:ligatures w14:val="none"/>
              </w:rPr>
              <w:t>р], [р</w:t>
            </w:r>
            <w:r w:rsidRPr="00A1103B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8"/>
                <w:szCs w:val="28"/>
                <w:shd w:val="clear" w:color="auto" w:fill="FFFFFF"/>
                <w:lang w:val="ru-RU"/>
                <w14:ligatures w14:val="none"/>
              </w:rPr>
              <w:t>`</w:t>
            </w:r>
            <w:r w:rsidRPr="00A1103B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8"/>
                <w:szCs w:val="28"/>
                <w:shd w:val="clear" w:color="auto" w:fill="FFFFFF"/>
                <w:lang w:val="uk-UA"/>
                <w14:ligatures w14:val="none"/>
              </w:rPr>
              <w:t>]</w:t>
            </w:r>
            <w:r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8"/>
                <w:szCs w:val="28"/>
                <w:shd w:val="clear" w:color="auto" w:fill="FFFFFF"/>
                <w:lang w:val="uk-UA"/>
                <w14:ligatures w14:val="none"/>
              </w:rPr>
              <w:t>, хлопає в долоні.</w:t>
            </w:r>
          </w:p>
          <w:p w14:paraId="6DFFD880" w14:textId="77777777" w:rsidR="00956071" w:rsidRPr="00956071" w:rsidRDefault="00956071" w:rsidP="00361D5A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135" w:type="dxa"/>
          </w:tcPr>
          <w:p w14:paraId="09F7A824" w14:textId="77777777" w:rsidR="00956071" w:rsidRDefault="00A1103B" w:rsidP="009560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103B">
              <w:rPr>
                <w:rFonts w:ascii="Times New Roman" w:hAnsi="Times New Roman" w:cs="Times New Roman"/>
                <w:sz w:val="28"/>
                <w:szCs w:val="28"/>
              </w:rPr>
              <w:t>Під час гри «Спіймай звуки [р], [р</w:t>
            </w:r>
            <w:r w:rsidRPr="00A1103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]» </w:t>
            </w:r>
            <w:r w:rsidRPr="00A1103B">
              <w:rPr>
                <w:rFonts w:ascii="Times New Roman" w:hAnsi="Times New Roman" w:cs="Times New Roman"/>
                <w:sz w:val="28"/>
                <w:szCs w:val="28"/>
              </w:rPr>
              <w:t>дитина з дислалією може мати деякі труднощі з розрізненням звуків [р] та [р]. Вона може показува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ла </w:t>
            </w:r>
            <w:r w:rsidRPr="00A1103B">
              <w:rPr>
                <w:rFonts w:ascii="Times New Roman" w:hAnsi="Times New Roman" w:cs="Times New Roman"/>
                <w:sz w:val="28"/>
                <w:szCs w:val="28"/>
              </w:rPr>
              <w:t>затримку в реакції на звуки та неправильно вимовляти звуки [р], [р`], що є для неї складними.</w:t>
            </w:r>
          </w:p>
          <w:p w14:paraId="4D2DF726" w14:textId="77777777" w:rsidR="00A1103B" w:rsidRDefault="00A1103B" w:rsidP="0095607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Психолог допомагала у вирішенні проблеми та поворювала свлово з фізкультхвилинки, яке дуже сподобалося дитині та вона змогла вимовляти звуки. </w:t>
            </w:r>
          </w:p>
          <w:p w14:paraId="0B218FA1" w14:textId="692F3D15" w:rsidR="00A1103B" w:rsidRDefault="00A1103B" w:rsidP="0095607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Вправу повторяли 2 рази, перший був дуже складний, а другий раз сподобався дитині та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вела вона себе активніше.</w:t>
            </w:r>
          </w:p>
        </w:tc>
      </w:tr>
      <w:tr w:rsidR="00A1103B" w14:paraId="0A5875C7" w14:textId="77777777" w:rsidTr="00956071">
        <w:tc>
          <w:tcPr>
            <w:tcW w:w="6091" w:type="dxa"/>
          </w:tcPr>
          <w:p w14:paraId="4AE10E33" w14:textId="77777777" w:rsidR="00A1103B" w:rsidRDefault="00A1103B" w:rsidP="00A1103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8"/>
                <w:szCs w:val="28"/>
                <w:shd w:val="clear" w:color="auto" w:fill="FFFFFF"/>
                <w:lang w:val="uk-UA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kern w:val="0"/>
                <w:sz w:val="28"/>
                <w:szCs w:val="28"/>
                <w:shd w:val="clear" w:color="auto" w:fill="FFFFFF"/>
                <w:lang w:val="uk-UA"/>
                <w14:ligatures w14:val="none"/>
              </w:rPr>
              <w:lastRenderedPageBreak/>
              <w:t>ІІІ. Підсумок уроку</w:t>
            </w:r>
          </w:p>
          <w:p w14:paraId="7C920608" w14:textId="77777777" w:rsidR="00A1103B" w:rsidRDefault="00A1103B" w:rsidP="00A1103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8"/>
                <w:szCs w:val="28"/>
                <w:shd w:val="clear" w:color="auto" w:fill="FFFFFF"/>
                <w:lang w:val="uk-UA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8"/>
                <w:szCs w:val="28"/>
                <w:shd w:val="clear" w:color="auto" w:fill="FFFFFF"/>
                <w:lang w:val="uk-UA"/>
                <w14:ligatures w14:val="none"/>
              </w:rPr>
              <w:t>Про що ми сьогодні говорили</w:t>
            </w:r>
          </w:p>
          <w:p w14:paraId="7BBC0AD8" w14:textId="77777777" w:rsidR="00A1103B" w:rsidRDefault="00A1103B" w:rsidP="00A1103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8"/>
                <w:szCs w:val="28"/>
                <w:shd w:val="clear" w:color="auto" w:fill="FFFFFF"/>
                <w:lang w:val="uk-UA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8"/>
                <w:szCs w:val="28"/>
                <w:shd w:val="clear" w:color="auto" w:fill="FFFFFF"/>
                <w:lang w:val="uk-UA"/>
                <w14:ligatures w14:val="none"/>
              </w:rPr>
              <w:t>Яку літеру повторювали</w:t>
            </w:r>
          </w:p>
          <w:p w14:paraId="28E89AB1" w14:textId="3D04F8BA" w:rsidR="00A1103B" w:rsidRPr="00A1103B" w:rsidRDefault="00A1103B" w:rsidP="00A1103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8"/>
                <w:szCs w:val="28"/>
                <w:shd w:val="clear" w:color="auto" w:fill="FFFFFF"/>
                <w:lang w:val="uk-UA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8"/>
                <w:szCs w:val="28"/>
                <w:shd w:val="clear" w:color="auto" w:fill="FFFFFF"/>
                <w:lang w:val="uk-UA"/>
                <w14:ligatures w14:val="none"/>
              </w:rPr>
              <w:t>Згадай слово з цією літерою.</w:t>
            </w:r>
          </w:p>
        </w:tc>
        <w:tc>
          <w:tcPr>
            <w:tcW w:w="3135" w:type="dxa"/>
          </w:tcPr>
          <w:p w14:paraId="7E83336A" w14:textId="5ECA40D0" w:rsidR="00A1103B" w:rsidRPr="00A1103B" w:rsidRDefault="00A1103B" w:rsidP="0095607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початку заняття, дитині було важко вимовити [р],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br/>
              <w:t xml:space="preserve"> проте на кінець уроку, зміни в мовленні були очевидні. Дитина активно відповідала на питання та сміялася.</w:t>
            </w:r>
          </w:p>
        </w:tc>
      </w:tr>
    </w:tbl>
    <w:p w14:paraId="4C810F92" w14:textId="77777777" w:rsidR="00361D5A" w:rsidRDefault="00361D5A" w:rsidP="00361D5A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52E9AFA0" w14:textId="14D9A8A1" w:rsidR="00A1103B" w:rsidRDefault="00A1103B" w:rsidP="00E528B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Висновок</w:t>
      </w:r>
    </w:p>
    <w:p w14:paraId="2E328216" w14:textId="3F0228FF" w:rsidR="00A1103B" w:rsidRPr="00A1103B" w:rsidRDefault="00A1103B" w:rsidP="00E528B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03B">
        <w:rPr>
          <w:rFonts w:ascii="Times New Roman" w:hAnsi="Times New Roman" w:cs="Times New Roman"/>
          <w:sz w:val="28"/>
          <w:szCs w:val="28"/>
        </w:rPr>
        <w:t>Вивчення букви "р" є важливою складовою у процесі лікування дислексії  у дітей. Під час занять з психологом, дитина навчи</w:t>
      </w:r>
      <w:r w:rsidR="00E528B4">
        <w:rPr>
          <w:rFonts w:ascii="Times New Roman" w:hAnsi="Times New Roman" w:cs="Times New Roman"/>
          <w:sz w:val="28"/>
          <w:szCs w:val="28"/>
          <w:lang w:val="uk-UA"/>
        </w:rPr>
        <w:t>лася</w:t>
      </w:r>
      <w:r w:rsidRPr="00A1103B">
        <w:rPr>
          <w:rFonts w:ascii="Times New Roman" w:hAnsi="Times New Roman" w:cs="Times New Roman"/>
          <w:sz w:val="28"/>
          <w:szCs w:val="28"/>
        </w:rPr>
        <w:t xml:space="preserve"> правильному вимовлянню звуку "р", а також вправлятися у читанні і письмі слів, що містять цей звук. Важливою складовою успіху в цьому процесі </w:t>
      </w:r>
      <w:r w:rsidR="00E528B4">
        <w:rPr>
          <w:rFonts w:ascii="Times New Roman" w:hAnsi="Times New Roman" w:cs="Times New Roman"/>
          <w:sz w:val="28"/>
          <w:szCs w:val="28"/>
          <w:lang w:val="uk-UA"/>
        </w:rPr>
        <w:t>була</w:t>
      </w:r>
      <w:r w:rsidRPr="00A1103B">
        <w:rPr>
          <w:rFonts w:ascii="Times New Roman" w:hAnsi="Times New Roman" w:cs="Times New Roman"/>
          <w:sz w:val="28"/>
          <w:szCs w:val="28"/>
        </w:rPr>
        <w:t xml:space="preserve"> постійна практика та підтримка з боку батьків та вчителів.</w:t>
      </w:r>
    </w:p>
    <w:p w14:paraId="62B55EEE" w14:textId="74B1482E" w:rsidR="00A1103B" w:rsidRPr="00A1103B" w:rsidRDefault="00A1103B" w:rsidP="00E528B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03B">
        <w:rPr>
          <w:rFonts w:ascii="Times New Roman" w:hAnsi="Times New Roman" w:cs="Times New Roman"/>
          <w:sz w:val="28"/>
          <w:szCs w:val="28"/>
        </w:rPr>
        <w:t>Крім того, психолог може використовува</w:t>
      </w:r>
      <w:r w:rsidR="00E528B4">
        <w:rPr>
          <w:rFonts w:ascii="Times New Roman" w:hAnsi="Times New Roman" w:cs="Times New Roman"/>
          <w:sz w:val="28"/>
          <w:szCs w:val="28"/>
          <w:lang w:val="uk-UA"/>
        </w:rPr>
        <w:t>ла</w:t>
      </w:r>
      <w:r w:rsidRPr="00A1103B">
        <w:rPr>
          <w:rFonts w:ascii="Times New Roman" w:hAnsi="Times New Roman" w:cs="Times New Roman"/>
          <w:sz w:val="28"/>
          <w:szCs w:val="28"/>
        </w:rPr>
        <w:t xml:space="preserve"> різні методики та ігри для поліпшення вимови "р" з дитиною. Наприклад, використовуючи мовленнєві вправи, дитина засвої</w:t>
      </w:r>
      <w:r w:rsidR="00E528B4">
        <w:rPr>
          <w:rFonts w:ascii="Times New Roman" w:hAnsi="Times New Roman" w:cs="Times New Roman"/>
          <w:sz w:val="28"/>
          <w:szCs w:val="28"/>
          <w:lang w:val="uk-UA"/>
        </w:rPr>
        <w:t>ла</w:t>
      </w:r>
      <w:r w:rsidRPr="00A1103B">
        <w:rPr>
          <w:rFonts w:ascii="Times New Roman" w:hAnsi="Times New Roman" w:cs="Times New Roman"/>
          <w:sz w:val="28"/>
          <w:szCs w:val="28"/>
        </w:rPr>
        <w:t xml:space="preserve"> правильну артикуляцію звуку, що допомо</w:t>
      </w:r>
      <w:r w:rsidR="00E528B4">
        <w:rPr>
          <w:rFonts w:ascii="Times New Roman" w:hAnsi="Times New Roman" w:cs="Times New Roman"/>
          <w:sz w:val="28"/>
          <w:szCs w:val="28"/>
          <w:lang w:val="uk-UA"/>
        </w:rPr>
        <w:t xml:space="preserve">гло </w:t>
      </w:r>
      <w:r w:rsidRPr="00A1103B">
        <w:rPr>
          <w:rFonts w:ascii="Times New Roman" w:hAnsi="Times New Roman" w:cs="Times New Roman"/>
          <w:sz w:val="28"/>
          <w:szCs w:val="28"/>
        </w:rPr>
        <w:t xml:space="preserve"> їй</w:t>
      </w:r>
      <w:r w:rsidR="00E528B4">
        <w:rPr>
          <w:rFonts w:ascii="Times New Roman" w:hAnsi="Times New Roman" w:cs="Times New Roman"/>
          <w:sz w:val="28"/>
          <w:szCs w:val="28"/>
          <w:lang w:val="uk-UA"/>
        </w:rPr>
        <w:t xml:space="preserve"> покращити </w:t>
      </w:r>
      <w:r w:rsidRPr="00A1103B">
        <w:rPr>
          <w:rFonts w:ascii="Times New Roman" w:hAnsi="Times New Roman" w:cs="Times New Roman"/>
          <w:sz w:val="28"/>
          <w:szCs w:val="28"/>
        </w:rPr>
        <w:t>навчання в школі.</w:t>
      </w:r>
    </w:p>
    <w:p w14:paraId="6307C19A" w14:textId="336713AF" w:rsidR="00A1103B" w:rsidRPr="00A1103B" w:rsidRDefault="00A1103B" w:rsidP="00E528B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03B">
        <w:rPr>
          <w:rFonts w:ascii="Times New Roman" w:hAnsi="Times New Roman" w:cs="Times New Roman"/>
          <w:sz w:val="28"/>
          <w:szCs w:val="28"/>
        </w:rPr>
        <w:t>Отже, вивчення букви "р" на занятті з психологом є важливою складовою успішного лікування дислалії</w:t>
      </w:r>
      <w:r w:rsidR="00E528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1103B">
        <w:rPr>
          <w:rFonts w:ascii="Times New Roman" w:hAnsi="Times New Roman" w:cs="Times New Roman"/>
          <w:sz w:val="28"/>
          <w:szCs w:val="28"/>
        </w:rPr>
        <w:t>у дітей. Цей процес вимагає постійної практики, підтримки з боку батьків і вчителів, а також використання різноманітних методик та ігор для покращення вимови та розвитку мовленнєвих навичок.</w:t>
      </w:r>
    </w:p>
    <w:p w14:paraId="3B651EB3" w14:textId="77777777" w:rsidR="00A1103B" w:rsidRPr="00A1103B" w:rsidRDefault="00A1103B" w:rsidP="00E528B4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A1103B" w:rsidRPr="00A11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54266"/>
    <w:multiLevelType w:val="multilevel"/>
    <w:tmpl w:val="F910A1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6EA51A6"/>
    <w:multiLevelType w:val="multilevel"/>
    <w:tmpl w:val="8278BC42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 w16cid:durableId="1451318928">
    <w:abstractNumId w:val="1"/>
  </w:num>
  <w:num w:numId="2" w16cid:durableId="593439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6A3"/>
    <w:rsid w:val="00146B5A"/>
    <w:rsid w:val="0033236A"/>
    <w:rsid w:val="00361D5A"/>
    <w:rsid w:val="0048180C"/>
    <w:rsid w:val="004C06A3"/>
    <w:rsid w:val="005E4ADE"/>
    <w:rsid w:val="006A7A48"/>
    <w:rsid w:val="00956071"/>
    <w:rsid w:val="00A1103B"/>
    <w:rsid w:val="00BB3D02"/>
    <w:rsid w:val="00E528B4"/>
    <w:rsid w:val="00E82946"/>
    <w:rsid w:val="00F77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6127D"/>
  <w15:chartTrackingRefBased/>
  <w15:docId w15:val="{003F3472-D253-4C75-95C1-60FB0CD70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1D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61D5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956071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9560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8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gpl5cskENS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325</TotalTime>
  <Pages>4</Pages>
  <Words>749</Words>
  <Characters>4275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Сeргій Тичинський</dc:creator>
  <cp:keywords/>
  <dc:description/>
  <cp:lastModifiedBy>Сeргій Тичинський</cp:lastModifiedBy>
  <cp:revision>11</cp:revision>
  <dcterms:created xsi:type="dcterms:W3CDTF">2023-04-17T22:14:00Z</dcterms:created>
  <dcterms:modified xsi:type="dcterms:W3CDTF">2023-04-18T08:34:00Z</dcterms:modified>
</cp:coreProperties>
</file>