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EC" w:rsidRDefault="00683DEC" w:rsidP="00683DEC">
      <w:pPr>
        <w:pStyle w:val="1"/>
        <w:jc w:val="center"/>
      </w:pPr>
      <w:r>
        <w:t>ЭЛЕКТРОШОКЕР В ДНЕПРЕ – ГДЕ КУПИТЬ</w:t>
      </w:r>
    </w:p>
    <w:p w:rsidR="00683DEC" w:rsidRDefault="00683DEC" w:rsidP="00683D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DEC">
        <w:rPr>
          <w:rFonts w:ascii="Times New Roman" w:hAnsi="Times New Roman" w:cs="Times New Roman"/>
          <w:b/>
          <w:sz w:val="24"/>
          <w:szCs w:val="24"/>
        </w:rPr>
        <w:t>Электрошокер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средство, предназначенное для самозащиты. С его помощью можно отпугнуть агрессивно настроенную собаку или защитить себя от человека, находящегося в алкогольном или наркотическом состоянии, также он поможет противостоять грабителю.</w:t>
      </w:r>
    </w:p>
    <w:p w:rsidR="00683DEC" w:rsidRDefault="00683DEC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действия данного прибора заключается в поражении противника электрическим разрядом, при этом используется минимальная сила тока. За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нападающий дезориентирован, напуган и даже может быть временно парализован.</w:t>
      </w:r>
    </w:p>
    <w:p w:rsidR="00683DEC" w:rsidRDefault="00683DEC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предлагаем </w:t>
      </w:r>
      <w:r w:rsidRPr="00683DEC">
        <w:rPr>
          <w:rFonts w:ascii="Times New Roman" w:hAnsi="Times New Roman" w:cs="Times New Roman"/>
          <w:b/>
          <w:sz w:val="24"/>
          <w:szCs w:val="24"/>
        </w:rPr>
        <w:t xml:space="preserve">купить </w:t>
      </w:r>
      <w:proofErr w:type="spellStart"/>
      <w:r w:rsidRPr="00683DEC">
        <w:rPr>
          <w:rFonts w:ascii="Times New Roman" w:hAnsi="Times New Roman" w:cs="Times New Roman"/>
          <w:b/>
          <w:sz w:val="24"/>
          <w:szCs w:val="24"/>
        </w:rPr>
        <w:t>электрошокер</w:t>
      </w:r>
      <w:proofErr w:type="spellEnd"/>
      <w:r w:rsidRPr="00683DEC">
        <w:rPr>
          <w:rFonts w:ascii="Times New Roman" w:hAnsi="Times New Roman" w:cs="Times New Roman"/>
          <w:b/>
          <w:sz w:val="24"/>
          <w:szCs w:val="24"/>
        </w:rPr>
        <w:t xml:space="preserve"> в Днепре</w:t>
      </w:r>
      <w:r>
        <w:rPr>
          <w:rFonts w:ascii="Times New Roman" w:hAnsi="Times New Roman" w:cs="Times New Roman"/>
          <w:sz w:val="24"/>
          <w:szCs w:val="24"/>
        </w:rPr>
        <w:t xml:space="preserve"> по демократичной стоимости. Для этого достаточно зайти на сайт </w:t>
      </w:r>
      <w:r w:rsidRPr="00683DEC">
        <w:rPr>
          <w:rFonts w:ascii="Times New Roman" w:hAnsi="Times New Roman" w:cs="Times New Roman"/>
          <w:sz w:val="24"/>
          <w:szCs w:val="24"/>
        </w:rPr>
        <w:t>https://wei-shi.com.ua/dnepropetrovsk-shoker-kupit</w:t>
      </w:r>
      <w:r>
        <w:rPr>
          <w:rFonts w:ascii="Times New Roman" w:hAnsi="Times New Roman" w:cs="Times New Roman"/>
          <w:sz w:val="24"/>
          <w:szCs w:val="24"/>
        </w:rPr>
        <w:t>, выбрать подходящую модель и оформить заявку.</w:t>
      </w:r>
    </w:p>
    <w:p w:rsidR="00683DEC" w:rsidRDefault="00683DEC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Раньше </w:t>
      </w:r>
      <w:proofErr w:type="spellStart"/>
      <w:r w:rsidRPr="00683DEC">
        <w:rPr>
          <w:rFonts w:ascii="Times New Roman" w:hAnsi="Times New Roman" w:cs="Times New Roman"/>
          <w:b/>
          <w:sz w:val="24"/>
          <w:szCs w:val="24"/>
        </w:rPr>
        <w:t>шокер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не таким популярным и доступным. Он использовался в основном только правоохранительными органами и охранными компаниями. Сегодня прибор стал общедоступным. Приобрести его можно в магазине </w:t>
      </w:r>
      <w:r w:rsidRPr="00683DEC">
        <w:rPr>
          <w:rFonts w:ascii="Times New Roman" w:hAnsi="Times New Roman" w:cs="Times New Roman"/>
          <w:b/>
          <w:sz w:val="24"/>
          <w:szCs w:val="24"/>
          <w:lang w:val="en-US"/>
        </w:rPr>
        <w:t>WEI</w:t>
      </w:r>
      <w:r w:rsidRPr="00683DEC">
        <w:rPr>
          <w:rFonts w:ascii="Times New Roman" w:hAnsi="Times New Roman" w:cs="Times New Roman"/>
          <w:b/>
          <w:sz w:val="24"/>
          <w:szCs w:val="24"/>
        </w:rPr>
        <w:t>-</w:t>
      </w:r>
      <w:r w:rsidRPr="00683DEC">
        <w:rPr>
          <w:rFonts w:ascii="Times New Roman" w:hAnsi="Times New Roman" w:cs="Times New Roman"/>
          <w:b/>
          <w:sz w:val="24"/>
          <w:szCs w:val="24"/>
          <w:lang w:val="en-US"/>
        </w:rPr>
        <w:t>SHI</w:t>
      </w:r>
      <w:r w:rsidRPr="00683DEC">
        <w:rPr>
          <w:rFonts w:ascii="Times New Roman" w:hAnsi="Times New Roman" w:cs="Times New Roman"/>
          <w:b/>
          <w:sz w:val="24"/>
          <w:szCs w:val="24"/>
        </w:rPr>
        <w:t>.</w:t>
      </w:r>
      <w:r w:rsidRPr="00683DEC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r w:rsidRPr="00683DEC">
        <w:rPr>
          <w:rFonts w:ascii="Times New Roman" w:hAnsi="Times New Roman" w:cs="Times New Roman"/>
          <w:b/>
          <w:sz w:val="24"/>
          <w:szCs w:val="24"/>
        </w:rPr>
        <w:t>.</w:t>
      </w:r>
      <w:r w:rsidRPr="00683DEC">
        <w:rPr>
          <w:rFonts w:ascii="Times New Roman" w:hAnsi="Times New Roman" w:cs="Times New Roman"/>
          <w:b/>
          <w:sz w:val="24"/>
          <w:szCs w:val="24"/>
          <w:lang w:val="en-US"/>
        </w:rPr>
        <w:t>UA</w:t>
      </w:r>
      <w:r w:rsidRPr="00683DEC">
        <w:rPr>
          <w:rFonts w:ascii="Times New Roman" w:hAnsi="Times New Roman" w:cs="Times New Roman"/>
          <w:b/>
          <w:sz w:val="24"/>
          <w:szCs w:val="24"/>
        </w:rPr>
        <w:t xml:space="preserve"> город Днепр</w:t>
      </w:r>
      <w:r w:rsidRPr="00683DEC">
        <w:rPr>
          <w:rFonts w:ascii="Times New Roman" w:hAnsi="Times New Roman" w:cs="Times New Roman"/>
          <w:sz w:val="24"/>
          <w:szCs w:val="24"/>
        </w:rPr>
        <w:t>, который работает круглосуточно.</w:t>
      </w:r>
      <w:r>
        <w:rPr>
          <w:rFonts w:ascii="Times New Roman" w:hAnsi="Times New Roman" w:cs="Times New Roman"/>
          <w:sz w:val="24"/>
          <w:szCs w:val="24"/>
        </w:rPr>
        <w:t xml:space="preserve"> Здесь вы найдете качественную и долговечную продукцию по приятной цене.</w:t>
      </w:r>
    </w:p>
    <w:p w:rsidR="00683DEC" w:rsidRDefault="00683DEC" w:rsidP="0037270B">
      <w:pPr>
        <w:pStyle w:val="2"/>
      </w:pPr>
      <w:r>
        <w:t xml:space="preserve">Как правильно выбрать </w:t>
      </w:r>
      <w:proofErr w:type="spellStart"/>
      <w:r>
        <w:t>электрошокер</w:t>
      </w:r>
      <w:proofErr w:type="spellEnd"/>
    </w:p>
    <w:p w:rsidR="00683DEC" w:rsidRDefault="0037270B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покупкой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советуют обратить внимание на сертификаты, подтверждающие его подлинность и качество.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Несертифицированные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приборы могут нанести вред</w:t>
      </w:r>
      <w:r w:rsidR="000619E3">
        <w:rPr>
          <w:rFonts w:ascii="Times New Roman" w:hAnsi="Times New Roman" w:cs="Times New Roman"/>
          <w:sz w:val="24"/>
          <w:szCs w:val="24"/>
        </w:rPr>
        <w:t xml:space="preserve"> не только нападающему, но также и своему владельцу.</w:t>
      </w:r>
    </w:p>
    <w:p w:rsidR="000619E3" w:rsidRDefault="000619E3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корпуса рекомендуют ориентироваться на собственные вкусы. Он может быть прямоугольным, иметь вид фонарика, зажигалки, телефона, губной помады и прочее.</w:t>
      </w:r>
    </w:p>
    <w:p w:rsidR="000619E3" w:rsidRDefault="000619E3" w:rsidP="0068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стоит стремиться покупать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мощный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Первоначально стоит разобраться в его трех главных критериях:</w:t>
      </w:r>
    </w:p>
    <w:p w:rsidR="000619E3" w:rsidRDefault="000619E3" w:rsidP="00061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напряжение – чем выше данный показатель, тем лучше ток проходит сквозь одежду;</w:t>
      </w:r>
    </w:p>
    <w:p w:rsidR="000619E3" w:rsidRDefault="000619E3" w:rsidP="00061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сила тока – отвечает за причинение боли и обездвиживание нападающего;</w:t>
      </w:r>
    </w:p>
    <w:p w:rsidR="000619E3" w:rsidRDefault="000619E3" w:rsidP="00061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мощность – является обобщенным фактором.</w:t>
      </w:r>
    </w:p>
    <w:p w:rsidR="000619E3" w:rsidRDefault="000619E3" w:rsidP="00061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Максимальная мощность, которая разрешена, составляет 3 Вт. Стоимость устройства зависит от доп</w:t>
      </w:r>
      <w:r w:rsidR="005054C6">
        <w:rPr>
          <w:rFonts w:ascii="Times New Roman" w:hAnsi="Times New Roman" w:cs="Times New Roman"/>
          <w:sz w:val="24"/>
          <w:szCs w:val="24"/>
        </w:rPr>
        <w:t xml:space="preserve">олнительных функций, мощности, </w:t>
      </w:r>
      <w:r>
        <w:rPr>
          <w:rFonts w:ascii="Times New Roman" w:hAnsi="Times New Roman" w:cs="Times New Roman"/>
          <w:sz w:val="24"/>
          <w:szCs w:val="24"/>
        </w:rPr>
        <w:t>материала, из которого изготовлен корпус.</w:t>
      </w:r>
    </w:p>
    <w:p w:rsidR="000619E3" w:rsidRDefault="000619E3" w:rsidP="00061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ЭШУ относится к многофункциональному прибору, так как применяется не только в качестве защиты от грабителя, но также поможет отпугнуть собак. Он делится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контактный и дистанционный. В первом варианте следует дотронуться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шокером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человека, 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ослепить него на расстоянии и поразить разрядом тока. Если вы хотите чувствовать себя полностью защищенным, купите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электрошокер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Днепре, наши консультанты помогут определиться с моделью, расскажут обо всех ее плюсах и минусах.</w:t>
      </w:r>
    </w:p>
    <w:p w:rsidR="005054C6" w:rsidRPr="000619E3" w:rsidRDefault="00C448F1" w:rsidP="00061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3413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4C6" w:rsidRPr="0006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35B5"/>
    <w:multiLevelType w:val="hybridMultilevel"/>
    <w:tmpl w:val="5A3C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83DEC"/>
    <w:rsid w:val="000619E3"/>
    <w:rsid w:val="0037270B"/>
    <w:rsid w:val="005054C6"/>
    <w:rsid w:val="00683DEC"/>
    <w:rsid w:val="00C4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D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27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D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27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0619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2020-10-06T11:00:00Z</dcterms:created>
  <dcterms:modified xsi:type="dcterms:W3CDTF">2020-10-06T11:27:00Z</dcterms:modified>
</cp:coreProperties>
</file>