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E2D" w:rsidRDefault="00145E2D" w:rsidP="009C52A5">
      <w:pPr>
        <w:pStyle w:val="a3"/>
      </w:pPr>
      <w:r>
        <w:t xml:space="preserve">          </w:t>
      </w:r>
      <w:r w:rsidRPr="00145E2D">
        <w:t xml:space="preserve">Отдых на острове </w:t>
      </w:r>
      <w:proofErr w:type="spellStart"/>
      <w:r w:rsidRPr="00145E2D">
        <w:t>Пхукет</w:t>
      </w:r>
      <w:proofErr w:type="spellEnd"/>
    </w:p>
    <w:p w:rsidR="009C52A5" w:rsidRDefault="009C52A5" w:rsidP="009C52A5"/>
    <w:p w:rsidR="001E2354" w:rsidRDefault="001E2354" w:rsidP="00B635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52A5">
        <w:rPr>
          <w:rFonts w:ascii="Times New Roman" w:hAnsi="Times New Roman" w:cs="Times New Roman"/>
          <w:sz w:val="24"/>
          <w:szCs w:val="24"/>
        </w:rPr>
        <w:t xml:space="preserve">Что может быть лучше для полноценного отдыха чем теплый песок пляжа и шум волн? На острове </w:t>
      </w:r>
      <w:proofErr w:type="spellStart"/>
      <w:r w:rsidR="009C52A5">
        <w:rPr>
          <w:rFonts w:ascii="Times New Roman" w:hAnsi="Times New Roman" w:cs="Times New Roman"/>
          <w:sz w:val="24"/>
          <w:szCs w:val="24"/>
        </w:rPr>
        <w:t>Пхукет</w:t>
      </w:r>
      <w:proofErr w:type="spellEnd"/>
      <w:r w:rsidR="009C52A5">
        <w:rPr>
          <w:rFonts w:ascii="Times New Roman" w:hAnsi="Times New Roman" w:cs="Times New Roman"/>
          <w:sz w:val="24"/>
          <w:szCs w:val="24"/>
        </w:rPr>
        <w:t>, который находится в Таиланде, можно красиво пров</w:t>
      </w:r>
      <w:r w:rsidR="00313B08">
        <w:rPr>
          <w:rFonts w:ascii="Times New Roman" w:hAnsi="Times New Roman" w:cs="Times New Roman"/>
          <w:sz w:val="24"/>
          <w:szCs w:val="24"/>
        </w:rPr>
        <w:t xml:space="preserve">ести отпуск в одном из множества комфортных отелей. В Таиланде все пляжи общественные, но большинство хороший отелей с доступом к пляжу, строится таким образом, что посторонние не могут потревожить покой жителей отеля. Подробнее об условиях отдыха в таких отелях можно узнать </w:t>
      </w:r>
      <w:hyperlink r:id="rId4" w:history="1">
        <w:r w:rsidR="00313B08" w:rsidRPr="00313B08">
          <w:rPr>
            <w:rStyle w:val="a5"/>
            <w:rFonts w:ascii="Times New Roman" w:hAnsi="Times New Roman" w:cs="Times New Roman"/>
            <w:sz w:val="24"/>
            <w:szCs w:val="24"/>
          </w:rPr>
          <w:t>на этом сайте</w:t>
        </w:r>
      </w:hyperlink>
      <w:r w:rsidR="00313B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C52A5" w:rsidRDefault="001E2354" w:rsidP="00B635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EE4">
        <w:rPr>
          <w:rFonts w:ascii="Times New Roman" w:hAnsi="Times New Roman" w:cs="Times New Roman"/>
          <w:sz w:val="24"/>
          <w:szCs w:val="24"/>
        </w:rPr>
        <w:t>Пхукет</w:t>
      </w:r>
      <w:proofErr w:type="spellEnd"/>
      <w:r w:rsidR="00D87EE4">
        <w:rPr>
          <w:rFonts w:ascii="Times New Roman" w:hAnsi="Times New Roman" w:cs="Times New Roman"/>
          <w:sz w:val="24"/>
          <w:szCs w:val="24"/>
        </w:rPr>
        <w:t xml:space="preserve">, один из самых популярных курортов в Таиланде. Каждый год его посещает множество туристов, отдающих дань экзотической красоте этого места, и </w:t>
      </w:r>
      <w:r w:rsidR="00B96CE6">
        <w:rPr>
          <w:rFonts w:ascii="Times New Roman" w:hAnsi="Times New Roman" w:cs="Times New Roman"/>
          <w:sz w:val="24"/>
          <w:szCs w:val="24"/>
        </w:rPr>
        <w:t>наслаждающихся</w:t>
      </w:r>
      <w:r w:rsidR="00D87EE4">
        <w:rPr>
          <w:rFonts w:ascii="Times New Roman" w:hAnsi="Times New Roman" w:cs="Times New Roman"/>
          <w:sz w:val="24"/>
          <w:szCs w:val="24"/>
        </w:rPr>
        <w:t xml:space="preserve"> богатой тайской культурой. </w:t>
      </w:r>
      <w:r w:rsidR="00B53868">
        <w:rPr>
          <w:rFonts w:ascii="Times New Roman" w:hAnsi="Times New Roman" w:cs="Times New Roman"/>
          <w:sz w:val="24"/>
          <w:szCs w:val="24"/>
        </w:rPr>
        <w:t>Комфортные климатические условия позволяют проводить время на</w:t>
      </w:r>
      <w:r w:rsidR="00242DD3">
        <w:rPr>
          <w:rFonts w:ascii="Times New Roman" w:hAnsi="Times New Roman" w:cs="Times New Roman"/>
          <w:sz w:val="24"/>
          <w:szCs w:val="24"/>
        </w:rPr>
        <w:t xml:space="preserve"> открытых</w:t>
      </w:r>
      <w:r w:rsidR="00B53868">
        <w:rPr>
          <w:rFonts w:ascii="Times New Roman" w:hAnsi="Times New Roman" w:cs="Times New Roman"/>
          <w:sz w:val="24"/>
          <w:szCs w:val="24"/>
        </w:rPr>
        <w:t xml:space="preserve"> пляжах практически в любое время года.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5AF9" w:rsidRDefault="00735AF9" w:rsidP="00B635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Для большего комфорта в выборе, рассмотрим некоторые из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четырехзвездночных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отелей.</w:t>
      </w:r>
    </w:p>
    <w:p w:rsidR="00B6353E" w:rsidRDefault="00735AF9" w:rsidP="00B6353E">
      <w:pPr>
        <w:rPr>
          <w:rFonts w:ascii="Times New Roman" w:hAnsi="Times New Roman" w:cs="Times New Roman"/>
          <w:sz w:val="40"/>
          <w:szCs w:val="40"/>
          <w:lang w:eastAsia="ru-RU"/>
        </w:rPr>
      </w:pPr>
      <w:r>
        <w:rPr>
          <w:sz w:val="24"/>
          <w:szCs w:val="24"/>
        </w:rPr>
        <w:t xml:space="preserve">                                          </w:t>
      </w:r>
      <w:r w:rsidR="006C433D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  </w:t>
      </w:r>
      <w:proofErr w:type="spellStart"/>
      <w:r w:rsidR="00B6353E" w:rsidRPr="00B6353E">
        <w:rPr>
          <w:rFonts w:ascii="Times New Roman" w:hAnsi="Times New Roman" w:cs="Times New Roman"/>
          <w:sz w:val="40"/>
          <w:szCs w:val="40"/>
          <w:lang w:eastAsia="ru-RU"/>
        </w:rPr>
        <w:t>Baan</w:t>
      </w:r>
      <w:proofErr w:type="spellEnd"/>
      <w:r w:rsidR="00B6353E" w:rsidRPr="00B6353E">
        <w:rPr>
          <w:rFonts w:ascii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="00B6353E" w:rsidRPr="00B6353E">
        <w:rPr>
          <w:rFonts w:ascii="Times New Roman" w:hAnsi="Times New Roman" w:cs="Times New Roman"/>
          <w:sz w:val="40"/>
          <w:szCs w:val="40"/>
          <w:lang w:eastAsia="ru-RU"/>
        </w:rPr>
        <w:t>Krating</w:t>
      </w:r>
      <w:proofErr w:type="spellEnd"/>
    </w:p>
    <w:p w:rsidR="006C433D" w:rsidRDefault="00044DF6" w:rsidP="00CD195B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Прекрасно подойдет для той категории людей, что предпочитают наслаждаться природой, а не шумными компаниями. Отель находится почти в самом центре джунглей, здесь можно снять не только обычный номер, но и уединенное бунгало или виллу. </w:t>
      </w:r>
      <w:r w:rsidR="00CF2B21">
        <w:rPr>
          <w:rFonts w:ascii="Times New Roman" w:hAnsi="Times New Roman" w:cs="Times New Roman"/>
          <w:sz w:val="24"/>
          <w:szCs w:val="24"/>
          <w:lang w:eastAsia="ru-RU"/>
        </w:rPr>
        <w:t>На пляже отеля можно спокойно отдохнуть от мирской суеты или провести романтический отпуск, вдали от любопытных глаз. В дополнение к тишине и спокойствию, здесь можно насладится удивительным миром коралловых рифов, попробовать подводное плавание и покататься на яхте.</w:t>
      </w:r>
      <w:r w:rsidR="006C433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C56E0">
        <w:rPr>
          <w:rFonts w:ascii="Times New Roman" w:hAnsi="Times New Roman" w:cs="Times New Roman"/>
          <w:sz w:val="24"/>
          <w:szCs w:val="24"/>
          <w:lang w:eastAsia="ru-RU"/>
        </w:rPr>
        <w:t xml:space="preserve">И хоть отель находится в уединенности, дорога от центра </w:t>
      </w:r>
      <w:proofErr w:type="spellStart"/>
      <w:r w:rsidR="00FC56E0">
        <w:rPr>
          <w:rFonts w:ascii="Times New Roman" w:hAnsi="Times New Roman" w:cs="Times New Roman"/>
          <w:sz w:val="24"/>
          <w:szCs w:val="24"/>
          <w:lang w:eastAsia="ru-RU"/>
        </w:rPr>
        <w:t>Пхукета</w:t>
      </w:r>
      <w:proofErr w:type="spellEnd"/>
      <w:r w:rsidR="00FC56E0">
        <w:rPr>
          <w:rFonts w:ascii="Times New Roman" w:hAnsi="Times New Roman" w:cs="Times New Roman"/>
          <w:sz w:val="24"/>
          <w:szCs w:val="24"/>
          <w:lang w:eastAsia="ru-RU"/>
        </w:rPr>
        <w:t xml:space="preserve"> занимает не более чем пятнадцать минут езды.</w:t>
      </w:r>
    </w:p>
    <w:p w:rsidR="006C433D" w:rsidRDefault="006C433D" w:rsidP="006C433D">
      <w:pPr>
        <w:rPr>
          <w:rFonts w:ascii="Times New Roman" w:hAnsi="Times New Roman" w:cs="Times New Roman"/>
          <w:sz w:val="40"/>
          <w:szCs w:val="40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</w:t>
      </w:r>
      <w:r w:rsidR="00CF2B21">
        <w:rPr>
          <w:sz w:val="24"/>
          <w:szCs w:val="24"/>
          <w:lang w:eastAsia="ru-RU"/>
        </w:rPr>
        <w:t xml:space="preserve"> </w:t>
      </w:r>
      <w:proofErr w:type="spellStart"/>
      <w:r w:rsidRPr="006C433D">
        <w:rPr>
          <w:rFonts w:ascii="Times New Roman" w:hAnsi="Times New Roman" w:cs="Times New Roman"/>
          <w:sz w:val="40"/>
          <w:szCs w:val="40"/>
          <w:lang w:eastAsia="ru-RU"/>
        </w:rPr>
        <w:t>Evason</w:t>
      </w:r>
      <w:proofErr w:type="spellEnd"/>
      <w:r w:rsidRPr="006C433D">
        <w:rPr>
          <w:rFonts w:ascii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6C433D">
        <w:rPr>
          <w:rFonts w:ascii="Times New Roman" w:hAnsi="Times New Roman" w:cs="Times New Roman"/>
          <w:sz w:val="40"/>
          <w:szCs w:val="40"/>
          <w:lang w:eastAsia="ru-RU"/>
        </w:rPr>
        <w:t>Phuket</w:t>
      </w:r>
      <w:proofErr w:type="spellEnd"/>
    </w:p>
    <w:p w:rsidR="006C433D" w:rsidRPr="006C433D" w:rsidRDefault="003E1763" w:rsidP="00BF475F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D195B">
        <w:rPr>
          <w:rFonts w:ascii="Times New Roman" w:hAnsi="Times New Roman" w:cs="Times New Roman"/>
          <w:sz w:val="24"/>
          <w:szCs w:val="24"/>
          <w:lang w:eastAsia="ru-RU"/>
        </w:rPr>
        <w:t xml:space="preserve">Располагается на расстоянии двадцати километров от центра, на юго-восточном побережье. Особенностью отеля является разнообразная кухня. Здесь можно попробовать еду, приготовленную по рецептам множества разных стран.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отеле находится два теннисных корта и три бассейна, что способствует активному времяпрепровождению. Также несомненным плюсом будет наличие двух пляжей. Второй из пляжей находится в нескольких минутах езды на катере, который возит постояльцев абсолютно бесплатно. А красивые пейзажи и белый песок, несомненно стоят того чтоб потратить немного времени. </w:t>
      </w:r>
      <w:r w:rsidR="00CD195B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BF475F" w:rsidRDefault="00BF475F" w:rsidP="00BF475F">
      <w:pPr>
        <w:rPr>
          <w:rFonts w:ascii="Times New Roman" w:hAnsi="Times New Roman" w:cs="Times New Roman"/>
          <w:sz w:val="40"/>
          <w:szCs w:val="40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proofErr w:type="spellStart"/>
      <w:r w:rsidRPr="00BF475F">
        <w:rPr>
          <w:rFonts w:ascii="Times New Roman" w:hAnsi="Times New Roman" w:cs="Times New Roman"/>
          <w:sz w:val="40"/>
          <w:szCs w:val="40"/>
          <w:lang w:eastAsia="ru-RU"/>
        </w:rPr>
        <w:t>Panwa</w:t>
      </w:r>
      <w:proofErr w:type="spellEnd"/>
      <w:r w:rsidRPr="00BF475F">
        <w:rPr>
          <w:rFonts w:ascii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BF475F">
        <w:rPr>
          <w:rFonts w:ascii="Times New Roman" w:hAnsi="Times New Roman" w:cs="Times New Roman"/>
          <w:sz w:val="40"/>
          <w:szCs w:val="40"/>
          <w:lang w:eastAsia="ru-RU"/>
        </w:rPr>
        <w:t>Hotel</w:t>
      </w:r>
      <w:proofErr w:type="spellEnd"/>
    </w:p>
    <w:p w:rsidR="00BF475F" w:rsidRPr="00BF475F" w:rsidRDefault="00BF475F" w:rsidP="00BF475F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Также находится на юго-восточном побережье на мысе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Панва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. На территории этого отеля, найдется все, что только можно пожелать. Здесь имеются несколь</w:t>
      </w:r>
      <w:r w:rsidR="005E6F24">
        <w:rPr>
          <w:rFonts w:ascii="Times New Roman" w:hAnsi="Times New Roman" w:cs="Times New Roman"/>
          <w:sz w:val="24"/>
          <w:szCs w:val="24"/>
          <w:lang w:eastAsia="ru-RU"/>
        </w:rPr>
        <w:t xml:space="preserve">ко разных ресторанов, торговый центр, фитнес-зал. Идеально подойдет для отдыха с детьми. Ведь в отеле также находится множество развлечений для маленьких постояльцев, детская площадка, игровая комната, разнообразные аниматоры и обученный персонал. А для тех посетителей что жаждут уединения всегда открыты библиотека и большой тропический сад. </w:t>
      </w:r>
      <w:bookmarkStart w:id="0" w:name="_GoBack"/>
      <w:bookmarkEnd w:id="0"/>
    </w:p>
    <w:p w:rsidR="00044DF6" w:rsidRPr="00044DF6" w:rsidRDefault="00BF475F" w:rsidP="00B6353E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B6353E" w:rsidRPr="00B6353E" w:rsidRDefault="00B6353E" w:rsidP="00B6353E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735AF9" w:rsidRDefault="00735AF9" w:rsidP="009C52A5">
      <w:pPr>
        <w:rPr>
          <w:rFonts w:ascii="Times New Roman" w:hAnsi="Times New Roman" w:cs="Times New Roman"/>
          <w:sz w:val="24"/>
          <w:szCs w:val="24"/>
        </w:rPr>
      </w:pPr>
    </w:p>
    <w:p w:rsidR="00735AF9" w:rsidRPr="009C52A5" w:rsidRDefault="00735AF9" w:rsidP="009C52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sectPr w:rsidR="00735AF9" w:rsidRPr="009C5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E2D"/>
    <w:rsid w:val="00044DF6"/>
    <w:rsid w:val="00145E2D"/>
    <w:rsid w:val="001E2354"/>
    <w:rsid w:val="00242DD3"/>
    <w:rsid w:val="00313B08"/>
    <w:rsid w:val="003E1763"/>
    <w:rsid w:val="005E6F24"/>
    <w:rsid w:val="006C433D"/>
    <w:rsid w:val="00735AF9"/>
    <w:rsid w:val="009C52A5"/>
    <w:rsid w:val="00B53868"/>
    <w:rsid w:val="00B6353E"/>
    <w:rsid w:val="00B96CE6"/>
    <w:rsid w:val="00BC51E5"/>
    <w:rsid w:val="00BF475F"/>
    <w:rsid w:val="00CD195B"/>
    <w:rsid w:val="00CF2B21"/>
    <w:rsid w:val="00D85792"/>
    <w:rsid w:val="00D87EE4"/>
    <w:rsid w:val="00FC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AF7B3"/>
  <w15:chartTrackingRefBased/>
  <w15:docId w15:val="{03553763-91A2-4724-9645-3229DD293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35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45E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45E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5">
    <w:name w:val="Hyperlink"/>
    <w:basedOn w:val="a0"/>
    <w:uiPriority w:val="99"/>
    <w:unhideWhenUsed/>
    <w:rsid w:val="00313B08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6353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urpotok.com/phuket-oteli-4-zvezdy-so-svoim-plyazhe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2018-10-04T17:44:00Z</dcterms:created>
  <dcterms:modified xsi:type="dcterms:W3CDTF">2018-10-04T20:04:00Z</dcterms:modified>
</cp:coreProperties>
</file>