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5C2" w:rsidRDefault="006E25C2" w:rsidP="006E25C2">
      <w:pPr>
        <w:rPr>
          <w:rFonts w:ascii="Times New Roman" w:hAnsi="Times New Roman" w:cs="Times New Roman"/>
          <w:sz w:val="28"/>
          <w:lang w:val="ru-RU"/>
        </w:rPr>
      </w:pPr>
      <w:r>
        <w:rPr>
          <w:rFonts w:ascii="Times New Roman" w:hAnsi="Times New Roman" w:cs="Times New Roman"/>
          <w:b/>
          <w:sz w:val="28"/>
          <w:lang w:val="ru-RU"/>
        </w:rPr>
        <w:t xml:space="preserve">Л: </w:t>
      </w:r>
      <w:r>
        <w:rPr>
          <w:rFonts w:ascii="Times New Roman" w:hAnsi="Times New Roman" w:cs="Times New Roman"/>
          <w:sz w:val="28"/>
          <w:lang w:val="ru-RU"/>
        </w:rPr>
        <w:t xml:space="preserve">будучи детерминированным на прочем, есть еще и вот такая ситуация. Правление этого объяснения телеологического дарвинизма что он в науке никогда, ни каким образом не будет принят, это неприемлемый способ объяснения по целому ряду соображений, получается в рамках телеологического дарвинизма настоящее объясняется не только прошлым, но и будущим. Как еще не насупившееся событие может повлиять на настоящее?  Всякое целенаправленное поведение, объясняется, хотя бы частично исходя из того, что нужно получить от этого живого существа. Что оно из себя представит. Но каким образом будущее, с точки зрения физики, с точки зрения вот этой вот модели, может влиять на настоящее, совершенно непонятно. Но дело даже не только в этом, дело не только в том, что будущее на настоящее влиять не может, в рамках механистического дарвинизма. Проблема состоит в том, что саму способность этого живого существа, пожелать нечто, захотеть и начать вести себя целенаправленно, ничто не объясняет, оно оказывается совершенно загадочным явлением. Ну давайте вот я приведу в качестве примера терминологическое объяснение на примере которого пользуются аристотели, сегодня часто воспроизводится такое, что вот в рамках современной механистической физики оно совершенно не вписывается, да? Почему все предметы состоят из материи и падают вниз с определенным ускорением. Потому что они стремятся попасть в центр земли, в точку происхождения всех вещей. Камень, которого мы опускаем, кусочек мелка и так далее, стремится попасть, это конечно хорошее объяснения, замечательное, получается, с одной стороны это объяснение маскирует необходимость находить действительную причину такого движения, да? А почему вот происходит, почему там, погода меняется? Почему молнии сверкают, да? Почему ветер дует? Ну и самые разные другие вопросы. А потому что там вот есть некоторые существа, потому что есть Зевс громовержец, который метает молнии, прекрасно, это хорошо известно. </w:t>
      </w:r>
    </w:p>
    <w:p w:rsidR="006E25C2" w:rsidRPr="006E25C2" w:rsidRDefault="00316E9F" w:rsidP="006E25C2">
      <w:pPr>
        <w:rPr>
          <w:rFonts w:ascii="Times New Roman" w:hAnsi="Times New Roman" w:cs="Times New Roman"/>
          <w:sz w:val="28"/>
          <w:lang w:val="ru-RU"/>
        </w:rPr>
      </w:pPr>
      <w:r>
        <w:rPr>
          <w:rFonts w:ascii="Times New Roman" w:hAnsi="Times New Roman" w:cs="Times New Roman"/>
          <w:b/>
          <w:sz w:val="28"/>
          <w:lang w:val="ru-RU"/>
        </w:rPr>
        <w:t>Ж</w:t>
      </w:r>
      <w:r w:rsidR="006E25C2">
        <w:rPr>
          <w:rFonts w:ascii="Times New Roman" w:hAnsi="Times New Roman" w:cs="Times New Roman"/>
          <w:b/>
          <w:sz w:val="28"/>
          <w:lang w:val="ru-RU"/>
        </w:rPr>
        <w:t>:</w:t>
      </w:r>
      <w:r w:rsidR="006E25C2">
        <w:rPr>
          <w:rFonts w:ascii="Times New Roman" w:hAnsi="Times New Roman" w:cs="Times New Roman"/>
          <w:sz w:val="28"/>
          <w:lang w:val="ru-RU"/>
        </w:rPr>
        <w:t xml:space="preserve"> Мы же можем обойтись без Зевса? </w:t>
      </w:r>
    </w:p>
    <w:p w:rsidR="006E25C2" w:rsidRDefault="006E25C2" w:rsidP="006E25C2">
      <w:pPr>
        <w:rPr>
          <w:rFonts w:ascii="Times New Roman" w:hAnsi="Times New Roman" w:cs="Times New Roman"/>
          <w:sz w:val="28"/>
          <w:lang w:val="ru-RU"/>
        </w:rPr>
      </w:pPr>
      <w:r>
        <w:rPr>
          <w:rFonts w:ascii="Times New Roman" w:hAnsi="Times New Roman" w:cs="Times New Roman"/>
          <w:b/>
          <w:sz w:val="28"/>
          <w:lang w:val="ru-RU"/>
        </w:rPr>
        <w:t xml:space="preserve">Л: </w:t>
      </w:r>
      <w:r>
        <w:rPr>
          <w:rFonts w:ascii="Times New Roman" w:hAnsi="Times New Roman" w:cs="Times New Roman"/>
          <w:sz w:val="28"/>
          <w:lang w:val="ru-RU"/>
        </w:rPr>
        <w:t xml:space="preserve">Совершенно верно. Вот смотрите, все ровно получается, если мы находимся без Зевса, мы все ровно некоторое мифическое существо запихиваем внутрь того объекта…которое, то есть, они получается, мы одушевляем всю природу таким образом, оно превращается в такое существо, которое может желать, может мстить, </w:t>
      </w:r>
      <w:r w:rsidR="009E68E3">
        <w:rPr>
          <w:rFonts w:ascii="Times New Roman" w:hAnsi="Times New Roman" w:cs="Times New Roman"/>
          <w:sz w:val="28"/>
          <w:lang w:val="ru-RU"/>
        </w:rPr>
        <w:t xml:space="preserve">ну и так далее. </w:t>
      </w:r>
      <w:r>
        <w:rPr>
          <w:rFonts w:ascii="Times New Roman" w:hAnsi="Times New Roman" w:cs="Times New Roman"/>
          <w:sz w:val="28"/>
          <w:lang w:val="ru-RU"/>
        </w:rPr>
        <w:t xml:space="preserve"> </w:t>
      </w:r>
      <w:r w:rsidR="009E68E3">
        <w:rPr>
          <w:rFonts w:ascii="Times New Roman" w:hAnsi="Times New Roman" w:cs="Times New Roman"/>
          <w:sz w:val="28"/>
          <w:lang w:val="ru-RU"/>
        </w:rPr>
        <w:t>То есть</w:t>
      </w:r>
      <w:r>
        <w:rPr>
          <w:rFonts w:ascii="Times New Roman" w:hAnsi="Times New Roman" w:cs="Times New Roman"/>
          <w:sz w:val="28"/>
          <w:lang w:val="ru-RU"/>
        </w:rPr>
        <w:t xml:space="preserve"> получается, как только у камней природы появляется собственное желание, стремление, цель и так далее, то</w:t>
      </w:r>
      <w:r w:rsidR="009E68E3">
        <w:rPr>
          <w:rFonts w:ascii="Times New Roman" w:hAnsi="Times New Roman" w:cs="Times New Roman"/>
          <w:sz w:val="28"/>
          <w:lang w:val="ru-RU"/>
        </w:rPr>
        <w:t>, с одной стороны вы этим самым,</w:t>
      </w:r>
      <w:r>
        <w:rPr>
          <w:rFonts w:ascii="Times New Roman" w:hAnsi="Times New Roman" w:cs="Times New Roman"/>
          <w:sz w:val="28"/>
          <w:lang w:val="ru-RU"/>
        </w:rPr>
        <w:t xml:space="preserve"> на</w:t>
      </w:r>
      <w:r w:rsidR="009E68E3">
        <w:rPr>
          <w:rFonts w:ascii="Times New Roman" w:hAnsi="Times New Roman" w:cs="Times New Roman"/>
          <w:sz w:val="28"/>
          <w:lang w:val="ru-RU"/>
        </w:rPr>
        <w:t>м не нужно исследовать реальные эффективные причины</w:t>
      </w:r>
      <w:r>
        <w:rPr>
          <w:rFonts w:ascii="Times New Roman" w:hAnsi="Times New Roman" w:cs="Times New Roman"/>
          <w:sz w:val="28"/>
          <w:lang w:val="ru-RU"/>
        </w:rPr>
        <w:t xml:space="preserve"> почему оно так происходит, и с другой стороны, вот, что самое неприятное, </w:t>
      </w:r>
      <w:r w:rsidR="00DB3CE8">
        <w:rPr>
          <w:rFonts w:ascii="Times New Roman" w:hAnsi="Times New Roman" w:cs="Times New Roman"/>
          <w:sz w:val="28"/>
          <w:lang w:val="ru-RU"/>
        </w:rPr>
        <w:t>в смысле</w:t>
      </w:r>
      <w:r>
        <w:rPr>
          <w:rFonts w:ascii="Times New Roman" w:hAnsi="Times New Roman" w:cs="Times New Roman"/>
          <w:sz w:val="28"/>
          <w:lang w:val="ru-RU"/>
        </w:rPr>
        <w:t xml:space="preserve">: а почему камень обязательно летит вниз, вдруг он долетит до середины и </w:t>
      </w:r>
      <w:r w:rsidR="009E68E3">
        <w:rPr>
          <w:rFonts w:ascii="Times New Roman" w:hAnsi="Times New Roman" w:cs="Times New Roman"/>
          <w:sz w:val="28"/>
          <w:lang w:val="ru-RU"/>
        </w:rPr>
        <w:t>передумает, появится другой обзор</w:t>
      </w:r>
      <w:r>
        <w:rPr>
          <w:rFonts w:ascii="Times New Roman" w:hAnsi="Times New Roman" w:cs="Times New Roman"/>
          <w:sz w:val="28"/>
          <w:lang w:val="ru-RU"/>
        </w:rPr>
        <w:t xml:space="preserve"> «Я не хочу туда лететь, я хочу в другую сторону», да?</w:t>
      </w:r>
      <w:r w:rsidR="00DB3CE8">
        <w:rPr>
          <w:rFonts w:ascii="Times New Roman" w:hAnsi="Times New Roman" w:cs="Times New Roman"/>
          <w:sz w:val="28"/>
          <w:lang w:val="ru-RU"/>
        </w:rPr>
        <w:t xml:space="preserve"> То есть, на самом деле... Падает компьютер и думает на середине, вот бы сейчас зависнуть, как в анекдоте. </w:t>
      </w:r>
      <w:r>
        <w:rPr>
          <w:rFonts w:ascii="Times New Roman" w:hAnsi="Times New Roman" w:cs="Times New Roman"/>
          <w:sz w:val="28"/>
          <w:lang w:val="ru-RU"/>
        </w:rPr>
        <w:t xml:space="preserve">Получается, </w:t>
      </w:r>
      <w:r w:rsidR="00DB3CE8">
        <w:rPr>
          <w:rFonts w:ascii="Times New Roman" w:hAnsi="Times New Roman" w:cs="Times New Roman"/>
          <w:sz w:val="28"/>
          <w:lang w:val="ru-RU"/>
        </w:rPr>
        <w:t>здесь вот такая</w:t>
      </w:r>
      <w:r w:rsidR="000654B3">
        <w:rPr>
          <w:rFonts w:ascii="Times New Roman" w:hAnsi="Times New Roman" w:cs="Times New Roman"/>
          <w:sz w:val="28"/>
          <w:lang w:val="ru-RU"/>
        </w:rPr>
        <w:t xml:space="preserve"> …</w:t>
      </w:r>
      <w:r w:rsidR="00DB3CE8">
        <w:rPr>
          <w:rFonts w:ascii="Times New Roman" w:hAnsi="Times New Roman" w:cs="Times New Roman"/>
          <w:sz w:val="28"/>
          <w:lang w:val="ru-RU"/>
        </w:rPr>
        <w:t xml:space="preserve"> </w:t>
      </w:r>
      <w:r>
        <w:rPr>
          <w:rFonts w:ascii="Times New Roman" w:hAnsi="Times New Roman" w:cs="Times New Roman"/>
          <w:sz w:val="28"/>
          <w:lang w:val="ru-RU"/>
        </w:rPr>
        <w:t>(33:</w:t>
      </w:r>
      <w:r w:rsidR="000654B3">
        <w:rPr>
          <w:rFonts w:ascii="Times New Roman" w:hAnsi="Times New Roman" w:cs="Times New Roman"/>
          <w:sz w:val="28"/>
          <w:lang w:val="ru-RU"/>
        </w:rPr>
        <w:t>24-40</w:t>
      </w:r>
      <w:r>
        <w:rPr>
          <w:rFonts w:ascii="Times New Roman" w:hAnsi="Times New Roman" w:cs="Times New Roman"/>
          <w:sz w:val="28"/>
          <w:lang w:val="ru-RU"/>
        </w:rPr>
        <w:t xml:space="preserve">). Другими словами, совершенно не </w:t>
      </w:r>
      <w:r w:rsidR="000654B3">
        <w:rPr>
          <w:rFonts w:ascii="Times New Roman" w:hAnsi="Times New Roman" w:cs="Times New Roman"/>
          <w:sz w:val="28"/>
          <w:lang w:val="ru-RU"/>
        </w:rPr>
        <w:lastRenderedPageBreak/>
        <w:t>понятно,</w:t>
      </w:r>
      <w:r>
        <w:rPr>
          <w:rFonts w:ascii="Times New Roman" w:hAnsi="Times New Roman" w:cs="Times New Roman"/>
          <w:sz w:val="28"/>
          <w:lang w:val="ru-RU"/>
        </w:rPr>
        <w:t xml:space="preserve"> </w:t>
      </w:r>
      <w:r w:rsidR="000654B3">
        <w:rPr>
          <w:rFonts w:ascii="Times New Roman" w:hAnsi="Times New Roman" w:cs="Times New Roman"/>
          <w:sz w:val="28"/>
          <w:lang w:val="ru-RU"/>
        </w:rPr>
        <w:t>как в телеологическом дарвинизме</w:t>
      </w:r>
      <w:r>
        <w:rPr>
          <w:rFonts w:ascii="Times New Roman" w:hAnsi="Times New Roman" w:cs="Times New Roman"/>
          <w:sz w:val="28"/>
          <w:lang w:val="ru-RU"/>
        </w:rPr>
        <w:t xml:space="preserve"> оказывается сама природа способности </w:t>
      </w:r>
      <w:r w:rsidR="000654B3">
        <w:rPr>
          <w:rFonts w:ascii="Times New Roman" w:hAnsi="Times New Roman" w:cs="Times New Roman"/>
          <w:sz w:val="28"/>
          <w:lang w:val="ru-RU"/>
        </w:rPr>
        <w:t>к цели полагая.</w:t>
      </w:r>
      <w:r>
        <w:rPr>
          <w:rFonts w:ascii="Times New Roman" w:hAnsi="Times New Roman" w:cs="Times New Roman"/>
          <w:sz w:val="28"/>
          <w:lang w:val="ru-RU"/>
        </w:rPr>
        <w:t xml:space="preserve"> Что вообще может захотеть живое существо? Почему оно ведет себя так, а не иначе? А может передумать и начать вести себя по-другому, передумать, это конечно странное слово звучит, но его можно заменить любым другим. Короче говоря, поменять, значит получается, выбор цели ничем не объяснить, раз он захотел, значит он имеет на это право, есть такая способность. Ограничивать его в выборе цели или не ограничивать, может ли он сказать, что он не хотел выбрать это, а хотел что-то другое. Короче говоря, </w:t>
      </w:r>
      <w:r w:rsidR="000654B3">
        <w:rPr>
          <w:rFonts w:ascii="Times New Roman" w:hAnsi="Times New Roman" w:cs="Times New Roman"/>
          <w:sz w:val="28"/>
          <w:lang w:val="ru-RU"/>
        </w:rPr>
        <w:t>теологический</w:t>
      </w:r>
      <w:r>
        <w:rPr>
          <w:rFonts w:ascii="Times New Roman" w:hAnsi="Times New Roman" w:cs="Times New Roman"/>
          <w:sz w:val="28"/>
          <w:lang w:val="ru-RU"/>
        </w:rPr>
        <w:t xml:space="preserve"> </w:t>
      </w:r>
      <w:r w:rsidR="000654B3">
        <w:rPr>
          <w:rFonts w:ascii="Times New Roman" w:hAnsi="Times New Roman" w:cs="Times New Roman"/>
          <w:sz w:val="28"/>
          <w:lang w:val="ru-RU"/>
        </w:rPr>
        <w:t>дарвинизм</w:t>
      </w:r>
      <w:r>
        <w:rPr>
          <w:rFonts w:ascii="Times New Roman" w:hAnsi="Times New Roman" w:cs="Times New Roman"/>
          <w:sz w:val="28"/>
          <w:lang w:val="ru-RU"/>
        </w:rPr>
        <w:t xml:space="preserve"> целым рядом причин, некоторые из них я пытался разобрать, правда, не годится для научного объяснения. Как это будущее влияет на настоящее? Как это образ наш, не понятно из чего сделан, может влиять на поведение настоящего, на физические процессы, более того, чем ограничено живое существо или не ограничено? Способностью поставить перед собой какие-то те, или иные цели и т.д.</w:t>
      </w:r>
      <w:r w:rsidR="000654B3">
        <w:rPr>
          <w:rFonts w:ascii="Times New Roman" w:hAnsi="Times New Roman" w:cs="Times New Roman"/>
          <w:sz w:val="28"/>
          <w:lang w:val="ru-RU"/>
        </w:rPr>
        <w:t>,</w:t>
      </w:r>
      <w:r>
        <w:rPr>
          <w:rFonts w:ascii="Times New Roman" w:hAnsi="Times New Roman" w:cs="Times New Roman"/>
          <w:sz w:val="28"/>
          <w:lang w:val="ru-RU"/>
        </w:rPr>
        <w:t xml:space="preserve"> </w:t>
      </w:r>
      <w:r w:rsidR="000654B3">
        <w:rPr>
          <w:rFonts w:ascii="Times New Roman" w:hAnsi="Times New Roman" w:cs="Times New Roman"/>
          <w:sz w:val="28"/>
          <w:lang w:val="ru-RU"/>
        </w:rPr>
        <w:t>то есть</w:t>
      </w:r>
      <w:r>
        <w:rPr>
          <w:rFonts w:ascii="Times New Roman" w:hAnsi="Times New Roman" w:cs="Times New Roman"/>
          <w:sz w:val="28"/>
          <w:lang w:val="ru-RU"/>
        </w:rPr>
        <w:t xml:space="preserve">, короче говоря, самый простой и привычный способ объяснения всего вокруг, именно </w:t>
      </w:r>
      <w:r w:rsidR="000654B3">
        <w:rPr>
          <w:rFonts w:ascii="Times New Roman" w:hAnsi="Times New Roman" w:cs="Times New Roman"/>
          <w:sz w:val="28"/>
          <w:lang w:val="ru-RU"/>
        </w:rPr>
        <w:t>теологический</w:t>
      </w:r>
      <w:r>
        <w:rPr>
          <w:rFonts w:ascii="Times New Roman" w:hAnsi="Times New Roman" w:cs="Times New Roman"/>
          <w:sz w:val="28"/>
          <w:lang w:val="ru-RU"/>
        </w:rPr>
        <w:t>. Почему оно так происходит? А вот оно хочет так происходить, и так дальше сразу становится понятно. Другими словами, да, кстати говоря, давайте еще раз …  такого типа объяснение</w:t>
      </w:r>
      <w:r>
        <w:rPr>
          <w:rFonts w:ascii="Times New Roman" w:hAnsi="Times New Roman" w:cs="Times New Roman"/>
          <w:sz w:val="28"/>
        </w:rPr>
        <w:t xml:space="preserve"> </w:t>
      </w:r>
      <w:r>
        <w:rPr>
          <w:rFonts w:ascii="Times New Roman" w:hAnsi="Times New Roman" w:cs="Times New Roman"/>
          <w:sz w:val="28"/>
          <w:lang w:val="ru-RU"/>
        </w:rPr>
        <w:t>(я пытаюсь не торопится, останавливаю сам себя, чтобы было по шагам)</w:t>
      </w:r>
      <w:r>
        <w:rPr>
          <w:rFonts w:ascii="Times New Roman" w:hAnsi="Times New Roman" w:cs="Times New Roman"/>
          <w:sz w:val="28"/>
        </w:rPr>
        <w:t xml:space="preserve"> в </w:t>
      </w:r>
      <w:r w:rsidRPr="0009517C">
        <w:rPr>
          <w:rFonts w:ascii="Times New Roman" w:hAnsi="Times New Roman" w:cs="Times New Roman"/>
          <w:sz w:val="28"/>
          <w:lang w:val="ru-RU"/>
        </w:rPr>
        <w:t>психологии</w:t>
      </w:r>
      <w:r w:rsidR="000654B3">
        <w:rPr>
          <w:rFonts w:ascii="Times New Roman" w:hAnsi="Times New Roman" w:cs="Times New Roman"/>
          <w:sz w:val="28"/>
          <w:lang w:val="ru-RU"/>
        </w:rPr>
        <w:t xml:space="preserve"> массу чисто телеологических объяснений, они могут очень хорошо замаскированы, когда мы сегодня слышим </w:t>
      </w:r>
      <w:r>
        <w:rPr>
          <w:rFonts w:ascii="Times New Roman" w:hAnsi="Times New Roman" w:cs="Times New Roman"/>
          <w:sz w:val="28"/>
          <w:lang w:val="ru-RU"/>
        </w:rPr>
        <w:t>рассуждения Аристотеля, о том, что камень хочет вернутся в место происхождения</w:t>
      </w:r>
      <w:r w:rsidR="000654B3">
        <w:rPr>
          <w:rFonts w:ascii="Times New Roman" w:hAnsi="Times New Roman" w:cs="Times New Roman"/>
          <w:sz w:val="28"/>
          <w:lang w:val="ru-RU"/>
        </w:rPr>
        <w:t xml:space="preserve">, в центр земли — это какой-то странный подход, меня кажется так нельзя сказать сегодня, потому что мы не очень хорошо подготовлены в области физики. Но вот в психологии таких объяснений пруд пруди, где наше незнание соответствующих механизмов маскируется вот этих вот желания человека или другого существа. Давайте я приведу несколько примеров. Если примеры какие-нибудь фактические, фактических фрагментов поведения живого существа в которых виден целесообразный характер поведения животного. Вот мы говорили о </w:t>
      </w:r>
      <w:r w:rsidR="004E69BF">
        <w:rPr>
          <w:rFonts w:ascii="Times New Roman" w:hAnsi="Times New Roman" w:cs="Times New Roman"/>
          <w:sz w:val="28"/>
          <w:lang w:val="ru-RU"/>
        </w:rPr>
        <w:t>том,</w:t>
      </w:r>
      <w:r w:rsidR="000654B3">
        <w:rPr>
          <w:rFonts w:ascii="Times New Roman" w:hAnsi="Times New Roman" w:cs="Times New Roman"/>
          <w:sz w:val="28"/>
          <w:lang w:val="ru-RU"/>
        </w:rPr>
        <w:t xml:space="preserve"> что реакция, рефлекс, инстинкт хорошо вписываются в эту картинку. Ес</w:t>
      </w:r>
      <w:r w:rsidR="004E69BF">
        <w:rPr>
          <w:rFonts w:ascii="Times New Roman" w:hAnsi="Times New Roman" w:cs="Times New Roman"/>
          <w:sz w:val="28"/>
          <w:lang w:val="ru-RU"/>
        </w:rPr>
        <w:t>ть ли</w:t>
      </w:r>
      <w:r w:rsidR="000654B3">
        <w:rPr>
          <w:rFonts w:ascii="Times New Roman" w:hAnsi="Times New Roman" w:cs="Times New Roman"/>
          <w:sz w:val="28"/>
          <w:lang w:val="ru-RU"/>
        </w:rPr>
        <w:t xml:space="preserve"> пример такого поведения, где животные ведут </w:t>
      </w:r>
      <w:r w:rsidR="004E69BF">
        <w:rPr>
          <w:rFonts w:ascii="Times New Roman" w:hAnsi="Times New Roman" w:cs="Times New Roman"/>
          <w:sz w:val="28"/>
          <w:lang w:val="ru-RU"/>
        </w:rPr>
        <w:t xml:space="preserve">себя явно целесообразно? И это видно по поведению? </w:t>
      </w:r>
    </w:p>
    <w:p w:rsidR="004E69BF" w:rsidRDefault="004E69BF" w:rsidP="006E25C2">
      <w:pPr>
        <w:rPr>
          <w:rFonts w:ascii="Times New Roman" w:hAnsi="Times New Roman" w:cs="Times New Roman"/>
          <w:sz w:val="28"/>
          <w:lang w:val="ru-RU"/>
        </w:rPr>
      </w:pPr>
      <w:r w:rsidRPr="004E69BF">
        <w:rPr>
          <w:rFonts w:ascii="Times New Roman" w:hAnsi="Times New Roman" w:cs="Times New Roman"/>
          <w:b/>
          <w:sz w:val="28"/>
          <w:lang w:val="ru-RU"/>
        </w:rPr>
        <w:t>Ж:</w:t>
      </w:r>
      <w:r>
        <w:rPr>
          <w:rFonts w:ascii="Times New Roman" w:hAnsi="Times New Roman" w:cs="Times New Roman"/>
          <w:b/>
          <w:sz w:val="28"/>
          <w:lang w:val="ru-RU"/>
        </w:rPr>
        <w:t xml:space="preserve"> </w:t>
      </w:r>
      <w:r>
        <w:rPr>
          <w:rFonts w:ascii="Times New Roman" w:hAnsi="Times New Roman" w:cs="Times New Roman"/>
          <w:sz w:val="28"/>
          <w:lang w:val="ru-RU"/>
        </w:rPr>
        <w:t>Ну да. (36:20</w:t>
      </w:r>
    </w:p>
    <w:p w:rsidR="004E69BF" w:rsidRDefault="004E69BF" w:rsidP="006E25C2">
      <w:pPr>
        <w:rPr>
          <w:rFonts w:ascii="Times New Roman" w:hAnsi="Times New Roman" w:cs="Times New Roman"/>
          <w:sz w:val="28"/>
          <w:lang w:val="ru-RU"/>
        </w:rPr>
      </w:pPr>
      <w:r>
        <w:rPr>
          <w:rFonts w:ascii="Times New Roman" w:hAnsi="Times New Roman" w:cs="Times New Roman"/>
          <w:b/>
          <w:sz w:val="28"/>
          <w:lang w:val="ru-RU"/>
        </w:rPr>
        <w:t xml:space="preserve">Л: </w:t>
      </w:r>
      <w:r>
        <w:rPr>
          <w:rFonts w:ascii="Times New Roman" w:hAnsi="Times New Roman" w:cs="Times New Roman"/>
          <w:sz w:val="28"/>
          <w:lang w:val="ru-RU"/>
        </w:rPr>
        <w:t xml:space="preserve">Решают какую-то задачу. Или </w:t>
      </w:r>
      <w:r w:rsidR="00D64F50">
        <w:rPr>
          <w:rFonts w:ascii="Times New Roman" w:hAnsi="Times New Roman" w:cs="Times New Roman"/>
          <w:sz w:val="28"/>
          <w:lang w:val="ru-RU"/>
        </w:rPr>
        <w:t>еще, например,</w:t>
      </w:r>
      <w:r>
        <w:rPr>
          <w:rFonts w:ascii="Times New Roman" w:hAnsi="Times New Roman" w:cs="Times New Roman"/>
          <w:sz w:val="28"/>
          <w:lang w:val="ru-RU"/>
        </w:rPr>
        <w:t xml:space="preserve"> еще проще и яснее поисковое поведение, когда что-то ищет, значит что-то ожидает найти, если не </w:t>
      </w:r>
      <w:r w:rsidR="00D64F50">
        <w:rPr>
          <w:rFonts w:ascii="Times New Roman" w:hAnsi="Times New Roman" w:cs="Times New Roman"/>
          <w:sz w:val="28"/>
          <w:lang w:val="ru-RU"/>
        </w:rPr>
        <w:t>находит,</w:t>
      </w:r>
      <w:r>
        <w:rPr>
          <w:rFonts w:ascii="Times New Roman" w:hAnsi="Times New Roman" w:cs="Times New Roman"/>
          <w:sz w:val="28"/>
          <w:lang w:val="ru-RU"/>
        </w:rPr>
        <w:t xml:space="preserve"> то удивляется, расширяет круги поиска. Короче говоря, поисковое поведение, это один из примеров, далеко не единственный, в которых хорошо видно, что поиск происходит не только по тому что, чтобы животное искало, вы должны показать ему что вы прячете(</w:t>
      </w:r>
      <w:proofErr w:type="spellStart"/>
      <w:r>
        <w:rPr>
          <w:rFonts w:ascii="Times New Roman" w:hAnsi="Times New Roman" w:cs="Times New Roman"/>
          <w:sz w:val="28"/>
          <w:lang w:val="ru-RU"/>
        </w:rPr>
        <w:t>сь</w:t>
      </w:r>
      <w:proofErr w:type="spellEnd"/>
      <w:r>
        <w:rPr>
          <w:rFonts w:ascii="Times New Roman" w:hAnsi="Times New Roman" w:cs="Times New Roman"/>
          <w:sz w:val="28"/>
          <w:lang w:val="ru-RU"/>
        </w:rPr>
        <w:t xml:space="preserve">), либо чтобы оно знало, что это не </w:t>
      </w:r>
      <w:proofErr w:type="spellStart"/>
      <w:r>
        <w:rPr>
          <w:rFonts w:ascii="Times New Roman" w:hAnsi="Times New Roman" w:cs="Times New Roman"/>
          <w:sz w:val="28"/>
          <w:lang w:val="ru-RU"/>
        </w:rPr>
        <w:t>искустно</w:t>
      </w:r>
      <w:proofErr w:type="spellEnd"/>
      <w:r>
        <w:rPr>
          <w:rFonts w:ascii="Times New Roman" w:hAnsi="Times New Roman" w:cs="Times New Roman"/>
          <w:sz w:val="28"/>
          <w:lang w:val="ru-RU"/>
        </w:rPr>
        <w:t xml:space="preserve">, что вообще оно где-то здесь находится. Но сама идея поиска как устроено, что это усилие, направлено на добывание чего-то там (предмета, вещи). Есть ли какие-нибудь теоретические примеры, того, как психология </w:t>
      </w:r>
      <w:proofErr w:type="spellStart"/>
      <w:r>
        <w:rPr>
          <w:rFonts w:ascii="Times New Roman" w:hAnsi="Times New Roman" w:cs="Times New Roman"/>
          <w:sz w:val="28"/>
          <w:lang w:val="ru-RU"/>
        </w:rPr>
        <w:t>катируется</w:t>
      </w:r>
      <w:proofErr w:type="spellEnd"/>
      <w:r>
        <w:rPr>
          <w:rFonts w:ascii="Times New Roman" w:hAnsi="Times New Roman" w:cs="Times New Roman"/>
          <w:sz w:val="28"/>
          <w:lang w:val="ru-RU"/>
        </w:rPr>
        <w:t xml:space="preserve"> на такой способ объяснения? Давайте я приведу парочку примером.</w:t>
      </w:r>
    </w:p>
    <w:p w:rsidR="008F12FB" w:rsidRDefault="004E69BF" w:rsidP="00316E9F">
      <w:pPr>
        <w:rPr>
          <w:rFonts w:ascii="Times New Roman" w:hAnsi="Times New Roman" w:cs="Times New Roman"/>
          <w:sz w:val="28"/>
          <w:lang w:val="ru-RU"/>
        </w:rPr>
      </w:pPr>
      <w:r>
        <w:rPr>
          <w:rFonts w:ascii="Times New Roman" w:hAnsi="Times New Roman" w:cs="Times New Roman"/>
          <w:sz w:val="28"/>
          <w:lang w:val="ru-RU"/>
        </w:rPr>
        <w:lastRenderedPageBreak/>
        <w:t xml:space="preserve">Скажем в области психологии мышления, мне эта область чуть ближе. В конце 19 в начале 20 века, было </w:t>
      </w:r>
      <w:proofErr w:type="spellStart"/>
      <w:r>
        <w:rPr>
          <w:rFonts w:ascii="Times New Roman" w:hAnsi="Times New Roman" w:cs="Times New Roman"/>
          <w:sz w:val="28"/>
          <w:lang w:val="ru-RU"/>
        </w:rPr>
        <w:t>заселие</w:t>
      </w:r>
      <w:proofErr w:type="spellEnd"/>
      <w:r>
        <w:rPr>
          <w:rFonts w:ascii="Times New Roman" w:hAnsi="Times New Roman" w:cs="Times New Roman"/>
          <w:sz w:val="28"/>
          <w:lang w:val="ru-RU"/>
        </w:rPr>
        <w:t xml:space="preserve"> механистического подхода, то есть сам процесс решения задачи рассматривался как процесс неуправляемый, стихийный, разворачивающийся либо благодаря ассоциативному потоку, ну вот скажем Валерий Викторович Петухов очень здорово обобщает целый ряд разных научных школ </w:t>
      </w:r>
      <w:r w:rsidR="00D64F50">
        <w:rPr>
          <w:rFonts w:ascii="Times New Roman" w:hAnsi="Times New Roman" w:cs="Times New Roman"/>
          <w:sz w:val="28"/>
          <w:lang w:val="ru-RU"/>
        </w:rPr>
        <w:t>в психологии,</w:t>
      </w:r>
      <w:r>
        <w:rPr>
          <w:rFonts w:ascii="Times New Roman" w:hAnsi="Times New Roman" w:cs="Times New Roman"/>
          <w:sz w:val="28"/>
          <w:lang w:val="ru-RU"/>
        </w:rPr>
        <w:t xml:space="preserve"> в рамках которых процесс мышления получает механистическое объяснение. Это </w:t>
      </w:r>
      <w:r w:rsidR="00316E9F">
        <w:rPr>
          <w:rFonts w:ascii="Times New Roman" w:hAnsi="Times New Roman" w:cs="Times New Roman"/>
          <w:sz w:val="28"/>
          <w:lang w:val="ru-RU"/>
        </w:rPr>
        <w:t>классический</w:t>
      </w:r>
      <w:r>
        <w:rPr>
          <w:rFonts w:ascii="Times New Roman" w:hAnsi="Times New Roman" w:cs="Times New Roman"/>
          <w:sz w:val="28"/>
          <w:lang w:val="ru-RU"/>
        </w:rPr>
        <w:t xml:space="preserve"> </w:t>
      </w:r>
      <w:r w:rsidR="00316E9F">
        <w:rPr>
          <w:rFonts w:ascii="Times New Roman" w:hAnsi="Times New Roman" w:cs="Times New Roman"/>
          <w:sz w:val="28"/>
          <w:lang w:val="ru-RU"/>
        </w:rPr>
        <w:t>ассоцианизм</w:t>
      </w:r>
      <w:r>
        <w:rPr>
          <w:rFonts w:ascii="Times New Roman" w:hAnsi="Times New Roman" w:cs="Times New Roman"/>
          <w:sz w:val="28"/>
          <w:lang w:val="ru-RU"/>
        </w:rPr>
        <w:t xml:space="preserve">, это отчасти </w:t>
      </w:r>
      <w:proofErr w:type="spellStart"/>
      <w:r>
        <w:rPr>
          <w:rFonts w:ascii="Times New Roman" w:hAnsi="Times New Roman" w:cs="Times New Roman"/>
          <w:sz w:val="28"/>
          <w:lang w:val="ru-RU"/>
        </w:rPr>
        <w:t>бехиваисткие</w:t>
      </w:r>
      <w:proofErr w:type="spellEnd"/>
      <w:r>
        <w:rPr>
          <w:rFonts w:ascii="Times New Roman" w:hAnsi="Times New Roman" w:cs="Times New Roman"/>
          <w:sz w:val="28"/>
          <w:lang w:val="ru-RU"/>
        </w:rPr>
        <w:t xml:space="preserve"> рассуждения о мышлении, но они совершенно механистическим образом </w:t>
      </w:r>
      <w:r w:rsidR="00316E9F">
        <w:rPr>
          <w:rFonts w:ascii="Times New Roman" w:hAnsi="Times New Roman" w:cs="Times New Roman"/>
          <w:sz w:val="28"/>
          <w:lang w:val="ru-RU"/>
        </w:rPr>
        <w:t>устроены</w:t>
      </w:r>
      <w:r>
        <w:rPr>
          <w:rFonts w:ascii="Times New Roman" w:hAnsi="Times New Roman" w:cs="Times New Roman"/>
          <w:sz w:val="28"/>
          <w:lang w:val="ru-RU"/>
        </w:rPr>
        <w:t xml:space="preserve">, это информационный подход, я в прошлый раз пытался заучить концепцию </w:t>
      </w:r>
      <w:proofErr w:type="spellStart"/>
      <w:r>
        <w:rPr>
          <w:rFonts w:ascii="Times New Roman" w:hAnsi="Times New Roman" w:cs="Times New Roman"/>
          <w:sz w:val="28"/>
          <w:lang w:val="ru-RU"/>
        </w:rPr>
        <w:t>Ньюела</w:t>
      </w:r>
      <w:proofErr w:type="spellEnd"/>
      <w:r>
        <w:rPr>
          <w:rFonts w:ascii="Times New Roman" w:hAnsi="Times New Roman" w:cs="Times New Roman"/>
          <w:sz w:val="28"/>
          <w:lang w:val="ru-RU"/>
        </w:rPr>
        <w:t xml:space="preserve"> и </w:t>
      </w:r>
      <w:proofErr w:type="spellStart"/>
      <w:r>
        <w:rPr>
          <w:rFonts w:ascii="Times New Roman" w:hAnsi="Times New Roman" w:cs="Times New Roman"/>
          <w:sz w:val="28"/>
          <w:lang w:val="ru-RU"/>
        </w:rPr>
        <w:t>Сайома</w:t>
      </w:r>
      <w:proofErr w:type="spellEnd"/>
      <w:r>
        <w:rPr>
          <w:rFonts w:ascii="Times New Roman" w:hAnsi="Times New Roman" w:cs="Times New Roman"/>
          <w:sz w:val="28"/>
          <w:lang w:val="ru-RU"/>
        </w:rPr>
        <w:t xml:space="preserve"> которые рассматривают процесс решения задачи как обход некоторого </w:t>
      </w:r>
      <w:r w:rsidR="00316E9F">
        <w:rPr>
          <w:rFonts w:ascii="Times New Roman" w:hAnsi="Times New Roman" w:cs="Times New Roman"/>
          <w:sz w:val="28"/>
          <w:lang w:val="ru-RU"/>
        </w:rPr>
        <w:t>интеллектуального</w:t>
      </w:r>
      <w:r>
        <w:rPr>
          <w:rFonts w:ascii="Times New Roman" w:hAnsi="Times New Roman" w:cs="Times New Roman"/>
          <w:sz w:val="28"/>
          <w:lang w:val="ru-RU"/>
        </w:rPr>
        <w:t xml:space="preserve"> лабиринта, как пр</w:t>
      </w:r>
      <w:r w:rsidR="00316E9F">
        <w:rPr>
          <w:rFonts w:ascii="Times New Roman" w:hAnsi="Times New Roman" w:cs="Times New Roman"/>
          <w:sz w:val="28"/>
          <w:lang w:val="ru-RU"/>
        </w:rPr>
        <w:t xml:space="preserve">оцесс применения ряда операторов к исходному условию задачи. Чистой воды механистический подход к тому как понимается процесс мышления. В истории психологии, первый кто явно теоретически восстали против такого подхода, то есть попытались показать, что процесс мышления является ни </w:t>
      </w:r>
      <w:r w:rsidR="00D64F50">
        <w:rPr>
          <w:rFonts w:ascii="Times New Roman" w:hAnsi="Times New Roman" w:cs="Times New Roman"/>
          <w:sz w:val="28"/>
          <w:lang w:val="ru-RU"/>
        </w:rPr>
        <w:t>случайным,</w:t>
      </w:r>
      <w:r w:rsidR="00316E9F">
        <w:rPr>
          <w:rFonts w:ascii="Times New Roman" w:hAnsi="Times New Roman" w:cs="Times New Roman"/>
          <w:sz w:val="28"/>
          <w:lang w:val="ru-RU"/>
        </w:rPr>
        <w:t xml:space="preserve"> ни стихийным, а процессом направленным, были представители </w:t>
      </w:r>
      <w:proofErr w:type="spellStart"/>
      <w:r w:rsidR="00316E9F">
        <w:rPr>
          <w:rFonts w:ascii="Times New Roman" w:hAnsi="Times New Roman" w:cs="Times New Roman"/>
          <w:sz w:val="28"/>
          <w:lang w:val="ru-RU"/>
        </w:rPr>
        <w:t>вурсбурской</w:t>
      </w:r>
      <w:proofErr w:type="spellEnd"/>
      <w:r w:rsidR="00316E9F">
        <w:rPr>
          <w:rFonts w:ascii="Times New Roman" w:hAnsi="Times New Roman" w:cs="Times New Roman"/>
          <w:sz w:val="28"/>
          <w:lang w:val="ru-RU"/>
        </w:rPr>
        <w:t xml:space="preserve"> психологии, собственно Петухов рассматривает классификацию разных подходов к объяснению процессом мышления, выделяет механистически и тератологические подходы прямо вот в связи с настоящей классификацией. </w:t>
      </w:r>
      <w:proofErr w:type="spellStart"/>
      <w:r w:rsidR="00316E9F">
        <w:rPr>
          <w:rFonts w:ascii="Times New Roman" w:hAnsi="Times New Roman" w:cs="Times New Roman"/>
          <w:sz w:val="28"/>
          <w:lang w:val="ru-RU"/>
        </w:rPr>
        <w:t>Вурсбурские</w:t>
      </w:r>
      <w:proofErr w:type="spellEnd"/>
      <w:r w:rsidR="00316E9F">
        <w:rPr>
          <w:rFonts w:ascii="Times New Roman" w:hAnsi="Times New Roman" w:cs="Times New Roman"/>
          <w:sz w:val="28"/>
          <w:lang w:val="ru-RU"/>
        </w:rPr>
        <w:t xml:space="preserve"> психологи пытались показать, что процесс мышления явно протекает направленно и выделяется представлением человека о той цели которую нужно получить в итоге. Например, некто известный как Нарцисс </w:t>
      </w:r>
      <w:proofErr w:type="spellStart"/>
      <w:r w:rsidR="00316E9F">
        <w:rPr>
          <w:rFonts w:ascii="Times New Roman" w:hAnsi="Times New Roman" w:cs="Times New Roman"/>
          <w:sz w:val="28"/>
          <w:lang w:val="ru-RU"/>
        </w:rPr>
        <w:t>Арх</w:t>
      </w:r>
      <w:proofErr w:type="spellEnd"/>
      <w:r w:rsidR="00316E9F">
        <w:rPr>
          <w:rFonts w:ascii="Times New Roman" w:hAnsi="Times New Roman" w:cs="Times New Roman"/>
          <w:sz w:val="28"/>
          <w:lang w:val="ru-RU"/>
        </w:rPr>
        <w:t xml:space="preserve"> является автором понятия детерминирующая тенденция. Что такое детерминирующая тенденция? Это такое понятие, которое вводит </w:t>
      </w:r>
      <w:proofErr w:type="spellStart"/>
      <w:r w:rsidR="00316E9F">
        <w:rPr>
          <w:rFonts w:ascii="Times New Roman" w:hAnsi="Times New Roman" w:cs="Times New Roman"/>
          <w:sz w:val="28"/>
          <w:lang w:val="ru-RU"/>
        </w:rPr>
        <w:t>Арх</w:t>
      </w:r>
      <w:proofErr w:type="spellEnd"/>
      <w:r w:rsidR="00316E9F">
        <w:rPr>
          <w:rFonts w:ascii="Times New Roman" w:hAnsi="Times New Roman" w:cs="Times New Roman"/>
          <w:sz w:val="28"/>
          <w:lang w:val="ru-RU"/>
        </w:rPr>
        <w:t>, и оно обозначает - в</w:t>
      </w:r>
      <w:r w:rsidR="000F2F73">
        <w:rPr>
          <w:rFonts w:ascii="Times New Roman" w:hAnsi="Times New Roman" w:cs="Times New Roman"/>
          <w:sz w:val="28"/>
          <w:lang w:val="ru-RU"/>
        </w:rPr>
        <w:t xml:space="preserve">ыбор определенного направления для поиска решения задачи исходит </w:t>
      </w:r>
      <w:r w:rsidR="0019097F">
        <w:rPr>
          <w:rFonts w:ascii="Times New Roman" w:hAnsi="Times New Roman" w:cs="Times New Roman"/>
          <w:sz w:val="28"/>
          <w:lang w:val="ru-RU"/>
        </w:rPr>
        <w:t>как раз</w:t>
      </w:r>
      <w:r w:rsidR="000F2F73">
        <w:rPr>
          <w:rFonts w:ascii="Times New Roman" w:hAnsi="Times New Roman" w:cs="Times New Roman"/>
          <w:sz w:val="28"/>
          <w:lang w:val="ru-RU"/>
        </w:rPr>
        <w:t xml:space="preserve"> от той цели, которая поставлена перед человеком. То есть это не случайный ассоциативный поток, а некоторый направленный поиск, детерминированный представлением человека при </w:t>
      </w:r>
      <w:proofErr w:type="spellStart"/>
      <w:r w:rsidR="000F2F73">
        <w:rPr>
          <w:rFonts w:ascii="Times New Roman" w:hAnsi="Times New Roman" w:cs="Times New Roman"/>
          <w:sz w:val="28"/>
          <w:lang w:val="ru-RU"/>
        </w:rPr>
        <w:t>реверантно</w:t>
      </w:r>
      <w:proofErr w:type="spellEnd"/>
      <w:r w:rsidR="000F2F73">
        <w:rPr>
          <w:rFonts w:ascii="Times New Roman" w:hAnsi="Times New Roman" w:cs="Times New Roman"/>
          <w:sz w:val="28"/>
          <w:lang w:val="ru-RU"/>
        </w:rPr>
        <w:t xml:space="preserve">-решаемых задачах. Выглядит очень умно, красиво и грамотно, в свое время это был большой ход вперед, но с точки зрения этого подхода это чистой воды фикция, детерминирующая тенденция, это искусственное понятие, которое ничего не объясняет, оно просто введено для обозначения того обстоятельства, что при решении задачи человек действует не случайным набором, не как компьютер перебирает разные варианты в решении задачи, а пытается выбрать те действие, которые ему кажутся в данном условии осмысленными, то есть имеющими отношение к поставленной цели, приближающими его к достижению поставленной задачи/цели. </w:t>
      </w:r>
    </w:p>
    <w:p w:rsidR="008F12FB" w:rsidRDefault="000F2F73" w:rsidP="008F12FB">
      <w:pPr>
        <w:ind w:firstLine="284"/>
        <w:rPr>
          <w:rFonts w:ascii="Times New Roman" w:hAnsi="Times New Roman" w:cs="Times New Roman"/>
          <w:sz w:val="28"/>
          <w:lang w:val="ru-RU"/>
        </w:rPr>
      </w:pPr>
      <w:r>
        <w:rPr>
          <w:rFonts w:ascii="Times New Roman" w:hAnsi="Times New Roman" w:cs="Times New Roman"/>
          <w:sz w:val="28"/>
          <w:lang w:val="ru-RU"/>
        </w:rPr>
        <w:t xml:space="preserve">Аналогичным образом я хотел бы упомянуть еще один пример такого же понятия как детерминирующая тенденция только в концепции </w:t>
      </w:r>
      <w:r w:rsidR="00D745D3">
        <w:rPr>
          <w:rFonts w:ascii="Times New Roman" w:hAnsi="Times New Roman" w:cs="Times New Roman"/>
          <w:sz w:val="28"/>
          <w:lang w:val="ru-RU"/>
        </w:rPr>
        <w:t>Курта</w:t>
      </w:r>
      <w:r>
        <w:rPr>
          <w:rFonts w:ascii="Times New Roman" w:hAnsi="Times New Roman" w:cs="Times New Roman"/>
          <w:sz w:val="28"/>
          <w:lang w:val="ru-RU"/>
        </w:rPr>
        <w:t xml:space="preserve">-Левина. </w:t>
      </w:r>
      <w:r w:rsidR="00D745D3">
        <w:rPr>
          <w:rFonts w:ascii="Times New Roman" w:hAnsi="Times New Roman" w:cs="Times New Roman"/>
          <w:sz w:val="28"/>
          <w:lang w:val="ru-RU"/>
        </w:rPr>
        <w:t xml:space="preserve">Вот я сказал, что концепция психологического поля Курта-Левина является универсальной, в ней встречается разные представления о связи причины-следствий. С одной стороны, она механистически задумана, но Левин сталкивается с необходимостью объяснять намеренные действия, то есть когда </w:t>
      </w:r>
      <w:r w:rsidR="00D745D3">
        <w:rPr>
          <w:rFonts w:ascii="Times New Roman" w:hAnsi="Times New Roman" w:cs="Times New Roman"/>
          <w:sz w:val="28"/>
          <w:lang w:val="ru-RU"/>
        </w:rPr>
        <w:lastRenderedPageBreak/>
        <w:t xml:space="preserve">человек сам перед собой ставит некоторую цель и пытается систематически ее добиваться. Ну как систематически, например, в рамках данной какой-то там определенной активности или, например, решает какую-то задачу, в которой ему предложено быть экспериментатором. </w:t>
      </w:r>
    </w:p>
    <w:p w:rsidR="000F2F73" w:rsidRDefault="00D745D3" w:rsidP="008F12FB">
      <w:pPr>
        <w:ind w:firstLine="284"/>
        <w:rPr>
          <w:rFonts w:ascii="Times New Roman" w:hAnsi="Times New Roman" w:cs="Times New Roman"/>
          <w:sz w:val="28"/>
          <w:lang w:val="ru-RU"/>
        </w:rPr>
      </w:pPr>
      <w:r>
        <w:rPr>
          <w:rFonts w:ascii="Times New Roman" w:hAnsi="Times New Roman" w:cs="Times New Roman"/>
          <w:sz w:val="28"/>
          <w:lang w:val="ru-RU"/>
        </w:rPr>
        <w:t xml:space="preserve">Если помните в концепции Курта-Левина есть противопоставление так сказать истинных потребностей и квазипотребностей. Что такое квазипотребности? Вот все знают, это такое знаковое словечко, которое будет им на Курта-Левина. Когда </w:t>
      </w:r>
      <w:r w:rsidRPr="00D745D3">
        <w:rPr>
          <w:rFonts w:ascii="Times New Roman" w:hAnsi="Times New Roman" w:cs="Times New Roman"/>
          <w:sz w:val="28"/>
          <w:highlight w:val="yellow"/>
          <w:lang w:val="ru-RU"/>
        </w:rPr>
        <w:t xml:space="preserve">Люба </w:t>
      </w:r>
      <w:proofErr w:type="spellStart"/>
      <w:r w:rsidRPr="00D745D3">
        <w:rPr>
          <w:rFonts w:ascii="Times New Roman" w:hAnsi="Times New Roman" w:cs="Times New Roman"/>
          <w:sz w:val="28"/>
          <w:highlight w:val="yellow"/>
          <w:lang w:val="ru-RU"/>
        </w:rPr>
        <w:t>Вольфома</w:t>
      </w:r>
      <w:proofErr w:type="spellEnd"/>
      <w:r w:rsidRPr="00D745D3">
        <w:rPr>
          <w:rFonts w:ascii="Times New Roman" w:hAnsi="Times New Roman" w:cs="Times New Roman"/>
          <w:sz w:val="28"/>
          <w:highlight w:val="yellow"/>
          <w:lang w:val="ru-RU"/>
        </w:rPr>
        <w:t xml:space="preserve"> </w:t>
      </w:r>
      <w:proofErr w:type="spellStart"/>
      <w:r w:rsidRPr="00D745D3">
        <w:rPr>
          <w:rFonts w:ascii="Times New Roman" w:hAnsi="Times New Roman" w:cs="Times New Roman"/>
          <w:sz w:val="28"/>
          <w:highlight w:val="yellow"/>
          <w:lang w:val="ru-RU"/>
        </w:rPr>
        <w:t>зи</w:t>
      </w:r>
      <w:proofErr w:type="spellEnd"/>
      <w:r w:rsidRPr="00D745D3">
        <w:rPr>
          <w:rFonts w:ascii="Times New Roman" w:hAnsi="Times New Roman" w:cs="Times New Roman"/>
          <w:sz w:val="28"/>
          <w:highlight w:val="yellow"/>
          <w:lang w:val="ru-RU"/>
        </w:rPr>
        <w:t xml:space="preserve"> </w:t>
      </w:r>
      <w:proofErr w:type="gramStart"/>
      <w:r w:rsidRPr="00D745D3">
        <w:rPr>
          <w:rFonts w:ascii="Times New Roman" w:hAnsi="Times New Roman" w:cs="Times New Roman"/>
          <w:sz w:val="28"/>
          <w:highlight w:val="yellow"/>
          <w:lang w:val="ru-RU"/>
        </w:rPr>
        <w:t>Да</w:t>
      </w:r>
      <w:proofErr w:type="gramEnd"/>
      <w:r>
        <w:rPr>
          <w:rFonts w:ascii="Times New Roman" w:hAnsi="Times New Roman" w:cs="Times New Roman"/>
          <w:sz w:val="28"/>
          <w:lang w:val="ru-RU"/>
        </w:rPr>
        <w:t xml:space="preserve"> пишет несколько статей в которой она </w:t>
      </w:r>
      <w:r w:rsidR="008F12FB">
        <w:rPr>
          <w:rFonts w:ascii="Times New Roman" w:hAnsi="Times New Roman" w:cs="Times New Roman"/>
          <w:sz w:val="28"/>
          <w:lang w:val="ru-RU"/>
        </w:rPr>
        <w:t>тоже вспоминает понятие квазипотребности</w:t>
      </w:r>
      <w:r>
        <w:rPr>
          <w:rFonts w:ascii="Times New Roman" w:hAnsi="Times New Roman" w:cs="Times New Roman"/>
          <w:sz w:val="28"/>
          <w:lang w:val="ru-RU"/>
        </w:rPr>
        <w:t xml:space="preserve">, у меня возникает ощущение что она сама не знает что это такое, потому что ни по динамике проявления этих потребностей, ни в </w:t>
      </w:r>
      <w:r w:rsidR="008F12FB">
        <w:rPr>
          <w:rFonts w:ascii="Times New Roman" w:hAnsi="Times New Roman" w:cs="Times New Roman"/>
          <w:sz w:val="28"/>
          <w:lang w:val="ru-RU"/>
        </w:rPr>
        <w:t>функциональном</w:t>
      </w:r>
      <w:r>
        <w:rPr>
          <w:rFonts w:ascii="Times New Roman" w:hAnsi="Times New Roman" w:cs="Times New Roman"/>
          <w:sz w:val="28"/>
          <w:lang w:val="ru-RU"/>
        </w:rPr>
        <w:t xml:space="preserve"> аспекте, короче говоря ни по каким признакам </w:t>
      </w:r>
      <w:r w:rsidR="008F12FB">
        <w:rPr>
          <w:rFonts w:ascii="Times New Roman" w:hAnsi="Times New Roman" w:cs="Times New Roman"/>
          <w:sz w:val="28"/>
          <w:lang w:val="ru-RU"/>
        </w:rPr>
        <w:t xml:space="preserve">квазипотребности от истинных не отличаются. Может они отличаются тем что истинные потребности являются биологическими, а квазипотребности социальные потребности? Ничего подобного. Истинные потребности могут быть специфически человечески, и иметь человеческую природу. Потребность в общении, потребность, там я не знаю, в чем-нибудь, в труде, хотя это звучит сегодня странно, можем назвать это по-другому. Короче говоря, характерные социальные человеческие потребности тоже могут рассматривается Куртом-Левином как истинные потребности. </w:t>
      </w:r>
    </w:p>
    <w:p w:rsidR="0019097F" w:rsidRDefault="008F12FB" w:rsidP="008F12FB">
      <w:pPr>
        <w:ind w:firstLine="284"/>
        <w:rPr>
          <w:rFonts w:ascii="Times New Roman" w:hAnsi="Times New Roman" w:cs="Times New Roman"/>
          <w:sz w:val="28"/>
          <w:lang w:val="ru-RU"/>
        </w:rPr>
      </w:pPr>
      <w:r>
        <w:rPr>
          <w:rFonts w:ascii="Times New Roman" w:hAnsi="Times New Roman" w:cs="Times New Roman"/>
          <w:sz w:val="28"/>
          <w:lang w:val="ru-RU"/>
        </w:rPr>
        <w:t xml:space="preserve">Что такое квазипотребности? Квазипотребности по Левину это некоторая похожее на потребность состояние, которое возникает в результате того, что человек поставил перед собой цель. Курт-Левин испытывает беспомощность в ситуации, когда ему нужно объяснить те случаи, когда человек добивается поставленных целей, когда действует направленно, когда он сам задумал нечто и выполняет. Вот есть полевое поведение, когда предмет подталкивает, а </w:t>
      </w:r>
      <w:proofErr w:type="gramStart"/>
      <w:r>
        <w:rPr>
          <w:rFonts w:ascii="Times New Roman" w:hAnsi="Times New Roman" w:cs="Times New Roman"/>
          <w:sz w:val="28"/>
          <w:lang w:val="ru-RU"/>
        </w:rPr>
        <w:t>есть</w:t>
      </w:r>
      <w:proofErr w:type="gramEnd"/>
      <w:r>
        <w:rPr>
          <w:rFonts w:ascii="Times New Roman" w:hAnsi="Times New Roman" w:cs="Times New Roman"/>
          <w:sz w:val="28"/>
          <w:lang w:val="ru-RU"/>
        </w:rPr>
        <w:t xml:space="preserve"> когда человек сам задумал нечто, хочу сегодня там добиться некоторого результата, или хочу сегодня написать кому-то письмо, или написать какую-то работу. Ну мало ли что это может быть такое. То есть некоторое запланированные действие. По сути говоря по Курту-Левину квазипотребность это некоторая напряженная система, которая позволяет ему объяснять то, почему человек подталкивает сам себя, красиво подталкивает человека к совершению действий, которые </w:t>
      </w:r>
      <w:r w:rsidR="0019097F">
        <w:rPr>
          <w:rFonts w:ascii="Times New Roman" w:hAnsi="Times New Roman" w:cs="Times New Roman"/>
          <w:sz w:val="28"/>
          <w:lang w:val="ru-RU"/>
        </w:rPr>
        <w:t xml:space="preserve">только им запланированы. То есть квазипотребность по сути говоря есть некоторая не совсем потребность, поэтому приставка квази здесь предопределена, которая объясняет некоторый двигатель в ситуации, когда человек выполняет те цели, которые сам перед собой поставил. И все. </w:t>
      </w:r>
    </w:p>
    <w:p w:rsidR="008F12FB" w:rsidRDefault="0019097F" w:rsidP="008F12FB">
      <w:pPr>
        <w:ind w:firstLine="284"/>
        <w:rPr>
          <w:rFonts w:ascii="Times New Roman" w:hAnsi="Times New Roman" w:cs="Times New Roman"/>
          <w:sz w:val="28"/>
          <w:lang w:val="ru-RU"/>
        </w:rPr>
      </w:pPr>
      <w:r>
        <w:rPr>
          <w:rFonts w:ascii="Times New Roman" w:hAnsi="Times New Roman" w:cs="Times New Roman"/>
          <w:sz w:val="28"/>
          <w:lang w:val="ru-RU"/>
        </w:rPr>
        <w:t xml:space="preserve">На самом деле за этими целями могут лежать настоящие потребности или они могут быть совершенно условны, например, экспериментатор вас попросил, и вы делаете ему одолжение, выполняете какую-то задачу, или заполняете методику и так далее. Какие у вас истинные потребности за этим? Вы делаете человеку одолжении, вы хотите сохранить с ним отношение, вы не хотите ему в явной форме грубо отказать, вот сказать, что у меня нет времени </w:t>
      </w:r>
      <w:r>
        <w:rPr>
          <w:rFonts w:ascii="Times New Roman" w:hAnsi="Times New Roman" w:cs="Times New Roman"/>
          <w:sz w:val="28"/>
          <w:lang w:val="ru-RU"/>
        </w:rPr>
        <w:lastRenderedPageBreak/>
        <w:t xml:space="preserve">или мне это не интересно. </w:t>
      </w:r>
      <w:r w:rsidR="001C435F">
        <w:rPr>
          <w:rFonts w:ascii="Times New Roman" w:hAnsi="Times New Roman" w:cs="Times New Roman"/>
          <w:sz w:val="28"/>
          <w:lang w:val="ru-RU"/>
        </w:rPr>
        <w:t>Вы это делаете, но получается возможно за этим есть какие-то настоящие мотивы, но ставить перед собой соответствующую задачу, совершить</w:t>
      </w:r>
      <w:r w:rsidR="00E22380">
        <w:rPr>
          <w:rFonts w:ascii="Times New Roman" w:hAnsi="Times New Roman" w:cs="Times New Roman"/>
          <w:sz w:val="28"/>
          <w:lang w:val="ru-RU"/>
        </w:rPr>
        <w:t xml:space="preserve"> некоторые действия, которые от вас требует экспериментатор, тем самым вы оказываетесь в плену некоторой квазинеобходимости. </w:t>
      </w:r>
    </w:p>
    <w:p w:rsidR="00E22380" w:rsidRDefault="00316E9F" w:rsidP="008F12FB">
      <w:pPr>
        <w:ind w:firstLine="284"/>
        <w:rPr>
          <w:rFonts w:ascii="Times New Roman" w:hAnsi="Times New Roman" w:cs="Times New Roman"/>
          <w:b/>
          <w:sz w:val="28"/>
          <w:lang w:val="ru-RU"/>
        </w:rPr>
      </w:pPr>
      <w:r>
        <w:rPr>
          <w:rFonts w:ascii="Times New Roman" w:hAnsi="Times New Roman" w:cs="Times New Roman"/>
          <w:b/>
          <w:sz w:val="28"/>
          <w:lang w:val="ru-RU"/>
        </w:rPr>
        <w:t>М</w:t>
      </w:r>
      <w:r w:rsidR="00E22380">
        <w:rPr>
          <w:rFonts w:ascii="Times New Roman" w:hAnsi="Times New Roman" w:cs="Times New Roman"/>
          <w:b/>
          <w:sz w:val="28"/>
          <w:lang w:val="ru-RU"/>
        </w:rPr>
        <w:t xml:space="preserve">: </w:t>
      </w:r>
      <w:r w:rsidR="00E22380" w:rsidRPr="00E22380">
        <w:rPr>
          <w:rFonts w:ascii="Times New Roman" w:hAnsi="Times New Roman" w:cs="Times New Roman"/>
          <w:sz w:val="28"/>
          <w:lang w:val="ru-RU"/>
        </w:rPr>
        <w:t>как мотивы выходит?</w:t>
      </w:r>
    </w:p>
    <w:p w:rsidR="00E22380" w:rsidRDefault="00E22380" w:rsidP="008F12FB">
      <w:pPr>
        <w:ind w:firstLine="284"/>
        <w:rPr>
          <w:rFonts w:ascii="Times New Roman" w:hAnsi="Times New Roman" w:cs="Times New Roman"/>
          <w:sz w:val="28"/>
          <w:lang w:val="ru-RU"/>
        </w:rPr>
      </w:pPr>
      <w:r>
        <w:rPr>
          <w:rFonts w:ascii="Times New Roman" w:hAnsi="Times New Roman" w:cs="Times New Roman"/>
          <w:b/>
          <w:sz w:val="28"/>
          <w:lang w:val="ru-RU"/>
        </w:rPr>
        <w:t xml:space="preserve">Л: </w:t>
      </w:r>
      <w:r>
        <w:rPr>
          <w:rFonts w:ascii="Times New Roman" w:hAnsi="Times New Roman" w:cs="Times New Roman"/>
          <w:sz w:val="28"/>
          <w:lang w:val="ru-RU"/>
        </w:rPr>
        <w:t xml:space="preserve">Ну понимаете это не совсем мотивы. Это получается какое-то мотивационное поле, которое идет не от настоящего мотива, а от того что человек задумал нечто выполнить. Это похоже, с точки зрения динамики, это похоже на мотив. </w:t>
      </w:r>
    </w:p>
    <w:p w:rsidR="00E22380" w:rsidRPr="00E22380" w:rsidRDefault="00316E9F" w:rsidP="008F12FB">
      <w:pPr>
        <w:ind w:firstLine="284"/>
        <w:rPr>
          <w:rFonts w:ascii="Times New Roman" w:hAnsi="Times New Roman" w:cs="Times New Roman"/>
          <w:sz w:val="28"/>
          <w:lang w:val="ru-RU"/>
        </w:rPr>
      </w:pPr>
      <w:r>
        <w:rPr>
          <w:rFonts w:ascii="Times New Roman" w:hAnsi="Times New Roman" w:cs="Times New Roman"/>
          <w:b/>
          <w:sz w:val="28"/>
          <w:lang w:val="ru-RU"/>
        </w:rPr>
        <w:t>М</w:t>
      </w:r>
      <w:r w:rsidR="00E22380" w:rsidRPr="00E22380">
        <w:rPr>
          <w:rFonts w:ascii="Times New Roman" w:hAnsi="Times New Roman" w:cs="Times New Roman"/>
          <w:b/>
          <w:sz w:val="28"/>
          <w:lang w:val="ru-RU"/>
        </w:rPr>
        <w:t>:</w:t>
      </w:r>
      <w:r w:rsidR="00E22380">
        <w:rPr>
          <w:rFonts w:ascii="Times New Roman" w:hAnsi="Times New Roman" w:cs="Times New Roman"/>
          <w:b/>
          <w:sz w:val="28"/>
          <w:lang w:val="ru-RU"/>
        </w:rPr>
        <w:t xml:space="preserve"> </w:t>
      </w:r>
      <w:r w:rsidR="00D64F50" w:rsidRPr="00E22380">
        <w:rPr>
          <w:rFonts w:ascii="Times New Roman" w:hAnsi="Times New Roman" w:cs="Times New Roman"/>
          <w:sz w:val="28"/>
          <w:lang w:val="ru-RU"/>
        </w:rPr>
        <w:t>То, что</w:t>
      </w:r>
      <w:r w:rsidR="00E22380" w:rsidRPr="00E22380">
        <w:rPr>
          <w:rFonts w:ascii="Times New Roman" w:hAnsi="Times New Roman" w:cs="Times New Roman"/>
          <w:sz w:val="28"/>
          <w:lang w:val="ru-RU"/>
        </w:rPr>
        <w:t xml:space="preserve"> они квазипотребности, там этот аспект мы блокируем… вот это вот желание определяется истинными потребностями, а как мотивы тогда называются? так как это есть </w:t>
      </w:r>
      <w:r w:rsidR="00D64F50" w:rsidRPr="00E22380">
        <w:rPr>
          <w:rFonts w:ascii="Times New Roman" w:hAnsi="Times New Roman" w:cs="Times New Roman"/>
          <w:sz w:val="28"/>
          <w:lang w:val="ru-RU"/>
        </w:rPr>
        <w:t>квазипотребности</w:t>
      </w:r>
      <w:r w:rsidR="00E22380" w:rsidRPr="00E22380">
        <w:rPr>
          <w:rFonts w:ascii="Times New Roman" w:hAnsi="Times New Roman" w:cs="Times New Roman"/>
          <w:sz w:val="28"/>
          <w:lang w:val="ru-RU"/>
        </w:rPr>
        <w:t xml:space="preserve">, то что, </w:t>
      </w:r>
      <w:r w:rsidR="00D64F50" w:rsidRPr="00E22380">
        <w:rPr>
          <w:rFonts w:ascii="Times New Roman" w:hAnsi="Times New Roman" w:cs="Times New Roman"/>
          <w:sz w:val="28"/>
          <w:lang w:val="ru-RU"/>
        </w:rPr>
        <w:t>квазимотивы</w:t>
      </w:r>
      <w:r w:rsidR="00E22380" w:rsidRPr="00E22380">
        <w:rPr>
          <w:rFonts w:ascii="Times New Roman" w:hAnsi="Times New Roman" w:cs="Times New Roman"/>
          <w:sz w:val="28"/>
          <w:lang w:val="ru-RU"/>
        </w:rPr>
        <w:t>?</w:t>
      </w:r>
    </w:p>
    <w:p w:rsidR="00E22380" w:rsidRDefault="00E22380" w:rsidP="008F12FB">
      <w:pPr>
        <w:ind w:firstLine="284"/>
        <w:rPr>
          <w:rFonts w:ascii="Times New Roman" w:hAnsi="Times New Roman" w:cs="Times New Roman"/>
          <w:sz w:val="28"/>
          <w:lang w:val="ru-RU"/>
        </w:rPr>
      </w:pPr>
      <w:r w:rsidRPr="00E22380">
        <w:rPr>
          <w:rFonts w:ascii="Times New Roman" w:hAnsi="Times New Roman" w:cs="Times New Roman"/>
          <w:b/>
          <w:sz w:val="28"/>
          <w:lang w:val="ru-RU"/>
        </w:rPr>
        <w:t xml:space="preserve">Л: </w:t>
      </w:r>
      <w:r>
        <w:rPr>
          <w:rFonts w:ascii="Times New Roman" w:hAnsi="Times New Roman" w:cs="Times New Roman"/>
          <w:sz w:val="28"/>
          <w:lang w:val="ru-RU"/>
        </w:rPr>
        <w:t xml:space="preserve">Вот смотрите, в этом вся и проблема. Курт-Левин так задумал свою концепцию, то вот что в нем предопределено </w:t>
      </w:r>
      <w:r w:rsidR="00A554A9">
        <w:rPr>
          <w:rFonts w:ascii="Times New Roman" w:hAnsi="Times New Roman" w:cs="Times New Roman"/>
          <w:sz w:val="28"/>
          <w:lang w:val="ru-RU"/>
        </w:rPr>
        <w:t xml:space="preserve">если у человека есть некоторый мотив, то он уже представлен в виде некоторой линии или </w:t>
      </w:r>
      <w:r w:rsidR="00D64F50">
        <w:rPr>
          <w:rFonts w:ascii="Times New Roman" w:hAnsi="Times New Roman" w:cs="Times New Roman"/>
          <w:sz w:val="28"/>
          <w:lang w:val="ru-RU"/>
        </w:rPr>
        <w:t>в некоторые силовые поля</w:t>
      </w:r>
      <w:r w:rsidR="00A554A9">
        <w:rPr>
          <w:rFonts w:ascii="Times New Roman" w:hAnsi="Times New Roman" w:cs="Times New Roman"/>
          <w:sz w:val="28"/>
          <w:lang w:val="ru-RU"/>
        </w:rPr>
        <w:t xml:space="preserve"> внутри его психологического поля. То есть если есть у него мотив, то он должен дрейфовать в направлении этого мотива. </w:t>
      </w:r>
    </w:p>
    <w:p w:rsidR="00A554A9" w:rsidRDefault="00316E9F" w:rsidP="008F12FB">
      <w:pPr>
        <w:ind w:firstLine="284"/>
        <w:rPr>
          <w:rFonts w:ascii="Times New Roman" w:hAnsi="Times New Roman" w:cs="Times New Roman"/>
          <w:sz w:val="28"/>
          <w:lang w:val="ru-RU"/>
        </w:rPr>
      </w:pPr>
      <w:r>
        <w:rPr>
          <w:rFonts w:ascii="Times New Roman" w:hAnsi="Times New Roman" w:cs="Times New Roman"/>
          <w:b/>
          <w:sz w:val="28"/>
          <w:lang w:val="ru-RU"/>
        </w:rPr>
        <w:t>М</w:t>
      </w:r>
      <w:r w:rsidR="00A554A9" w:rsidRPr="006E25C2">
        <w:rPr>
          <w:rFonts w:ascii="Times New Roman" w:hAnsi="Times New Roman" w:cs="Times New Roman"/>
          <w:b/>
          <w:sz w:val="28"/>
          <w:lang w:val="ru-RU"/>
        </w:rPr>
        <w:t>:</w:t>
      </w:r>
      <w:r w:rsidR="00A554A9">
        <w:rPr>
          <w:rFonts w:ascii="Times New Roman" w:hAnsi="Times New Roman" w:cs="Times New Roman"/>
          <w:sz w:val="28"/>
          <w:lang w:val="ru-RU"/>
        </w:rPr>
        <w:t xml:space="preserve"> Но их много?</w:t>
      </w:r>
    </w:p>
    <w:p w:rsidR="00A554A9" w:rsidRDefault="0056326A" w:rsidP="008F12FB">
      <w:pPr>
        <w:ind w:firstLine="284"/>
        <w:rPr>
          <w:rFonts w:ascii="Times New Roman" w:hAnsi="Times New Roman" w:cs="Times New Roman"/>
          <w:sz w:val="28"/>
          <w:lang w:val="ru-RU"/>
        </w:rPr>
      </w:pPr>
      <w:r w:rsidRPr="006E25C2">
        <w:rPr>
          <w:rFonts w:ascii="Times New Roman" w:hAnsi="Times New Roman" w:cs="Times New Roman"/>
          <w:b/>
          <w:sz w:val="28"/>
          <w:lang w:val="ru-RU"/>
        </w:rPr>
        <w:t>Л:</w:t>
      </w:r>
      <w:r>
        <w:rPr>
          <w:rFonts w:ascii="Times New Roman" w:hAnsi="Times New Roman" w:cs="Times New Roman"/>
          <w:sz w:val="28"/>
          <w:lang w:val="ru-RU"/>
        </w:rPr>
        <w:t xml:space="preserve"> </w:t>
      </w:r>
      <w:r w:rsidR="00A554A9">
        <w:rPr>
          <w:rFonts w:ascii="Times New Roman" w:hAnsi="Times New Roman" w:cs="Times New Roman"/>
          <w:sz w:val="28"/>
          <w:lang w:val="ru-RU"/>
        </w:rPr>
        <w:t xml:space="preserve">Да, их много, это понятно. Но, например, этого мотива не было. К вам подошел человек со стороны, и сказал я провожу </w:t>
      </w:r>
      <w:r>
        <w:rPr>
          <w:rFonts w:ascii="Times New Roman" w:hAnsi="Times New Roman" w:cs="Times New Roman"/>
          <w:sz w:val="28"/>
          <w:lang w:val="ru-RU"/>
        </w:rPr>
        <w:t>исследования</w:t>
      </w:r>
      <w:r w:rsidR="00A554A9">
        <w:rPr>
          <w:rFonts w:ascii="Times New Roman" w:hAnsi="Times New Roman" w:cs="Times New Roman"/>
          <w:sz w:val="28"/>
          <w:lang w:val="ru-RU"/>
        </w:rPr>
        <w:t xml:space="preserve">, пожалуйста поучаствуйте и выполните мою методику. Вот человек согласился. </w:t>
      </w:r>
      <w:r>
        <w:rPr>
          <w:rFonts w:ascii="Times New Roman" w:hAnsi="Times New Roman" w:cs="Times New Roman"/>
          <w:sz w:val="28"/>
          <w:lang w:val="ru-RU"/>
        </w:rPr>
        <w:t>И вы понимаете в чем испытывает трудность здесь Курт-Левин в своей концепции, получается если в психологическом поле человека были некоторые объекты вот он подчинялся расстановке сил, здесь получается объекта нету, но человек получает возможность поместить искусственный объект в психологическое поле. А именно свое намерение: мне нужно сейчас решить задачу, не важно зачем, я делаю другому одолжение, я участвую в его эксперименте. Но как только я перед собой поставил какую-то цель, я должен к ней доплыть. Если перед ней не будет никаких сверх препятствий, если не совсем не решаемая задача, то в общем я буду стараться это сделать.</w:t>
      </w:r>
    </w:p>
    <w:p w:rsidR="0056326A" w:rsidRDefault="00316E9F" w:rsidP="008F12FB">
      <w:pPr>
        <w:ind w:firstLine="284"/>
        <w:rPr>
          <w:rFonts w:ascii="Times New Roman" w:hAnsi="Times New Roman" w:cs="Times New Roman"/>
          <w:sz w:val="28"/>
          <w:lang w:val="ru-RU"/>
        </w:rPr>
      </w:pPr>
      <w:r>
        <w:rPr>
          <w:rFonts w:ascii="Times New Roman" w:hAnsi="Times New Roman" w:cs="Times New Roman"/>
          <w:b/>
          <w:sz w:val="28"/>
          <w:lang w:val="ru-RU"/>
        </w:rPr>
        <w:t>М</w:t>
      </w:r>
      <w:r w:rsidR="0056326A" w:rsidRPr="006E25C2">
        <w:rPr>
          <w:rFonts w:ascii="Times New Roman" w:hAnsi="Times New Roman" w:cs="Times New Roman"/>
          <w:b/>
          <w:sz w:val="28"/>
          <w:lang w:val="ru-RU"/>
        </w:rPr>
        <w:t>:</w:t>
      </w:r>
      <w:r w:rsidR="0056326A">
        <w:rPr>
          <w:rFonts w:ascii="Times New Roman" w:hAnsi="Times New Roman" w:cs="Times New Roman"/>
          <w:sz w:val="28"/>
          <w:lang w:val="ru-RU"/>
        </w:rPr>
        <w:t xml:space="preserve"> Можно </w:t>
      </w:r>
      <w:r w:rsidR="00D64F50">
        <w:rPr>
          <w:rFonts w:ascii="Times New Roman" w:hAnsi="Times New Roman" w:cs="Times New Roman"/>
          <w:sz w:val="28"/>
          <w:lang w:val="ru-RU"/>
        </w:rPr>
        <w:t>по-другому</w:t>
      </w:r>
      <w:r w:rsidR="0056326A">
        <w:rPr>
          <w:rFonts w:ascii="Times New Roman" w:hAnsi="Times New Roman" w:cs="Times New Roman"/>
          <w:sz w:val="28"/>
          <w:lang w:val="ru-RU"/>
        </w:rPr>
        <w:t xml:space="preserve"> это сказать. </w:t>
      </w:r>
      <w:r w:rsidR="00613EFE">
        <w:rPr>
          <w:rFonts w:ascii="Times New Roman" w:hAnsi="Times New Roman" w:cs="Times New Roman"/>
          <w:sz w:val="28"/>
          <w:lang w:val="ru-RU"/>
        </w:rPr>
        <w:t>Пришел психолог и размести</w:t>
      </w:r>
      <w:r w:rsidR="006E25C2">
        <w:rPr>
          <w:rFonts w:ascii="Times New Roman" w:hAnsi="Times New Roman" w:cs="Times New Roman"/>
          <w:sz w:val="28"/>
          <w:lang w:val="ru-RU"/>
        </w:rPr>
        <w:t>л</w:t>
      </w:r>
      <w:r w:rsidR="00613EFE">
        <w:rPr>
          <w:rFonts w:ascii="Times New Roman" w:hAnsi="Times New Roman" w:cs="Times New Roman"/>
          <w:sz w:val="28"/>
          <w:lang w:val="ru-RU"/>
        </w:rPr>
        <w:t xml:space="preserve"> объект, никого на месте не было, а просто… но если … новая система</w:t>
      </w:r>
    </w:p>
    <w:p w:rsidR="00613EFE" w:rsidRDefault="00613EFE" w:rsidP="008F12FB">
      <w:pPr>
        <w:ind w:firstLine="284"/>
        <w:rPr>
          <w:rFonts w:ascii="Times New Roman" w:hAnsi="Times New Roman" w:cs="Times New Roman"/>
          <w:sz w:val="28"/>
          <w:lang w:val="ru-RU"/>
        </w:rPr>
      </w:pPr>
      <w:r w:rsidRPr="006E25C2">
        <w:rPr>
          <w:rFonts w:ascii="Times New Roman" w:hAnsi="Times New Roman" w:cs="Times New Roman"/>
          <w:b/>
          <w:sz w:val="28"/>
          <w:lang w:val="ru-RU"/>
        </w:rPr>
        <w:t>Л:</w:t>
      </w:r>
      <w:r>
        <w:rPr>
          <w:rFonts w:ascii="Times New Roman" w:hAnsi="Times New Roman" w:cs="Times New Roman"/>
          <w:sz w:val="28"/>
          <w:lang w:val="ru-RU"/>
        </w:rPr>
        <w:t xml:space="preserve"> Да, это хорошо, что вы добавляете. Понимаете, в чем дело, не сам психолог пришел и разместил этот объект, и сказал вот ну ка давай плыви сюда. А получается принял участник нытья, человек сам на это согласился, сам своими руками, своими усилиями принял определенную задачу и поставил ее перед собой. Человек со стороны человек этого сделать не мог</w:t>
      </w:r>
    </w:p>
    <w:p w:rsidR="00613EFE" w:rsidRDefault="00D64F50" w:rsidP="008F12FB">
      <w:pPr>
        <w:ind w:firstLine="284"/>
        <w:rPr>
          <w:rFonts w:ascii="Times New Roman" w:hAnsi="Times New Roman" w:cs="Times New Roman"/>
          <w:sz w:val="28"/>
          <w:lang w:val="ru-RU"/>
        </w:rPr>
      </w:pPr>
      <w:r>
        <w:rPr>
          <w:rFonts w:ascii="Times New Roman" w:hAnsi="Times New Roman" w:cs="Times New Roman"/>
          <w:b/>
          <w:sz w:val="28"/>
          <w:lang w:val="ru-RU"/>
        </w:rPr>
        <w:lastRenderedPageBreak/>
        <w:t>М</w:t>
      </w:r>
      <w:r w:rsidR="00613EFE" w:rsidRPr="006E25C2">
        <w:rPr>
          <w:rFonts w:ascii="Times New Roman" w:hAnsi="Times New Roman" w:cs="Times New Roman"/>
          <w:b/>
          <w:sz w:val="28"/>
          <w:lang w:val="ru-RU"/>
        </w:rPr>
        <w:t>:</w:t>
      </w:r>
      <w:r w:rsidR="00613EFE">
        <w:rPr>
          <w:rFonts w:ascii="Times New Roman" w:hAnsi="Times New Roman" w:cs="Times New Roman"/>
          <w:sz w:val="28"/>
          <w:lang w:val="ru-RU"/>
        </w:rPr>
        <w:t xml:space="preserve"> </w:t>
      </w:r>
      <w:r>
        <w:rPr>
          <w:rFonts w:ascii="Times New Roman" w:hAnsi="Times New Roman" w:cs="Times New Roman"/>
          <w:sz w:val="28"/>
          <w:lang w:val="ru-RU"/>
        </w:rPr>
        <w:t>Можно сказать,</w:t>
      </w:r>
      <w:r w:rsidR="00613EFE">
        <w:rPr>
          <w:rFonts w:ascii="Times New Roman" w:hAnsi="Times New Roman" w:cs="Times New Roman"/>
          <w:sz w:val="28"/>
          <w:lang w:val="ru-RU"/>
        </w:rPr>
        <w:t xml:space="preserve"> что он сам согласился, что он создал сам такие условия что он согласился, чтобы сложился какое-то напряженное совпадение, и </w:t>
      </w:r>
      <w:r>
        <w:rPr>
          <w:rFonts w:ascii="Times New Roman" w:hAnsi="Times New Roman" w:cs="Times New Roman"/>
          <w:sz w:val="28"/>
          <w:lang w:val="ru-RU"/>
        </w:rPr>
        <w:t>он,</w:t>
      </w:r>
      <w:r w:rsidR="00613EFE">
        <w:rPr>
          <w:rFonts w:ascii="Times New Roman" w:hAnsi="Times New Roman" w:cs="Times New Roman"/>
          <w:sz w:val="28"/>
          <w:lang w:val="ru-RU"/>
        </w:rPr>
        <w:t xml:space="preserve"> не </w:t>
      </w:r>
      <w:r>
        <w:rPr>
          <w:rFonts w:ascii="Times New Roman" w:hAnsi="Times New Roman" w:cs="Times New Roman"/>
          <w:sz w:val="28"/>
          <w:lang w:val="ru-RU"/>
        </w:rPr>
        <w:t>напрягаясь,</w:t>
      </w:r>
      <w:r w:rsidR="00613EFE">
        <w:rPr>
          <w:rFonts w:ascii="Times New Roman" w:hAnsi="Times New Roman" w:cs="Times New Roman"/>
          <w:sz w:val="28"/>
          <w:lang w:val="ru-RU"/>
        </w:rPr>
        <w:t xml:space="preserve"> не думая ничего просто взял и принял систему </w:t>
      </w:r>
      <w:proofErr w:type="spellStart"/>
      <w:r w:rsidR="00613EFE">
        <w:rPr>
          <w:rFonts w:ascii="Times New Roman" w:hAnsi="Times New Roman" w:cs="Times New Roman"/>
          <w:sz w:val="28"/>
          <w:lang w:val="ru-RU"/>
        </w:rPr>
        <w:t>регресий</w:t>
      </w:r>
      <w:proofErr w:type="spellEnd"/>
      <w:r w:rsidR="00613EFE">
        <w:rPr>
          <w:rFonts w:ascii="Times New Roman" w:hAnsi="Times New Roman" w:cs="Times New Roman"/>
          <w:sz w:val="28"/>
          <w:lang w:val="ru-RU"/>
        </w:rPr>
        <w:t>.</w:t>
      </w:r>
    </w:p>
    <w:p w:rsidR="00D64F50" w:rsidRDefault="00613EFE" w:rsidP="00D64F50">
      <w:pPr>
        <w:ind w:firstLine="284"/>
        <w:rPr>
          <w:rFonts w:ascii="Times New Roman" w:hAnsi="Times New Roman" w:cs="Times New Roman"/>
          <w:sz w:val="28"/>
          <w:lang w:val="ru-RU"/>
        </w:rPr>
      </w:pPr>
      <w:r w:rsidRPr="006E25C2">
        <w:rPr>
          <w:rFonts w:ascii="Times New Roman" w:hAnsi="Times New Roman" w:cs="Times New Roman"/>
          <w:b/>
          <w:sz w:val="28"/>
          <w:lang w:val="ru-RU"/>
        </w:rPr>
        <w:t>Л:</w:t>
      </w:r>
      <w:r>
        <w:rPr>
          <w:rFonts w:ascii="Times New Roman" w:hAnsi="Times New Roman" w:cs="Times New Roman"/>
          <w:sz w:val="28"/>
          <w:lang w:val="ru-RU"/>
        </w:rPr>
        <w:t xml:space="preserve"> Ну хорошо, допустим эту ситуацию нам это объясняет. А если человек это делает без явного внешнего участия, если он спонтанно сам принимает решение относительно того, что вот есть у меня </w:t>
      </w:r>
      <w:r w:rsidR="00D64F50">
        <w:rPr>
          <w:rFonts w:ascii="Times New Roman" w:hAnsi="Times New Roman" w:cs="Times New Roman"/>
          <w:sz w:val="28"/>
          <w:lang w:val="ru-RU"/>
        </w:rPr>
        <w:t>определенный план,</w:t>
      </w:r>
      <w:r>
        <w:rPr>
          <w:rFonts w:ascii="Times New Roman" w:hAnsi="Times New Roman" w:cs="Times New Roman"/>
          <w:sz w:val="28"/>
          <w:lang w:val="ru-RU"/>
        </w:rPr>
        <w:t xml:space="preserve"> </w:t>
      </w:r>
      <w:r w:rsidR="00D64F50">
        <w:rPr>
          <w:rFonts w:ascii="Times New Roman" w:hAnsi="Times New Roman" w:cs="Times New Roman"/>
          <w:sz w:val="28"/>
          <w:lang w:val="ru-RU"/>
        </w:rPr>
        <w:t>который я хочу воплощать, то есть ставит перед собой какие-то цели. Во сне приснилось это сложная ситуация.</w:t>
      </w:r>
    </w:p>
    <w:p w:rsidR="00D64F50" w:rsidRDefault="00D64F50" w:rsidP="00D64F50">
      <w:pPr>
        <w:ind w:firstLine="284"/>
        <w:rPr>
          <w:rFonts w:ascii="Times New Roman" w:hAnsi="Times New Roman" w:cs="Times New Roman"/>
          <w:sz w:val="28"/>
          <w:lang w:val="ru-RU"/>
        </w:rPr>
      </w:pPr>
      <w:r w:rsidRPr="00A81249">
        <w:rPr>
          <w:rFonts w:ascii="Times New Roman" w:hAnsi="Times New Roman" w:cs="Times New Roman"/>
          <w:b/>
          <w:sz w:val="28"/>
          <w:lang w:val="ru-RU"/>
        </w:rPr>
        <w:t>Ж:</w:t>
      </w:r>
      <w:r>
        <w:rPr>
          <w:rFonts w:ascii="Times New Roman" w:hAnsi="Times New Roman" w:cs="Times New Roman"/>
          <w:sz w:val="28"/>
          <w:lang w:val="ru-RU"/>
        </w:rPr>
        <w:t xml:space="preserve"> (48:30-48:50)</w:t>
      </w:r>
    </w:p>
    <w:p w:rsidR="00D64F50" w:rsidRDefault="00D64F50" w:rsidP="00D64F50">
      <w:pPr>
        <w:ind w:firstLine="284"/>
        <w:rPr>
          <w:rFonts w:ascii="Times New Roman" w:hAnsi="Times New Roman" w:cs="Times New Roman"/>
          <w:sz w:val="28"/>
          <w:lang w:val="ru-RU"/>
        </w:rPr>
      </w:pPr>
      <w:r w:rsidRPr="00A81249">
        <w:rPr>
          <w:rFonts w:ascii="Times New Roman" w:hAnsi="Times New Roman" w:cs="Times New Roman"/>
          <w:b/>
          <w:sz w:val="28"/>
          <w:lang w:val="ru-RU"/>
        </w:rPr>
        <w:t>М:</w:t>
      </w:r>
      <w:r>
        <w:rPr>
          <w:rFonts w:ascii="Times New Roman" w:hAnsi="Times New Roman" w:cs="Times New Roman"/>
          <w:sz w:val="28"/>
          <w:lang w:val="ru-RU"/>
        </w:rPr>
        <w:t xml:space="preserve"> </w:t>
      </w:r>
      <w:proofErr w:type="gramStart"/>
      <w:r>
        <w:rPr>
          <w:rFonts w:ascii="Times New Roman" w:hAnsi="Times New Roman" w:cs="Times New Roman"/>
          <w:sz w:val="28"/>
          <w:lang w:val="ru-RU"/>
        </w:rPr>
        <w:t>просто</w:t>
      </w:r>
      <w:proofErr w:type="gramEnd"/>
      <w:r>
        <w:rPr>
          <w:rFonts w:ascii="Times New Roman" w:hAnsi="Times New Roman" w:cs="Times New Roman"/>
          <w:sz w:val="28"/>
          <w:lang w:val="ru-RU"/>
        </w:rPr>
        <w:t xml:space="preserve"> когда мы говорим о то, что человек сам (48:53) … то просто признаем свою </w:t>
      </w:r>
      <w:proofErr w:type="spellStart"/>
      <w:r>
        <w:rPr>
          <w:rFonts w:ascii="Times New Roman" w:hAnsi="Times New Roman" w:cs="Times New Roman"/>
          <w:sz w:val="28"/>
          <w:lang w:val="ru-RU"/>
        </w:rPr>
        <w:t>безсилость</w:t>
      </w:r>
      <w:proofErr w:type="spellEnd"/>
      <w:r>
        <w:rPr>
          <w:rFonts w:ascii="Times New Roman" w:hAnsi="Times New Roman" w:cs="Times New Roman"/>
          <w:sz w:val="28"/>
          <w:lang w:val="ru-RU"/>
        </w:rPr>
        <w:t xml:space="preserve"> найти причину, вот и все. </w:t>
      </w:r>
    </w:p>
    <w:p w:rsidR="00D64F50" w:rsidRDefault="00D64F50" w:rsidP="00D64F50">
      <w:pPr>
        <w:ind w:firstLine="284"/>
        <w:rPr>
          <w:rFonts w:ascii="Times New Roman" w:hAnsi="Times New Roman" w:cs="Times New Roman"/>
          <w:sz w:val="28"/>
          <w:lang w:val="ru-RU"/>
        </w:rPr>
      </w:pPr>
      <w:r w:rsidRPr="00A81249">
        <w:rPr>
          <w:rFonts w:ascii="Times New Roman" w:hAnsi="Times New Roman" w:cs="Times New Roman"/>
          <w:b/>
          <w:sz w:val="28"/>
          <w:lang w:val="ru-RU"/>
        </w:rPr>
        <w:t>Л:</w:t>
      </w:r>
      <w:r>
        <w:rPr>
          <w:rFonts w:ascii="Times New Roman" w:hAnsi="Times New Roman" w:cs="Times New Roman"/>
          <w:sz w:val="28"/>
          <w:lang w:val="ru-RU"/>
        </w:rPr>
        <w:t xml:space="preserve"> </w:t>
      </w:r>
      <w:proofErr w:type="gramStart"/>
      <w:r>
        <w:rPr>
          <w:rFonts w:ascii="Times New Roman" w:hAnsi="Times New Roman" w:cs="Times New Roman"/>
          <w:sz w:val="28"/>
          <w:lang w:val="ru-RU"/>
        </w:rPr>
        <w:t>В</w:t>
      </w:r>
      <w:proofErr w:type="gramEnd"/>
      <w:r>
        <w:rPr>
          <w:rFonts w:ascii="Times New Roman" w:hAnsi="Times New Roman" w:cs="Times New Roman"/>
          <w:sz w:val="28"/>
          <w:lang w:val="ru-RU"/>
        </w:rPr>
        <w:t xml:space="preserve"> том то и дело, получается научное объяснение, те модели которые здесь нарисованы, требуют найти ситуацию, в которой такие причины будут указаны. Как психологическое поле поменялось, и что это объясняет. </w:t>
      </w:r>
    </w:p>
    <w:p w:rsidR="00D64F50" w:rsidRDefault="00D64F50" w:rsidP="00D64F50">
      <w:pPr>
        <w:ind w:firstLine="284"/>
        <w:rPr>
          <w:rFonts w:ascii="Times New Roman" w:hAnsi="Times New Roman" w:cs="Times New Roman"/>
          <w:sz w:val="28"/>
          <w:lang w:val="ru-RU"/>
        </w:rPr>
      </w:pPr>
      <w:r w:rsidRPr="00A81249">
        <w:rPr>
          <w:rFonts w:ascii="Times New Roman" w:hAnsi="Times New Roman" w:cs="Times New Roman"/>
          <w:b/>
          <w:sz w:val="28"/>
          <w:lang w:val="ru-RU"/>
        </w:rPr>
        <w:t>М:</w:t>
      </w:r>
      <w:r>
        <w:rPr>
          <w:rFonts w:ascii="Times New Roman" w:hAnsi="Times New Roman" w:cs="Times New Roman"/>
          <w:sz w:val="28"/>
          <w:lang w:val="ru-RU"/>
        </w:rPr>
        <w:t xml:space="preserve"> (49:23-49:28) </w:t>
      </w:r>
    </w:p>
    <w:p w:rsidR="007D7D0E" w:rsidRDefault="00D64F50" w:rsidP="00D64F50">
      <w:pPr>
        <w:ind w:firstLine="284"/>
        <w:rPr>
          <w:rFonts w:ascii="Times New Roman" w:hAnsi="Times New Roman" w:cs="Times New Roman"/>
          <w:sz w:val="28"/>
          <w:lang w:val="ru-RU"/>
        </w:rPr>
      </w:pPr>
      <w:r w:rsidRPr="00A81249">
        <w:rPr>
          <w:rFonts w:ascii="Times New Roman" w:hAnsi="Times New Roman" w:cs="Times New Roman"/>
          <w:b/>
          <w:sz w:val="28"/>
          <w:lang w:val="ru-RU"/>
        </w:rPr>
        <w:t>Л:</w:t>
      </w:r>
      <w:r>
        <w:rPr>
          <w:rFonts w:ascii="Times New Roman" w:hAnsi="Times New Roman" w:cs="Times New Roman"/>
          <w:sz w:val="28"/>
          <w:lang w:val="ru-RU"/>
        </w:rPr>
        <w:t xml:space="preserve"> </w:t>
      </w:r>
      <w:proofErr w:type="spellStart"/>
      <w:r>
        <w:rPr>
          <w:rFonts w:ascii="Times New Roman" w:hAnsi="Times New Roman" w:cs="Times New Roman"/>
          <w:sz w:val="28"/>
          <w:lang w:val="ru-RU"/>
        </w:rPr>
        <w:t>Окей</w:t>
      </w:r>
      <w:proofErr w:type="spellEnd"/>
      <w:r>
        <w:rPr>
          <w:rFonts w:ascii="Times New Roman" w:hAnsi="Times New Roman" w:cs="Times New Roman"/>
          <w:sz w:val="28"/>
          <w:lang w:val="ru-RU"/>
        </w:rPr>
        <w:t xml:space="preserve">, хорошо, то есть я соглашаюсь. Я в данном случае специально привел пример понятия квазипотребности, это просто понятие из другой концепции которое созвучно детерминирующей тенденции </w:t>
      </w:r>
      <w:proofErr w:type="spellStart"/>
      <w:r w:rsidR="007D7D0E">
        <w:rPr>
          <w:rFonts w:ascii="Times New Roman" w:hAnsi="Times New Roman" w:cs="Times New Roman"/>
          <w:sz w:val="28"/>
          <w:lang w:val="ru-RU"/>
        </w:rPr>
        <w:t>Уа</w:t>
      </w:r>
      <w:r>
        <w:rPr>
          <w:rFonts w:ascii="Times New Roman" w:hAnsi="Times New Roman" w:cs="Times New Roman"/>
          <w:sz w:val="28"/>
          <w:lang w:val="ru-RU"/>
        </w:rPr>
        <w:t>ха</w:t>
      </w:r>
      <w:proofErr w:type="spellEnd"/>
      <w:r>
        <w:rPr>
          <w:rFonts w:ascii="Times New Roman" w:hAnsi="Times New Roman" w:cs="Times New Roman"/>
          <w:sz w:val="28"/>
          <w:lang w:val="ru-RU"/>
        </w:rPr>
        <w:t xml:space="preserve">, </w:t>
      </w:r>
      <w:r w:rsidR="007D7D0E">
        <w:rPr>
          <w:rFonts w:ascii="Times New Roman" w:hAnsi="Times New Roman" w:cs="Times New Roman"/>
          <w:sz w:val="28"/>
          <w:lang w:val="ru-RU"/>
        </w:rPr>
        <w:t xml:space="preserve">вот, и по сути говоря это попытка опять же развеять вот это пространства. В рамках </w:t>
      </w:r>
      <w:proofErr w:type="spellStart"/>
      <w:r w:rsidR="007D7D0E">
        <w:rPr>
          <w:rFonts w:ascii="Times New Roman" w:hAnsi="Times New Roman" w:cs="Times New Roman"/>
          <w:sz w:val="28"/>
          <w:lang w:val="ru-RU"/>
        </w:rPr>
        <w:t>тереологического</w:t>
      </w:r>
      <w:proofErr w:type="spellEnd"/>
      <w:r w:rsidR="007D7D0E">
        <w:rPr>
          <w:rFonts w:ascii="Times New Roman" w:hAnsi="Times New Roman" w:cs="Times New Roman"/>
          <w:sz w:val="28"/>
          <w:lang w:val="ru-RU"/>
        </w:rPr>
        <w:t xml:space="preserve"> подхода вот этот вот шаг, как это будущее оказывает влияние на настоящее. Как мои намерения, некоторые мысли относительно события, которое не произошло, может влиять на приближение этого события, может влиять на мое реальное, фактическое поведение. </w:t>
      </w:r>
    </w:p>
    <w:p w:rsidR="00D64F50" w:rsidRDefault="007D7D0E" w:rsidP="00D64F50">
      <w:pPr>
        <w:ind w:firstLine="284"/>
        <w:rPr>
          <w:rFonts w:ascii="Times New Roman" w:hAnsi="Times New Roman" w:cs="Times New Roman"/>
          <w:sz w:val="28"/>
          <w:lang w:val="ru-RU"/>
        </w:rPr>
      </w:pPr>
      <w:r>
        <w:rPr>
          <w:rFonts w:ascii="Times New Roman" w:hAnsi="Times New Roman" w:cs="Times New Roman"/>
          <w:sz w:val="28"/>
          <w:lang w:val="ru-RU"/>
        </w:rPr>
        <w:t xml:space="preserve">Это оказывается с тех самых (50:14). То есть другими словами давайте я сформулирую в чем заключается сама проблема. </w:t>
      </w:r>
      <w:proofErr w:type="gramStart"/>
      <w:r>
        <w:rPr>
          <w:rFonts w:ascii="Times New Roman" w:hAnsi="Times New Roman" w:cs="Times New Roman"/>
          <w:sz w:val="28"/>
          <w:lang w:val="ru-RU"/>
        </w:rPr>
        <w:t>Получается</w:t>
      </w:r>
      <w:proofErr w:type="gramEnd"/>
      <w:r>
        <w:rPr>
          <w:rFonts w:ascii="Times New Roman" w:hAnsi="Times New Roman" w:cs="Times New Roman"/>
          <w:sz w:val="28"/>
          <w:lang w:val="ru-RU"/>
        </w:rPr>
        <w:t xml:space="preserve"> что с фактической точки зрения, поведение живых существ, которое регулируется каким-то психическими механизмами, оно действительно является целенаправленным, только такой способ объяснения не годится. Короче говоря, проблема состоит в том, каким образом можно найти компромисс между вот этими двумя крайностями. Получается ни одна из крайностей в рамках психологического объяснения нас устроить не может. Потому что если мы скажем что человек захотел и сделал, животное захотело и пошло туда или научилось, то это всего лишь имитация объяснения, мы просто укорачиваемся от того что это надо объяснять. Объяснить – это причина объяснений. Но как возможно объяснить саму способность цели полагания? Получается главное и самая неприятная сторона этой проблемы, как раз состоит в том, что нужно найти середину между этими краями. На самом деле это можно сделать достаточно по-разному. </w:t>
      </w:r>
    </w:p>
    <w:p w:rsidR="007D7D0E" w:rsidRDefault="007D7D0E" w:rsidP="00D64F50">
      <w:pPr>
        <w:ind w:firstLine="284"/>
        <w:rPr>
          <w:rFonts w:ascii="Times New Roman" w:hAnsi="Times New Roman" w:cs="Times New Roman"/>
          <w:sz w:val="28"/>
          <w:lang w:val="ru-RU"/>
        </w:rPr>
      </w:pPr>
      <w:r>
        <w:rPr>
          <w:rFonts w:ascii="Times New Roman" w:hAnsi="Times New Roman" w:cs="Times New Roman"/>
          <w:sz w:val="28"/>
          <w:lang w:val="ru-RU"/>
        </w:rPr>
        <w:t xml:space="preserve">Я уже пару раз упоминал </w:t>
      </w:r>
      <w:r w:rsidR="00C406CB">
        <w:rPr>
          <w:rFonts w:ascii="Times New Roman" w:hAnsi="Times New Roman" w:cs="Times New Roman"/>
          <w:sz w:val="28"/>
          <w:lang w:val="ru-RU"/>
        </w:rPr>
        <w:t xml:space="preserve">теорию эмоций </w:t>
      </w:r>
      <w:proofErr w:type="spellStart"/>
      <w:r w:rsidR="00C406CB">
        <w:rPr>
          <w:rFonts w:ascii="Times New Roman" w:hAnsi="Times New Roman" w:cs="Times New Roman"/>
          <w:sz w:val="28"/>
          <w:lang w:val="ru-RU"/>
        </w:rPr>
        <w:t>Джейма</w:t>
      </w:r>
      <w:proofErr w:type="spellEnd"/>
      <w:r w:rsidR="00C406CB">
        <w:rPr>
          <w:rFonts w:ascii="Times New Roman" w:hAnsi="Times New Roman" w:cs="Times New Roman"/>
          <w:sz w:val="28"/>
          <w:lang w:val="ru-RU"/>
        </w:rPr>
        <w:t xml:space="preserve"> </w:t>
      </w:r>
      <w:proofErr w:type="spellStart"/>
      <w:r w:rsidR="00C406CB">
        <w:rPr>
          <w:rFonts w:ascii="Times New Roman" w:hAnsi="Times New Roman" w:cs="Times New Roman"/>
          <w:sz w:val="28"/>
          <w:lang w:val="ru-RU"/>
        </w:rPr>
        <w:t>Ланда</w:t>
      </w:r>
      <w:proofErr w:type="spellEnd"/>
      <w:r w:rsidR="00C406CB">
        <w:rPr>
          <w:rFonts w:ascii="Times New Roman" w:hAnsi="Times New Roman" w:cs="Times New Roman"/>
          <w:sz w:val="28"/>
          <w:lang w:val="ru-RU"/>
        </w:rPr>
        <w:t xml:space="preserve">. Она на самом деле с точки зрения механизма отторжения очень красиво вписывается вот в это </w:t>
      </w:r>
      <w:r w:rsidR="00C406CB">
        <w:rPr>
          <w:rFonts w:ascii="Times New Roman" w:hAnsi="Times New Roman" w:cs="Times New Roman"/>
          <w:sz w:val="28"/>
          <w:lang w:val="ru-RU"/>
        </w:rPr>
        <w:lastRenderedPageBreak/>
        <w:t xml:space="preserve">противоречие. В качестве модельного случая. С точки зрения со старой субъективной психологии, всякая эмоция разворачивается как оценочная реакция субъекта на какое-то событие, которое с ним происходит. То есть стандартно последовательность от эмоциональной реакции в старой ассоциативной психологии будет следующим образом: эмоциональная ситуация, субъективные переживания, и наконец его </w:t>
      </w:r>
      <w:proofErr w:type="spellStart"/>
      <w:r w:rsidR="00C406CB">
        <w:rPr>
          <w:rFonts w:ascii="Times New Roman" w:hAnsi="Times New Roman" w:cs="Times New Roman"/>
          <w:sz w:val="28"/>
          <w:lang w:val="ru-RU"/>
        </w:rPr>
        <w:t>экспульсивные</w:t>
      </w:r>
      <w:proofErr w:type="spellEnd"/>
      <w:r w:rsidR="00C406CB">
        <w:rPr>
          <w:rFonts w:ascii="Times New Roman" w:hAnsi="Times New Roman" w:cs="Times New Roman"/>
          <w:sz w:val="28"/>
          <w:lang w:val="ru-RU"/>
        </w:rPr>
        <w:t xml:space="preserve"> выражения, меняются физиологические процессы, учащается дыхания, сердцебиение, сужаются зрачки. </w:t>
      </w:r>
    </w:p>
    <w:p w:rsidR="00C406CB" w:rsidRDefault="00C406CB" w:rsidP="00D64F50">
      <w:pPr>
        <w:ind w:firstLine="284"/>
        <w:rPr>
          <w:rFonts w:ascii="Times New Roman" w:hAnsi="Times New Roman" w:cs="Times New Roman"/>
          <w:sz w:val="28"/>
          <w:lang w:val="ru-RU"/>
        </w:rPr>
      </w:pPr>
      <w:r w:rsidRPr="00A81249">
        <w:rPr>
          <w:rFonts w:ascii="Times New Roman" w:hAnsi="Times New Roman" w:cs="Times New Roman"/>
          <w:b/>
          <w:sz w:val="28"/>
          <w:lang w:val="ru-RU"/>
        </w:rPr>
        <w:t>М:</w:t>
      </w:r>
      <w:r>
        <w:rPr>
          <w:rFonts w:ascii="Times New Roman" w:hAnsi="Times New Roman" w:cs="Times New Roman"/>
          <w:sz w:val="28"/>
          <w:lang w:val="ru-RU"/>
        </w:rPr>
        <w:t xml:space="preserve"> (53:40-53:53)</w:t>
      </w:r>
    </w:p>
    <w:p w:rsidR="00C406CB" w:rsidRDefault="00C406CB" w:rsidP="00D64F50">
      <w:pPr>
        <w:ind w:firstLine="284"/>
        <w:rPr>
          <w:rFonts w:ascii="Times New Roman" w:hAnsi="Times New Roman" w:cs="Times New Roman"/>
          <w:sz w:val="28"/>
          <w:lang w:val="ru-RU"/>
        </w:rPr>
      </w:pPr>
      <w:r w:rsidRPr="00A81249">
        <w:rPr>
          <w:rFonts w:ascii="Times New Roman" w:hAnsi="Times New Roman" w:cs="Times New Roman"/>
          <w:b/>
          <w:sz w:val="28"/>
          <w:lang w:val="ru-RU"/>
        </w:rPr>
        <w:t>Л:</w:t>
      </w:r>
      <w:r>
        <w:rPr>
          <w:rFonts w:ascii="Times New Roman" w:hAnsi="Times New Roman" w:cs="Times New Roman"/>
          <w:sz w:val="28"/>
          <w:lang w:val="ru-RU"/>
        </w:rPr>
        <w:t xml:space="preserve"> Ситуация, какой-то повод для эмоции должен быть, второе это его субъективные переживания, то есть его эмоция в чистом виде, которая всегда связана с некоторой психологической оценкой, того события, которое с тобой произошло, потом его выражение изменяется, и происходит организменные и экспрессивные изменения, когда человек выплескивает свои эмоции наружу. Ну и потому интуитивная последовательность, с которой все соглашаются, на события, потом переживая, потом его выражения. (54-18) … переставить два вот этих компонента местами, второй и третий, они спорят с тем что вначале всякой эмоции есть повод, событие, </w:t>
      </w:r>
      <w:proofErr w:type="spellStart"/>
      <w:r>
        <w:rPr>
          <w:rFonts w:ascii="Times New Roman" w:hAnsi="Times New Roman" w:cs="Times New Roman"/>
          <w:sz w:val="28"/>
          <w:lang w:val="ru-RU"/>
        </w:rPr>
        <w:t>эмоцогенная</w:t>
      </w:r>
      <w:proofErr w:type="spellEnd"/>
      <w:r>
        <w:rPr>
          <w:rFonts w:ascii="Times New Roman" w:hAnsi="Times New Roman" w:cs="Times New Roman"/>
          <w:sz w:val="28"/>
          <w:lang w:val="ru-RU"/>
        </w:rPr>
        <w:t xml:space="preserve"> ситуация, на которую рефлекторно реагирует сам организм. Существует целый ряд сначала безусловно рефлекторных, а потом условно-рефлекторных связей, в ходе которых в организме возникают соответствующие изменения, учащается сердцебиение, </w:t>
      </w:r>
      <w:r w:rsidR="00A81249">
        <w:rPr>
          <w:rFonts w:ascii="Times New Roman" w:hAnsi="Times New Roman" w:cs="Times New Roman"/>
          <w:sz w:val="28"/>
          <w:lang w:val="ru-RU"/>
        </w:rPr>
        <w:t>сужаются</w:t>
      </w:r>
      <w:r>
        <w:rPr>
          <w:rFonts w:ascii="Times New Roman" w:hAnsi="Times New Roman" w:cs="Times New Roman"/>
          <w:sz w:val="28"/>
          <w:lang w:val="ru-RU"/>
        </w:rPr>
        <w:t xml:space="preserve"> значки.</w:t>
      </w:r>
    </w:p>
    <w:p w:rsidR="00C406CB" w:rsidRDefault="00C406CB" w:rsidP="00D64F50">
      <w:pPr>
        <w:ind w:firstLine="284"/>
        <w:rPr>
          <w:rFonts w:ascii="Times New Roman" w:hAnsi="Times New Roman" w:cs="Times New Roman"/>
          <w:sz w:val="28"/>
          <w:lang w:val="ru-RU"/>
        </w:rPr>
      </w:pPr>
      <w:r>
        <w:rPr>
          <w:rFonts w:ascii="Times New Roman" w:hAnsi="Times New Roman" w:cs="Times New Roman"/>
          <w:sz w:val="28"/>
          <w:lang w:val="ru-RU"/>
        </w:rPr>
        <w:t xml:space="preserve">А интрацептивно ощущая в себе этот </w:t>
      </w:r>
      <w:r w:rsidR="00A81249">
        <w:rPr>
          <w:rFonts w:ascii="Times New Roman" w:hAnsi="Times New Roman" w:cs="Times New Roman"/>
          <w:sz w:val="28"/>
          <w:lang w:val="ru-RU"/>
        </w:rPr>
        <w:t xml:space="preserve">физиологический комплекс реакций, человек начинает ощущать саму эмоцию. С точки зрения </w:t>
      </w:r>
      <w:proofErr w:type="spellStart"/>
      <w:r w:rsidR="00A81249">
        <w:rPr>
          <w:rFonts w:ascii="Times New Roman" w:hAnsi="Times New Roman" w:cs="Times New Roman"/>
          <w:sz w:val="28"/>
          <w:lang w:val="ru-RU"/>
        </w:rPr>
        <w:t>Джейма</w:t>
      </w:r>
      <w:proofErr w:type="spellEnd"/>
      <w:r w:rsidR="00A81249">
        <w:rPr>
          <w:rFonts w:ascii="Times New Roman" w:hAnsi="Times New Roman" w:cs="Times New Roman"/>
          <w:sz w:val="28"/>
          <w:lang w:val="ru-RU"/>
        </w:rPr>
        <w:t xml:space="preserve"> </w:t>
      </w:r>
      <w:proofErr w:type="spellStart"/>
      <w:r w:rsidR="00A81249">
        <w:rPr>
          <w:rFonts w:ascii="Times New Roman" w:hAnsi="Times New Roman" w:cs="Times New Roman"/>
          <w:sz w:val="28"/>
          <w:lang w:val="ru-RU"/>
        </w:rPr>
        <w:t>Ланди</w:t>
      </w:r>
      <w:proofErr w:type="spellEnd"/>
      <w:r w:rsidR="00A81249">
        <w:rPr>
          <w:rFonts w:ascii="Times New Roman" w:hAnsi="Times New Roman" w:cs="Times New Roman"/>
          <w:sz w:val="28"/>
          <w:lang w:val="ru-RU"/>
        </w:rPr>
        <w:t xml:space="preserve">, сама эмоция есть интрацептивное ощущение человека или животного, тех физиологических реакций, которые рефлекторным образом наступили в ответ на действующую ситуацию. Это очень контр интуитивно, и кажется непонятным, мы смеемся не потому что нам смешно, а как бы чувствуем себя в веселом состоянии, не потому что нас рассмешили, а потому что мы засмеялись. Все задом на перед меняется. </w:t>
      </w:r>
    </w:p>
    <w:p w:rsidR="00A81249" w:rsidRDefault="00A81249" w:rsidP="00D64F50">
      <w:pPr>
        <w:ind w:firstLine="284"/>
        <w:rPr>
          <w:rFonts w:ascii="Times New Roman" w:hAnsi="Times New Roman" w:cs="Times New Roman"/>
          <w:sz w:val="28"/>
          <w:lang w:val="ru-RU"/>
        </w:rPr>
      </w:pPr>
      <w:r w:rsidRPr="00A81249">
        <w:rPr>
          <w:rFonts w:ascii="Times New Roman" w:hAnsi="Times New Roman" w:cs="Times New Roman"/>
          <w:b/>
          <w:sz w:val="28"/>
          <w:lang w:val="ru-RU"/>
        </w:rPr>
        <w:t xml:space="preserve">Ж: </w:t>
      </w:r>
      <w:r>
        <w:rPr>
          <w:rFonts w:ascii="Times New Roman" w:hAnsi="Times New Roman" w:cs="Times New Roman"/>
          <w:sz w:val="28"/>
          <w:lang w:val="ru-RU"/>
        </w:rPr>
        <w:t xml:space="preserve">Можно еще уточнить? Это что? Сама эмоция? </w:t>
      </w:r>
    </w:p>
    <w:p w:rsidR="00A81249" w:rsidRDefault="00A81249" w:rsidP="00D64F50">
      <w:pPr>
        <w:ind w:firstLine="284"/>
        <w:rPr>
          <w:rFonts w:ascii="Times New Roman" w:hAnsi="Times New Roman" w:cs="Times New Roman"/>
          <w:sz w:val="28"/>
          <w:lang w:val="ru-RU"/>
        </w:rPr>
      </w:pPr>
      <w:r w:rsidRPr="00A81249">
        <w:rPr>
          <w:rFonts w:ascii="Times New Roman" w:hAnsi="Times New Roman" w:cs="Times New Roman"/>
          <w:b/>
          <w:sz w:val="28"/>
          <w:lang w:val="ru-RU"/>
        </w:rPr>
        <w:t>Л:</w:t>
      </w:r>
      <w:r>
        <w:rPr>
          <w:rFonts w:ascii="Times New Roman" w:hAnsi="Times New Roman" w:cs="Times New Roman"/>
          <w:b/>
          <w:sz w:val="28"/>
          <w:lang w:val="ru-RU"/>
        </w:rPr>
        <w:t xml:space="preserve"> </w:t>
      </w:r>
      <w:r>
        <w:rPr>
          <w:rFonts w:ascii="Times New Roman" w:hAnsi="Times New Roman" w:cs="Times New Roman"/>
          <w:sz w:val="28"/>
          <w:lang w:val="ru-RU"/>
        </w:rPr>
        <w:t xml:space="preserve">Сама эмоция по </w:t>
      </w:r>
      <w:proofErr w:type="spellStart"/>
      <w:r>
        <w:rPr>
          <w:rFonts w:ascii="Times New Roman" w:hAnsi="Times New Roman" w:cs="Times New Roman"/>
          <w:sz w:val="28"/>
          <w:lang w:val="ru-RU"/>
        </w:rPr>
        <w:t>Джейму</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Ланди</w:t>
      </w:r>
      <w:proofErr w:type="spellEnd"/>
      <w:r>
        <w:rPr>
          <w:rFonts w:ascii="Times New Roman" w:hAnsi="Times New Roman" w:cs="Times New Roman"/>
          <w:sz w:val="28"/>
          <w:lang w:val="ru-RU"/>
        </w:rPr>
        <w:t xml:space="preserve">, это интрацептивное ощущение человека с области физиологических сдвигов, которые возникают в ответ на </w:t>
      </w:r>
      <w:proofErr w:type="spellStart"/>
      <w:r>
        <w:rPr>
          <w:rFonts w:ascii="Times New Roman" w:hAnsi="Times New Roman" w:cs="Times New Roman"/>
          <w:sz w:val="28"/>
          <w:lang w:val="ru-RU"/>
        </w:rPr>
        <w:t>эмоцигенную</w:t>
      </w:r>
      <w:proofErr w:type="spellEnd"/>
      <w:r>
        <w:rPr>
          <w:rFonts w:ascii="Times New Roman" w:hAnsi="Times New Roman" w:cs="Times New Roman"/>
          <w:sz w:val="28"/>
          <w:lang w:val="ru-RU"/>
        </w:rPr>
        <w:t xml:space="preserve"> ситуацию. И аргументы у них в свое время были исключительно умозрительные, то есть попробуйте из эмоции убрать все те физические переживания которые идут от тела и у вас останется одна рациональная ценность от эмоции, и никакой другой, и наоборот, попробуйте вызвать хотя бы некоторые изменения в организме, которая запускаются эмоции, то </w:t>
      </w:r>
      <w:proofErr w:type="spellStart"/>
      <w:r>
        <w:rPr>
          <w:rFonts w:ascii="Times New Roman" w:hAnsi="Times New Roman" w:cs="Times New Roman"/>
          <w:sz w:val="28"/>
          <w:lang w:val="ru-RU"/>
        </w:rPr>
        <w:t>ниодна</w:t>
      </w:r>
      <w:proofErr w:type="spellEnd"/>
      <w:r>
        <w:rPr>
          <w:rFonts w:ascii="Times New Roman" w:hAnsi="Times New Roman" w:cs="Times New Roman"/>
          <w:sz w:val="28"/>
          <w:lang w:val="ru-RU"/>
        </w:rPr>
        <w:t xml:space="preserve"> эмоции не заставит себя ждать, отсюда знаете, такой древний психотехнический прием: если человек чаще искусственно улыбается, то ему на душе становится немножко легче, если он даже улыбнулся искусственно, это </w:t>
      </w:r>
      <w:r>
        <w:rPr>
          <w:rFonts w:ascii="Times New Roman" w:hAnsi="Times New Roman" w:cs="Times New Roman"/>
          <w:sz w:val="28"/>
          <w:lang w:val="ru-RU"/>
        </w:rPr>
        <w:lastRenderedPageBreak/>
        <w:t xml:space="preserve">само состояние ощущается как повод для повышения настроения. Это совет построен в соответствии с этой концепцией. </w:t>
      </w:r>
      <w:r w:rsidR="007B5DE7">
        <w:rPr>
          <w:rFonts w:ascii="Times New Roman" w:hAnsi="Times New Roman" w:cs="Times New Roman"/>
          <w:sz w:val="28"/>
          <w:lang w:val="ru-RU"/>
        </w:rPr>
        <w:t xml:space="preserve">Периферической теорией эмоций. </w:t>
      </w:r>
      <w:r>
        <w:rPr>
          <w:rFonts w:ascii="Times New Roman" w:hAnsi="Times New Roman" w:cs="Times New Roman"/>
          <w:sz w:val="28"/>
          <w:lang w:val="ru-RU"/>
        </w:rPr>
        <w:t xml:space="preserve">Потому что сама периферическая реакция рассматривается в качестве центра самого эмоционального переживания. </w:t>
      </w:r>
    </w:p>
    <w:p w:rsidR="00A81249" w:rsidRDefault="00A81249" w:rsidP="00D64F50">
      <w:pPr>
        <w:ind w:firstLine="284"/>
        <w:rPr>
          <w:rFonts w:ascii="Times New Roman" w:hAnsi="Times New Roman" w:cs="Times New Roman"/>
          <w:sz w:val="28"/>
          <w:lang w:val="ru-RU"/>
        </w:rPr>
      </w:pPr>
      <w:r>
        <w:rPr>
          <w:rFonts w:ascii="Times New Roman" w:hAnsi="Times New Roman" w:cs="Times New Roman"/>
          <w:sz w:val="28"/>
          <w:lang w:val="ru-RU"/>
        </w:rPr>
        <w:t>Почему я се</w:t>
      </w:r>
      <w:r w:rsidR="007B5DE7">
        <w:rPr>
          <w:rFonts w:ascii="Times New Roman" w:hAnsi="Times New Roman" w:cs="Times New Roman"/>
          <w:sz w:val="28"/>
          <w:lang w:val="ru-RU"/>
        </w:rPr>
        <w:t>йчас вспомнил об этой концепции?</w:t>
      </w:r>
      <w:r>
        <w:rPr>
          <w:rFonts w:ascii="Times New Roman" w:hAnsi="Times New Roman" w:cs="Times New Roman"/>
          <w:sz w:val="28"/>
          <w:lang w:val="ru-RU"/>
        </w:rPr>
        <w:t xml:space="preserve"> </w:t>
      </w:r>
      <w:r w:rsidR="007B5DE7">
        <w:rPr>
          <w:rFonts w:ascii="Times New Roman" w:hAnsi="Times New Roman" w:cs="Times New Roman"/>
          <w:sz w:val="28"/>
          <w:lang w:val="ru-RU"/>
        </w:rPr>
        <w:t>Вот почему:</w:t>
      </w:r>
      <w:r>
        <w:rPr>
          <w:rFonts w:ascii="Times New Roman" w:hAnsi="Times New Roman" w:cs="Times New Roman"/>
          <w:sz w:val="28"/>
          <w:lang w:val="ru-RU"/>
        </w:rPr>
        <w:t xml:space="preserve"> </w:t>
      </w:r>
      <w:r w:rsidR="007B5DE7">
        <w:rPr>
          <w:rFonts w:ascii="Times New Roman" w:hAnsi="Times New Roman" w:cs="Times New Roman"/>
          <w:sz w:val="28"/>
          <w:lang w:val="ru-RU"/>
        </w:rPr>
        <w:t>С</w:t>
      </w:r>
      <w:r>
        <w:rPr>
          <w:rFonts w:ascii="Times New Roman" w:hAnsi="Times New Roman" w:cs="Times New Roman"/>
          <w:sz w:val="28"/>
          <w:lang w:val="ru-RU"/>
        </w:rPr>
        <w:t xml:space="preserve">тарая, </w:t>
      </w:r>
      <w:r w:rsidR="007B5DE7">
        <w:rPr>
          <w:rFonts w:ascii="Times New Roman" w:hAnsi="Times New Roman" w:cs="Times New Roman"/>
          <w:sz w:val="28"/>
          <w:lang w:val="ru-RU"/>
        </w:rPr>
        <w:t>классическая</w:t>
      </w:r>
      <w:r>
        <w:rPr>
          <w:rFonts w:ascii="Times New Roman" w:hAnsi="Times New Roman" w:cs="Times New Roman"/>
          <w:sz w:val="28"/>
          <w:lang w:val="ru-RU"/>
        </w:rPr>
        <w:t xml:space="preserve"> схема, которую они критикуют</w:t>
      </w:r>
      <w:r w:rsidR="007B5DE7">
        <w:rPr>
          <w:rFonts w:ascii="Times New Roman" w:hAnsi="Times New Roman" w:cs="Times New Roman"/>
          <w:sz w:val="28"/>
          <w:lang w:val="ru-RU"/>
        </w:rPr>
        <w:t xml:space="preserve"> построена на телеологической психологии, а именно: каким образом переходит переход от пункта 1 до пункта 2, почему человек переживает некоторые эмоциональное, внутреннее состояние в ответ на инцидентную ситуацию. Ну, это зависит от самого человека, зависит от его </w:t>
      </w:r>
      <w:proofErr w:type="spellStart"/>
      <w:r w:rsidR="007B5DE7">
        <w:rPr>
          <w:rFonts w:ascii="Times New Roman" w:hAnsi="Times New Roman" w:cs="Times New Roman"/>
          <w:sz w:val="28"/>
          <w:lang w:val="ru-RU"/>
        </w:rPr>
        <w:t>мансива</w:t>
      </w:r>
      <w:proofErr w:type="spellEnd"/>
      <w:r w:rsidR="007B5DE7">
        <w:rPr>
          <w:rFonts w:ascii="Times New Roman" w:hAnsi="Times New Roman" w:cs="Times New Roman"/>
          <w:sz w:val="28"/>
          <w:lang w:val="ru-RU"/>
        </w:rPr>
        <w:t xml:space="preserve">, установок, от его индивидуальности в целом.  То есть какой человек, такова и его эмоциональная реакция. Все очень сложно и разнообразно. Получается человек совершает действия (57:58) и что оно значит для меня? То есть некоторые активные действия. Если он сможет поменять отношение к этой ситуации, значит и эмоция будет другой. А (58:08) … получил совершенно механистическую концепцию. Получается если в организме целый ряд безусловно эмоций, с помощью которых организм реагирует на конкретную ситуацию, вероятно целый ряд таких связей могут образовываться по типу условностей, то есть человек может научится переживать некоторые ситуации по-другому, но для этого ему нужен опыт переживания. </w:t>
      </w:r>
      <w:r w:rsidR="002A23BC">
        <w:rPr>
          <w:rFonts w:ascii="Times New Roman" w:hAnsi="Times New Roman" w:cs="Times New Roman"/>
          <w:sz w:val="28"/>
          <w:lang w:val="ru-RU"/>
        </w:rPr>
        <w:t xml:space="preserve">Точно также связи между второй компонентой и третей указывает на механистические связи, потому что человек переживает (58:49) … вот какие сдвиги произошли, таким образом он это принял и расценил как некоторое эмоциональное состояние. Другими словами, когда мы будем какой-то из компонентов менять местами, возникнет </w:t>
      </w:r>
      <w:r w:rsidR="00D03D6F">
        <w:rPr>
          <w:rFonts w:ascii="Times New Roman" w:hAnsi="Times New Roman" w:cs="Times New Roman"/>
          <w:sz w:val="28"/>
          <w:lang w:val="ru-RU"/>
        </w:rPr>
        <w:t>единить</w:t>
      </w:r>
      <w:r w:rsidR="002A23BC">
        <w:rPr>
          <w:rFonts w:ascii="Times New Roman" w:hAnsi="Times New Roman" w:cs="Times New Roman"/>
          <w:sz w:val="28"/>
          <w:lang w:val="ru-RU"/>
        </w:rPr>
        <w:t xml:space="preserve"> того что первая стрелочка и вторая стрелочка организованы причинно-следственным образом, то есть механистически </w:t>
      </w:r>
      <w:r w:rsidR="00D03D6F">
        <w:rPr>
          <w:rFonts w:ascii="Times New Roman" w:hAnsi="Times New Roman" w:cs="Times New Roman"/>
          <w:sz w:val="28"/>
          <w:lang w:val="ru-RU"/>
        </w:rPr>
        <w:t xml:space="preserve">вполне можно изучать. Для этого нужно изучить базовые реакции организма в ответ на разные реакции, например, страх, и прочее-прочее, и необходимо посмотреть каким образом человек воспринимает те или иные эмоции и воссоздает их теми или, иными словами. Другими словами, не так все просто, но одна из главных механических ходов, которые делают </w:t>
      </w:r>
      <w:proofErr w:type="spellStart"/>
      <w:r w:rsidR="00D03D6F">
        <w:rPr>
          <w:rFonts w:ascii="Times New Roman" w:hAnsi="Times New Roman" w:cs="Times New Roman"/>
          <w:sz w:val="28"/>
          <w:lang w:val="ru-RU"/>
        </w:rPr>
        <w:t>Джейма</w:t>
      </w:r>
      <w:proofErr w:type="spellEnd"/>
      <w:r w:rsidR="00D03D6F">
        <w:rPr>
          <w:rFonts w:ascii="Times New Roman" w:hAnsi="Times New Roman" w:cs="Times New Roman"/>
          <w:sz w:val="28"/>
          <w:lang w:val="ru-RU"/>
        </w:rPr>
        <w:t xml:space="preserve"> </w:t>
      </w:r>
      <w:proofErr w:type="spellStart"/>
      <w:r w:rsidR="00D03D6F">
        <w:rPr>
          <w:rFonts w:ascii="Times New Roman" w:hAnsi="Times New Roman" w:cs="Times New Roman"/>
          <w:sz w:val="28"/>
          <w:lang w:val="ru-RU"/>
        </w:rPr>
        <w:t>Ланди</w:t>
      </w:r>
      <w:proofErr w:type="spellEnd"/>
      <w:r w:rsidR="00D03D6F">
        <w:rPr>
          <w:rFonts w:ascii="Times New Roman" w:hAnsi="Times New Roman" w:cs="Times New Roman"/>
          <w:sz w:val="28"/>
          <w:lang w:val="ru-RU"/>
        </w:rPr>
        <w:t>, это (59:50) он пытается показать, что он такая индивидуальная и неповтори</w:t>
      </w:r>
      <w:bookmarkStart w:id="0" w:name="_GoBack"/>
      <w:bookmarkEnd w:id="0"/>
      <w:r w:rsidR="00D03D6F">
        <w:rPr>
          <w:rFonts w:ascii="Times New Roman" w:hAnsi="Times New Roman" w:cs="Times New Roman"/>
          <w:sz w:val="28"/>
          <w:lang w:val="ru-RU"/>
        </w:rPr>
        <w:t xml:space="preserve">мая вещь как эмоция, тоже может изучается научным путем. </w:t>
      </w:r>
    </w:p>
    <w:p w:rsidR="00D03D6F" w:rsidRDefault="00D03D6F" w:rsidP="00D64F50">
      <w:pPr>
        <w:ind w:firstLine="284"/>
        <w:rPr>
          <w:rFonts w:ascii="Times New Roman" w:hAnsi="Times New Roman" w:cs="Times New Roman"/>
          <w:sz w:val="28"/>
          <w:lang w:val="ru-RU"/>
        </w:rPr>
      </w:pPr>
      <w:r w:rsidRPr="00D03D6F">
        <w:rPr>
          <w:rFonts w:ascii="Times New Roman" w:hAnsi="Times New Roman" w:cs="Times New Roman"/>
          <w:b/>
          <w:sz w:val="28"/>
          <w:lang w:val="ru-RU"/>
        </w:rPr>
        <w:t>М:</w:t>
      </w:r>
      <w:r>
        <w:rPr>
          <w:rFonts w:ascii="Times New Roman" w:hAnsi="Times New Roman" w:cs="Times New Roman"/>
          <w:b/>
          <w:sz w:val="28"/>
          <w:lang w:val="ru-RU"/>
        </w:rPr>
        <w:t xml:space="preserve"> </w:t>
      </w:r>
      <w:r w:rsidRPr="00D03D6F">
        <w:rPr>
          <w:rFonts w:ascii="Times New Roman" w:hAnsi="Times New Roman" w:cs="Times New Roman"/>
          <w:sz w:val="28"/>
          <w:lang w:val="ru-RU"/>
        </w:rPr>
        <w:t>(1:00:00-1:00:</w:t>
      </w:r>
      <w:r w:rsidR="006E15EC">
        <w:rPr>
          <w:rFonts w:ascii="Times New Roman" w:hAnsi="Times New Roman" w:cs="Times New Roman"/>
          <w:sz w:val="28"/>
          <w:lang w:val="ru-RU"/>
        </w:rPr>
        <w:t>45</w:t>
      </w:r>
      <w:r w:rsidRPr="00D03D6F">
        <w:rPr>
          <w:rFonts w:ascii="Times New Roman" w:hAnsi="Times New Roman" w:cs="Times New Roman"/>
          <w:sz w:val="28"/>
          <w:lang w:val="ru-RU"/>
        </w:rPr>
        <w:t>)</w:t>
      </w:r>
    </w:p>
    <w:p w:rsidR="00D03D6F" w:rsidRDefault="00D03D6F" w:rsidP="00D64F50">
      <w:pPr>
        <w:ind w:firstLine="284"/>
        <w:rPr>
          <w:rFonts w:ascii="Times New Roman" w:hAnsi="Times New Roman" w:cs="Times New Roman"/>
          <w:sz w:val="28"/>
          <w:lang w:val="ru-RU"/>
        </w:rPr>
      </w:pPr>
      <w:r w:rsidRPr="00D03D6F">
        <w:rPr>
          <w:rFonts w:ascii="Times New Roman" w:hAnsi="Times New Roman" w:cs="Times New Roman"/>
          <w:b/>
          <w:sz w:val="28"/>
          <w:lang w:val="ru-RU"/>
        </w:rPr>
        <w:t>Л:</w:t>
      </w:r>
      <w:r>
        <w:rPr>
          <w:rFonts w:ascii="Times New Roman" w:hAnsi="Times New Roman" w:cs="Times New Roman"/>
          <w:b/>
          <w:sz w:val="28"/>
          <w:lang w:val="ru-RU"/>
        </w:rPr>
        <w:t xml:space="preserve"> </w:t>
      </w:r>
      <w:r w:rsidR="006E15EC">
        <w:rPr>
          <w:rFonts w:ascii="Times New Roman" w:hAnsi="Times New Roman" w:cs="Times New Roman"/>
          <w:sz w:val="28"/>
          <w:lang w:val="ru-RU"/>
        </w:rPr>
        <w:t xml:space="preserve">Тот компонент который раньше был вторым. </w:t>
      </w:r>
    </w:p>
    <w:p w:rsidR="006E15EC" w:rsidRPr="006E15EC" w:rsidRDefault="006E15EC" w:rsidP="00D64F50">
      <w:pPr>
        <w:ind w:firstLine="284"/>
        <w:rPr>
          <w:rFonts w:ascii="Times New Roman" w:hAnsi="Times New Roman" w:cs="Times New Roman"/>
          <w:sz w:val="28"/>
          <w:lang w:val="ru-RU"/>
        </w:rPr>
      </w:pPr>
      <w:r>
        <w:rPr>
          <w:rFonts w:ascii="Times New Roman" w:hAnsi="Times New Roman" w:cs="Times New Roman"/>
          <w:sz w:val="28"/>
          <w:lang w:val="ru-RU"/>
        </w:rPr>
        <w:t xml:space="preserve">До конца почти ничего не разобрать. </w:t>
      </w:r>
    </w:p>
    <w:sectPr w:rsidR="006E15EC" w:rsidRPr="006E15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D5"/>
    <w:rsid w:val="000654B3"/>
    <w:rsid w:val="000F2F73"/>
    <w:rsid w:val="00154B13"/>
    <w:rsid w:val="001551B3"/>
    <w:rsid w:val="0019097F"/>
    <w:rsid w:val="001B74AA"/>
    <w:rsid w:val="001C435F"/>
    <w:rsid w:val="00226F45"/>
    <w:rsid w:val="002A12D5"/>
    <w:rsid w:val="002A23BC"/>
    <w:rsid w:val="00316E9F"/>
    <w:rsid w:val="00323691"/>
    <w:rsid w:val="003659D2"/>
    <w:rsid w:val="004505B4"/>
    <w:rsid w:val="004E69BF"/>
    <w:rsid w:val="00551C58"/>
    <w:rsid w:val="0056326A"/>
    <w:rsid w:val="00592970"/>
    <w:rsid w:val="00613EFE"/>
    <w:rsid w:val="006E15EC"/>
    <w:rsid w:val="006E25C2"/>
    <w:rsid w:val="007B5DE7"/>
    <w:rsid w:val="007D7D0E"/>
    <w:rsid w:val="008C1309"/>
    <w:rsid w:val="008F12FB"/>
    <w:rsid w:val="009E68E3"/>
    <w:rsid w:val="00A554A9"/>
    <w:rsid w:val="00A81249"/>
    <w:rsid w:val="00BE751E"/>
    <w:rsid w:val="00C406CB"/>
    <w:rsid w:val="00CA7F47"/>
    <w:rsid w:val="00D03D6F"/>
    <w:rsid w:val="00D04F0A"/>
    <w:rsid w:val="00D64F50"/>
    <w:rsid w:val="00D745D3"/>
    <w:rsid w:val="00DB3CE8"/>
    <w:rsid w:val="00E22380"/>
    <w:rsid w:val="00E81685"/>
    <w:rsid w:val="00F537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637A1-CF90-42AB-999E-EA2BEA1F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8</Pages>
  <Words>13907</Words>
  <Characters>7927</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Любарська Інна</dc:creator>
  <cp:keywords/>
  <dc:description/>
  <cp:lastModifiedBy>Andrew Bayurskiy</cp:lastModifiedBy>
  <cp:revision>6</cp:revision>
  <dcterms:created xsi:type="dcterms:W3CDTF">2015-06-20T15:12:00Z</dcterms:created>
  <dcterms:modified xsi:type="dcterms:W3CDTF">2015-06-20T17:32:00Z</dcterms:modified>
</cp:coreProperties>
</file>