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9BA" w:rsidRDefault="00B249BA">
      <w:r>
        <w:t>Детский праздник – это мер</w:t>
      </w:r>
      <w:r w:rsidR="00C967CA">
        <w:t>оприятие, подготовка к которому должна проводиться максимально тщательно, чтобы и виновник торжества, и каждый приглашенный малыш смог полностью погрузиться в атмосферу веселья. Что для этого предпринять?</w:t>
      </w:r>
    </w:p>
    <w:p w:rsidR="00C967CA" w:rsidRDefault="00C967CA"/>
    <w:p w:rsidR="00C967CA" w:rsidRDefault="00C967CA">
      <w:r>
        <w:t>Креативный подход</w:t>
      </w:r>
    </w:p>
    <w:p w:rsidR="00C967CA" w:rsidRDefault="00C967CA"/>
    <w:p w:rsidR="00C967CA" w:rsidRDefault="00C967CA">
      <w:r>
        <w:t>Первостепенная задача – разработка интересного сценария, рассчитанного на определенную возрастную группу. Это может быть какое-то театрализованное представление, в котором будут задействованы гости, увлекательные конкурсы или викторины с поощрительными призами.</w:t>
      </w:r>
      <w:r w:rsidR="002164AE">
        <w:t xml:space="preserve"> Главное – увлечь и заинтересовать детей.</w:t>
      </w:r>
    </w:p>
    <w:p w:rsidR="002164AE" w:rsidRDefault="002164AE"/>
    <w:p w:rsidR="002164AE" w:rsidRDefault="002164AE">
      <w:r>
        <w:t>Сам сценарий должен разрабатываться, с учетом места проведения праздника: это может быть дом или квартира, кафе, игровая комната в торгово-развлекательном центе или пикник на открытом воздухе – от места будет зависеть и атрибутика праздника, и возможные конкурсы, и их музыкальное сопровождение</w:t>
      </w:r>
      <w:r w:rsidR="00F42132">
        <w:t>.</w:t>
      </w:r>
    </w:p>
    <w:p w:rsidR="00F42132" w:rsidRDefault="00F42132"/>
    <w:p w:rsidR="00F42132" w:rsidRDefault="00F42132">
      <w:r>
        <w:t xml:space="preserve">Важно! Всегда следует помнить о соблюдении техники безопасности, поскольку дети – народ </w:t>
      </w:r>
      <w:r w:rsidR="006E03C4">
        <w:t>энергичный, предприимчивый</w:t>
      </w:r>
      <w:r>
        <w:t xml:space="preserve"> и увлекающийся, часто не замечающий</w:t>
      </w:r>
      <w:r w:rsidR="002872A9">
        <w:t xml:space="preserve"> вероятной</w:t>
      </w:r>
      <w:r w:rsidR="006E03C4">
        <w:t xml:space="preserve"> опасности.</w:t>
      </w:r>
    </w:p>
    <w:p w:rsidR="006E03C4" w:rsidRDefault="006E03C4"/>
    <w:p w:rsidR="006E03C4" w:rsidRDefault="006E03C4">
      <w:r>
        <w:t>Активные игры – залог веселья и радости</w:t>
      </w:r>
    </w:p>
    <w:p w:rsidR="006E03C4" w:rsidRDefault="006E03C4"/>
    <w:p w:rsidR="006E03C4" w:rsidRDefault="00540314">
      <w:r>
        <w:t>Выбирая игры для детского праздника, необходимо учитывать особенности возраста детворы, их способности и увлечения.</w:t>
      </w:r>
      <w:r w:rsidR="00FB3AA0">
        <w:t xml:space="preserve"> Но, важно учитывать, что малыши пришли не соревноваться, кто из них лучше, а весело провести время, поэтому развлечения должны быть такими, в которых нет проигравших и победивших – всем малышам должно быть одинаково интересно и весело</w:t>
      </w:r>
      <w:proofErr w:type="gramStart"/>
      <w:r w:rsidR="00FB3AA0">
        <w:t>.</w:t>
      </w:r>
      <w:proofErr w:type="gramEnd"/>
      <w:r w:rsidR="007A28DF">
        <w:t xml:space="preserve"> Каждому ребенку будет приятно получить какой-то небольшой поощрительный приз.</w:t>
      </w:r>
    </w:p>
    <w:p w:rsidR="007A28DF" w:rsidRDefault="007A28DF"/>
    <w:p w:rsidR="007A28DF" w:rsidRDefault="007A28DF">
      <w:r>
        <w:t>Чтобы дети смогли отдохнуть</w:t>
      </w:r>
    </w:p>
    <w:p w:rsidR="007A28DF" w:rsidRDefault="007A28DF"/>
    <w:p w:rsidR="007A28DF" w:rsidRDefault="007A28DF">
      <w:r>
        <w:t>Организация праздника для малышей не подразумевает их изнеможение в разнообразных конкурсах и соревнованиях – дети должны отдыхать. В перерывах между активными играми можно устроить не только традиционный сладкий стол, который, без сомнения, оценит каждый из гостей и виновник торжества. Отличный вариант немного передохнуть и набраться сил – посмотреть веселый мультик или детский фильм.</w:t>
      </w:r>
    </w:p>
    <w:p w:rsidR="00C115A4" w:rsidRDefault="00C115A4"/>
    <w:p w:rsidR="00C115A4" w:rsidRDefault="002D2813">
      <w:r>
        <w:t xml:space="preserve">В </w:t>
      </w:r>
      <w:r w:rsidR="00EA69F7">
        <w:t>ожидании чуда</w:t>
      </w:r>
    </w:p>
    <w:p w:rsidR="002D2813" w:rsidRDefault="002D2813"/>
    <w:p w:rsidR="002D2813" w:rsidRDefault="002D2813">
      <w:r>
        <w:t>Каждый из нас наверняка помнит те минуты ожидания, наполненные волшебством и предвкушением чуда, которые предшествовали празднованию Дня рождения или другого праздника</w:t>
      </w:r>
      <w:proofErr w:type="gramStart"/>
      <w:r>
        <w:t>.</w:t>
      </w:r>
      <w:proofErr w:type="gramEnd"/>
      <w:r>
        <w:t xml:space="preserve"> </w:t>
      </w:r>
      <w:r w:rsidR="00844421">
        <w:t>Современные дети более требовательны, поскольку практически любой каприз (покупка игрушки, мобильного телефона или планшета) сегодня выполняется без повода, по требованию. Поэтому подарить ребенку поистине незабываемые впечатления стало несколько сложнее.</w:t>
      </w:r>
    </w:p>
    <w:p w:rsidR="00377CED" w:rsidRDefault="00377CED"/>
    <w:p w:rsidR="00377CED" w:rsidRDefault="00377CED">
      <w:r>
        <w:t xml:space="preserve">Чтобы устроить настоящий праздник, приходится проявить смекалку: придумать оригинальное оформление для помещения (или лужайки на </w:t>
      </w:r>
      <w:r>
        <w:lastRenderedPageBreak/>
        <w:t>природе), где будет проводиться мероприятие, подобрать костюмы и тематическую атрибутику, украсить блюда, в соответствии с общей темой торжества</w:t>
      </w:r>
      <w:proofErr w:type="gramStart"/>
      <w:r>
        <w:t>.</w:t>
      </w:r>
      <w:proofErr w:type="gramEnd"/>
      <w:r w:rsidR="00E47914">
        <w:t xml:space="preserve"> Словом</w:t>
      </w:r>
      <w:r w:rsidR="00A25FD1">
        <w:t xml:space="preserve">, придется нешуточно попотеть или доверить дело </w:t>
      </w:r>
      <w:r w:rsidR="00A516EA">
        <w:t>рукам</w:t>
      </w:r>
      <w:r w:rsidR="00A25FD1">
        <w:t xml:space="preserve"> специалистов</w:t>
      </w:r>
      <w:r w:rsidR="00A25FD1" w:rsidRPr="00786AB9">
        <w:rPr>
          <w:b/>
        </w:rPr>
        <w:t>, организация детских праздников</w:t>
      </w:r>
      <w:r w:rsidR="00A25FD1">
        <w:t xml:space="preserve"> для которых – не только удовольствие, но и </w:t>
      </w:r>
      <w:r w:rsidR="00786AB9">
        <w:t xml:space="preserve">квалифицированная </w:t>
      </w:r>
      <w:r w:rsidR="00A25FD1">
        <w:t>работа.</w:t>
      </w:r>
    </w:p>
    <w:p w:rsidR="00377CED" w:rsidRDefault="00377CED"/>
    <w:p w:rsidR="00B249BA" w:rsidRPr="00786AB9" w:rsidRDefault="003B2D7E" w:rsidP="00786AB9">
      <w:pPr>
        <w:pStyle w:val="a3"/>
        <w:spacing w:before="0" w:beforeAutospacing="0" w:after="0" w:afterAutospacing="0"/>
        <w:rPr>
          <w:rFonts w:ascii="Verdana" w:eastAsiaTheme="minorHAnsi" w:hAnsi="Verdana" w:cstheme="minorBidi"/>
          <w:szCs w:val="22"/>
          <w:lang w:eastAsia="en-US"/>
        </w:rPr>
      </w:pPr>
      <w:r>
        <w:rPr>
          <w:noProof/>
        </w:rPr>
        <w:drawing>
          <wp:inline distT="0" distB="0" distL="0" distR="0" wp14:anchorId="4A132309" wp14:editId="5A395188">
            <wp:extent cx="5940425" cy="333961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9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49BA" w:rsidRPr="00786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FEE"/>
    <w:rsid w:val="002164AE"/>
    <w:rsid w:val="002872A9"/>
    <w:rsid w:val="002D2813"/>
    <w:rsid w:val="00377CED"/>
    <w:rsid w:val="003B2D7E"/>
    <w:rsid w:val="004216B1"/>
    <w:rsid w:val="00540314"/>
    <w:rsid w:val="006E03C4"/>
    <w:rsid w:val="00786AB9"/>
    <w:rsid w:val="007A28DF"/>
    <w:rsid w:val="007F2FEE"/>
    <w:rsid w:val="00844421"/>
    <w:rsid w:val="009C560B"/>
    <w:rsid w:val="00A25FD1"/>
    <w:rsid w:val="00A43A3B"/>
    <w:rsid w:val="00A516EA"/>
    <w:rsid w:val="00B249BA"/>
    <w:rsid w:val="00C115A4"/>
    <w:rsid w:val="00C967CA"/>
    <w:rsid w:val="00E47914"/>
    <w:rsid w:val="00EA69F7"/>
    <w:rsid w:val="00F42132"/>
    <w:rsid w:val="00F47743"/>
    <w:rsid w:val="00FB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0B"/>
  </w:style>
  <w:style w:type="paragraph" w:styleId="2">
    <w:name w:val="heading 2"/>
    <w:basedOn w:val="a"/>
    <w:link w:val="20"/>
    <w:uiPriority w:val="9"/>
    <w:qFormat/>
    <w:rsid w:val="00C115A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115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9B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49BA"/>
    <w:rPr>
      <w:color w:val="0000FF"/>
      <w:u w:val="single"/>
    </w:rPr>
  </w:style>
  <w:style w:type="character" w:customStyle="1" w:styleId="hcc">
    <w:name w:val="hcc"/>
    <w:basedOn w:val="a0"/>
    <w:rsid w:val="00B249BA"/>
  </w:style>
  <w:style w:type="character" w:styleId="a5">
    <w:name w:val="Placeholder Text"/>
    <w:basedOn w:val="a0"/>
    <w:uiPriority w:val="99"/>
    <w:semiHidden/>
    <w:rsid w:val="00B249BA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C115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15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2D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2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60B"/>
  </w:style>
  <w:style w:type="paragraph" w:styleId="2">
    <w:name w:val="heading 2"/>
    <w:basedOn w:val="a"/>
    <w:link w:val="20"/>
    <w:uiPriority w:val="9"/>
    <w:qFormat/>
    <w:rsid w:val="00C115A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115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9B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49BA"/>
    <w:rPr>
      <w:color w:val="0000FF"/>
      <w:u w:val="single"/>
    </w:rPr>
  </w:style>
  <w:style w:type="character" w:customStyle="1" w:styleId="hcc">
    <w:name w:val="hcc"/>
    <w:basedOn w:val="a0"/>
    <w:rsid w:val="00B249BA"/>
  </w:style>
  <w:style w:type="character" w:styleId="a5">
    <w:name w:val="Placeholder Text"/>
    <w:basedOn w:val="a0"/>
    <w:uiPriority w:val="99"/>
    <w:semiHidden/>
    <w:rsid w:val="00B249BA"/>
    <w:rPr>
      <w:color w:val="808080"/>
    </w:rPr>
  </w:style>
  <w:style w:type="character" w:customStyle="1" w:styleId="20">
    <w:name w:val="Заголовок 2 Знак"/>
    <w:basedOn w:val="a0"/>
    <w:link w:val="2"/>
    <w:uiPriority w:val="9"/>
    <w:rsid w:val="00C115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115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B2D7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2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36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354</Words>
  <Characters>2457</Characters>
  <Application>Microsoft Office Word</Application>
  <DocSecurity>0</DocSecurity>
  <Lines>61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Sontsa</dc:creator>
  <cp:keywords/>
  <dc:description/>
  <cp:lastModifiedBy>Sontsa</cp:lastModifiedBy>
  <cp:revision>17</cp:revision>
  <dcterms:created xsi:type="dcterms:W3CDTF">2017-09-30T12:26:00Z</dcterms:created>
  <dcterms:modified xsi:type="dcterms:W3CDTF">2017-09-30T13:23:00Z</dcterms:modified>
</cp:coreProperties>
</file>