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9E2" w:rsidRPr="00E36600" w:rsidRDefault="004979E2" w:rsidP="00E36600">
      <w:pPr>
        <w:pStyle w:val="1"/>
        <w:jc w:val="center"/>
      </w:pPr>
      <w:r w:rsidRPr="00E36600">
        <w:rPr>
          <w:lang w:val="en-US"/>
        </w:rPr>
        <w:t xml:space="preserve">Products and </w:t>
      </w:r>
      <w:r w:rsidR="0055734D">
        <w:rPr>
          <w:lang w:val="en-US"/>
        </w:rPr>
        <w:t>S</w:t>
      </w:r>
      <w:bookmarkStart w:id="0" w:name="_GoBack"/>
      <w:bookmarkEnd w:id="0"/>
      <w:r w:rsidRPr="00E36600">
        <w:rPr>
          <w:lang w:val="en-US"/>
        </w:rPr>
        <w:t>ervices</w:t>
      </w:r>
    </w:p>
    <w:p w:rsidR="005E004B" w:rsidRPr="00E36600" w:rsidRDefault="005E004B" w:rsidP="005E004B">
      <w:pPr>
        <w:rPr>
          <w:rFonts w:ascii="Times New Roman" w:hAnsi="Times New Roman" w:cs="Times New Roman"/>
          <w:sz w:val="24"/>
          <w:szCs w:val="24"/>
          <w:lang w:val="en-US"/>
        </w:rPr>
      </w:pPr>
      <w:r w:rsidRPr="00E36600">
        <w:rPr>
          <w:rFonts w:ascii="Times New Roman" w:hAnsi="Times New Roman" w:cs="Times New Roman"/>
          <w:sz w:val="24"/>
          <w:szCs w:val="24"/>
          <w:lang w:val="en-US"/>
        </w:rPr>
        <w:t>EAGLE BNX LIMITED has always focused on serving individuals. Until recent years, the company successfully existed in the rapidly changing global financial market due to an extensive partner network of transfer acce</w:t>
      </w:r>
      <w:r w:rsidRPr="00E36600">
        <w:rPr>
          <w:rFonts w:ascii="Times New Roman" w:hAnsi="Times New Roman" w:cs="Times New Roman"/>
          <w:sz w:val="24"/>
          <w:szCs w:val="24"/>
          <w:lang w:val="en-US"/>
        </w:rPr>
        <w:t>ptance points around the world.</w:t>
      </w:r>
    </w:p>
    <w:p w:rsidR="005E004B" w:rsidRPr="00E36600" w:rsidRDefault="005E004B" w:rsidP="005E004B">
      <w:pPr>
        <w:rPr>
          <w:rFonts w:ascii="Times New Roman" w:hAnsi="Times New Roman" w:cs="Times New Roman"/>
          <w:sz w:val="24"/>
          <w:szCs w:val="24"/>
          <w:lang w:val="en-US"/>
        </w:rPr>
      </w:pPr>
      <w:r w:rsidRPr="00E36600">
        <w:rPr>
          <w:rFonts w:ascii="Times New Roman" w:hAnsi="Times New Roman" w:cs="Times New Roman"/>
          <w:sz w:val="24"/>
          <w:szCs w:val="24"/>
          <w:lang w:val="en-US"/>
        </w:rPr>
        <w:t>The main business activity of EAGLE BNX LIMITED is aimed at creating and maintaining an online platform that offers its clients</w:t>
      </w:r>
      <w:r w:rsidRPr="00E36600">
        <w:rPr>
          <w:rFonts w:ascii="Times New Roman" w:hAnsi="Times New Roman" w:cs="Times New Roman"/>
          <w:sz w:val="24"/>
          <w:szCs w:val="24"/>
          <w:lang w:val="en-US"/>
        </w:rPr>
        <w:t xml:space="preserve"> </w:t>
      </w:r>
      <w:proofErr w:type="gramStart"/>
      <w:r w:rsidRPr="00E36600">
        <w:rPr>
          <w:rFonts w:ascii="Times New Roman" w:hAnsi="Times New Roman" w:cs="Times New Roman"/>
          <w:sz w:val="24"/>
          <w:szCs w:val="24"/>
          <w:lang w:val="en-US"/>
        </w:rPr>
        <w:t>the</w:t>
      </w:r>
      <w:r w:rsidRPr="00E36600">
        <w:rPr>
          <w:rFonts w:ascii="Times New Roman" w:hAnsi="Times New Roman" w:cs="Times New Roman"/>
          <w:sz w:val="24"/>
          <w:szCs w:val="24"/>
          <w:lang w:val="en-US"/>
        </w:rPr>
        <w:t xml:space="preserve"> </w:t>
      </w:r>
      <w:proofErr w:type="spellStart"/>
      <w:r w:rsidRPr="00E36600">
        <w:rPr>
          <w:rFonts w:ascii="Times New Roman" w:hAnsi="Times New Roman" w:cs="Times New Roman"/>
          <w:sz w:val="24"/>
          <w:szCs w:val="24"/>
          <w:lang w:val="en-US"/>
        </w:rPr>
        <w:t>to</w:t>
      </w:r>
      <w:proofErr w:type="spellEnd"/>
      <w:proofErr w:type="gramEnd"/>
      <w:r w:rsidRPr="00E36600">
        <w:rPr>
          <w:rFonts w:ascii="Times New Roman" w:hAnsi="Times New Roman" w:cs="Times New Roman"/>
          <w:sz w:val="24"/>
          <w:szCs w:val="24"/>
          <w:lang w:val="en-US"/>
        </w:rPr>
        <w:t xml:space="preserve"> exchange currencies an</w:t>
      </w:r>
      <w:r w:rsidRPr="00E36600">
        <w:rPr>
          <w:rFonts w:ascii="Times New Roman" w:hAnsi="Times New Roman" w:cs="Times New Roman"/>
          <w:sz w:val="24"/>
          <w:szCs w:val="24"/>
          <w:lang w:val="en-US"/>
        </w:rPr>
        <w:t>d send funds over the Internet.</w:t>
      </w:r>
    </w:p>
    <w:p w:rsidR="005E004B" w:rsidRPr="00E36600" w:rsidRDefault="005E004B" w:rsidP="005E004B">
      <w:pPr>
        <w:rPr>
          <w:rFonts w:ascii="Times New Roman" w:hAnsi="Times New Roman" w:cs="Times New Roman"/>
          <w:sz w:val="24"/>
          <w:szCs w:val="24"/>
          <w:lang w:val="en-US"/>
        </w:rPr>
      </w:pPr>
      <w:r w:rsidRPr="00E36600">
        <w:rPr>
          <w:rFonts w:ascii="Times New Roman" w:hAnsi="Times New Roman" w:cs="Times New Roman"/>
          <w:sz w:val="24"/>
          <w:szCs w:val="24"/>
          <w:lang w:val="en-US"/>
        </w:rPr>
        <w:t>EAGLE BNX LIMITED customers will be able to process all available money transactions through the Online Platform. The online platform works with personal information about customers and will securely store all confidential data, so the leakage of per</w:t>
      </w:r>
      <w:r w:rsidRPr="00E36600">
        <w:rPr>
          <w:rFonts w:ascii="Times New Roman" w:hAnsi="Times New Roman" w:cs="Times New Roman"/>
          <w:sz w:val="24"/>
          <w:szCs w:val="24"/>
          <w:lang w:val="en-US"/>
        </w:rPr>
        <w:t>sonal information is minimized.</w:t>
      </w:r>
    </w:p>
    <w:p w:rsidR="005E004B" w:rsidRPr="00E36600" w:rsidRDefault="005E004B" w:rsidP="005E004B">
      <w:pPr>
        <w:rPr>
          <w:rFonts w:ascii="Times New Roman" w:hAnsi="Times New Roman" w:cs="Times New Roman"/>
          <w:sz w:val="24"/>
          <w:szCs w:val="24"/>
          <w:lang w:val="en-US"/>
        </w:rPr>
      </w:pPr>
      <w:r w:rsidRPr="00E36600">
        <w:rPr>
          <w:rFonts w:ascii="Times New Roman" w:hAnsi="Times New Roman" w:cs="Times New Roman"/>
          <w:sz w:val="24"/>
          <w:szCs w:val="24"/>
          <w:lang w:val="en-US"/>
        </w:rPr>
        <w:t>We offer:</w:t>
      </w:r>
    </w:p>
    <w:p w:rsidR="005E004B" w:rsidRPr="00E36600" w:rsidRDefault="005E004B" w:rsidP="00E36600">
      <w:pPr>
        <w:pStyle w:val="a3"/>
        <w:numPr>
          <w:ilvl w:val="0"/>
          <w:numId w:val="1"/>
        </w:numPr>
        <w:rPr>
          <w:rFonts w:ascii="Times New Roman" w:hAnsi="Times New Roman" w:cs="Times New Roman"/>
          <w:sz w:val="24"/>
          <w:szCs w:val="24"/>
          <w:lang w:val="en-US"/>
        </w:rPr>
      </w:pPr>
      <w:r w:rsidRPr="00E36600">
        <w:rPr>
          <w:rFonts w:ascii="Times New Roman" w:hAnsi="Times New Roman" w:cs="Times New Roman"/>
          <w:sz w:val="24"/>
          <w:szCs w:val="24"/>
          <w:lang w:val="en-US"/>
        </w:rPr>
        <w:t>R</w:t>
      </w:r>
      <w:r w:rsidR="00E36600" w:rsidRPr="00E36600">
        <w:rPr>
          <w:rFonts w:ascii="Times New Roman" w:hAnsi="Times New Roman" w:cs="Times New Roman"/>
          <w:sz w:val="24"/>
          <w:szCs w:val="24"/>
          <w:lang w:val="en-US"/>
        </w:rPr>
        <w:t>emittance services. The transaction is carried out using a connection with a dedicated banking center. The operation itself is fast and safe.</w:t>
      </w:r>
    </w:p>
    <w:p w:rsidR="005E004B" w:rsidRPr="00E36600" w:rsidRDefault="005E004B" w:rsidP="00E36600">
      <w:pPr>
        <w:pStyle w:val="a3"/>
        <w:numPr>
          <w:ilvl w:val="0"/>
          <w:numId w:val="1"/>
        </w:numPr>
        <w:rPr>
          <w:rFonts w:ascii="Times New Roman" w:hAnsi="Times New Roman" w:cs="Times New Roman"/>
          <w:sz w:val="24"/>
          <w:szCs w:val="24"/>
          <w:lang w:val="en-US"/>
        </w:rPr>
      </w:pPr>
      <w:r w:rsidRPr="00E36600">
        <w:rPr>
          <w:rFonts w:ascii="Times New Roman" w:hAnsi="Times New Roman" w:cs="Times New Roman"/>
          <w:sz w:val="24"/>
          <w:szCs w:val="24"/>
          <w:lang w:val="en-US"/>
        </w:rPr>
        <w:t>M</w:t>
      </w:r>
      <w:r w:rsidR="00E36600" w:rsidRPr="00E36600">
        <w:rPr>
          <w:rFonts w:ascii="Times New Roman" w:hAnsi="Times New Roman" w:cs="Times New Roman"/>
          <w:sz w:val="24"/>
          <w:szCs w:val="24"/>
          <w:lang w:val="en-US"/>
        </w:rPr>
        <w:t>oney changing. This service allows you to easily exchange money on the Internet with minimal costs on the commissions of exchange offices.</w:t>
      </w:r>
    </w:p>
    <w:p w:rsidR="005E004B" w:rsidRPr="00E36600" w:rsidRDefault="005E004B" w:rsidP="005E004B">
      <w:pPr>
        <w:rPr>
          <w:rFonts w:ascii="Times New Roman" w:hAnsi="Times New Roman" w:cs="Times New Roman"/>
          <w:sz w:val="24"/>
          <w:szCs w:val="24"/>
          <w:lang w:val="en-US"/>
        </w:rPr>
      </w:pPr>
      <w:r w:rsidRPr="00E36600">
        <w:rPr>
          <w:rFonts w:ascii="Times New Roman" w:hAnsi="Times New Roman" w:cs="Times New Roman"/>
          <w:sz w:val="24"/>
          <w:szCs w:val="24"/>
          <w:lang w:val="en-US"/>
        </w:rPr>
        <w:t>The advant</w:t>
      </w:r>
      <w:r w:rsidRPr="00E36600">
        <w:rPr>
          <w:rFonts w:ascii="Times New Roman" w:hAnsi="Times New Roman" w:cs="Times New Roman"/>
          <w:sz w:val="24"/>
          <w:szCs w:val="24"/>
          <w:lang w:val="en-US"/>
        </w:rPr>
        <w:t>ages of our company's services:</w:t>
      </w:r>
    </w:p>
    <w:p w:rsidR="005E004B" w:rsidRPr="00E36600" w:rsidRDefault="005E004B" w:rsidP="005E004B">
      <w:pPr>
        <w:pStyle w:val="a3"/>
        <w:numPr>
          <w:ilvl w:val="0"/>
          <w:numId w:val="2"/>
        </w:numPr>
        <w:rPr>
          <w:rFonts w:ascii="Times New Roman" w:hAnsi="Times New Roman" w:cs="Times New Roman"/>
          <w:sz w:val="24"/>
          <w:szCs w:val="24"/>
          <w:lang w:val="en-US"/>
        </w:rPr>
      </w:pPr>
      <w:r w:rsidRPr="00E36600">
        <w:rPr>
          <w:rFonts w:ascii="Times New Roman" w:hAnsi="Times New Roman" w:cs="Times New Roman"/>
          <w:sz w:val="24"/>
          <w:szCs w:val="24"/>
          <w:lang w:val="en-US"/>
        </w:rPr>
        <w:t>The client of the company can safely make non-cash payments when making purchases or while traveling.</w:t>
      </w:r>
    </w:p>
    <w:p w:rsidR="005E004B" w:rsidRPr="00E36600" w:rsidRDefault="005E004B" w:rsidP="005E004B">
      <w:pPr>
        <w:pStyle w:val="a3"/>
        <w:numPr>
          <w:ilvl w:val="0"/>
          <w:numId w:val="2"/>
        </w:numPr>
        <w:rPr>
          <w:rFonts w:ascii="Times New Roman" w:hAnsi="Times New Roman" w:cs="Times New Roman"/>
          <w:sz w:val="24"/>
          <w:szCs w:val="24"/>
          <w:lang w:val="en-US"/>
        </w:rPr>
      </w:pPr>
      <w:r w:rsidRPr="00E36600">
        <w:rPr>
          <w:rFonts w:ascii="Times New Roman" w:hAnsi="Times New Roman" w:cs="Times New Roman"/>
          <w:sz w:val="24"/>
          <w:szCs w:val="24"/>
          <w:lang w:val="en-US"/>
        </w:rPr>
        <w:t>EAGLE BNX LIMITED uses the most advanced security technologies and has a number of strict privacy practices.</w:t>
      </w:r>
    </w:p>
    <w:p w:rsidR="00E36600" w:rsidRPr="00E36600" w:rsidRDefault="005E004B" w:rsidP="005E004B">
      <w:pPr>
        <w:pStyle w:val="a3"/>
        <w:numPr>
          <w:ilvl w:val="0"/>
          <w:numId w:val="2"/>
        </w:numPr>
        <w:rPr>
          <w:rFonts w:ascii="Times New Roman" w:hAnsi="Times New Roman" w:cs="Times New Roman"/>
          <w:sz w:val="24"/>
          <w:szCs w:val="24"/>
          <w:lang w:val="en-US"/>
        </w:rPr>
      </w:pPr>
      <w:r w:rsidRPr="00E36600">
        <w:rPr>
          <w:rFonts w:ascii="Times New Roman" w:hAnsi="Times New Roman" w:cs="Times New Roman"/>
          <w:sz w:val="24"/>
          <w:szCs w:val="24"/>
          <w:lang w:val="en-US"/>
        </w:rPr>
        <w:t>The service is managed in an online account. Clients can quickly figure out both the registration and the transfer and receipt of money.</w:t>
      </w:r>
    </w:p>
    <w:p w:rsidR="00E36600" w:rsidRPr="00E36600" w:rsidRDefault="00E36600" w:rsidP="005E004B">
      <w:pPr>
        <w:pStyle w:val="2"/>
        <w:rPr>
          <w:rFonts w:ascii="Times New Roman" w:hAnsi="Times New Roman" w:cs="Times New Roman"/>
          <w:sz w:val="24"/>
          <w:szCs w:val="24"/>
          <w:lang w:val="en-US"/>
        </w:rPr>
      </w:pPr>
      <w:r w:rsidRPr="00E36600">
        <w:rPr>
          <w:rFonts w:ascii="Times New Roman" w:hAnsi="Times New Roman" w:cs="Times New Roman"/>
          <w:sz w:val="24"/>
          <w:szCs w:val="24"/>
          <w:lang w:val="en-US"/>
        </w:rPr>
        <w:t xml:space="preserve">Money </w:t>
      </w:r>
      <w:r w:rsidRPr="00E36600">
        <w:rPr>
          <w:rFonts w:ascii="Times New Roman" w:hAnsi="Times New Roman" w:cs="Times New Roman"/>
          <w:sz w:val="24"/>
          <w:szCs w:val="24"/>
        </w:rPr>
        <w:t>С</w:t>
      </w:r>
      <w:r w:rsidRPr="00E36600">
        <w:rPr>
          <w:rFonts w:ascii="Times New Roman" w:hAnsi="Times New Roman" w:cs="Times New Roman"/>
          <w:sz w:val="24"/>
          <w:szCs w:val="24"/>
          <w:lang w:val="en-US"/>
        </w:rPr>
        <w:t>hanging</w:t>
      </w:r>
    </w:p>
    <w:p w:rsidR="00E36600" w:rsidRPr="00E36600" w:rsidRDefault="00E36600" w:rsidP="00E36600">
      <w:pPr>
        <w:rPr>
          <w:rFonts w:ascii="Times New Roman" w:hAnsi="Times New Roman" w:cs="Times New Roman"/>
          <w:sz w:val="24"/>
          <w:szCs w:val="24"/>
          <w:lang w:val="en-US"/>
        </w:rPr>
      </w:pPr>
      <w:r w:rsidRPr="00E36600">
        <w:rPr>
          <w:rFonts w:ascii="Times New Roman" w:hAnsi="Times New Roman" w:cs="Times New Roman"/>
          <w:sz w:val="24"/>
          <w:szCs w:val="24"/>
          <w:lang w:val="en-US"/>
        </w:rPr>
        <w:t xml:space="preserve">Unlike ground offices or exchange offices, which work on schedule, you can buy currency at EAGLE BNX LIMITED at any time of the day. All you need is an internet connection and register with the company. </w:t>
      </w:r>
      <w:r w:rsidRPr="00E36600">
        <w:rPr>
          <w:rFonts w:ascii="Times New Roman" w:hAnsi="Times New Roman" w:cs="Times New Roman"/>
          <w:sz w:val="24"/>
          <w:szCs w:val="24"/>
          <w:lang w:val="en-US"/>
        </w:rPr>
        <w:t xml:space="preserve">The money changing operations involve the trading of one currency for another. For the company, the commonly used currency pair would be </w:t>
      </w:r>
    </w:p>
    <w:p w:rsidR="00E36600" w:rsidRPr="00E36600" w:rsidRDefault="00E36600" w:rsidP="00E36600">
      <w:pPr>
        <w:pStyle w:val="a3"/>
        <w:numPr>
          <w:ilvl w:val="0"/>
          <w:numId w:val="5"/>
        </w:numPr>
        <w:rPr>
          <w:rFonts w:ascii="Times New Roman" w:hAnsi="Times New Roman" w:cs="Times New Roman"/>
          <w:sz w:val="24"/>
          <w:szCs w:val="24"/>
          <w:lang w:val="en-US"/>
        </w:rPr>
      </w:pPr>
      <w:r w:rsidRPr="00E36600">
        <w:rPr>
          <w:rFonts w:ascii="Times New Roman" w:hAnsi="Times New Roman" w:cs="Times New Roman"/>
          <w:sz w:val="24"/>
          <w:szCs w:val="24"/>
          <w:lang w:val="en-US"/>
        </w:rPr>
        <w:t xml:space="preserve">EUR &lt;-&gt; HKD; </w:t>
      </w:r>
    </w:p>
    <w:p w:rsidR="00E36600" w:rsidRPr="00E36600" w:rsidRDefault="00E36600" w:rsidP="00E36600">
      <w:pPr>
        <w:pStyle w:val="a3"/>
        <w:numPr>
          <w:ilvl w:val="0"/>
          <w:numId w:val="5"/>
        </w:numPr>
        <w:rPr>
          <w:rFonts w:ascii="Times New Roman" w:hAnsi="Times New Roman" w:cs="Times New Roman"/>
          <w:sz w:val="24"/>
          <w:szCs w:val="24"/>
          <w:lang w:val="en-US"/>
        </w:rPr>
      </w:pPr>
      <w:r w:rsidRPr="00E36600">
        <w:rPr>
          <w:rFonts w:ascii="Times New Roman" w:hAnsi="Times New Roman" w:cs="Times New Roman"/>
          <w:sz w:val="24"/>
          <w:szCs w:val="24"/>
          <w:lang w:val="en-US"/>
        </w:rPr>
        <w:t xml:space="preserve">EUR &lt;-&gt; USD; </w:t>
      </w:r>
    </w:p>
    <w:p w:rsidR="00E36600" w:rsidRPr="00E36600" w:rsidRDefault="00E36600" w:rsidP="00E36600">
      <w:pPr>
        <w:pStyle w:val="a3"/>
        <w:numPr>
          <w:ilvl w:val="0"/>
          <w:numId w:val="5"/>
        </w:numPr>
        <w:rPr>
          <w:rFonts w:ascii="Times New Roman" w:hAnsi="Times New Roman" w:cs="Times New Roman"/>
          <w:sz w:val="24"/>
          <w:szCs w:val="24"/>
          <w:lang w:val="en-US"/>
        </w:rPr>
      </w:pPr>
      <w:r w:rsidRPr="00E36600">
        <w:rPr>
          <w:rFonts w:ascii="Times New Roman" w:hAnsi="Times New Roman" w:cs="Times New Roman"/>
          <w:sz w:val="24"/>
          <w:szCs w:val="24"/>
          <w:lang w:val="en-US"/>
        </w:rPr>
        <w:t xml:space="preserve">GBP &lt;-&gt; USD; </w:t>
      </w:r>
    </w:p>
    <w:p w:rsidR="00E36600" w:rsidRPr="00E36600" w:rsidRDefault="00E36600" w:rsidP="00E36600">
      <w:pPr>
        <w:pStyle w:val="a3"/>
        <w:numPr>
          <w:ilvl w:val="0"/>
          <w:numId w:val="5"/>
        </w:numPr>
        <w:rPr>
          <w:rFonts w:ascii="Times New Roman" w:hAnsi="Times New Roman" w:cs="Times New Roman"/>
          <w:sz w:val="24"/>
          <w:szCs w:val="24"/>
          <w:lang w:val="en-US"/>
        </w:rPr>
      </w:pPr>
      <w:r w:rsidRPr="00E36600">
        <w:rPr>
          <w:rFonts w:ascii="Times New Roman" w:hAnsi="Times New Roman" w:cs="Times New Roman"/>
          <w:sz w:val="24"/>
          <w:szCs w:val="24"/>
          <w:lang w:val="en-US"/>
        </w:rPr>
        <w:t xml:space="preserve">EUR &lt;-&gt; GBP; </w:t>
      </w:r>
    </w:p>
    <w:p w:rsidR="00E36600" w:rsidRPr="00E36600" w:rsidRDefault="00E36600" w:rsidP="00E36600">
      <w:pPr>
        <w:pStyle w:val="a3"/>
        <w:numPr>
          <w:ilvl w:val="0"/>
          <w:numId w:val="5"/>
        </w:numPr>
        <w:rPr>
          <w:rFonts w:ascii="Times New Roman" w:hAnsi="Times New Roman" w:cs="Times New Roman"/>
          <w:sz w:val="24"/>
          <w:szCs w:val="24"/>
        </w:rPr>
      </w:pPr>
      <w:r w:rsidRPr="00E36600">
        <w:rPr>
          <w:rFonts w:ascii="Times New Roman" w:hAnsi="Times New Roman" w:cs="Times New Roman"/>
          <w:sz w:val="24"/>
          <w:szCs w:val="24"/>
          <w:lang w:val="en-US"/>
        </w:rPr>
        <w:t>GBP</w:t>
      </w:r>
      <w:r w:rsidRPr="00E36600">
        <w:rPr>
          <w:rFonts w:ascii="Times New Roman" w:hAnsi="Times New Roman" w:cs="Times New Roman"/>
          <w:sz w:val="24"/>
          <w:szCs w:val="24"/>
        </w:rPr>
        <w:t xml:space="preserve"> </w:t>
      </w:r>
      <w:r w:rsidRPr="00E36600">
        <w:rPr>
          <w:rFonts w:ascii="Times New Roman" w:hAnsi="Times New Roman" w:cs="Times New Roman"/>
          <w:sz w:val="24"/>
          <w:szCs w:val="24"/>
          <w:lang w:val="en-US"/>
        </w:rPr>
        <w:t>&lt;-&gt; HKD</w:t>
      </w:r>
      <w:r w:rsidRPr="00E36600">
        <w:rPr>
          <w:rFonts w:ascii="Times New Roman" w:hAnsi="Times New Roman" w:cs="Times New Roman"/>
          <w:sz w:val="24"/>
          <w:szCs w:val="24"/>
        </w:rPr>
        <w:t>;</w:t>
      </w:r>
    </w:p>
    <w:p w:rsidR="00E36600" w:rsidRPr="00E36600" w:rsidRDefault="00E36600" w:rsidP="005E004B">
      <w:pPr>
        <w:pStyle w:val="a3"/>
        <w:numPr>
          <w:ilvl w:val="0"/>
          <w:numId w:val="5"/>
        </w:numPr>
        <w:rPr>
          <w:rFonts w:ascii="Times New Roman" w:hAnsi="Times New Roman" w:cs="Times New Roman"/>
          <w:sz w:val="24"/>
          <w:szCs w:val="24"/>
          <w:lang w:val="en-US"/>
        </w:rPr>
      </w:pPr>
      <w:r w:rsidRPr="00E36600">
        <w:rPr>
          <w:rFonts w:ascii="Times New Roman" w:hAnsi="Times New Roman" w:cs="Times New Roman"/>
          <w:sz w:val="24"/>
          <w:szCs w:val="24"/>
          <w:lang w:val="en-US"/>
        </w:rPr>
        <w:t>USD &lt;-&gt; HKD.</w:t>
      </w:r>
    </w:p>
    <w:p w:rsidR="005E004B" w:rsidRPr="00E36600" w:rsidRDefault="005E004B" w:rsidP="005E004B">
      <w:pPr>
        <w:pStyle w:val="2"/>
        <w:rPr>
          <w:rFonts w:ascii="Times New Roman" w:hAnsi="Times New Roman" w:cs="Times New Roman"/>
          <w:sz w:val="24"/>
          <w:szCs w:val="24"/>
          <w:lang w:val="en-US"/>
        </w:rPr>
      </w:pPr>
      <w:r w:rsidRPr="00E36600">
        <w:rPr>
          <w:rFonts w:ascii="Times New Roman" w:hAnsi="Times New Roman" w:cs="Times New Roman"/>
          <w:sz w:val="24"/>
          <w:szCs w:val="24"/>
          <w:lang w:val="en-US"/>
        </w:rPr>
        <w:t>Transferring mo</w:t>
      </w:r>
      <w:r w:rsidRPr="00E36600">
        <w:rPr>
          <w:rFonts w:ascii="Times New Roman" w:hAnsi="Times New Roman" w:cs="Times New Roman"/>
          <w:sz w:val="24"/>
          <w:szCs w:val="24"/>
          <w:lang w:val="en-US"/>
        </w:rPr>
        <w:t>ney through the Online Platform</w:t>
      </w:r>
    </w:p>
    <w:p w:rsidR="00E36600" w:rsidRPr="00E36600" w:rsidRDefault="00E36600" w:rsidP="005E004B">
      <w:pPr>
        <w:rPr>
          <w:rFonts w:ascii="Times New Roman" w:hAnsi="Times New Roman" w:cs="Times New Roman"/>
          <w:sz w:val="24"/>
          <w:szCs w:val="24"/>
          <w:lang w:val="en-US"/>
        </w:rPr>
      </w:pPr>
      <w:r w:rsidRPr="00E36600">
        <w:rPr>
          <w:rFonts w:ascii="Times New Roman" w:hAnsi="Times New Roman" w:cs="Times New Roman"/>
          <w:sz w:val="24"/>
          <w:szCs w:val="24"/>
          <w:lang w:val="en-US"/>
        </w:rPr>
        <w:t>The security of online transactions is confirmed by the fact that all operations performed are secure transactions and require prior authorization. In the process of performing an operation, it is assigned an authorization code and a transaction number.</w:t>
      </w:r>
    </w:p>
    <w:p w:rsidR="005E004B" w:rsidRPr="00E36600" w:rsidRDefault="005E004B" w:rsidP="005E004B">
      <w:pPr>
        <w:rPr>
          <w:rFonts w:ascii="Times New Roman" w:hAnsi="Times New Roman" w:cs="Times New Roman"/>
          <w:sz w:val="24"/>
          <w:szCs w:val="24"/>
          <w:lang w:val="en-US"/>
        </w:rPr>
      </w:pPr>
      <w:r w:rsidRPr="00E36600">
        <w:rPr>
          <w:rFonts w:ascii="Times New Roman" w:hAnsi="Times New Roman" w:cs="Times New Roman"/>
          <w:sz w:val="24"/>
          <w:szCs w:val="24"/>
          <w:lang w:val="en-US"/>
        </w:rPr>
        <w:t>Transaction Process:</w:t>
      </w:r>
    </w:p>
    <w:p w:rsidR="005E004B" w:rsidRPr="00E36600" w:rsidRDefault="005E004B" w:rsidP="005E004B">
      <w:pPr>
        <w:pStyle w:val="a3"/>
        <w:numPr>
          <w:ilvl w:val="0"/>
          <w:numId w:val="3"/>
        </w:numPr>
        <w:rPr>
          <w:rFonts w:ascii="Times New Roman" w:hAnsi="Times New Roman" w:cs="Times New Roman"/>
          <w:sz w:val="24"/>
          <w:szCs w:val="24"/>
          <w:lang w:val="en-US"/>
        </w:rPr>
      </w:pPr>
      <w:r w:rsidRPr="00E36600">
        <w:rPr>
          <w:rFonts w:ascii="Times New Roman" w:hAnsi="Times New Roman" w:cs="Times New Roman"/>
          <w:sz w:val="24"/>
          <w:szCs w:val="24"/>
          <w:lang w:val="en-US"/>
        </w:rPr>
        <w:t>The Recipient must first go through the account authorization on the company's portal;</w:t>
      </w:r>
    </w:p>
    <w:p w:rsidR="005E004B" w:rsidRPr="00E36600" w:rsidRDefault="005E004B" w:rsidP="005E004B">
      <w:pPr>
        <w:pStyle w:val="a3"/>
        <w:numPr>
          <w:ilvl w:val="0"/>
          <w:numId w:val="3"/>
        </w:numPr>
        <w:rPr>
          <w:rFonts w:ascii="Times New Roman" w:hAnsi="Times New Roman" w:cs="Times New Roman"/>
          <w:sz w:val="24"/>
          <w:szCs w:val="24"/>
          <w:lang w:val="en-US"/>
        </w:rPr>
      </w:pPr>
      <w:r w:rsidRPr="00E36600">
        <w:rPr>
          <w:rFonts w:ascii="Times New Roman" w:hAnsi="Times New Roman" w:cs="Times New Roman"/>
          <w:sz w:val="24"/>
          <w:szCs w:val="24"/>
          <w:lang w:val="en-US"/>
        </w:rPr>
        <w:t>The transferred amount is credited to the client's account, which is located at the Mason bank in Liechtenstein;</w:t>
      </w:r>
    </w:p>
    <w:p w:rsidR="005E004B" w:rsidRPr="00E36600" w:rsidRDefault="005E004B" w:rsidP="005E004B">
      <w:pPr>
        <w:pStyle w:val="a3"/>
        <w:numPr>
          <w:ilvl w:val="0"/>
          <w:numId w:val="3"/>
        </w:numPr>
        <w:rPr>
          <w:rFonts w:ascii="Times New Roman" w:hAnsi="Times New Roman" w:cs="Times New Roman"/>
          <w:sz w:val="24"/>
          <w:szCs w:val="24"/>
          <w:lang w:val="en-US"/>
        </w:rPr>
      </w:pPr>
      <w:r w:rsidRPr="00E36600">
        <w:rPr>
          <w:rFonts w:ascii="Times New Roman" w:hAnsi="Times New Roman" w:cs="Times New Roman"/>
          <w:sz w:val="24"/>
          <w:szCs w:val="24"/>
          <w:lang w:val="en-US"/>
        </w:rPr>
        <w:lastRenderedPageBreak/>
        <w:t>The recipient receives a notification of the receipt of the money transfer payment through the Online Platform;</w:t>
      </w:r>
    </w:p>
    <w:p w:rsidR="005E004B" w:rsidRPr="00E36600" w:rsidRDefault="005E004B" w:rsidP="00E36600">
      <w:pPr>
        <w:pStyle w:val="a3"/>
        <w:numPr>
          <w:ilvl w:val="0"/>
          <w:numId w:val="3"/>
        </w:numPr>
        <w:rPr>
          <w:rFonts w:ascii="Times New Roman" w:hAnsi="Times New Roman" w:cs="Times New Roman"/>
          <w:sz w:val="24"/>
          <w:szCs w:val="24"/>
          <w:lang w:val="en-US"/>
        </w:rPr>
      </w:pPr>
      <w:r w:rsidRPr="00E36600">
        <w:rPr>
          <w:rFonts w:ascii="Times New Roman" w:hAnsi="Times New Roman" w:cs="Times New Roman"/>
          <w:sz w:val="24"/>
          <w:szCs w:val="24"/>
          <w:lang w:val="en-US"/>
        </w:rPr>
        <w:t>The entire transfer amount is credited to the client's account.</w:t>
      </w:r>
    </w:p>
    <w:p w:rsidR="005E004B" w:rsidRPr="00E36600" w:rsidRDefault="00E36600" w:rsidP="005E004B">
      <w:pPr>
        <w:rPr>
          <w:rFonts w:ascii="Times New Roman" w:hAnsi="Times New Roman" w:cs="Times New Roman"/>
          <w:sz w:val="24"/>
          <w:szCs w:val="24"/>
          <w:lang w:val="en-US"/>
        </w:rPr>
      </w:pPr>
      <w:r w:rsidRPr="00E36600">
        <w:rPr>
          <w:rFonts w:ascii="Times New Roman" w:hAnsi="Times New Roman" w:cs="Times New Roman"/>
          <w:sz w:val="24"/>
          <w:szCs w:val="24"/>
          <w:lang w:val="en-US"/>
        </w:rPr>
        <w:t>If the transaction failed or there are difficulties in the exchange of currencies, then you need to immediately call the customer support service and explain the essence of the situation. The term for solving the problem depends on the complexity and nature of the failure.</w:t>
      </w:r>
    </w:p>
    <w:p w:rsidR="00E36600" w:rsidRPr="00E36600" w:rsidRDefault="005E004B" w:rsidP="005E004B">
      <w:pPr>
        <w:rPr>
          <w:rFonts w:ascii="Times New Roman" w:hAnsi="Times New Roman" w:cs="Times New Roman"/>
          <w:sz w:val="24"/>
          <w:szCs w:val="24"/>
          <w:lang w:val="en-US"/>
        </w:rPr>
      </w:pPr>
      <w:r w:rsidRPr="00E36600">
        <w:rPr>
          <w:rFonts w:ascii="Times New Roman" w:hAnsi="Times New Roman" w:cs="Times New Roman"/>
          <w:sz w:val="24"/>
          <w:szCs w:val="24"/>
          <w:lang w:val="en-US"/>
        </w:rPr>
        <w:t xml:space="preserve">Main currencies for money transfers are: </w:t>
      </w:r>
    </w:p>
    <w:p w:rsidR="00E36600" w:rsidRPr="00E36600" w:rsidRDefault="005E004B" w:rsidP="00E36600">
      <w:pPr>
        <w:pStyle w:val="a3"/>
        <w:numPr>
          <w:ilvl w:val="0"/>
          <w:numId w:val="4"/>
        </w:numPr>
        <w:rPr>
          <w:rFonts w:ascii="Times New Roman" w:hAnsi="Times New Roman" w:cs="Times New Roman"/>
          <w:sz w:val="24"/>
          <w:szCs w:val="24"/>
          <w:lang w:val="en-US"/>
        </w:rPr>
      </w:pPr>
      <w:r w:rsidRPr="00E36600">
        <w:rPr>
          <w:rFonts w:ascii="Times New Roman" w:hAnsi="Times New Roman" w:cs="Times New Roman"/>
          <w:sz w:val="24"/>
          <w:szCs w:val="24"/>
          <w:lang w:val="en-US"/>
        </w:rPr>
        <w:t xml:space="preserve">Euro (EURO), </w:t>
      </w:r>
    </w:p>
    <w:p w:rsidR="00E36600" w:rsidRPr="00E36600" w:rsidRDefault="005E004B" w:rsidP="00E36600">
      <w:pPr>
        <w:pStyle w:val="a3"/>
        <w:numPr>
          <w:ilvl w:val="0"/>
          <w:numId w:val="4"/>
        </w:numPr>
        <w:rPr>
          <w:rFonts w:ascii="Times New Roman" w:hAnsi="Times New Roman" w:cs="Times New Roman"/>
          <w:sz w:val="24"/>
          <w:szCs w:val="24"/>
          <w:lang w:val="en-US"/>
        </w:rPr>
      </w:pPr>
      <w:r w:rsidRPr="00E36600">
        <w:rPr>
          <w:rFonts w:ascii="Times New Roman" w:hAnsi="Times New Roman" w:cs="Times New Roman"/>
          <w:sz w:val="24"/>
          <w:szCs w:val="24"/>
          <w:lang w:val="en-US"/>
        </w:rPr>
        <w:t>US Dollar</w:t>
      </w:r>
      <w:r w:rsidRPr="00E36600">
        <w:rPr>
          <w:rFonts w:ascii="Times New Roman" w:hAnsi="Times New Roman" w:cs="Times New Roman"/>
          <w:sz w:val="24"/>
          <w:szCs w:val="24"/>
          <w:lang w:val="en-US"/>
        </w:rPr>
        <w:t xml:space="preserve"> (USD), </w:t>
      </w:r>
    </w:p>
    <w:p w:rsidR="00E36600" w:rsidRPr="00E36600" w:rsidRDefault="005E004B" w:rsidP="00E36600">
      <w:pPr>
        <w:pStyle w:val="a3"/>
        <w:numPr>
          <w:ilvl w:val="0"/>
          <w:numId w:val="4"/>
        </w:numPr>
        <w:rPr>
          <w:rFonts w:ascii="Times New Roman" w:hAnsi="Times New Roman" w:cs="Times New Roman"/>
          <w:sz w:val="24"/>
          <w:szCs w:val="24"/>
          <w:lang w:val="en-US"/>
        </w:rPr>
      </w:pPr>
      <w:r w:rsidRPr="00E36600">
        <w:rPr>
          <w:rFonts w:ascii="Times New Roman" w:hAnsi="Times New Roman" w:cs="Times New Roman"/>
          <w:sz w:val="24"/>
          <w:szCs w:val="24"/>
          <w:lang w:val="en-US"/>
        </w:rPr>
        <w:t xml:space="preserve">Hong Kong Dollar (HKD), </w:t>
      </w:r>
    </w:p>
    <w:p w:rsidR="005E004B" w:rsidRPr="00E36600" w:rsidRDefault="005E004B" w:rsidP="00E36600">
      <w:pPr>
        <w:pStyle w:val="a3"/>
        <w:numPr>
          <w:ilvl w:val="0"/>
          <w:numId w:val="4"/>
        </w:numPr>
        <w:rPr>
          <w:rFonts w:ascii="Times New Roman" w:hAnsi="Times New Roman" w:cs="Times New Roman"/>
          <w:sz w:val="24"/>
          <w:szCs w:val="24"/>
          <w:lang w:val="en-US"/>
        </w:rPr>
      </w:pPr>
      <w:r w:rsidRPr="00E36600">
        <w:rPr>
          <w:rFonts w:ascii="Times New Roman" w:hAnsi="Times New Roman" w:cs="Times New Roman"/>
          <w:sz w:val="24"/>
          <w:szCs w:val="24"/>
          <w:lang w:val="en-US"/>
        </w:rPr>
        <w:t>Singapore Dollar (SGD).</w:t>
      </w:r>
    </w:p>
    <w:p w:rsidR="00E36600" w:rsidRPr="00E36600" w:rsidRDefault="00E36600" w:rsidP="00E36600">
      <w:pPr>
        <w:pStyle w:val="2"/>
        <w:rPr>
          <w:rFonts w:ascii="Times New Roman" w:hAnsi="Times New Roman" w:cs="Times New Roman"/>
          <w:sz w:val="24"/>
          <w:szCs w:val="24"/>
          <w:lang w:val="en-US"/>
        </w:rPr>
      </w:pPr>
      <w:r w:rsidRPr="00E36600">
        <w:rPr>
          <w:rFonts w:ascii="Times New Roman" w:hAnsi="Times New Roman" w:cs="Times New Roman"/>
          <w:sz w:val="24"/>
          <w:szCs w:val="24"/>
          <w:lang w:val="en-US"/>
        </w:rPr>
        <w:t>Registration with EAGLE BNX LIMITED</w:t>
      </w:r>
    </w:p>
    <w:p w:rsidR="00E36600" w:rsidRPr="00E36600" w:rsidRDefault="00E36600" w:rsidP="00E36600">
      <w:pPr>
        <w:rPr>
          <w:rFonts w:ascii="Times New Roman" w:hAnsi="Times New Roman" w:cs="Times New Roman"/>
          <w:sz w:val="24"/>
          <w:szCs w:val="24"/>
          <w:lang w:val="en-US"/>
        </w:rPr>
      </w:pPr>
      <w:r w:rsidRPr="00E36600">
        <w:rPr>
          <w:rFonts w:ascii="Times New Roman" w:hAnsi="Times New Roman" w:cs="Times New Roman"/>
          <w:sz w:val="24"/>
          <w:szCs w:val="24"/>
          <w:lang w:val="en-US"/>
        </w:rPr>
        <w:t>To be able to make transfers or exchange money through the Online Platform, the client needs to register his account, as well as provide the list of documents listed on the company's website. We fill in all the fields in English. This must be done correctly and carefully, as a request for confirmation of identity may come and the registration data will be checked against your document.</w:t>
      </w:r>
    </w:p>
    <w:p w:rsidR="00E36600" w:rsidRPr="00E36600" w:rsidRDefault="00E36600" w:rsidP="00E36600">
      <w:pPr>
        <w:rPr>
          <w:rFonts w:ascii="Times New Roman" w:hAnsi="Times New Roman" w:cs="Times New Roman"/>
          <w:sz w:val="24"/>
          <w:szCs w:val="24"/>
          <w:lang w:val="en-US"/>
        </w:rPr>
      </w:pPr>
      <w:r w:rsidRPr="00E36600">
        <w:rPr>
          <w:rFonts w:ascii="Times New Roman" w:hAnsi="Times New Roman" w:cs="Times New Roman"/>
          <w:sz w:val="24"/>
          <w:szCs w:val="24"/>
          <w:lang w:val="en-US"/>
        </w:rPr>
        <w:t>Registration in EAGLE BNX LIMITED is relevant for all users working on the Internet. It is especially convenient for freelancers working with international clients to use the services of EAGLE BNX LIMITED.</w:t>
      </w:r>
    </w:p>
    <w:p w:rsidR="00E36600" w:rsidRPr="00E36600" w:rsidRDefault="00E36600" w:rsidP="00E36600">
      <w:pPr>
        <w:rPr>
          <w:rFonts w:ascii="Times New Roman" w:hAnsi="Times New Roman" w:cs="Times New Roman"/>
          <w:sz w:val="24"/>
          <w:szCs w:val="24"/>
          <w:lang w:val="en-US"/>
        </w:rPr>
      </w:pPr>
      <w:r w:rsidRPr="00E36600">
        <w:rPr>
          <w:rFonts w:ascii="Times New Roman" w:hAnsi="Times New Roman" w:cs="Times New Roman"/>
          <w:sz w:val="24"/>
          <w:szCs w:val="24"/>
          <w:u w:val="single"/>
          <w:lang w:val="en-US"/>
        </w:rPr>
        <w:t>Important to know</w:t>
      </w:r>
      <w:r w:rsidRPr="00E36600">
        <w:rPr>
          <w:rFonts w:ascii="Times New Roman" w:hAnsi="Times New Roman" w:cs="Times New Roman"/>
          <w:sz w:val="24"/>
          <w:szCs w:val="24"/>
          <w:lang w:val="en-US"/>
        </w:rPr>
        <w:t xml:space="preserve">: </w:t>
      </w:r>
      <w:r w:rsidRPr="00E36600">
        <w:rPr>
          <w:rFonts w:ascii="Times New Roman" w:hAnsi="Times New Roman" w:cs="Times New Roman"/>
          <w:i/>
          <w:sz w:val="24"/>
          <w:szCs w:val="24"/>
          <w:lang w:val="en-US"/>
        </w:rPr>
        <w:t xml:space="preserve">The </w:t>
      </w:r>
      <w:proofErr w:type="gramStart"/>
      <w:r w:rsidRPr="00E36600">
        <w:rPr>
          <w:rFonts w:ascii="Times New Roman" w:hAnsi="Times New Roman" w:cs="Times New Roman"/>
          <w:i/>
          <w:sz w:val="24"/>
          <w:szCs w:val="24"/>
          <w:lang w:val="en-US"/>
        </w:rPr>
        <w:t>company's</w:t>
      </w:r>
      <w:proofErr w:type="gramEnd"/>
      <w:r w:rsidRPr="00E36600">
        <w:rPr>
          <w:rFonts w:ascii="Times New Roman" w:hAnsi="Times New Roman" w:cs="Times New Roman"/>
          <w:i/>
          <w:sz w:val="24"/>
          <w:szCs w:val="24"/>
          <w:lang w:val="en-US"/>
        </w:rPr>
        <w:t xml:space="preserve"> customers will be able to process money transfers and currency exchange directly through the EAGLE BNX LIMITED Online Platform.</w:t>
      </w:r>
    </w:p>
    <w:p w:rsidR="005E004B" w:rsidRPr="00E36600" w:rsidRDefault="005E004B" w:rsidP="005E004B">
      <w:pPr>
        <w:rPr>
          <w:rFonts w:ascii="Times New Roman" w:hAnsi="Times New Roman" w:cs="Times New Roman"/>
          <w:sz w:val="24"/>
          <w:szCs w:val="24"/>
          <w:lang w:val="en-US"/>
        </w:rPr>
      </w:pPr>
    </w:p>
    <w:sectPr w:rsidR="005E004B" w:rsidRPr="00E366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685D"/>
    <w:multiLevelType w:val="hybridMultilevel"/>
    <w:tmpl w:val="F71C8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FD59FF"/>
    <w:multiLevelType w:val="hybridMultilevel"/>
    <w:tmpl w:val="BBCAD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3771663"/>
    <w:multiLevelType w:val="hybridMultilevel"/>
    <w:tmpl w:val="05666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8205D5F"/>
    <w:multiLevelType w:val="hybridMultilevel"/>
    <w:tmpl w:val="A0B83C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1C43ECC"/>
    <w:multiLevelType w:val="hybridMultilevel"/>
    <w:tmpl w:val="94D41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065"/>
    <w:rsid w:val="000E6321"/>
    <w:rsid w:val="004979E2"/>
    <w:rsid w:val="0055734D"/>
    <w:rsid w:val="005E004B"/>
    <w:rsid w:val="00A15833"/>
    <w:rsid w:val="00AA3065"/>
    <w:rsid w:val="00C301E6"/>
    <w:rsid w:val="00E36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4D634B-BA34-4AD4-9618-50431FD6B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366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E00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004B"/>
    <w:pPr>
      <w:ind w:left="720"/>
      <w:contextualSpacing/>
    </w:pPr>
  </w:style>
  <w:style w:type="character" w:customStyle="1" w:styleId="20">
    <w:name w:val="Заголовок 2 Знак"/>
    <w:basedOn w:val="a0"/>
    <w:link w:val="2"/>
    <w:uiPriority w:val="9"/>
    <w:rsid w:val="005E004B"/>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E3660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2</Pages>
  <Words>591</Words>
  <Characters>3157</Characters>
  <Application>Microsoft Office Word</Application>
  <DocSecurity>0</DocSecurity>
  <Lines>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Horseman</dc:creator>
  <cp:keywords/>
  <dc:description/>
  <cp:lastModifiedBy>Horseman</cp:lastModifiedBy>
  <cp:revision>10</cp:revision>
  <dcterms:created xsi:type="dcterms:W3CDTF">2020-10-21T14:48:00Z</dcterms:created>
  <dcterms:modified xsi:type="dcterms:W3CDTF">2020-10-22T14:32:00Z</dcterms:modified>
</cp:coreProperties>
</file>