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36" w:rsidRPr="00B651CE" w:rsidRDefault="00D54F36" w:rsidP="00B651CE">
      <w:pPr>
        <w:pStyle w:val="Title"/>
        <w:jc w:val="both"/>
        <w:rPr>
          <w:rFonts w:ascii="Calibri" w:hAnsi="Calibri" w:cs="Calibri"/>
          <w:b/>
          <w:sz w:val="32"/>
          <w:szCs w:val="32"/>
        </w:rPr>
      </w:pPr>
      <w:r w:rsidRPr="00B651CE">
        <w:rPr>
          <w:rFonts w:ascii="Calibri" w:hAnsi="Calibri" w:cs="Calibri"/>
          <w:b/>
          <w:sz w:val="32"/>
          <w:szCs w:val="32"/>
        </w:rPr>
        <w:t>Монастырь Шио Мгвиме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>Монастырь Шио Мгвиме – это древнейшая крепость, которая находится на расстоянии 9-ти километров по тупиковой трассе от Мцхета на 750</w:t>
      </w:r>
      <w:r>
        <w:rPr>
          <w:rFonts w:ascii="Calibri" w:hAnsi="Calibri" w:cs="Calibri"/>
          <w:sz w:val="28"/>
          <w:szCs w:val="28"/>
        </w:rPr>
        <w:t xml:space="preserve"> </w:t>
      </w:r>
      <w:r w:rsidRPr="00B651CE">
        <w:rPr>
          <w:rFonts w:ascii="Calibri" w:hAnsi="Calibri" w:cs="Calibri"/>
          <w:sz w:val="28"/>
          <w:szCs w:val="28"/>
        </w:rPr>
        <w:t>метровой высоте над уровнем моря.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>Его основателем является некий святой Шио Мгвимский. Монастырь на протяжении многих столетий считался фамильной княжеской усыпальницей. На сегодняшний день он очень популярен среди туристов, которые приезжают ознакомиться с достопримечательностью со всех стран мира. Он относится к самым известным соборам этой местности.</w:t>
      </w:r>
    </w:p>
    <w:p w:rsidR="00D54F36" w:rsidRPr="00B651CE" w:rsidRDefault="00D54F36" w:rsidP="00B651CE">
      <w:pPr>
        <w:pStyle w:val="Heading1"/>
        <w:jc w:val="both"/>
        <w:rPr>
          <w:rFonts w:ascii="Calibri" w:hAnsi="Calibri" w:cs="Calibri"/>
        </w:rPr>
      </w:pPr>
      <w:r w:rsidRPr="00B651CE">
        <w:rPr>
          <w:rFonts w:ascii="Calibri" w:hAnsi="Calibri" w:cs="Calibri"/>
        </w:rPr>
        <w:t>Что там находится?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>Достопримечательность можно увидеть на склоне горы, где одно сооружение как бы возвышается над другими.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>По всей территории здания наблюдаются различные постройки, древнейшую (согласно хронологии) знают, как собор Иоанна Крестителя. С точки зрения архитектуры оно очень непростое, заходить туда необходимо сквозь колокольню, с внутренней стороны можно увидеть затемненные помещения. О том, что там запрещено делать фотографии ничего не сказано. Какое-то время назад там находился потрясающий иконостас, но позже он был отвезен в столичный музей.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>Это одно из самых первых грузинских зданий, разработанное в форме купола. Через 50 лет после возведения этого собора построили еще несколько храмов, схожих друг с другом по своей конструкции.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</w:p>
    <w:p w:rsidR="00D54F36" w:rsidRPr="00B651CE" w:rsidRDefault="00D54F36" w:rsidP="00B651CE">
      <w:pPr>
        <w:pStyle w:val="Heading2"/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>Исторические данные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>Данные о соборе стали известны начиная с момента, когда ассирийские отцы разбежались по всей стране. Остался только основатель монастыря, который жил в пещере на скале. Спустя какое-то время у него появились последователи, вырывшие для себя пещеры, которые туристы наблюдают и сегодня, правда, неизвестно в каких годах они были вырыты.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>Первым последователем был Евагрий, владелец другого монастыря Цихедиди. Охотившись в горах, он один раз обнаружил Шио. Они остались вдвоем, так как Евагрий стал монахом, и решим продать все имеющееся у него имущество.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>Первый собор Иоанна Крестителя был сооружен в 560-80-тых годах, еще, когда основатель Шио Мгвиме был жив, и сам указал, где необходимо строить здание, положив ладонь на горящий ладан, и последовав за дымом. Сейчас на иконах можно лицезреть изображенного основателя храма с ладаном в руке.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 xml:space="preserve">Когда собор святили, внутри помещения находилось несколько ассирийских отцов. О перестройках нигде ничего не упоминается. Вероятнее всего, собор просто сохранился до наших дней, без реконструкций. Около сооружения туристы могут увидеть колодец, в котором затворничал основатель храма на протяжении 15 лет, питаясь просфирами и водой. 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>За главного после своей смерти он назначил Евагрия. Шио был похоронен в самом колодце, который впоследствии стал склепом. В монастыре находились его мощи, которые по неизвестной причиной были сожжены во времена советского союза. Малая часть сохранилась, и на данном этапе расположена в соборе Самтавро.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 xml:space="preserve">К концу своих дней Евагрий повторил судьбу Шио. Не так давно колодец был частично отреставрирован. </w:t>
      </w:r>
    </w:p>
    <w:p w:rsidR="00D54F36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>За все время существования собор много перетерпел от нашествия иностранцев, он был близок к уничтожению.</w:t>
      </w:r>
      <w:r>
        <w:rPr>
          <w:rFonts w:ascii="Calibri" w:hAnsi="Calibri" w:cs="Calibri"/>
          <w:sz w:val="28"/>
          <w:szCs w:val="28"/>
        </w:rPr>
        <w:t xml:space="preserve"> 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 w:rsidRPr="00B651CE">
        <w:rPr>
          <w:rFonts w:ascii="Calibri" w:hAnsi="Calibri" w:cs="Calibri"/>
          <w:sz w:val="28"/>
          <w:szCs w:val="28"/>
        </w:rPr>
        <w:t xml:space="preserve"> 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hyperlink r:id="rId5" w:history="1">
        <w:r w:rsidRPr="00B651CE">
          <w:rPr>
            <w:rStyle w:val="Hyperlink"/>
            <w:rFonts w:ascii="Calibri" w:hAnsi="Calibri" w:cs="Calibri"/>
            <w:sz w:val="28"/>
            <w:szCs w:val="28"/>
          </w:rPr>
          <w:t>https://text.ru/antiplagiat/5a86a845a93b2</w:t>
        </w:r>
      </w:hyperlink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Объём: 2551 сбп</w:t>
      </w:r>
    </w:p>
    <w:p w:rsidR="00D54F36" w:rsidRPr="00B651CE" w:rsidRDefault="00D54F36" w:rsidP="00B651CE">
      <w:pPr>
        <w:jc w:val="both"/>
        <w:rPr>
          <w:rFonts w:ascii="Calibri" w:hAnsi="Calibri" w:cs="Calibri"/>
          <w:sz w:val="28"/>
          <w:szCs w:val="28"/>
        </w:rPr>
      </w:pPr>
    </w:p>
    <w:sectPr w:rsidR="00D54F36" w:rsidRPr="00B651CE" w:rsidSect="006F5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B061C"/>
    <w:multiLevelType w:val="hybridMultilevel"/>
    <w:tmpl w:val="41222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7B16"/>
    <w:rsid w:val="000D1554"/>
    <w:rsid w:val="00187B16"/>
    <w:rsid w:val="00264600"/>
    <w:rsid w:val="00421725"/>
    <w:rsid w:val="006F5B50"/>
    <w:rsid w:val="00776DE0"/>
    <w:rsid w:val="00B2709D"/>
    <w:rsid w:val="00B651CE"/>
    <w:rsid w:val="00D54F36"/>
    <w:rsid w:val="00D7480D"/>
    <w:rsid w:val="00E9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B1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87B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99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87B16"/>
    <w:rPr>
      <w:rFonts w:ascii="Cambria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99C"/>
    <w:rPr>
      <w:rFonts w:ascii="Cambria" w:hAnsi="Cambria" w:cs="Times New Roman"/>
      <w:b/>
      <w:bCs/>
      <w:color w:val="4F81BD"/>
      <w:sz w:val="26"/>
      <w:szCs w:val="26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187B1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187B16"/>
    <w:rPr>
      <w:rFonts w:ascii="Cambria" w:hAnsi="Cambria" w:cs="Times New Roman"/>
      <w:color w:val="17365D"/>
      <w:spacing w:val="5"/>
      <w:kern w:val="28"/>
      <w:sz w:val="52"/>
      <w:szCs w:val="52"/>
      <w:lang w:val="ru-RU" w:eastAsia="ru-RU"/>
    </w:rPr>
  </w:style>
  <w:style w:type="character" w:styleId="Hyperlink">
    <w:name w:val="Hyperlink"/>
    <w:basedOn w:val="DefaultParagraphFont"/>
    <w:uiPriority w:val="99"/>
    <w:rsid w:val="00D7480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a86a845a93b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461</Words>
  <Characters>2634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Монастырь Шио Мгвиме</dc:title>
  <dc:subject/>
  <dc:creator>Mama_Leo</dc:creator>
  <cp:keywords/>
  <dc:description/>
  <cp:lastModifiedBy>Пономарь</cp:lastModifiedBy>
  <cp:revision>2</cp:revision>
  <dcterms:created xsi:type="dcterms:W3CDTF">2018-02-20T10:04:00Z</dcterms:created>
  <dcterms:modified xsi:type="dcterms:W3CDTF">2018-02-20T10:04:00Z</dcterms:modified>
</cp:coreProperties>
</file>