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A692" w14:textId="603536A9" w:rsidR="000A0B95" w:rsidRDefault="00C87591">
      <w:proofErr w:type="spellStart"/>
      <w:r>
        <w:t>Нікіфорук</w:t>
      </w:r>
      <w:proofErr w:type="spellEnd"/>
      <w:r>
        <w:t xml:space="preserve"> </w:t>
      </w:r>
      <w:proofErr w:type="spellStart"/>
      <w:r>
        <w:t>Александра</w:t>
      </w:r>
      <w:proofErr w:type="spellEnd"/>
      <w:r>
        <w:t xml:space="preserve"> – філософія 1 </w:t>
      </w:r>
    </w:p>
    <w:p w14:paraId="747ED5DF" w14:textId="40DFBC1B" w:rsidR="00C87591" w:rsidRDefault="00C87591"/>
    <w:p w14:paraId="62402775" w14:textId="2A245FF6" w:rsidR="00C87591" w:rsidRDefault="00C87591">
      <w:pPr>
        <w:rPr>
          <w:rFonts w:ascii="Times New Roman" w:hAnsi="Times New Roman" w:cs="Times New Roman"/>
          <w:b/>
          <w:bCs/>
          <w:lang w:val="en-US"/>
        </w:rPr>
      </w:pPr>
      <w:r>
        <w:t xml:space="preserve">              </w:t>
      </w:r>
      <w:r>
        <w:rPr>
          <w:lang w:val="en-US"/>
        </w:rPr>
        <w:t xml:space="preserve">               </w:t>
      </w:r>
      <w:r>
        <w:rPr>
          <w:rFonts w:ascii="Times New Roman" w:hAnsi="Times New Roman" w:cs="Times New Roman"/>
          <w:b/>
          <w:bCs/>
          <w:lang w:val="en-US"/>
        </w:rPr>
        <w:t>“</w:t>
      </w:r>
      <w:proofErr w:type="spellStart"/>
      <w:r>
        <w:rPr>
          <w:rFonts w:ascii="Times New Roman" w:hAnsi="Times New Roman" w:cs="Times New Roman"/>
          <w:b/>
          <w:bCs/>
        </w:rPr>
        <w:t>Філософсько</w:t>
      </w:r>
      <w:proofErr w:type="spellEnd"/>
      <w:r>
        <w:rPr>
          <w:rFonts w:ascii="Times New Roman" w:hAnsi="Times New Roman" w:cs="Times New Roman"/>
          <w:b/>
          <w:bCs/>
        </w:rPr>
        <w:t xml:space="preserve">-релігійні погляди </w:t>
      </w:r>
      <w:proofErr w:type="spellStart"/>
      <w:r>
        <w:rPr>
          <w:rFonts w:ascii="Times New Roman" w:hAnsi="Times New Roman" w:cs="Times New Roman"/>
          <w:b/>
          <w:bCs/>
        </w:rPr>
        <w:t>Ксенофана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” </w:t>
      </w:r>
    </w:p>
    <w:p w14:paraId="5082260D" w14:textId="5C69C14D" w:rsidR="000F3454" w:rsidRPr="00A059ED" w:rsidRDefault="000F3454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</w:t>
      </w:r>
      <w:r w:rsidR="001E1FB5">
        <w:rPr>
          <w:rFonts w:ascii="Times New Roman" w:hAnsi="Times New Roman" w:cs="Times New Roman"/>
          <w:i/>
          <w:iCs/>
        </w:rPr>
        <w:t>Вступ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3B2F5AA7" w14:textId="79A58E57" w:rsidR="00E43F9B" w:rsidRDefault="000F3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86BCC">
        <w:rPr>
          <w:rFonts w:ascii="Times New Roman" w:hAnsi="Times New Roman" w:cs="Times New Roman"/>
        </w:rPr>
        <w:t xml:space="preserve">Загалом </w:t>
      </w:r>
      <w:proofErr w:type="spellStart"/>
      <w:r w:rsidR="00886BCC">
        <w:rPr>
          <w:rFonts w:ascii="Times New Roman" w:hAnsi="Times New Roman" w:cs="Times New Roman"/>
        </w:rPr>
        <w:t>досократичну</w:t>
      </w:r>
      <w:proofErr w:type="spellEnd"/>
      <w:r w:rsidR="00886BCC">
        <w:rPr>
          <w:rFonts w:ascii="Times New Roman" w:hAnsi="Times New Roman" w:cs="Times New Roman"/>
        </w:rPr>
        <w:t xml:space="preserve"> філософію прийнято ділити на декілька шкіл або течій</w:t>
      </w:r>
      <w:r w:rsidR="00886BCC" w:rsidRPr="00886BC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886BCC">
        <w:rPr>
          <w:rFonts w:ascii="Times New Roman" w:hAnsi="Times New Roman" w:cs="Times New Roman"/>
          <w:lang w:val="ru-RU"/>
        </w:rPr>
        <w:t>які</w:t>
      </w:r>
      <w:proofErr w:type="spellEnd"/>
      <w:r w:rsidR="00886BC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86BCC">
        <w:rPr>
          <w:rFonts w:ascii="Times New Roman" w:hAnsi="Times New Roman" w:cs="Times New Roman"/>
          <w:lang w:val="ru-RU"/>
        </w:rPr>
        <w:t>виникали</w:t>
      </w:r>
      <w:proofErr w:type="spellEnd"/>
      <w:r w:rsidR="00886BCC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="00886BCC">
        <w:rPr>
          <w:rFonts w:ascii="Times New Roman" w:hAnsi="Times New Roman" w:cs="Times New Roman"/>
          <w:lang w:val="ru-RU"/>
        </w:rPr>
        <w:t>певних</w:t>
      </w:r>
      <w:proofErr w:type="spellEnd"/>
      <w:r w:rsidR="00886BC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86BCC">
        <w:rPr>
          <w:rFonts w:ascii="Times New Roman" w:hAnsi="Times New Roman" w:cs="Times New Roman"/>
          <w:lang w:val="ru-RU"/>
        </w:rPr>
        <w:t>регіонах</w:t>
      </w:r>
      <w:proofErr w:type="spellEnd"/>
      <w:r w:rsidR="00886BCC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="00886BCC">
        <w:rPr>
          <w:rFonts w:ascii="Times New Roman" w:hAnsi="Times New Roman" w:cs="Times New Roman"/>
          <w:lang w:val="ru-RU"/>
        </w:rPr>
        <w:t>свій</w:t>
      </w:r>
      <w:proofErr w:type="spellEnd"/>
      <w:r w:rsidR="00886BCC">
        <w:rPr>
          <w:rFonts w:ascii="Times New Roman" w:hAnsi="Times New Roman" w:cs="Times New Roman"/>
          <w:lang w:val="ru-RU"/>
        </w:rPr>
        <w:t xml:space="preserve"> час</w:t>
      </w:r>
      <w:r w:rsidR="00886BCC" w:rsidRPr="00886BCC">
        <w:rPr>
          <w:rFonts w:ascii="Times New Roman" w:hAnsi="Times New Roman" w:cs="Times New Roman"/>
          <w:lang w:val="ru-RU"/>
        </w:rPr>
        <w:t xml:space="preserve">. </w:t>
      </w:r>
      <w:r w:rsidR="00886BCC">
        <w:rPr>
          <w:rFonts w:ascii="Times New Roman" w:hAnsi="Times New Roman" w:cs="Times New Roman"/>
        </w:rPr>
        <w:t>Зазвичай</w:t>
      </w:r>
      <w:r w:rsidR="00886BCC" w:rsidRPr="00886BCC">
        <w:rPr>
          <w:rFonts w:ascii="Times New Roman" w:hAnsi="Times New Roman" w:cs="Times New Roman"/>
          <w:lang w:val="ru-RU"/>
        </w:rPr>
        <w:t xml:space="preserve">, </w:t>
      </w:r>
      <w:r w:rsidR="00886BCC">
        <w:rPr>
          <w:rFonts w:ascii="Times New Roman" w:hAnsi="Times New Roman" w:cs="Times New Roman"/>
        </w:rPr>
        <w:t>тих</w:t>
      </w:r>
      <w:r w:rsidR="00886BCC" w:rsidRPr="00886BCC">
        <w:rPr>
          <w:rFonts w:ascii="Times New Roman" w:hAnsi="Times New Roman" w:cs="Times New Roman"/>
          <w:lang w:val="ru-RU"/>
        </w:rPr>
        <w:t xml:space="preserve">, </w:t>
      </w:r>
      <w:r w:rsidR="00886BCC">
        <w:rPr>
          <w:rFonts w:ascii="Times New Roman" w:hAnsi="Times New Roman" w:cs="Times New Roman"/>
        </w:rPr>
        <w:t xml:space="preserve">у чиїй творчості оформлювалась нова філософська </w:t>
      </w:r>
      <w:proofErr w:type="spellStart"/>
      <w:r w:rsidR="00886BCC">
        <w:rPr>
          <w:rFonts w:ascii="Times New Roman" w:hAnsi="Times New Roman" w:cs="Times New Roman"/>
        </w:rPr>
        <w:t>допитлівисть</w:t>
      </w:r>
      <w:proofErr w:type="spellEnd"/>
      <w:r w:rsidR="00886BCC">
        <w:rPr>
          <w:rFonts w:ascii="Times New Roman" w:hAnsi="Times New Roman" w:cs="Times New Roman"/>
        </w:rPr>
        <w:t xml:space="preserve"> людського розуму поділяють на такі школи</w:t>
      </w:r>
      <w:r w:rsidR="00886BCC" w:rsidRPr="00886BCC">
        <w:rPr>
          <w:rFonts w:ascii="Times New Roman" w:hAnsi="Times New Roman" w:cs="Times New Roman"/>
          <w:lang w:val="ru-RU"/>
        </w:rPr>
        <w:t xml:space="preserve"> : </w:t>
      </w:r>
      <w:r w:rsidR="00886BCC">
        <w:rPr>
          <w:rFonts w:ascii="Times New Roman" w:hAnsi="Times New Roman" w:cs="Times New Roman"/>
        </w:rPr>
        <w:t>іонійську</w:t>
      </w:r>
      <w:r w:rsidR="00886BCC" w:rsidRPr="00886BC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886BCC">
        <w:rPr>
          <w:rFonts w:ascii="Times New Roman" w:hAnsi="Times New Roman" w:cs="Times New Roman"/>
          <w:lang w:val="ru-RU"/>
        </w:rPr>
        <w:t>піфагорейську</w:t>
      </w:r>
      <w:proofErr w:type="spellEnd"/>
      <w:r w:rsidR="001E1FB5" w:rsidRPr="001E1FB5">
        <w:rPr>
          <w:rFonts w:ascii="Times New Roman" w:hAnsi="Times New Roman" w:cs="Times New Roman"/>
          <w:lang w:val="ru-RU"/>
        </w:rPr>
        <w:t xml:space="preserve"> (</w:t>
      </w:r>
      <w:r w:rsidR="001E1FB5">
        <w:rPr>
          <w:rFonts w:ascii="Times New Roman" w:hAnsi="Times New Roman" w:cs="Times New Roman"/>
        </w:rPr>
        <w:t>італійська)</w:t>
      </w:r>
      <w:r w:rsidR="00886BCC">
        <w:rPr>
          <w:rFonts w:ascii="Times New Roman" w:hAnsi="Times New Roman" w:cs="Times New Roman"/>
        </w:rPr>
        <w:t xml:space="preserve"> та </w:t>
      </w:r>
      <w:proofErr w:type="spellStart"/>
      <w:r w:rsidR="00886BCC">
        <w:rPr>
          <w:rFonts w:ascii="Times New Roman" w:hAnsi="Times New Roman" w:cs="Times New Roman"/>
        </w:rPr>
        <w:t>еліатську</w:t>
      </w:r>
      <w:proofErr w:type="spellEnd"/>
      <w:r w:rsidR="001E1FB5" w:rsidRPr="001E1FB5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="001E1FB5">
        <w:rPr>
          <w:rFonts w:ascii="Times New Roman" w:hAnsi="Times New Roman" w:cs="Times New Roman"/>
          <w:lang w:val="ru-RU"/>
        </w:rPr>
        <w:t>де</w:t>
      </w:r>
      <w:r w:rsidR="00DE3D08">
        <w:rPr>
          <w:rFonts w:ascii="Times New Roman" w:hAnsi="Times New Roman" w:cs="Times New Roman"/>
          <w:lang w:val="ru-RU"/>
        </w:rPr>
        <w:t>що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окремо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і видно </w:t>
      </w:r>
      <w:proofErr w:type="spellStart"/>
      <w:r w:rsidR="001E1FB5">
        <w:rPr>
          <w:rFonts w:ascii="Times New Roman" w:hAnsi="Times New Roman" w:cs="Times New Roman"/>
          <w:lang w:val="ru-RU"/>
        </w:rPr>
        <w:t>стоїть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постать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Геракліта</w:t>
      </w:r>
      <w:proofErr w:type="spellEnd"/>
      <w:r w:rsidR="001E1FB5" w:rsidRPr="001E1FB5">
        <w:rPr>
          <w:rFonts w:ascii="Times New Roman" w:hAnsi="Times New Roman" w:cs="Times New Roman"/>
          <w:lang w:val="ru-RU"/>
        </w:rPr>
        <w:t xml:space="preserve">. </w:t>
      </w:r>
      <w:r w:rsidR="001E1FB5">
        <w:rPr>
          <w:rFonts w:ascii="Times New Roman" w:hAnsi="Times New Roman" w:cs="Times New Roman"/>
          <w:lang w:val="ru-RU"/>
        </w:rPr>
        <w:t xml:space="preserve">Ксенофана з Колофону </w:t>
      </w:r>
      <w:proofErr w:type="spellStart"/>
      <w:r w:rsidR="001E1FB5">
        <w:rPr>
          <w:rFonts w:ascii="Times New Roman" w:hAnsi="Times New Roman" w:cs="Times New Roman"/>
          <w:lang w:val="ru-RU"/>
        </w:rPr>
        <w:t>прийнято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вважати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засновником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 w:rsidRPr="00DE3D08">
        <w:rPr>
          <w:rFonts w:ascii="Times New Roman" w:hAnsi="Times New Roman" w:cs="Times New Roman"/>
        </w:rPr>
        <w:t>еліатської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філософської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школи</w:t>
      </w:r>
      <w:proofErr w:type="spellEnd"/>
      <w:r w:rsidR="001E1FB5" w:rsidRPr="001E1FB5">
        <w:rPr>
          <w:rFonts w:ascii="Times New Roman" w:hAnsi="Times New Roman" w:cs="Times New Roman"/>
          <w:lang w:val="ru-RU"/>
        </w:rPr>
        <w:t xml:space="preserve">, </w:t>
      </w:r>
      <w:r w:rsidR="001E1FB5">
        <w:rPr>
          <w:rFonts w:ascii="Times New Roman" w:hAnsi="Times New Roman" w:cs="Times New Roman"/>
        </w:rPr>
        <w:t>як мислителя</w:t>
      </w:r>
      <w:r w:rsidR="001E1FB5" w:rsidRPr="001E1FB5">
        <w:rPr>
          <w:rFonts w:ascii="Times New Roman" w:hAnsi="Times New Roman" w:cs="Times New Roman"/>
          <w:lang w:val="ru-RU"/>
        </w:rPr>
        <w:t xml:space="preserve">, </w:t>
      </w:r>
      <w:r w:rsidR="001E1FB5">
        <w:rPr>
          <w:rFonts w:ascii="Times New Roman" w:hAnsi="Times New Roman" w:cs="Times New Roman"/>
          <w:lang w:val="ru-RU"/>
        </w:rPr>
        <w:t xml:space="preserve">у </w:t>
      </w:r>
      <w:proofErr w:type="spellStart"/>
      <w:r w:rsidR="001E1FB5">
        <w:rPr>
          <w:rFonts w:ascii="Times New Roman" w:hAnsi="Times New Roman" w:cs="Times New Roman"/>
          <w:lang w:val="ru-RU"/>
        </w:rPr>
        <w:t>чиїх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релігійних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="001E1FB5">
        <w:rPr>
          <w:rFonts w:ascii="Times New Roman" w:hAnsi="Times New Roman" w:cs="Times New Roman"/>
          <w:lang w:val="ru-RU"/>
        </w:rPr>
        <w:t>фізікалістських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рефлексіях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закладаються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основні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типові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риси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="001E1FB5">
        <w:rPr>
          <w:rFonts w:ascii="Times New Roman" w:hAnsi="Times New Roman" w:cs="Times New Roman"/>
          <w:lang w:val="ru-RU"/>
        </w:rPr>
        <w:t>усієї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течії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r w:rsidR="001E1FB5">
        <w:rPr>
          <w:rFonts w:ascii="Times New Roman" w:hAnsi="Times New Roman" w:cs="Times New Roman"/>
        </w:rPr>
        <w:t>і</w:t>
      </w:r>
      <w:r w:rsidR="001E1FB5" w:rsidRPr="001E1FB5">
        <w:rPr>
          <w:rFonts w:ascii="Times New Roman" w:hAnsi="Times New Roman" w:cs="Times New Roman"/>
          <w:lang w:val="ru-RU"/>
        </w:rPr>
        <w:t>,</w:t>
      </w:r>
      <w:r w:rsidR="001E1FB5">
        <w:rPr>
          <w:rFonts w:ascii="Times New Roman" w:hAnsi="Times New Roman" w:cs="Times New Roman"/>
        </w:rPr>
        <w:t xml:space="preserve"> мабуть</w:t>
      </w:r>
      <w:r w:rsidR="001E1FB5" w:rsidRPr="001E1FB5">
        <w:rPr>
          <w:rFonts w:ascii="Times New Roman" w:hAnsi="Times New Roman" w:cs="Times New Roman"/>
          <w:lang w:val="ru-RU"/>
        </w:rPr>
        <w:t xml:space="preserve">, </w:t>
      </w:r>
      <w:r w:rsidR="001E1FB5">
        <w:rPr>
          <w:rFonts w:ascii="Times New Roman" w:hAnsi="Times New Roman" w:cs="Times New Roman"/>
        </w:rPr>
        <w:t>всієї майбутньої грецької філософії</w:t>
      </w:r>
      <w:r w:rsidR="001E1FB5" w:rsidRPr="001E1FB5">
        <w:rPr>
          <w:rFonts w:ascii="Times New Roman" w:hAnsi="Times New Roman" w:cs="Times New Roman"/>
          <w:lang w:val="ru-RU"/>
        </w:rPr>
        <w:t xml:space="preserve">. </w:t>
      </w:r>
      <w:r w:rsidR="001E1FB5">
        <w:rPr>
          <w:rFonts w:ascii="Times New Roman" w:hAnsi="Times New Roman" w:cs="Times New Roman"/>
          <w:lang w:val="ru-RU"/>
        </w:rPr>
        <w:t xml:space="preserve">Про них я </w:t>
      </w:r>
      <w:proofErr w:type="spellStart"/>
      <w:r w:rsidR="001E1FB5">
        <w:rPr>
          <w:rFonts w:ascii="Times New Roman" w:hAnsi="Times New Roman" w:cs="Times New Roman"/>
          <w:lang w:val="ru-RU"/>
        </w:rPr>
        <w:t>спробую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згадати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дещо</w:t>
      </w:r>
      <w:proofErr w:type="spellEnd"/>
      <w:r w:rsidR="001E1FB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E1FB5">
        <w:rPr>
          <w:rFonts w:ascii="Times New Roman" w:hAnsi="Times New Roman" w:cs="Times New Roman"/>
          <w:lang w:val="ru-RU"/>
        </w:rPr>
        <w:t>пізніше</w:t>
      </w:r>
      <w:proofErr w:type="spellEnd"/>
      <w:r w:rsidR="001E1FB5" w:rsidRPr="00A86E31">
        <w:rPr>
          <w:rFonts w:ascii="Times New Roman" w:hAnsi="Times New Roman" w:cs="Times New Roman"/>
          <w:lang w:val="ru-RU"/>
        </w:rPr>
        <w:t>.</w:t>
      </w:r>
      <w:r w:rsidR="001E1FB5">
        <w:rPr>
          <w:rFonts w:ascii="Times New Roman" w:hAnsi="Times New Roman" w:cs="Times New Roman"/>
        </w:rPr>
        <w:t xml:space="preserve"> </w:t>
      </w:r>
      <w:r w:rsidR="00A86E31" w:rsidRPr="00A86E31">
        <w:rPr>
          <w:rFonts w:ascii="Times New Roman" w:hAnsi="Times New Roman" w:cs="Times New Roman"/>
          <w:lang w:val="ru-RU"/>
        </w:rPr>
        <w:t>“</w:t>
      </w:r>
      <w:r w:rsidR="00A86E31">
        <w:rPr>
          <w:rFonts w:ascii="Times New Roman" w:hAnsi="Times New Roman" w:cs="Times New Roman"/>
          <w:lang w:val="ru-RU"/>
        </w:rPr>
        <w:t>И если мы считаем возможным признать</w:t>
      </w:r>
      <w:r w:rsidR="00A86E31" w:rsidRPr="00A86E31">
        <w:rPr>
          <w:rFonts w:ascii="Times New Roman" w:hAnsi="Times New Roman" w:cs="Times New Roman"/>
          <w:lang w:val="ru-RU"/>
        </w:rPr>
        <w:t xml:space="preserve">, </w:t>
      </w:r>
      <w:r w:rsidR="00A86E31">
        <w:rPr>
          <w:rFonts w:ascii="Times New Roman" w:hAnsi="Times New Roman" w:cs="Times New Roman"/>
          <w:lang w:val="ru-RU"/>
        </w:rPr>
        <w:t>что от них исходил толчок для развития тех философских школ</w:t>
      </w:r>
      <w:r w:rsidR="00A86E31" w:rsidRPr="00A86E31">
        <w:rPr>
          <w:rFonts w:ascii="Times New Roman" w:hAnsi="Times New Roman" w:cs="Times New Roman"/>
          <w:lang w:val="ru-RU"/>
        </w:rPr>
        <w:t xml:space="preserve">, </w:t>
      </w:r>
      <w:r w:rsidR="00A86E31">
        <w:rPr>
          <w:rFonts w:ascii="Times New Roman" w:hAnsi="Times New Roman" w:cs="Times New Roman"/>
          <w:lang w:val="ru-RU"/>
        </w:rPr>
        <w:t>то прямое утверждение об основании ими этих философских направлений мы можем допустить лишь как гипотезу</w:t>
      </w:r>
      <w:r w:rsidR="00A86E31" w:rsidRPr="00A86E31">
        <w:rPr>
          <w:rFonts w:ascii="Times New Roman" w:hAnsi="Times New Roman" w:cs="Times New Roman"/>
          <w:lang w:val="ru-RU"/>
        </w:rPr>
        <w:t xml:space="preserve">” </w:t>
      </w:r>
      <w:r w:rsidR="00747ED9" w:rsidRPr="00747ED9">
        <w:rPr>
          <w:rFonts w:ascii="Times New Roman" w:hAnsi="Times New Roman" w:cs="Times New Roman"/>
          <w:lang w:val="ru-RU"/>
        </w:rPr>
        <w:t>[1].</w:t>
      </w:r>
      <w:r w:rsidR="00E43F9B">
        <w:rPr>
          <w:rFonts w:ascii="Times New Roman" w:hAnsi="Times New Roman" w:cs="Times New Roman"/>
        </w:rPr>
        <w:t xml:space="preserve"> </w:t>
      </w:r>
    </w:p>
    <w:p w14:paraId="35C3A90E" w14:textId="5A43DA14" w:rsidR="00E43F9B" w:rsidRPr="002A5FBD" w:rsidRDefault="00E43F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Народження </w:t>
      </w:r>
      <w:proofErr w:type="spellStart"/>
      <w:r>
        <w:rPr>
          <w:rFonts w:ascii="Times New Roman" w:hAnsi="Times New Roman" w:cs="Times New Roman"/>
        </w:rPr>
        <w:t>Ксенофану</w:t>
      </w:r>
      <w:proofErr w:type="spellEnd"/>
      <w:r w:rsidRPr="00E43F9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сина </w:t>
      </w:r>
      <w:proofErr w:type="spellStart"/>
      <w:r>
        <w:rPr>
          <w:rFonts w:ascii="Times New Roman" w:hAnsi="Times New Roman" w:cs="Times New Roman"/>
        </w:rPr>
        <w:t>Дексія</w:t>
      </w:r>
      <w:proofErr w:type="spellEnd"/>
      <w:r>
        <w:rPr>
          <w:rFonts w:ascii="Times New Roman" w:hAnsi="Times New Roman" w:cs="Times New Roman"/>
        </w:rPr>
        <w:t xml:space="preserve"> (або </w:t>
      </w:r>
      <w:proofErr w:type="spellStart"/>
      <w:r>
        <w:rPr>
          <w:rFonts w:ascii="Times New Roman" w:hAnsi="Times New Roman" w:cs="Times New Roman"/>
        </w:rPr>
        <w:t>Орфомена</w:t>
      </w:r>
      <w:proofErr w:type="spellEnd"/>
      <w:r>
        <w:rPr>
          <w:rFonts w:ascii="Times New Roman" w:hAnsi="Times New Roman" w:cs="Times New Roman"/>
        </w:rPr>
        <w:t xml:space="preserve">) з </w:t>
      </w:r>
      <w:proofErr w:type="spellStart"/>
      <w:r>
        <w:rPr>
          <w:rFonts w:ascii="Times New Roman" w:hAnsi="Times New Roman" w:cs="Times New Roman"/>
        </w:rPr>
        <w:t>Колофона</w:t>
      </w:r>
      <w:proofErr w:type="spellEnd"/>
      <w:r w:rsidR="0049002C" w:rsidRPr="0049002C">
        <w:rPr>
          <w:rFonts w:ascii="Times New Roman" w:hAnsi="Times New Roman" w:cs="Times New Roman"/>
        </w:rPr>
        <w:t xml:space="preserve">, </w:t>
      </w:r>
      <w:r w:rsidR="0049002C">
        <w:rPr>
          <w:rFonts w:ascii="Times New Roman" w:hAnsi="Times New Roman" w:cs="Times New Roman"/>
        </w:rPr>
        <w:t>колонії в Малій Азії</w:t>
      </w:r>
      <w:r>
        <w:rPr>
          <w:rFonts w:ascii="Times New Roman" w:hAnsi="Times New Roman" w:cs="Times New Roman"/>
        </w:rPr>
        <w:t xml:space="preserve"> прийнято відносити до 565р</w:t>
      </w:r>
      <w:r w:rsidRPr="00E43F9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до н</w:t>
      </w:r>
      <w:r w:rsidRPr="00E43F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е</w:t>
      </w:r>
      <w:r w:rsidRPr="00E43F9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Цьому причиною є </w:t>
      </w:r>
      <w:r w:rsidR="00DE3D08" w:rsidRPr="007A3506">
        <w:rPr>
          <w:rFonts w:ascii="Times New Roman" w:hAnsi="Times New Roman" w:cs="Times New Roman"/>
        </w:rPr>
        <w:t>уривок</w:t>
      </w:r>
      <w:r>
        <w:rPr>
          <w:rFonts w:ascii="Times New Roman" w:hAnsi="Times New Roman" w:cs="Times New Roman"/>
        </w:rPr>
        <w:t xml:space="preserve"> з віршів </w:t>
      </w:r>
      <w:proofErr w:type="spellStart"/>
      <w:r>
        <w:rPr>
          <w:rFonts w:ascii="Times New Roman" w:hAnsi="Times New Roman" w:cs="Times New Roman"/>
        </w:rPr>
        <w:t>Ксенофана</w:t>
      </w:r>
      <w:proofErr w:type="spellEnd"/>
      <w:r w:rsidRPr="00E43F9B">
        <w:rPr>
          <w:rFonts w:ascii="Times New Roman" w:hAnsi="Times New Roman" w:cs="Times New Roman"/>
        </w:rPr>
        <w:t>, де заможній му</w:t>
      </w:r>
      <w:r>
        <w:rPr>
          <w:rFonts w:ascii="Times New Roman" w:hAnsi="Times New Roman" w:cs="Times New Roman"/>
        </w:rPr>
        <w:t>ж питає старого бідняка</w:t>
      </w:r>
      <w:r w:rsidRPr="00E43F9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скільки йому було років</w:t>
      </w:r>
      <w:r w:rsidRPr="00E43F9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коли прийшов </w:t>
      </w:r>
      <w:r w:rsidRPr="00E43F9B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мідянин</w:t>
      </w:r>
      <w:r w:rsidRPr="00E43F9B">
        <w:rPr>
          <w:rFonts w:ascii="Times New Roman" w:hAnsi="Times New Roman" w:cs="Times New Roman"/>
        </w:rPr>
        <w:t xml:space="preserve">”. </w:t>
      </w:r>
      <w:r>
        <w:rPr>
          <w:rFonts w:ascii="Times New Roman" w:hAnsi="Times New Roman" w:cs="Times New Roman"/>
        </w:rPr>
        <w:t>Той відповідає</w:t>
      </w:r>
      <w:r w:rsidRPr="00E43F9B">
        <w:rPr>
          <w:rFonts w:ascii="Times New Roman" w:hAnsi="Times New Roman" w:cs="Times New Roman"/>
          <w:lang w:val="ru-RU"/>
        </w:rPr>
        <w:t xml:space="preserve"> (</w:t>
      </w:r>
      <w:r>
        <w:rPr>
          <w:rFonts w:ascii="Times New Roman" w:hAnsi="Times New Roman" w:cs="Times New Roman"/>
        </w:rPr>
        <w:t>автобіографічно) йому</w:t>
      </w:r>
      <w:r w:rsidRPr="00E43F9B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що 25 з гаком років</w:t>
      </w:r>
      <w:r w:rsidRPr="00E43F9B">
        <w:rPr>
          <w:rFonts w:ascii="Times New Roman" w:hAnsi="Times New Roman" w:cs="Times New Roman"/>
          <w:lang w:val="ru-RU"/>
        </w:rPr>
        <w:t>. “</w:t>
      </w:r>
      <w:r>
        <w:rPr>
          <w:rFonts w:ascii="Times New Roman" w:hAnsi="Times New Roman" w:cs="Times New Roman"/>
          <w:lang w:val="ru-RU"/>
        </w:rPr>
        <w:t>Исходя из этого и зная</w:t>
      </w:r>
      <w:r w:rsidRPr="00E43F9B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что </w:t>
      </w:r>
      <w:r w:rsidRPr="00E43F9B">
        <w:rPr>
          <w:rFonts w:ascii="Times New Roman" w:hAnsi="Times New Roman" w:cs="Times New Roman"/>
          <w:lang w:val="ru-RU"/>
        </w:rPr>
        <w:t>“</w:t>
      </w:r>
      <w:r>
        <w:rPr>
          <w:rFonts w:ascii="Times New Roman" w:hAnsi="Times New Roman" w:cs="Times New Roman"/>
          <w:lang w:val="ru-RU"/>
        </w:rPr>
        <w:t>мидянин</w:t>
      </w:r>
      <w:r w:rsidRPr="00E43F9B">
        <w:rPr>
          <w:rFonts w:ascii="Times New Roman" w:hAnsi="Times New Roman" w:cs="Times New Roman"/>
          <w:lang w:val="ru-RU"/>
        </w:rPr>
        <w:t xml:space="preserve">” – </w:t>
      </w:r>
      <w:r>
        <w:rPr>
          <w:rFonts w:ascii="Times New Roman" w:hAnsi="Times New Roman" w:cs="Times New Roman"/>
          <w:lang w:val="ru-RU"/>
        </w:rPr>
        <w:t xml:space="preserve">персидский военачальник </w:t>
      </w:r>
      <w:proofErr w:type="spellStart"/>
      <w:r>
        <w:rPr>
          <w:rFonts w:ascii="Times New Roman" w:hAnsi="Times New Roman" w:cs="Times New Roman"/>
          <w:lang w:val="ru-RU"/>
        </w:rPr>
        <w:t>Гарпаг</w:t>
      </w:r>
      <w:proofErr w:type="spellEnd"/>
      <w:r>
        <w:rPr>
          <w:rFonts w:ascii="Times New Roman" w:hAnsi="Times New Roman" w:cs="Times New Roman"/>
          <w:lang w:val="ru-RU"/>
        </w:rPr>
        <w:t xml:space="preserve"> – захватил Колофон около 540г</w:t>
      </w:r>
      <w:r w:rsidRPr="00E43F9B">
        <w:rPr>
          <w:rFonts w:ascii="Times New Roman" w:hAnsi="Times New Roman" w:cs="Times New Roman"/>
          <w:lang w:val="ru-RU"/>
        </w:rPr>
        <w:t xml:space="preserve">., </w:t>
      </w:r>
      <w:r>
        <w:rPr>
          <w:rFonts w:ascii="Times New Roman" w:hAnsi="Times New Roman" w:cs="Times New Roman"/>
          <w:lang w:val="ru-RU"/>
        </w:rPr>
        <w:t>мы отнесем рождение поэта-философа к 565г</w:t>
      </w:r>
      <w:r w:rsidRPr="00E43F9B">
        <w:rPr>
          <w:rFonts w:ascii="Times New Roman" w:hAnsi="Times New Roman" w:cs="Times New Roman"/>
          <w:lang w:val="ru-RU"/>
        </w:rPr>
        <w:t xml:space="preserve">., </w:t>
      </w:r>
      <w:r>
        <w:rPr>
          <w:rFonts w:ascii="Times New Roman" w:hAnsi="Times New Roman" w:cs="Times New Roman"/>
          <w:lang w:val="ru-RU"/>
        </w:rPr>
        <w:t>а в 92 года</w:t>
      </w:r>
      <w:r w:rsidRPr="00E43F9B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в 473г</w:t>
      </w:r>
      <w:r w:rsidRPr="00E43F9B">
        <w:rPr>
          <w:rFonts w:ascii="Times New Roman" w:hAnsi="Times New Roman" w:cs="Times New Roman"/>
          <w:lang w:val="ru-RU"/>
        </w:rPr>
        <w:t xml:space="preserve">., </w:t>
      </w:r>
      <w:r>
        <w:rPr>
          <w:rFonts w:ascii="Times New Roman" w:hAnsi="Times New Roman" w:cs="Times New Roman"/>
          <w:lang w:val="ru-RU"/>
        </w:rPr>
        <w:t>он был еще жив</w:t>
      </w:r>
      <w:r w:rsidRPr="00E43F9B">
        <w:rPr>
          <w:rFonts w:ascii="Times New Roman" w:hAnsi="Times New Roman" w:cs="Times New Roman"/>
          <w:lang w:val="ru-RU"/>
        </w:rPr>
        <w:t>” [</w:t>
      </w:r>
      <w:r w:rsidR="00747ED9" w:rsidRPr="00747ED9">
        <w:rPr>
          <w:rFonts w:ascii="Times New Roman" w:hAnsi="Times New Roman" w:cs="Times New Roman"/>
          <w:lang w:val="ru-RU"/>
        </w:rPr>
        <w:t>2</w:t>
      </w:r>
      <w:r w:rsidRPr="00E43F9B">
        <w:rPr>
          <w:rFonts w:ascii="Times New Roman" w:hAnsi="Times New Roman" w:cs="Times New Roman"/>
          <w:lang w:val="ru-RU"/>
        </w:rPr>
        <w:t>].</w:t>
      </w:r>
      <w:r>
        <w:rPr>
          <w:rFonts w:ascii="Times New Roman" w:hAnsi="Times New Roman" w:cs="Times New Roman"/>
        </w:rPr>
        <w:t xml:space="preserve"> Через геополітичне лихо філософ перебрався на південь Італії</w:t>
      </w:r>
      <w:r w:rsidRPr="004B10D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жив на Сицилії</w:t>
      </w:r>
      <w:r w:rsidRPr="004B10DF">
        <w:rPr>
          <w:rFonts w:ascii="Times New Roman" w:hAnsi="Times New Roman" w:cs="Times New Roman"/>
        </w:rPr>
        <w:t xml:space="preserve">, Мальті, </w:t>
      </w:r>
      <w:proofErr w:type="spellStart"/>
      <w:r>
        <w:rPr>
          <w:rFonts w:ascii="Times New Roman" w:hAnsi="Times New Roman" w:cs="Times New Roman"/>
        </w:rPr>
        <w:t>Паросі</w:t>
      </w:r>
      <w:proofErr w:type="spellEnd"/>
      <w:r w:rsidR="004B10DF" w:rsidRPr="004B10DF">
        <w:rPr>
          <w:rFonts w:ascii="Times New Roman" w:hAnsi="Times New Roman" w:cs="Times New Roman"/>
        </w:rPr>
        <w:t xml:space="preserve">, Сиракузах, </w:t>
      </w:r>
      <w:proofErr w:type="spellStart"/>
      <w:r w:rsidR="004B10DF">
        <w:rPr>
          <w:rFonts w:ascii="Times New Roman" w:hAnsi="Times New Roman" w:cs="Times New Roman"/>
        </w:rPr>
        <w:t>Ліпарських</w:t>
      </w:r>
      <w:proofErr w:type="spellEnd"/>
      <w:r w:rsidR="004B10DF">
        <w:rPr>
          <w:rFonts w:ascii="Times New Roman" w:hAnsi="Times New Roman" w:cs="Times New Roman"/>
        </w:rPr>
        <w:t xml:space="preserve"> островах</w:t>
      </w:r>
      <w:r w:rsidR="004B10DF" w:rsidRPr="004B10DF">
        <w:rPr>
          <w:rFonts w:ascii="Times New Roman" w:hAnsi="Times New Roman" w:cs="Times New Roman"/>
        </w:rPr>
        <w:t xml:space="preserve">. </w:t>
      </w:r>
      <w:r w:rsidR="004B10DF">
        <w:rPr>
          <w:rFonts w:ascii="Times New Roman" w:hAnsi="Times New Roman" w:cs="Times New Roman"/>
        </w:rPr>
        <w:t xml:space="preserve">Деякі джерела зображують </w:t>
      </w:r>
      <w:proofErr w:type="spellStart"/>
      <w:r w:rsidR="004B10DF">
        <w:rPr>
          <w:rFonts w:ascii="Times New Roman" w:hAnsi="Times New Roman" w:cs="Times New Roman"/>
        </w:rPr>
        <w:t>Ксенофана</w:t>
      </w:r>
      <w:proofErr w:type="spellEnd"/>
      <w:r w:rsidR="004B10DF">
        <w:rPr>
          <w:rFonts w:ascii="Times New Roman" w:hAnsi="Times New Roman" w:cs="Times New Roman"/>
        </w:rPr>
        <w:t xml:space="preserve"> сатиричним рапсодом – новим типом поета</w:t>
      </w:r>
      <w:r w:rsidR="004B10DF" w:rsidRPr="004B10DF">
        <w:rPr>
          <w:rFonts w:ascii="Times New Roman" w:hAnsi="Times New Roman" w:cs="Times New Roman"/>
        </w:rPr>
        <w:t xml:space="preserve">, </w:t>
      </w:r>
      <w:r w:rsidR="004B10DF">
        <w:rPr>
          <w:rFonts w:ascii="Times New Roman" w:hAnsi="Times New Roman" w:cs="Times New Roman"/>
        </w:rPr>
        <w:t xml:space="preserve">що прийшов на заміну </w:t>
      </w:r>
      <w:proofErr w:type="spellStart"/>
      <w:r w:rsidR="004B10DF">
        <w:rPr>
          <w:rFonts w:ascii="Times New Roman" w:hAnsi="Times New Roman" w:cs="Times New Roman"/>
        </w:rPr>
        <w:t>аедам</w:t>
      </w:r>
      <w:proofErr w:type="spellEnd"/>
      <w:r w:rsidR="004B10DF" w:rsidRPr="004B10DF">
        <w:rPr>
          <w:rFonts w:ascii="Times New Roman" w:hAnsi="Times New Roman" w:cs="Times New Roman"/>
        </w:rPr>
        <w:t xml:space="preserve"> </w:t>
      </w:r>
      <w:r w:rsidR="004B10DF">
        <w:rPr>
          <w:rFonts w:ascii="Times New Roman" w:hAnsi="Times New Roman" w:cs="Times New Roman"/>
        </w:rPr>
        <w:t>і більше виступав у ролі учасника публічної дискусії</w:t>
      </w:r>
      <w:r w:rsidR="004B10DF" w:rsidRPr="004B10DF">
        <w:rPr>
          <w:rFonts w:ascii="Times New Roman" w:hAnsi="Times New Roman" w:cs="Times New Roman"/>
        </w:rPr>
        <w:t>, ані</w:t>
      </w:r>
      <w:r w:rsidR="004B10DF">
        <w:rPr>
          <w:rFonts w:ascii="Times New Roman" w:hAnsi="Times New Roman" w:cs="Times New Roman"/>
        </w:rPr>
        <w:t>ж придворного</w:t>
      </w:r>
      <w:r w:rsidR="004B10DF" w:rsidRPr="004B10DF">
        <w:rPr>
          <w:rFonts w:ascii="Times New Roman" w:hAnsi="Times New Roman" w:cs="Times New Roman"/>
        </w:rPr>
        <w:t xml:space="preserve">, </w:t>
      </w:r>
      <w:proofErr w:type="spellStart"/>
      <w:r w:rsidR="004B10DF">
        <w:rPr>
          <w:rFonts w:ascii="Times New Roman" w:hAnsi="Times New Roman" w:cs="Times New Roman"/>
        </w:rPr>
        <w:t>оспівуючого</w:t>
      </w:r>
      <w:proofErr w:type="spellEnd"/>
      <w:r w:rsidR="004B10DF">
        <w:rPr>
          <w:rFonts w:ascii="Times New Roman" w:hAnsi="Times New Roman" w:cs="Times New Roman"/>
        </w:rPr>
        <w:t xml:space="preserve"> царів та аристократів</w:t>
      </w:r>
      <w:r w:rsidR="004B10DF" w:rsidRPr="004B10DF">
        <w:rPr>
          <w:rFonts w:ascii="Times New Roman" w:hAnsi="Times New Roman" w:cs="Times New Roman"/>
        </w:rPr>
        <w:t xml:space="preserve">, </w:t>
      </w:r>
      <w:r w:rsidR="004B10DF">
        <w:rPr>
          <w:rFonts w:ascii="Times New Roman" w:hAnsi="Times New Roman" w:cs="Times New Roman"/>
        </w:rPr>
        <w:t>поета</w:t>
      </w:r>
      <w:r w:rsidR="004B10DF" w:rsidRPr="004B10DF">
        <w:rPr>
          <w:rFonts w:ascii="Times New Roman" w:hAnsi="Times New Roman" w:cs="Times New Roman"/>
        </w:rPr>
        <w:t xml:space="preserve">. </w:t>
      </w:r>
      <w:r w:rsidR="005F59E0">
        <w:rPr>
          <w:rFonts w:ascii="Times New Roman" w:hAnsi="Times New Roman" w:cs="Times New Roman"/>
        </w:rPr>
        <w:t>Джерела змальовують філософа свободолюбним та кмітливим</w:t>
      </w:r>
      <w:r w:rsidR="005F59E0" w:rsidRPr="005F59E0">
        <w:rPr>
          <w:rFonts w:ascii="Times New Roman" w:hAnsi="Times New Roman" w:cs="Times New Roman"/>
          <w:lang w:val="ru-RU"/>
        </w:rPr>
        <w:t xml:space="preserve">, </w:t>
      </w:r>
      <w:r w:rsidR="005F59E0">
        <w:rPr>
          <w:rFonts w:ascii="Times New Roman" w:hAnsi="Times New Roman" w:cs="Times New Roman"/>
        </w:rPr>
        <w:t>людиною</w:t>
      </w:r>
      <w:r w:rsidR="005F59E0" w:rsidRPr="005F59E0">
        <w:rPr>
          <w:rFonts w:ascii="Times New Roman" w:hAnsi="Times New Roman" w:cs="Times New Roman"/>
          <w:lang w:val="ru-RU"/>
        </w:rPr>
        <w:t xml:space="preserve">, </w:t>
      </w:r>
      <w:r w:rsidR="005F59E0">
        <w:rPr>
          <w:rFonts w:ascii="Times New Roman" w:hAnsi="Times New Roman" w:cs="Times New Roman"/>
        </w:rPr>
        <w:t>що ненавидить тиранію та гніт</w:t>
      </w:r>
      <w:r w:rsidR="005F59E0" w:rsidRPr="005F59E0">
        <w:rPr>
          <w:rFonts w:ascii="Times New Roman" w:hAnsi="Times New Roman" w:cs="Times New Roman"/>
          <w:lang w:val="ru-RU"/>
        </w:rPr>
        <w:t xml:space="preserve">. </w:t>
      </w:r>
      <w:r w:rsidR="005F59E0">
        <w:rPr>
          <w:rFonts w:ascii="Times New Roman" w:hAnsi="Times New Roman" w:cs="Times New Roman"/>
        </w:rPr>
        <w:t xml:space="preserve">Як пише </w:t>
      </w:r>
      <w:proofErr w:type="spellStart"/>
      <w:r w:rsidR="005F59E0">
        <w:rPr>
          <w:rFonts w:ascii="Times New Roman" w:hAnsi="Times New Roman" w:cs="Times New Roman"/>
        </w:rPr>
        <w:t>Гомперц</w:t>
      </w:r>
      <w:proofErr w:type="spellEnd"/>
      <w:r w:rsidR="005F59E0" w:rsidRPr="005F59E0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5F59E0">
        <w:rPr>
          <w:rFonts w:ascii="Times New Roman" w:hAnsi="Times New Roman" w:cs="Times New Roman"/>
        </w:rPr>
        <w:t>Ксенофан</w:t>
      </w:r>
      <w:proofErr w:type="spellEnd"/>
      <w:r w:rsidR="005F59E0">
        <w:rPr>
          <w:rFonts w:ascii="Times New Roman" w:hAnsi="Times New Roman" w:cs="Times New Roman"/>
        </w:rPr>
        <w:t xml:space="preserve"> у своїх елегіях та дидактичній поезії</w:t>
      </w:r>
      <w:r w:rsidR="005F59E0" w:rsidRPr="005F59E0">
        <w:rPr>
          <w:rFonts w:ascii="Times New Roman" w:hAnsi="Times New Roman" w:cs="Times New Roman"/>
          <w:lang w:val="ru-RU"/>
        </w:rPr>
        <w:t xml:space="preserve">, </w:t>
      </w:r>
      <w:r w:rsidR="005F59E0">
        <w:rPr>
          <w:rFonts w:ascii="Times New Roman" w:hAnsi="Times New Roman" w:cs="Times New Roman"/>
        </w:rPr>
        <w:t>які на думку історика слугували прикриттям для більш небезпечної діяльності</w:t>
      </w:r>
      <w:r w:rsidR="005F59E0" w:rsidRPr="005F59E0">
        <w:rPr>
          <w:rFonts w:ascii="Times New Roman" w:hAnsi="Times New Roman" w:cs="Times New Roman"/>
          <w:lang w:val="ru-RU"/>
        </w:rPr>
        <w:t>, “</w:t>
      </w:r>
      <w:r w:rsidR="005F59E0">
        <w:rPr>
          <w:rFonts w:ascii="Times New Roman" w:hAnsi="Times New Roman" w:cs="Times New Roman"/>
        </w:rPr>
        <w:t>з</w:t>
      </w:r>
      <w:proofErr w:type="spellStart"/>
      <w:r w:rsidR="005F59E0">
        <w:rPr>
          <w:rFonts w:ascii="Times New Roman" w:hAnsi="Times New Roman" w:cs="Times New Roman"/>
          <w:lang w:val="ru-RU"/>
        </w:rPr>
        <w:t>анес</w:t>
      </w:r>
      <w:proofErr w:type="spellEnd"/>
      <w:r w:rsidR="005F59E0">
        <w:rPr>
          <w:rFonts w:ascii="Times New Roman" w:hAnsi="Times New Roman" w:cs="Times New Roman"/>
          <w:lang w:val="ru-RU"/>
        </w:rPr>
        <w:t xml:space="preserve"> бич свой насмешки над многим любезным сердцу своего народа</w:t>
      </w:r>
      <w:r w:rsidR="005F59E0" w:rsidRPr="005F59E0">
        <w:rPr>
          <w:rFonts w:ascii="Times New Roman" w:hAnsi="Times New Roman" w:cs="Times New Roman"/>
          <w:lang w:val="ru-RU"/>
        </w:rPr>
        <w:t>” [</w:t>
      </w:r>
      <w:r w:rsidR="00747ED9" w:rsidRPr="00747ED9">
        <w:rPr>
          <w:rFonts w:ascii="Times New Roman" w:hAnsi="Times New Roman" w:cs="Times New Roman"/>
          <w:lang w:val="ru-RU"/>
        </w:rPr>
        <w:t>3</w:t>
      </w:r>
      <w:r w:rsidR="005F59E0" w:rsidRPr="005F59E0">
        <w:rPr>
          <w:rFonts w:ascii="Times New Roman" w:hAnsi="Times New Roman" w:cs="Times New Roman"/>
          <w:lang w:val="ru-RU"/>
        </w:rPr>
        <w:t>].</w:t>
      </w:r>
      <w:r w:rsidR="005F59E0">
        <w:rPr>
          <w:rFonts w:ascii="Times New Roman" w:hAnsi="Times New Roman" w:cs="Times New Roman"/>
        </w:rPr>
        <w:t xml:space="preserve"> Звинувачення у розбещенні народ</w:t>
      </w:r>
      <w:r w:rsidR="00DE3D08">
        <w:rPr>
          <w:rFonts w:ascii="Times New Roman" w:hAnsi="Times New Roman" w:cs="Times New Roman"/>
          <w:lang w:val="ru-RU"/>
        </w:rPr>
        <w:t>а</w:t>
      </w:r>
      <w:r w:rsidR="005F59E0">
        <w:rPr>
          <w:rFonts w:ascii="Times New Roman" w:hAnsi="Times New Roman" w:cs="Times New Roman"/>
        </w:rPr>
        <w:t xml:space="preserve"> падають на двох головних грецьких авторів – Гомера та Гесіода</w:t>
      </w:r>
      <w:r w:rsidR="005F59E0" w:rsidRPr="005F59E0">
        <w:rPr>
          <w:rFonts w:ascii="Times New Roman" w:hAnsi="Times New Roman" w:cs="Times New Roman"/>
          <w:lang w:val="ru-RU"/>
        </w:rPr>
        <w:t>.</w:t>
      </w:r>
      <w:r w:rsidR="00F069F7" w:rsidRPr="00F069F7">
        <w:rPr>
          <w:rFonts w:ascii="Times New Roman" w:hAnsi="Times New Roman" w:cs="Times New Roman"/>
          <w:lang w:val="ru-RU"/>
        </w:rPr>
        <w:t xml:space="preserve"> </w:t>
      </w:r>
      <w:r w:rsidR="00F069F7">
        <w:rPr>
          <w:rFonts w:ascii="Times New Roman" w:hAnsi="Times New Roman" w:cs="Times New Roman"/>
          <w:lang w:val="ru-RU"/>
        </w:rPr>
        <w:t>Ф</w:t>
      </w:r>
      <w:proofErr w:type="spellStart"/>
      <w:r w:rsidR="00F069F7">
        <w:rPr>
          <w:rFonts w:ascii="Times New Roman" w:hAnsi="Times New Roman" w:cs="Times New Roman"/>
        </w:rPr>
        <w:t>ілософ</w:t>
      </w:r>
      <w:proofErr w:type="spellEnd"/>
      <w:r w:rsidR="00F069F7">
        <w:rPr>
          <w:rFonts w:ascii="Times New Roman" w:hAnsi="Times New Roman" w:cs="Times New Roman"/>
        </w:rPr>
        <w:t xml:space="preserve"> з </w:t>
      </w:r>
      <w:proofErr w:type="spellStart"/>
      <w:r w:rsidR="00F069F7">
        <w:rPr>
          <w:rFonts w:ascii="Times New Roman" w:hAnsi="Times New Roman" w:cs="Times New Roman"/>
        </w:rPr>
        <w:t>Колофону</w:t>
      </w:r>
      <w:proofErr w:type="spellEnd"/>
      <w:r w:rsidR="00F069F7">
        <w:rPr>
          <w:rFonts w:ascii="Times New Roman" w:hAnsi="Times New Roman" w:cs="Times New Roman"/>
        </w:rPr>
        <w:t xml:space="preserve"> </w:t>
      </w:r>
      <w:proofErr w:type="gramStart"/>
      <w:r w:rsidR="00F069F7">
        <w:rPr>
          <w:rFonts w:ascii="Times New Roman" w:hAnsi="Times New Roman" w:cs="Times New Roman"/>
        </w:rPr>
        <w:t xml:space="preserve">пише </w:t>
      </w:r>
      <w:r w:rsidR="00F069F7" w:rsidRPr="00F069F7">
        <w:rPr>
          <w:rFonts w:ascii="Times New Roman" w:hAnsi="Times New Roman" w:cs="Times New Roman"/>
          <w:lang w:val="ru-RU"/>
        </w:rPr>
        <w:t>:</w:t>
      </w:r>
      <w:proofErr w:type="gramEnd"/>
      <w:r w:rsidR="00F069F7" w:rsidRPr="00F069F7">
        <w:rPr>
          <w:rFonts w:ascii="Times New Roman" w:hAnsi="Times New Roman" w:cs="Times New Roman"/>
          <w:lang w:val="ru-RU"/>
        </w:rPr>
        <w:t xml:space="preserve"> “</w:t>
      </w:r>
      <w:r w:rsidR="00F069F7">
        <w:rPr>
          <w:rFonts w:ascii="Times New Roman" w:hAnsi="Times New Roman" w:cs="Times New Roman"/>
          <w:lang w:val="ru-RU"/>
        </w:rPr>
        <w:t>Вс</w:t>
      </w:r>
      <w:r w:rsidR="007A3506">
        <w:rPr>
          <w:rFonts w:ascii="Times New Roman" w:hAnsi="Times New Roman" w:cs="Times New Roman"/>
          <w:lang w:val="ru-RU"/>
        </w:rPr>
        <w:t>ё</w:t>
      </w:r>
      <w:r w:rsidR="00F069F7" w:rsidRPr="00F069F7">
        <w:rPr>
          <w:rFonts w:ascii="Times New Roman" w:hAnsi="Times New Roman" w:cs="Times New Roman"/>
          <w:lang w:val="ru-RU"/>
        </w:rPr>
        <w:t xml:space="preserve">, </w:t>
      </w:r>
      <w:r w:rsidR="00F069F7">
        <w:rPr>
          <w:rFonts w:ascii="Times New Roman" w:hAnsi="Times New Roman" w:cs="Times New Roman"/>
          <w:lang w:val="ru-RU"/>
        </w:rPr>
        <w:t>что есть у людей бесчестного и позорного</w:t>
      </w:r>
      <w:r w:rsidR="00F069F7" w:rsidRPr="00F069F7">
        <w:rPr>
          <w:rFonts w:ascii="Times New Roman" w:hAnsi="Times New Roman" w:cs="Times New Roman"/>
          <w:lang w:val="ru-RU"/>
        </w:rPr>
        <w:t xml:space="preserve">, </w:t>
      </w:r>
      <w:r w:rsidR="00F069F7">
        <w:rPr>
          <w:rFonts w:ascii="Times New Roman" w:hAnsi="Times New Roman" w:cs="Times New Roman"/>
          <w:lang w:val="ru-RU"/>
        </w:rPr>
        <w:t xml:space="preserve">приписали богам Гомер и </w:t>
      </w:r>
      <w:proofErr w:type="spellStart"/>
      <w:r w:rsidR="00F069F7">
        <w:rPr>
          <w:rFonts w:ascii="Times New Roman" w:hAnsi="Times New Roman" w:cs="Times New Roman"/>
          <w:lang w:val="ru-RU"/>
        </w:rPr>
        <w:t>Гезиод</w:t>
      </w:r>
      <w:proofErr w:type="spellEnd"/>
      <w:r w:rsidR="00F069F7" w:rsidRPr="00F069F7">
        <w:rPr>
          <w:rFonts w:ascii="Times New Roman" w:hAnsi="Times New Roman" w:cs="Times New Roman"/>
          <w:lang w:val="ru-RU"/>
        </w:rPr>
        <w:t xml:space="preserve">: </w:t>
      </w:r>
      <w:r w:rsidR="00F069F7">
        <w:rPr>
          <w:rFonts w:ascii="Times New Roman" w:hAnsi="Times New Roman" w:cs="Times New Roman"/>
          <w:lang w:val="ru-RU"/>
        </w:rPr>
        <w:t>воровство</w:t>
      </w:r>
      <w:r w:rsidR="00F069F7" w:rsidRPr="00F069F7">
        <w:rPr>
          <w:rFonts w:ascii="Times New Roman" w:hAnsi="Times New Roman" w:cs="Times New Roman"/>
          <w:lang w:val="ru-RU"/>
        </w:rPr>
        <w:t xml:space="preserve">, </w:t>
      </w:r>
      <w:r w:rsidR="00F069F7">
        <w:rPr>
          <w:rFonts w:ascii="Times New Roman" w:hAnsi="Times New Roman" w:cs="Times New Roman"/>
          <w:lang w:val="ru-RU"/>
        </w:rPr>
        <w:t>прелюбодеяние и взаимный обман</w:t>
      </w:r>
      <w:r w:rsidR="00F069F7" w:rsidRPr="00F069F7">
        <w:rPr>
          <w:rFonts w:ascii="Times New Roman" w:hAnsi="Times New Roman" w:cs="Times New Roman"/>
          <w:lang w:val="ru-RU"/>
        </w:rPr>
        <w:t>” (7</w:t>
      </w:r>
      <w:r w:rsidR="00F069F7">
        <w:rPr>
          <w:rFonts w:ascii="Times New Roman" w:hAnsi="Times New Roman" w:cs="Times New Roman"/>
          <w:lang w:val="en-US"/>
        </w:rPr>
        <w:t>K</w:t>
      </w:r>
      <w:r w:rsidR="00F069F7" w:rsidRPr="00F069F7">
        <w:rPr>
          <w:rFonts w:ascii="Times New Roman" w:hAnsi="Times New Roman" w:cs="Times New Roman"/>
          <w:lang w:val="ru-RU"/>
        </w:rPr>
        <w:t>., 16</w:t>
      </w:r>
      <w:r w:rsidR="00F069F7">
        <w:rPr>
          <w:rFonts w:ascii="Times New Roman" w:hAnsi="Times New Roman" w:cs="Times New Roman"/>
          <w:lang w:val="en-US"/>
        </w:rPr>
        <w:t>Cr</w:t>
      </w:r>
      <w:r w:rsidR="00F069F7" w:rsidRPr="00F069F7">
        <w:rPr>
          <w:rFonts w:ascii="Times New Roman" w:hAnsi="Times New Roman" w:cs="Times New Roman"/>
          <w:lang w:val="ru-RU"/>
        </w:rPr>
        <w:t>., 2</w:t>
      </w:r>
      <w:r w:rsidR="00F069F7">
        <w:rPr>
          <w:rFonts w:ascii="Times New Roman" w:hAnsi="Times New Roman" w:cs="Times New Roman"/>
          <w:lang w:val="en-US"/>
        </w:rPr>
        <w:t>W</w:t>
      </w:r>
      <w:r w:rsidR="00F069F7" w:rsidRPr="00F069F7">
        <w:rPr>
          <w:rFonts w:ascii="Times New Roman" w:hAnsi="Times New Roman" w:cs="Times New Roman"/>
          <w:lang w:val="ru-RU"/>
        </w:rPr>
        <w:t>.).</w:t>
      </w:r>
      <w:r w:rsidR="005F59E0" w:rsidRPr="005F59E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F59E0">
        <w:rPr>
          <w:rFonts w:ascii="Times New Roman" w:hAnsi="Times New Roman" w:cs="Times New Roman"/>
          <w:lang w:val="ru-RU"/>
        </w:rPr>
        <w:t>Антропоморфізація</w:t>
      </w:r>
      <w:proofErr w:type="spellEnd"/>
      <w:r w:rsidR="005F59E0">
        <w:rPr>
          <w:rFonts w:ascii="Times New Roman" w:hAnsi="Times New Roman" w:cs="Times New Roman"/>
          <w:lang w:val="ru-RU"/>
        </w:rPr>
        <w:t xml:space="preserve"> божествен</w:t>
      </w:r>
      <w:r w:rsidR="007A3506">
        <w:rPr>
          <w:rFonts w:ascii="Times New Roman" w:hAnsi="Times New Roman" w:cs="Times New Roman"/>
          <w:lang w:val="ru-RU"/>
        </w:rPr>
        <w:t>н</w:t>
      </w:r>
      <w:r w:rsidR="005F59E0">
        <w:rPr>
          <w:rFonts w:ascii="Times New Roman" w:hAnsi="Times New Roman" w:cs="Times New Roman"/>
          <w:lang w:val="ru-RU"/>
        </w:rPr>
        <w:t xml:space="preserve">ого буде </w:t>
      </w:r>
      <w:proofErr w:type="spellStart"/>
      <w:r w:rsidR="005F59E0">
        <w:rPr>
          <w:rFonts w:ascii="Times New Roman" w:hAnsi="Times New Roman" w:cs="Times New Roman"/>
          <w:lang w:val="ru-RU"/>
        </w:rPr>
        <w:t>знаходити</w:t>
      </w:r>
      <w:proofErr w:type="spellEnd"/>
      <w:r w:rsidR="005F59E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F59E0">
        <w:rPr>
          <w:rFonts w:ascii="Times New Roman" w:hAnsi="Times New Roman" w:cs="Times New Roman"/>
          <w:lang w:val="ru-RU"/>
        </w:rPr>
        <w:t>чималу</w:t>
      </w:r>
      <w:proofErr w:type="spellEnd"/>
      <w:r w:rsidR="005F59E0">
        <w:rPr>
          <w:rFonts w:ascii="Times New Roman" w:hAnsi="Times New Roman" w:cs="Times New Roman"/>
          <w:lang w:val="ru-RU"/>
        </w:rPr>
        <w:t xml:space="preserve"> критику у </w:t>
      </w:r>
      <w:proofErr w:type="spellStart"/>
      <w:r w:rsidR="005F59E0">
        <w:rPr>
          <w:rFonts w:ascii="Times New Roman" w:hAnsi="Times New Roman" w:cs="Times New Roman"/>
          <w:lang w:val="ru-RU"/>
        </w:rPr>
        <w:t>творчості</w:t>
      </w:r>
      <w:proofErr w:type="spellEnd"/>
      <w:r w:rsidR="005F59E0">
        <w:rPr>
          <w:rFonts w:ascii="Times New Roman" w:hAnsi="Times New Roman" w:cs="Times New Roman"/>
          <w:lang w:val="ru-RU"/>
        </w:rPr>
        <w:t xml:space="preserve"> рапсода-</w:t>
      </w:r>
      <w:proofErr w:type="spellStart"/>
      <w:r w:rsidR="005F59E0">
        <w:rPr>
          <w:rFonts w:ascii="Times New Roman" w:hAnsi="Times New Roman" w:cs="Times New Roman"/>
          <w:lang w:val="ru-RU"/>
        </w:rPr>
        <w:t>мандрівник</w:t>
      </w:r>
      <w:r w:rsidR="007A3506">
        <w:rPr>
          <w:rFonts w:ascii="Times New Roman" w:hAnsi="Times New Roman" w:cs="Times New Roman"/>
          <w:lang w:val="ru-RU"/>
        </w:rPr>
        <w:t>а</w:t>
      </w:r>
      <w:proofErr w:type="spellEnd"/>
      <w:r w:rsidR="005F59E0" w:rsidRPr="005F59E0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="005F59E0" w:rsidRPr="007A3506">
        <w:rPr>
          <w:rFonts w:ascii="Times New Roman" w:hAnsi="Times New Roman" w:cs="Times New Roman"/>
        </w:rPr>
        <w:t>К</w:t>
      </w:r>
      <w:r w:rsidR="007B2EC7" w:rsidRPr="007A3506">
        <w:rPr>
          <w:rFonts w:ascii="Times New Roman" w:hAnsi="Times New Roman" w:cs="Times New Roman"/>
        </w:rPr>
        <w:t>сенофан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також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засуджував</w:t>
      </w:r>
      <w:proofErr w:type="spellEnd"/>
      <w:r w:rsidR="00747ED9">
        <w:rPr>
          <w:rFonts w:ascii="Times New Roman" w:hAnsi="Times New Roman" w:cs="Times New Roman"/>
          <w:lang w:val="ru-RU"/>
        </w:rPr>
        <w:t xml:space="preserve"> мантику й</w:t>
      </w:r>
      <w:r w:rsidR="007B2EC7">
        <w:rPr>
          <w:rFonts w:ascii="Times New Roman" w:hAnsi="Times New Roman" w:cs="Times New Roman"/>
          <w:lang w:val="ru-RU"/>
        </w:rPr>
        <w:t xml:space="preserve"> культ </w:t>
      </w:r>
      <w:proofErr w:type="spellStart"/>
      <w:r w:rsidR="007B2EC7">
        <w:rPr>
          <w:rFonts w:ascii="Times New Roman" w:hAnsi="Times New Roman" w:cs="Times New Roman"/>
          <w:lang w:val="ru-RU"/>
        </w:rPr>
        <w:t>сили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r w:rsidR="007A3506">
        <w:rPr>
          <w:rFonts w:ascii="Times New Roman" w:hAnsi="Times New Roman" w:cs="Times New Roman"/>
          <w:lang w:val="ru-RU"/>
        </w:rPr>
        <w:t xml:space="preserve">та </w:t>
      </w:r>
      <w:proofErr w:type="spellStart"/>
      <w:r w:rsidR="007A3506">
        <w:rPr>
          <w:rFonts w:ascii="Times New Roman" w:hAnsi="Times New Roman" w:cs="Times New Roman"/>
          <w:lang w:val="ru-RU"/>
        </w:rPr>
        <w:t>краси</w:t>
      </w:r>
      <w:proofErr w:type="spellEnd"/>
      <w:r w:rsidR="007B2EC7" w:rsidRPr="007B2EC7">
        <w:rPr>
          <w:rFonts w:ascii="Times New Roman" w:hAnsi="Times New Roman" w:cs="Times New Roman"/>
          <w:lang w:val="ru-RU"/>
        </w:rPr>
        <w:t xml:space="preserve">, </w:t>
      </w:r>
      <w:r w:rsidR="007B2EC7">
        <w:rPr>
          <w:rFonts w:ascii="Times New Roman" w:hAnsi="Times New Roman" w:cs="Times New Roman"/>
        </w:rPr>
        <w:t xml:space="preserve">важливий для </w:t>
      </w:r>
      <w:proofErr w:type="spellStart"/>
      <w:r w:rsidR="007B2EC7">
        <w:rPr>
          <w:rFonts w:ascii="Times New Roman" w:hAnsi="Times New Roman" w:cs="Times New Roman"/>
        </w:rPr>
        <w:t>еліатського</w:t>
      </w:r>
      <w:proofErr w:type="spellEnd"/>
      <w:r w:rsidR="007B2EC7">
        <w:rPr>
          <w:rFonts w:ascii="Times New Roman" w:hAnsi="Times New Roman" w:cs="Times New Roman"/>
        </w:rPr>
        <w:t xml:space="preserve"> суспільства</w:t>
      </w:r>
      <w:r w:rsidR="00747ED9" w:rsidRPr="00747ED9">
        <w:rPr>
          <w:rFonts w:ascii="Times New Roman" w:hAnsi="Times New Roman" w:cs="Times New Roman"/>
          <w:lang w:val="ru-RU"/>
        </w:rPr>
        <w:t xml:space="preserve">, </w:t>
      </w:r>
      <w:r w:rsidR="00747ED9">
        <w:rPr>
          <w:rFonts w:ascii="Times New Roman" w:hAnsi="Times New Roman" w:cs="Times New Roman"/>
        </w:rPr>
        <w:t>возвеличуючи над усім одну єдину мудрість</w:t>
      </w:r>
      <w:r w:rsidR="00F069F7" w:rsidRPr="00F069F7">
        <w:rPr>
          <w:rFonts w:ascii="Times New Roman" w:hAnsi="Times New Roman" w:cs="Times New Roman"/>
          <w:lang w:val="ru-RU"/>
        </w:rPr>
        <w:t>: “</w:t>
      </w:r>
      <w:r w:rsidR="00F069F7">
        <w:rPr>
          <w:rFonts w:ascii="Times New Roman" w:hAnsi="Times New Roman" w:cs="Times New Roman"/>
        </w:rPr>
        <w:t xml:space="preserve">Но </w:t>
      </w:r>
      <w:r w:rsidR="00F069F7">
        <w:rPr>
          <w:rFonts w:ascii="Times New Roman" w:hAnsi="Times New Roman" w:cs="Times New Roman"/>
          <w:lang w:val="ru-RU"/>
        </w:rPr>
        <w:t>это совершенно бессмысленный и несправедливый обычай – отдавать предпочтение телесной силе перед полезной мудростью</w:t>
      </w:r>
      <w:r w:rsidR="00F069F7" w:rsidRPr="00F069F7">
        <w:rPr>
          <w:rFonts w:ascii="Times New Roman" w:hAnsi="Times New Roman" w:cs="Times New Roman"/>
          <w:lang w:val="ru-RU"/>
        </w:rPr>
        <w:t>” (19</w:t>
      </w:r>
      <w:r w:rsidR="00F069F7">
        <w:rPr>
          <w:rFonts w:ascii="Times New Roman" w:hAnsi="Times New Roman" w:cs="Times New Roman"/>
          <w:lang w:val="en-US"/>
        </w:rPr>
        <w:t>K</w:t>
      </w:r>
      <w:r w:rsidR="00F069F7" w:rsidRPr="00F069F7">
        <w:rPr>
          <w:rFonts w:ascii="Times New Roman" w:hAnsi="Times New Roman" w:cs="Times New Roman"/>
          <w:lang w:val="ru-RU"/>
        </w:rPr>
        <w:t xml:space="preserve">., </w:t>
      </w:r>
      <w:r w:rsidR="00F069F7">
        <w:rPr>
          <w:rFonts w:ascii="Times New Roman" w:hAnsi="Times New Roman" w:cs="Times New Roman"/>
          <w:lang w:val="ru-RU"/>
        </w:rPr>
        <w:t>С</w:t>
      </w:r>
      <w:r w:rsidR="00F069F7">
        <w:rPr>
          <w:rFonts w:ascii="Times New Roman" w:hAnsi="Times New Roman" w:cs="Times New Roman"/>
          <w:lang w:val="en-US"/>
        </w:rPr>
        <w:t>r</w:t>
      </w:r>
      <w:r w:rsidR="00F069F7" w:rsidRPr="00F069F7">
        <w:rPr>
          <w:rFonts w:ascii="Times New Roman" w:hAnsi="Times New Roman" w:cs="Times New Roman"/>
          <w:lang w:val="ru-RU"/>
        </w:rPr>
        <w:t xml:space="preserve">.). </w:t>
      </w:r>
      <w:r w:rsidR="007B2EC7">
        <w:rPr>
          <w:rFonts w:ascii="Times New Roman" w:hAnsi="Times New Roman" w:cs="Times New Roman"/>
        </w:rPr>
        <w:t xml:space="preserve">На думку </w:t>
      </w:r>
      <w:proofErr w:type="spellStart"/>
      <w:r w:rsidR="007B2EC7">
        <w:rPr>
          <w:rFonts w:ascii="Times New Roman" w:hAnsi="Times New Roman" w:cs="Times New Roman"/>
        </w:rPr>
        <w:t>Гомперца</w:t>
      </w:r>
      <w:proofErr w:type="spellEnd"/>
      <w:r w:rsidR="007B2EC7" w:rsidRPr="007B2EC7">
        <w:rPr>
          <w:rFonts w:ascii="Times New Roman" w:hAnsi="Times New Roman" w:cs="Times New Roman"/>
          <w:lang w:val="ru-RU"/>
        </w:rPr>
        <w:t xml:space="preserve">, </w:t>
      </w:r>
      <w:r w:rsidR="007B2EC7">
        <w:rPr>
          <w:rFonts w:ascii="Times New Roman" w:hAnsi="Times New Roman" w:cs="Times New Roman"/>
        </w:rPr>
        <w:t xml:space="preserve">подібний бунт проти народного устрою і цінностей може бути </w:t>
      </w:r>
      <w:proofErr w:type="spellStart"/>
      <w:r w:rsidR="007B2EC7">
        <w:rPr>
          <w:rFonts w:ascii="Times New Roman" w:hAnsi="Times New Roman" w:cs="Times New Roman"/>
        </w:rPr>
        <w:t>пов</w:t>
      </w:r>
      <w:proofErr w:type="spellEnd"/>
      <w:r w:rsidR="007B2EC7" w:rsidRPr="007B2EC7">
        <w:rPr>
          <w:rFonts w:ascii="Times New Roman" w:hAnsi="Times New Roman" w:cs="Times New Roman"/>
          <w:lang w:val="ru-RU"/>
        </w:rPr>
        <w:t>’</w:t>
      </w:r>
      <w:proofErr w:type="spellStart"/>
      <w:r w:rsidR="007B2EC7">
        <w:rPr>
          <w:rFonts w:ascii="Times New Roman" w:hAnsi="Times New Roman" w:cs="Times New Roman"/>
          <w:lang w:val="ru-RU"/>
        </w:rPr>
        <w:t>язаний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із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досвідом</w:t>
      </w:r>
      <w:proofErr w:type="spellEnd"/>
      <w:r w:rsidR="007B2EC7" w:rsidRPr="007B2EC7">
        <w:rPr>
          <w:rFonts w:ascii="Times New Roman" w:hAnsi="Times New Roman" w:cs="Times New Roman"/>
          <w:lang w:val="ru-RU"/>
        </w:rPr>
        <w:t xml:space="preserve"> </w:t>
      </w:r>
      <w:r w:rsidR="007B2EC7">
        <w:rPr>
          <w:rFonts w:ascii="Times New Roman" w:hAnsi="Times New Roman" w:cs="Times New Roman"/>
        </w:rPr>
        <w:t>філософа</w:t>
      </w:r>
      <w:r w:rsidR="007B2EC7" w:rsidRPr="007B2EC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7B2EC7">
        <w:rPr>
          <w:rFonts w:ascii="Times New Roman" w:hAnsi="Times New Roman" w:cs="Times New Roman"/>
          <w:lang w:val="ru-RU"/>
        </w:rPr>
        <w:t>який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він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здобув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="007B2EC7">
        <w:rPr>
          <w:rFonts w:ascii="Times New Roman" w:hAnsi="Times New Roman" w:cs="Times New Roman"/>
          <w:lang w:val="ru-RU"/>
        </w:rPr>
        <w:t>молодості</w:t>
      </w:r>
      <w:proofErr w:type="spellEnd"/>
      <w:r w:rsidR="007B2EC7" w:rsidRPr="007B2EC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7B2EC7">
        <w:rPr>
          <w:rFonts w:ascii="Times New Roman" w:hAnsi="Times New Roman" w:cs="Times New Roman"/>
          <w:lang w:val="ru-RU"/>
        </w:rPr>
        <w:t>спостерігаючи</w:t>
      </w:r>
      <w:proofErr w:type="spellEnd"/>
      <w:r w:rsidR="007B2EC7" w:rsidRPr="007B2EC7">
        <w:rPr>
          <w:rFonts w:ascii="Times New Roman" w:hAnsi="Times New Roman" w:cs="Times New Roman"/>
          <w:lang w:val="ru-RU"/>
        </w:rPr>
        <w:t xml:space="preserve">, </w:t>
      </w:r>
      <w:r w:rsidR="007B2EC7">
        <w:rPr>
          <w:rFonts w:ascii="Times New Roman" w:hAnsi="Times New Roman" w:cs="Times New Roman"/>
          <w:lang w:val="ru-RU"/>
        </w:rPr>
        <w:t xml:space="preserve">як </w:t>
      </w:r>
      <w:proofErr w:type="spellStart"/>
      <w:r w:rsidR="007B2EC7">
        <w:rPr>
          <w:rFonts w:ascii="Times New Roman" w:hAnsi="Times New Roman" w:cs="Times New Roman"/>
          <w:lang w:val="ru-RU"/>
        </w:rPr>
        <w:t>більшість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жителів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Іонії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="007B2EC7">
        <w:rPr>
          <w:rFonts w:ascii="Times New Roman" w:hAnsi="Times New Roman" w:cs="Times New Roman"/>
          <w:lang w:val="ru-RU"/>
        </w:rPr>
        <w:t>крім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фокійців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="007B2EC7">
        <w:rPr>
          <w:rFonts w:ascii="Times New Roman" w:hAnsi="Times New Roman" w:cs="Times New Roman"/>
          <w:lang w:val="ru-RU"/>
        </w:rPr>
        <w:t>теосійців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="007B2EC7">
        <w:rPr>
          <w:rFonts w:ascii="Times New Roman" w:hAnsi="Times New Roman" w:cs="Times New Roman"/>
          <w:lang w:val="ru-RU"/>
        </w:rPr>
        <w:t>приймають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рішення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B2EC7">
        <w:rPr>
          <w:rFonts w:ascii="Times New Roman" w:hAnsi="Times New Roman" w:cs="Times New Roman"/>
          <w:lang w:val="ru-RU"/>
        </w:rPr>
        <w:t>вклонитися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перед </w:t>
      </w:r>
      <w:proofErr w:type="spellStart"/>
      <w:r w:rsidR="007B2EC7">
        <w:rPr>
          <w:rFonts w:ascii="Times New Roman" w:hAnsi="Times New Roman" w:cs="Times New Roman"/>
          <w:lang w:val="ru-RU"/>
        </w:rPr>
        <w:t>персидським</w:t>
      </w:r>
      <w:proofErr w:type="spellEnd"/>
      <w:r w:rsidR="007B2EC7">
        <w:rPr>
          <w:rFonts w:ascii="Times New Roman" w:hAnsi="Times New Roman" w:cs="Times New Roman"/>
          <w:lang w:val="ru-RU"/>
        </w:rPr>
        <w:t xml:space="preserve"> царем</w:t>
      </w:r>
      <w:r w:rsidR="007B2EC7" w:rsidRPr="007B2EC7">
        <w:rPr>
          <w:rFonts w:ascii="Times New Roman" w:hAnsi="Times New Roman" w:cs="Times New Roman"/>
          <w:lang w:val="ru-RU"/>
        </w:rPr>
        <w:t xml:space="preserve">. </w:t>
      </w:r>
      <w:r w:rsidR="002A5FBD">
        <w:rPr>
          <w:rFonts w:ascii="Times New Roman" w:hAnsi="Times New Roman" w:cs="Times New Roman"/>
          <w:lang w:val="ru-RU"/>
        </w:rPr>
        <w:t xml:space="preserve">В </w:t>
      </w:r>
      <w:proofErr w:type="spellStart"/>
      <w:r w:rsidR="002A5FBD">
        <w:rPr>
          <w:rFonts w:ascii="Times New Roman" w:hAnsi="Times New Roman" w:cs="Times New Roman"/>
          <w:lang w:val="ru-RU"/>
        </w:rPr>
        <w:t>історико-філософському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сенсі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ми </w:t>
      </w:r>
      <w:proofErr w:type="spellStart"/>
      <w:r w:rsidR="002A5FBD">
        <w:rPr>
          <w:rFonts w:ascii="Times New Roman" w:hAnsi="Times New Roman" w:cs="Times New Roman"/>
          <w:lang w:val="ru-RU"/>
        </w:rPr>
        <w:t>маємо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справжнього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полеміста</w:t>
      </w:r>
      <w:proofErr w:type="spellEnd"/>
      <w:r w:rsidR="002A5FBD" w:rsidRPr="002A5FBD">
        <w:rPr>
          <w:rFonts w:ascii="Times New Roman" w:hAnsi="Times New Roman" w:cs="Times New Roman"/>
          <w:lang w:val="ru-RU"/>
        </w:rPr>
        <w:t xml:space="preserve">. </w:t>
      </w:r>
      <w:r w:rsidR="002A5FBD">
        <w:rPr>
          <w:rFonts w:ascii="Times New Roman" w:hAnsi="Times New Roman" w:cs="Times New Roman"/>
        </w:rPr>
        <w:t>В цілому</w:t>
      </w:r>
      <w:r w:rsidR="002A5FBD" w:rsidRPr="002A5FBD">
        <w:rPr>
          <w:rFonts w:ascii="Times New Roman" w:hAnsi="Times New Roman" w:cs="Times New Roman"/>
          <w:lang w:val="ru-RU"/>
        </w:rPr>
        <w:t xml:space="preserve">, </w:t>
      </w:r>
      <w:r w:rsidR="002A5FBD">
        <w:rPr>
          <w:rFonts w:ascii="Times New Roman" w:hAnsi="Times New Roman" w:cs="Times New Roman"/>
        </w:rPr>
        <w:t>історичних відомостей стосовно давньогрецьких мислителів так само як власне і їх творів</w:t>
      </w:r>
      <w:r w:rsidR="002A5FBD" w:rsidRPr="002A5FBD">
        <w:rPr>
          <w:rFonts w:ascii="Times New Roman" w:hAnsi="Times New Roman" w:cs="Times New Roman"/>
          <w:lang w:val="ru-RU"/>
        </w:rPr>
        <w:t xml:space="preserve">, </w:t>
      </w:r>
      <w:r w:rsidR="002A5FBD">
        <w:rPr>
          <w:rFonts w:ascii="Times New Roman" w:hAnsi="Times New Roman" w:cs="Times New Roman"/>
        </w:rPr>
        <w:t>мабуть</w:t>
      </w:r>
      <w:r w:rsidR="002A5FBD" w:rsidRPr="002A5FBD">
        <w:rPr>
          <w:rFonts w:ascii="Times New Roman" w:hAnsi="Times New Roman" w:cs="Times New Roman"/>
          <w:lang w:val="ru-RU"/>
        </w:rPr>
        <w:t xml:space="preserve">, </w:t>
      </w:r>
      <w:r w:rsidR="002A5FBD">
        <w:rPr>
          <w:rFonts w:ascii="Times New Roman" w:hAnsi="Times New Roman" w:cs="Times New Roman"/>
          <w:lang w:val="ru-RU"/>
        </w:rPr>
        <w:t xml:space="preserve">через </w:t>
      </w:r>
      <w:proofErr w:type="spellStart"/>
      <w:r w:rsidR="002A5FBD">
        <w:rPr>
          <w:rFonts w:ascii="Times New Roman" w:hAnsi="Times New Roman" w:cs="Times New Roman"/>
          <w:lang w:val="ru-RU"/>
        </w:rPr>
        <w:t>специфіку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цієї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аісторичної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культури</w:t>
      </w:r>
      <w:proofErr w:type="spellEnd"/>
      <w:r w:rsidR="002A5FBD" w:rsidRPr="002A5FBD">
        <w:rPr>
          <w:rFonts w:ascii="Times New Roman" w:hAnsi="Times New Roman" w:cs="Times New Roman"/>
          <w:lang w:val="ru-RU"/>
        </w:rPr>
        <w:t xml:space="preserve">, </w:t>
      </w:r>
      <w:r w:rsidR="002A5FBD">
        <w:rPr>
          <w:rFonts w:ascii="Times New Roman" w:hAnsi="Times New Roman" w:cs="Times New Roman"/>
          <w:lang w:val="ru-RU"/>
        </w:rPr>
        <w:t xml:space="preserve">ми </w:t>
      </w:r>
      <w:proofErr w:type="spellStart"/>
      <w:r w:rsidR="002A5FBD">
        <w:rPr>
          <w:rFonts w:ascii="Times New Roman" w:hAnsi="Times New Roman" w:cs="Times New Roman"/>
          <w:lang w:val="ru-RU"/>
        </w:rPr>
        <w:t>маємо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вкрай</w:t>
      </w:r>
      <w:proofErr w:type="spellEnd"/>
      <w:r w:rsidR="002A5FB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5FBD">
        <w:rPr>
          <w:rFonts w:ascii="Times New Roman" w:hAnsi="Times New Roman" w:cs="Times New Roman"/>
          <w:lang w:val="ru-RU"/>
        </w:rPr>
        <w:t>небагато</w:t>
      </w:r>
      <w:proofErr w:type="spellEnd"/>
      <w:r w:rsidR="002A5FBD" w:rsidRPr="002A5FBD">
        <w:rPr>
          <w:rFonts w:ascii="Times New Roman" w:hAnsi="Times New Roman" w:cs="Times New Roman"/>
          <w:lang w:val="ru-RU"/>
        </w:rPr>
        <w:t xml:space="preserve">. </w:t>
      </w:r>
    </w:p>
    <w:p w14:paraId="720C978B" w14:textId="760A5F44" w:rsidR="002A5FBD" w:rsidRDefault="002A5FBD">
      <w:pPr>
        <w:rPr>
          <w:rFonts w:ascii="Times New Roman" w:hAnsi="Times New Roman" w:cs="Times New Roman"/>
          <w:lang w:val="ru-RU"/>
        </w:rPr>
      </w:pPr>
      <w:r w:rsidRPr="002A5FBD">
        <w:rPr>
          <w:rFonts w:ascii="Times New Roman" w:hAnsi="Times New Roman" w:cs="Times New Roman"/>
          <w:lang w:val="ru-RU"/>
        </w:rPr>
        <w:t xml:space="preserve">   </w:t>
      </w:r>
      <w:proofErr w:type="spellStart"/>
      <w:r>
        <w:rPr>
          <w:rFonts w:ascii="Times New Roman" w:hAnsi="Times New Roman" w:cs="Times New Roman"/>
        </w:rPr>
        <w:t>Ксенофану</w:t>
      </w:r>
      <w:proofErr w:type="spellEnd"/>
      <w:r>
        <w:rPr>
          <w:rFonts w:ascii="Times New Roman" w:hAnsi="Times New Roman" w:cs="Times New Roman"/>
        </w:rPr>
        <w:t xml:space="preserve"> належать поеми </w:t>
      </w:r>
      <w:r w:rsidRPr="002A5FBD">
        <w:rPr>
          <w:rFonts w:ascii="Times New Roman" w:hAnsi="Times New Roman" w:cs="Times New Roman"/>
          <w:lang w:val="ru-RU"/>
        </w:rPr>
        <w:t>“</w:t>
      </w:r>
      <w:r>
        <w:rPr>
          <w:rFonts w:ascii="Times New Roman" w:hAnsi="Times New Roman" w:cs="Times New Roman"/>
          <w:lang w:val="ru-RU"/>
        </w:rPr>
        <w:t>Выселение в Элею Италийскую</w:t>
      </w:r>
      <w:r w:rsidRPr="002A5FBD">
        <w:rPr>
          <w:rFonts w:ascii="Times New Roman" w:hAnsi="Times New Roman" w:cs="Times New Roman"/>
          <w:lang w:val="ru-RU"/>
        </w:rPr>
        <w:t xml:space="preserve">” </w:t>
      </w:r>
      <w:r>
        <w:rPr>
          <w:rFonts w:ascii="Times New Roman" w:hAnsi="Times New Roman" w:cs="Times New Roman"/>
          <w:lang w:val="ru-RU"/>
        </w:rPr>
        <w:t xml:space="preserve">та </w:t>
      </w:r>
      <w:r w:rsidRPr="002A5FBD">
        <w:rPr>
          <w:rFonts w:ascii="Times New Roman" w:hAnsi="Times New Roman" w:cs="Times New Roman"/>
          <w:lang w:val="ru-RU"/>
        </w:rPr>
        <w:t>“</w:t>
      </w:r>
      <w:r>
        <w:rPr>
          <w:rFonts w:ascii="Times New Roman" w:hAnsi="Times New Roman" w:cs="Times New Roman"/>
          <w:lang w:val="ru-RU"/>
        </w:rPr>
        <w:t>Основание Колофона</w:t>
      </w:r>
      <w:r w:rsidRPr="002A5FBD">
        <w:rPr>
          <w:rFonts w:ascii="Times New Roman" w:hAnsi="Times New Roman" w:cs="Times New Roman"/>
          <w:lang w:val="ru-RU"/>
        </w:rPr>
        <w:t xml:space="preserve">”. </w:t>
      </w:r>
      <w:r>
        <w:rPr>
          <w:rFonts w:ascii="Times New Roman" w:hAnsi="Times New Roman" w:cs="Times New Roman"/>
        </w:rPr>
        <w:t xml:space="preserve">Він також писав елегії та </w:t>
      </w:r>
      <w:proofErr w:type="spellStart"/>
      <w:r>
        <w:rPr>
          <w:rFonts w:ascii="Times New Roman" w:hAnsi="Times New Roman" w:cs="Times New Roman"/>
        </w:rPr>
        <w:t>силли</w:t>
      </w:r>
      <w:proofErr w:type="spellEnd"/>
      <w:r>
        <w:rPr>
          <w:rFonts w:ascii="Times New Roman" w:hAnsi="Times New Roman" w:cs="Times New Roman"/>
        </w:rPr>
        <w:t xml:space="preserve"> – сатиричні вірші</w:t>
      </w:r>
      <w:r w:rsidRPr="002A5FBD">
        <w:rPr>
          <w:rFonts w:ascii="Times New Roman" w:hAnsi="Times New Roman" w:cs="Times New Roman"/>
          <w:lang w:val="ru-RU"/>
        </w:rPr>
        <w:t xml:space="preserve">; </w:t>
      </w:r>
      <w:r>
        <w:rPr>
          <w:rFonts w:ascii="Times New Roman" w:hAnsi="Times New Roman" w:cs="Times New Roman"/>
        </w:rPr>
        <w:t>вважається засновником останніх</w:t>
      </w:r>
      <w:r w:rsidRPr="002A5FBD">
        <w:rPr>
          <w:rFonts w:ascii="Times New Roman" w:hAnsi="Times New Roman" w:cs="Times New Roman"/>
          <w:lang w:val="ru-RU"/>
        </w:rPr>
        <w:t>. “</w:t>
      </w:r>
      <w:r>
        <w:rPr>
          <w:rFonts w:ascii="Times New Roman" w:hAnsi="Times New Roman" w:cs="Times New Roman"/>
          <w:lang w:val="ru-RU"/>
        </w:rPr>
        <w:t>Из произведений Ксенофана сохранилось около 40 отрывков</w:t>
      </w:r>
      <w:r w:rsidRPr="002A5FBD">
        <w:rPr>
          <w:rFonts w:ascii="Times New Roman" w:hAnsi="Times New Roman" w:cs="Times New Roman"/>
          <w:lang w:val="ru-RU"/>
        </w:rPr>
        <w:t>” [</w:t>
      </w:r>
      <w:r w:rsidR="00747ED9" w:rsidRPr="00A059ED">
        <w:rPr>
          <w:rFonts w:ascii="Times New Roman" w:hAnsi="Times New Roman" w:cs="Times New Roman"/>
          <w:lang w:val="ru-RU"/>
        </w:rPr>
        <w:t>4</w:t>
      </w:r>
      <w:r w:rsidRPr="002A5FBD">
        <w:rPr>
          <w:rFonts w:ascii="Times New Roman" w:hAnsi="Times New Roman" w:cs="Times New Roman"/>
          <w:lang w:val="ru-RU"/>
        </w:rPr>
        <w:t xml:space="preserve">]. </w:t>
      </w:r>
      <w:r>
        <w:rPr>
          <w:rFonts w:ascii="Times New Roman" w:hAnsi="Times New Roman" w:cs="Times New Roman"/>
        </w:rPr>
        <w:t>З цих 40</w:t>
      </w:r>
      <w:r w:rsidRPr="002A5FB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20 з поеми</w:t>
      </w:r>
      <w:r w:rsidRPr="002A5FB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 xml:space="preserve">що нас найбільше цікавить і носить типову для грецьких філософських творів того часу назву – </w:t>
      </w:r>
      <w:r w:rsidRPr="002A5FBD">
        <w:rPr>
          <w:rFonts w:ascii="Times New Roman" w:hAnsi="Times New Roman" w:cs="Times New Roman"/>
          <w:lang w:val="ru-RU"/>
        </w:rPr>
        <w:t>“</w:t>
      </w:r>
      <w:r>
        <w:rPr>
          <w:rFonts w:ascii="Times New Roman" w:hAnsi="Times New Roman" w:cs="Times New Roman"/>
        </w:rPr>
        <w:t xml:space="preserve">О </w:t>
      </w:r>
      <w:proofErr w:type="spellStart"/>
      <w:r>
        <w:rPr>
          <w:rFonts w:ascii="Times New Roman" w:hAnsi="Times New Roman" w:cs="Times New Roman"/>
        </w:rPr>
        <w:t>природе</w:t>
      </w:r>
      <w:proofErr w:type="spellEnd"/>
      <w:r w:rsidRPr="002A5FBD">
        <w:rPr>
          <w:rFonts w:ascii="Times New Roman" w:hAnsi="Times New Roman" w:cs="Times New Roman"/>
          <w:lang w:val="ru-RU"/>
        </w:rPr>
        <w:t>”.</w:t>
      </w:r>
    </w:p>
    <w:p w14:paraId="06F59BC8" w14:textId="4B61FF6E" w:rsidR="00747ED9" w:rsidRDefault="00747E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   </w:t>
      </w:r>
      <w:proofErr w:type="spellStart"/>
      <w:r>
        <w:rPr>
          <w:rFonts w:ascii="Times New Roman" w:hAnsi="Times New Roman" w:cs="Times New Roman"/>
          <w:lang w:val="ru-RU"/>
        </w:rPr>
        <w:t>Маковельський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досить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цікаво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зазаначає</w:t>
      </w:r>
      <w:proofErr w:type="spellEnd"/>
      <w:r w:rsidRPr="00747ED9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що при аналізі творчого спадку (фрагментів</w:t>
      </w:r>
      <w:r w:rsidRPr="00747ED9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 xml:space="preserve">що збереглися) </w:t>
      </w:r>
      <w:proofErr w:type="spellStart"/>
      <w:r>
        <w:rPr>
          <w:rFonts w:ascii="Times New Roman" w:hAnsi="Times New Roman" w:cs="Times New Roman"/>
        </w:rPr>
        <w:t>Ксенофана</w:t>
      </w:r>
      <w:proofErr w:type="spellEnd"/>
      <w:r>
        <w:rPr>
          <w:rFonts w:ascii="Times New Roman" w:hAnsi="Times New Roman" w:cs="Times New Roman"/>
        </w:rPr>
        <w:t xml:space="preserve"> складним є визначення ролі гумору у його творчості</w:t>
      </w:r>
      <w:r w:rsidRPr="00747ED9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зрозуміти</w:t>
      </w:r>
      <w:proofErr w:type="spellEnd"/>
      <w:r>
        <w:rPr>
          <w:rFonts w:ascii="Times New Roman" w:hAnsi="Times New Roman" w:cs="Times New Roman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lang w:val="ru-RU"/>
        </w:rPr>
        <w:t>пародія</w:t>
      </w:r>
      <w:proofErr w:type="spellEnd"/>
      <w:r>
        <w:rPr>
          <w:rFonts w:ascii="Times New Roman" w:hAnsi="Times New Roman" w:cs="Times New Roman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lang w:val="ru-RU"/>
        </w:rPr>
        <w:t>насмішка</w:t>
      </w:r>
      <w:proofErr w:type="spellEnd"/>
      <w:r w:rsidRPr="00747ED9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а де за </w:t>
      </w:r>
      <w:proofErr w:type="spellStart"/>
      <w:r>
        <w:rPr>
          <w:rFonts w:ascii="Times New Roman" w:hAnsi="Times New Roman" w:cs="Times New Roman"/>
          <w:lang w:val="ru-RU"/>
        </w:rPr>
        <w:t>цим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стоїть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змога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наукового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доведення</w:t>
      </w:r>
      <w:proofErr w:type="spellEnd"/>
      <w:r w:rsidRPr="00747ED9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адже</w:t>
      </w:r>
      <w:proofErr w:type="spellEnd"/>
      <w:r>
        <w:rPr>
          <w:rFonts w:ascii="Times New Roman" w:hAnsi="Times New Roman" w:cs="Times New Roman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lang w:val="ru-RU"/>
        </w:rPr>
        <w:t>маємо</w:t>
      </w:r>
      <w:proofErr w:type="spellEnd"/>
      <w:r>
        <w:rPr>
          <w:rFonts w:ascii="Times New Roman" w:hAnsi="Times New Roman" w:cs="Times New Roman"/>
          <w:lang w:val="ru-RU"/>
        </w:rPr>
        <w:t xml:space="preserve"> початки </w:t>
      </w:r>
      <w:proofErr w:type="spellStart"/>
      <w:r>
        <w:rPr>
          <w:rFonts w:ascii="Times New Roman" w:hAnsi="Times New Roman" w:cs="Times New Roman"/>
          <w:lang w:val="ru-RU"/>
        </w:rPr>
        <w:t>вчення</w:t>
      </w:r>
      <w:proofErr w:type="spellEnd"/>
      <w:r>
        <w:rPr>
          <w:rFonts w:ascii="Times New Roman" w:hAnsi="Times New Roman" w:cs="Times New Roman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lang w:val="ru-RU"/>
        </w:rPr>
        <w:t>неіснування</w:t>
      </w:r>
      <w:proofErr w:type="spellEnd"/>
      <w:r>
        <w:rPr>
          <w:rFonts w:ascii="Times New Roman" w:hAnsi="Times New Roman" w:cs="Times New Roman"/>
          <w:lang w:val="ru-RU"/>
        </w:rPr>
        <w:t xml:space="preserve"> руху </w:t>
      </w:r>
      <w:proofErr w:type="spellStart"/>
      <w:r>
        <w:rPr>
          <w:rFonts w:ascii="Times New Roman" w:hAnsi="Times New Roman" w:cs="Times New Roman"/>
          <w:lang w:val="ru-RU"/>
        </w:rPr>
        <w:t>від</w:t>
      </w:r>
      <w:proofErr w:type="spellEnd"/>
      <w:r>
        <w:rPr>
          <w:rFonts w:ascii="Times New Roman" w:hAnsi="Times New Roman" w:cs="Times New Roman"/>
          <w:lang w:val="ru-RU"/>
        </w:rPr>
        <w:t xml:space="preserve"> усе </w:t>
      </w:r>
      <w:proofErr w:type="spellStart"/>
      <w:r>
        <w:rPr>
          <w:rFonts w:ascii="Times New Roman" w:hAnsi="Times New Roman" w:cs="Times New Roman"/>
          <w:lang w:val="ru-RU"/>
        </w:rPr>
        <w:t>життя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мандруючого</w:t>
      </w:r>
      <w:proofErr w:type="spellEnd"/>
      <w:r>
        <w:rPr>
          <w:rFonts w:ascii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lang w:val="ru-RU"/>
        </w:rPr>
        <w:t>приблизно</w:t>
      </w:r>
      <w:proofErr w:type="spellEnd"/>
      <w:r>
        <w:rPr>
          <w:rFonts w:ascii="Times New Roman" w:hAnsi="Times New Roman" w:cs="Times New Roman"/>
          <w:lang w:val="ru-RU"/>
        </w:rPr>
        <w:t xml:space="preserve"> 65 </w:t>
      </w:r>
      <w:proofErr w:type="spellStart"/>
      <w:r>
        <w:rPr>
          <w:rFonts w:ascii="Times New Roman" w:hAnsi="Times New Roman" w:cs="Times New Roman"/>
          <w:lang w:val="ru-RU"/>
        </w:rPr>
        <w:t>років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мандрів</w:t>
      </w:r>
      <w:proofErr w:type="spellEnd"/>
      <w:r>
        <w:rPr>
          <w:rFonts w:ascii="Times New Roman" w:hAnsi="Times New Roman" w:cs="Times New Roman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lang w:val="ru-RU"/>
        </w:rPr>
        <w:t>поета</w:t>
      </w:r>
      <w:proofErr w:type="spellEnd"/>
      <w:r w:rsidRPr="00747ED9">
        <w:rPr>
          <w:rFonts w:ascii="Times New Roman" w:hAnsi="Times New Roman" w:cs="Times New Roman"/>
          <w:lang w:val="ru-RU"/>
        </w:rPr>
        <w:t xml:space="preserve">. </w:t>
      </w:r>
      <w:r w:rsidR="00F069F7" w:rsidRPr="00F069F7">
        <w:rPr>
          <w:rFonts w:ascii="Times New Roman" w:hAnsi="Times New Roman" w:cs="Times New Roman"/>
          <w:lang w:val="ru-RU"/>
        </w:rPr>
        <w:t xml:space="preserve">  </w:t>
      </w:r>
    </w:p>
    <w:p w14:paraId="099102D8" w14:textId="3E1C2FE6" w:rsidR="00F069F7" w:rsidRPr="00A059ED" w:rsidRDefault="00F069F7">
      <w:pPr>
        <w:rPr>
          <w:rFonts w:ascii="Times New Roman" w:hAnsi="Times New Roman" w:cs="Times New Roman"/>
          <w:lang w:val="ru-RU"/>
        </w:rPr>
      </w:pPr>
    </w:p>
    <w:p w14:paraId="5A66697D" w14:textId="508CC01E" w:rsidR="00A059ED" w:rsidRDefault="00A059E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Космологія </w:t>
      </w:r>
      <w:proofErr w:type="spellStart"/>
      <w:r>
        <w:rPr>
          <w:rFonts w:ascii="Times New Roman" w:hAnsi="Times New Roman" w:cs="Times New Roman"/>
          <w:i/>
          <w:iCs/>
        </w:rPr>
        <w:t>Ксенофана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</w:p>
    <w:p w14:paraId="42B312BF" w14:textId="72F08CB8" w:rsidR="00A059ED" w:rsidRPr="00DE3D08" w:rsidRDefault="00A059E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Історіософська традиція схильна вбачати у вченні </w:t>
      </w:r>
      <w:proofErr w:type="spellStart"/>
      <w:r>
        <w:rPr>
          <w:rFonts w:ascii="Times New Roman" w:hAnsi="Times New Roman" w:cs="Times New Roman"/>
        </w:rPr>
        <w:t>Ксенофана</w:t>
      </w:r>
      <w:proofErr w:type="spellEnd"/>
      <w:r w:rsidR="003704EC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</w:rPr>
        <w:t xml:space="preserve"> головним чином</w:t>
      </w:r>
      <w:r w:rsidR="003704EC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</w:rPr>
        <w:t xml:space="preserve"> дві частини</w:t>
      </w:r>
      <w:r w:rsidRPr="00A059ED"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</w:rPr>
        <w:t>космологію і теологію</w:t>
      </w:r>
      <w:r w:rsidRPr="00A059ED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</w:rPr>
        <w:t xml:space="preserve">Його космологія </w:t>
      </w:r>
      <w:proofErr w:type="spellStart"/>
      <w:r>
        <w:rPr>
          <w:rFonts w:ascii="Times New Roman" w:hAnsi="Times New Roman" w:cs="Times New Roman"/>
        </w:rPr>
        <w:t>типово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досократівської</w:t>
      </w:r>
      <w:proofErr w:type="spellEnd"/>
      <w:r>
        <w:rPr>
          <w:rFonts w:ascii="Times New Roman" w:hAnsi="Times New Roman" w:cs="Times New Roman"/>
        </w:rPr>
        <w:t xml:space="preserve"> думки зображує природу</w:t>
      </w:r>
      <w:r w:rsidRPr="00A059E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як прояв і взаємодію елементів</w:t>
      </w:r>
      <w:r w:rsidRPr="00A059ED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lang w:val="ru-RU"/>
        </w:rPr>
        <w:t>даному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випадку</w:t>
      </w:r>
      <w:proofErr w:type="spellEnd"/>
      <w:r>
        <w:rPr>
          <w:rFonts w:ascii="Times New Roman" w:hAnsi="Times New Roman" w:cs="Times New Roman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lang w:val="ru-RU"/>
        </w:rPr>
        <w:t>маєм</w:t>
      </w:r>
      <w:r w:rsidR="003704EC">
        <w:rPr>
          <w:rFonts w:ascii="Times New Roman" w:hAnsi="Times New Roman" w:cs="Times New Roman"/>
          <w:lang w:val="ru-RU"/>
        </w:rPr>
        <w:t>о</w:t>
      </w:r>
      <w:proofErr w:type="spellEnd"/>
      <w:r>
        <w:rPr>
          <w:rFonts w:ascii="Times New Roman" w:hAnsi="Times New Roman" w:cs="Times New Roman"/>
          <w:lang w:val="ru-RU"/>
        </w:rPr>
        <w:t xml:space="preserve"> справу </w:t>
      </w:r>
      <w:proofErr w:type="spellStart"/>
      <w:r>
        <w:rPr>
          <w:rFonts w:ascii="Times New Roman" w:hAnsi="Times New Roman" w:cs="Times New Roman"/>
          <w:lang w:val="ru-RU"/>
        </w:rPr>
        <w:t>із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дуалістичною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космологією</w:t>
      </w:r>
      <w:proofErr w:type="spellEnd"/>
      <w:r w:rsidRPr="00A059E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в основу якої покладено протилежність сухого і вологого</w:t>
      </w:r>
      <w:r w:rsidRPr="00A059ED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</w:rPr>
        <w:t>плотного</w:t>
      </w:r>
      <w:proofErr w:type="spellEnd"/>
      <w:r>
        <w:rPr>
          <w:rFonts w:ascii="Times New Roman" w:hAnsi="Times New Roman" w:cs="Times New Roman"/>
        </w:rPr>
        <w:t xml:space="preserve"> і рідкого</w:t>
      </w:r>
      <w:r w:rsidRPr="00A059ED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землі</w:t>
      </w:r>
      <w:proofErr w:type="spellEnd"/>
      <w:r>
        <w:rPr>
          <w:rFonts w:ascii="Times New Roman" w:hAnsi="Times New Roman" w:cs="Times New Roman"/>
          <w:lang w:val="ru-RU"/>
        </w:rPr>
        <w:t xml:space="preserve"> і води</w:t>
      </w:r>
      <w:r w:rsidRPr="00A059ED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</w:rPr>
        <w:t xml:space="preserve">У Секста Емпірика ми знаходимо </w:t>
      </w:r>
      <w:r w:rsidRPr="00A059ED">
        <w:rPr>
          <w:rFonts w:ascii="Times New Roman" w:hAnsi="Times New Roman" w:cs="Times New Roman"/>
          <w:lang w:val="ru-RU"/>
        </w:rPr>
        <w:t>: “</w:t>
      </w:r>
      <w:r>
        <w:rPr>
          <w:rFonts w:ascii="Times New Roman" w:hAnsi="Times New Roman" w:cs="Times New Roman"/>
          <w:lang w:val="ru-RU"/>
        </w:rPr>
        <w:t>Ибо мы все родились из земли и воды</w:t>
      </w:r>
      <w:r w:rsidRPr="00A059ED">
        <w:rPr>
          <w:rFonts w:ascii="Times New Roman" w:hAnsi="Times New Roman" w:cs="Times New Roman"/>
          <w:lang w:val="ru-RU"/>
        </w:rPr>
        <w:t>” (9</w:t>
      </w:r>
      <w:r>
        <w:rPr>
          <w:rFonts w:ascii="Times New Roman" w:hAnsi="Times New Roman" w:cs="Times New Roman"/>
          <w:lang w:val="en-US"/>
        </w:rPr>
        <w:t>K</w:t>
      </w:r>
      <w:r w:rsidRPr="00A059ED">
        <w:rPr>
          <w:rFonts w:ascii="Times New Roman" w:hAnsi="Times New Roman" w:cs="Times New Roman"/>
          <w:lang w:val="ru-RU"/>
        </w:rPr>
        <w:t>., 19</w:t>
      </w:r>
      <w:r>
        <w:rPr>
          <w:rFonts w:ascii="Times New Roman" w:hAnsi="Times New Roman" w:cs="Times New Roman"/>
          <w:lang w:val="en-US"/>
        </w:rPr>
        <w:t>Cr</w:t>
      </w:r>
      <w:r w:rsidRPr="00A059ED">
        <w:rPr>
          <w:rFonts w:ascii="Times New Roman" w:hAnsi="Times New Roman" w:cs="Times New Roman"/>
          <w:lang w:val="ru-RU"/>
        </w:rPr>
        <w:t xml:space="preserve">.); </w:t>
      </w:r>
      <w:r>
        <w:rPr>
          <w:rFonts w:ascii="Times New Roman" w:hAnsi="Times New Roman" w:cs="Times New Roman"/>
        </w:rPr>
        <w:t xml:space="preserve">або ж у </w:t>
      </w:r>
      <w:proofErr w:type="spellStart"/>
      <w:proofErr w:type="gramStart"/>
      <w:r>
        <w:rPr>
          <w:rFonts w:ascii="Times New Roman" w:hAnsi="Times New Roman" w:cs="Times New Roman"/>
        </w:rPr>
        <w:t>Сімліція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059ED">
        <w:rPr>
          <w:rFonts w:ascii="Times New Roman" w:hAnsi="Times New Roman" w:cs="Times New Roman"/>
          <w:lang w:val="ru-RU"/>
        </w:rPr>
        <w:t>:</w:t>
      </w:r>
      <w:proofErr w:type="gramEnd"/>
      <w:r w:rsidRPr="00A059ED">
        <w:rPr>
          <w:rFonts w:ascii="Times New Roman" w:hAnsi="Times New Roman" w:cs="Times New Roman"/>
          <w:lang w:val="ru-RU"/>
        </w:rPr>
        <w:t xml:space="preserve"> “</w:t>
      </w:r>
      <w:r w:rsidR="004039B5">
        <w:rPr>
          <w:rFonts w:ascii="Times New Roman" w:hAnsi="Times New Roman" w:cs="Times New Roman"/>
          <w:lang w:val="ru-RU"/>
        </w:rPr>
        <w:t>Земля и вода есть все</w:t>
      </w:r>
      <w:r w:rsidR="004039B5" w:rsidRPr="004039B5">
        <w:rPr>
          <w:rFonts w:ascii="Times New Roman" w:hAnsi="Times New Roman" w:cs="Times New Roman"/>
          <w:lang w:val="ru-RU"/>
        </w:rPr>
        <w:t xml:space="preserve">, </w:t>
      </w:r>
      <w:r w:rsidR="004039B5">
        <w:rPr>
          <w:rFonts w:ascii="Times New Roman" w:hAnsi="Times New Roman" w:cs="Times New Roman"/>
          <w:lang w:val="ru-RU"/>
        </w:rPr>
        <w:t>что рождается и растет</w:t>
      </w:r>
      <w:r w:rsidR="004039B5" w:rsidRPr="004039B5">
        <w:rPr>
          <w:rFonts w:ascii="Times New Roman" w:hAnsi="Times New Roman" w:cs="Times New Roman"/>
          <w:lang w:val="ru-RU"/>
        </w:rPr>
        <w:t xml:space="preserve">”. </w:t>
      </w:r>
      <w:r w:rsidR="004039B5">
        <w:rPr>
          <w:rFonts w:ascii="Times New Roman" w:hAnsi="Times New Roman" w:cs="Times New Roman"/>
        </w:rPr>
        <w:t xml:space="preserve">За словами </w:t>
      </w:r>
      <w:proofErr w:type="spellStart"/>
      <w:r w:rsidR="004039B5">
        <w:rPr>
          <w:rFonts w:ascii="Times New Roman" w:hAnsi="Times New Roman" w:cs="Times New Roman"/>
        </w:rPr>
        <w:t>Макробія</w:t>
      </w:r>
      <w:proofErr w:type="spellEnd"/>
      <w:r w:rsidR="004039B5" w:rsidRPr="004039B5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4039B5">
        <w:rPr>
          <w:rFonts w:ascii="Times New Roman" w:hAnsi="Times New Roman" w:cs="Times New Roman"/>
        </w:rPr>
        <w:t>Ксенофан</w:t>
      </w:r>
      <w:proofErr w:type="spellEnd"/>
      <w:r w:rsidR="004039B5">
        <w:rPr>
          <w:rFonts w:ascii="Times New Roman" w:hAnsi="Times New Roman" w:cs="Times New Roman"/>
        </w:rPr>
        <w:t xml:space="preserve"> стверджував</w:t>
      </w:r>
      <w:r w:rsidR="004039B5" w:rsidRPr="004039B5">
        <w:rPr>
          <w:rFonts w:ascii="Times New Roman" w:hAnsi="Times New Roman" w:cs="Times New Roman"/>
          <w:lang w:val="ru-RU"/>
        </w:rPr>
        <w:t xml:space="preserve">, </w:t>
      </w:r>
      <w:r w:rsidR="004039B5">
        <w:rPr>
          <w:rFonts w:ascii="Times New Roman" w:hAnsi="Times New Roman" w:cs="Times New Roman"/>
        </w:rPr>
        <w:t>що душа складається з землі та води</w:t>
      </w:r>
      <w:r w:rsidR="004039B5" w:rsidRPr="004039B5">
        <w:rPr>
          <w:rFonts w:ascii="Times New Roman" w:hAnsi="Times New Roman" w:cs="Times New Roman"/>
          <w:lang w:val="ru-RU"/>
        </w:rPr>
        <w:t xml:space="preserve">. </w:t>
      </w:r>
    </w:p>
    <w:p w14:paraId="4EBBD18F" w14:textId="74F377AC" w:rsidR="004039B5" w:rsidRPr="00DE3D08" w:rsidRDefault="004039B5">
      <w:pPr>
        <w:rPr>
          <w:rFonts w:ascii="Times New Roman" w:hAnsi="Times New Roman" w:cs="Times New Roman"/>
          <w:lang w:val="ru-RU"/>
        </w:rPr>
      </w:pPr>
      <w:r w:rsidRPr="004039B5">
        <w:rPr>
          <w:rFonts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</w:rPr>
        <w:t>Повітря – розріджена вода</w:t>
      </w:r>
      <w:r w:rsidRPr="004039B5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</w:rPr>
        <w:t>Джерелом води слугує море</w:t>
      </w:r>
      <w:r w:rsidRPr="004039B5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пар від якого і утворює атмосферні явища</w:t>
      </w:r>
      <w:r w:rsidRPr="004039B5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хмари</w:t>
      </w:r>
      <w:r w:rsidRPr="004039B5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</w:rPr>
        <w:t>веселки</w:t>
      </w:r>
      <w:r w:rsidR="00AB639E" w:rsidRPr="00AB639E">
        <w:rPr>
          <w:rFonts w:ascii="Times New Roman" w:hAnsi="Times New Roman" w:cs="Times New Roman"/>
          <w:lang w:val="ru-RU"/>
        </w:rPr>
        <w:t>.</w:t>
      </w:r>
      <w:r w:rsidR="00AB639E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AB639E">
        <w:rPr>
          <w:rFonts w:ascii="Times New Roman" w:hAnsi="Times New Roman" w:cs="Times New Roman"/>
          <w:lang w:val="ru-RU"/>
        </w:rPr>
        <w:t>це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B639E">
        <w:rPr>
          <w:rFonts w:ascii="Times New Roman" w:hAnsi="Times New Roman" w:cs="Times New Roman"/>
          <w:lang w:val="ru-RU"/>
        </w:rPr>
        <w:t>маємо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B639E">
        <w:rPr>
          <w:rFonts w:ascii="Times New Roman" w:hAnsi="Times New Roman" w:cs="Times New Roman"/>
          <w:lang w:val="ru-RU"/>
        </w:rPr>
        <w:t>чималий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B639E">
        <w:rPr>
          <w:rFonts w:ascii="Times New Roman" w:hAnsi="Times New Roman" w:cs="Times New Roman"/>
          <w:lang w:val="ru-RU"/>
        </w:rPr>
        <w:t>уривок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з рук </w:t>
      </w:r>
      <w:proofErr w:type="spellStart"/>
      <w:proofErr w:type="gramStart"/>
      <w:r w:rsidR="00AB639E">
        <w:rPr>
          <w:rFonts w:ascii="Times New Roman" w:hAnsi="Times New Roman" w:cs="Times New Roman"/>
          <w:lang w:val="ru-RU"/>
        </w:rPr>
        <w:t>Аеція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r w:rsidR="00AB639E" w:rsidRPr="00AB639E">
        <w:rPr>
          <w:rFonts w:ascii="Times New Roman" w:hAnsi="Times New Roman" w:cs="Times New Roman"/>
          <w:lang w:val="ru-RU"/>
        </w:rPr>
        <w:t>:</w:t>
      </w:r>
      <w:proofErr w:type="gramEnd"/>
      <w:r w:rsidR="00AB639E" w:rsidRPr="00AB639E">
        <w:rPr>
          <w:rFonts w:ascii="Times New Roman" w:hAnsi="Times New Roman" w:cs="Times New Roman"/>
          <w:lang w:val="ru-RU"/>
        </w:rPr>
        <w:t xml:space="preserve"> “</w:t>
      </w:r>
      <w:r w:rsidR="00AB639E">
        <w:rPr>
          <w:rFonts w:ascii="Times New Roman" w:hAnsi="Times New Roman" w:cs="Times New Roman"/>
          <w:lang w:val="ru-RU"/>
        </w:rPr>
        <w:t>Море есть источник воды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источник ветра</w:t>
      </w:r>
      <w:r w:rsidR="00AB639E" w:rsidRPr="00AB639E">
        <w:rPr>
          <w:rFonts w:ascii="Times New Roman" w:hAnsi="Times New Roman" w:cs="Times New Roman"/>
          <w:lang w:val="ru-RU"/>
        </w:rPr>
        <w:t xml:space="preserve">. </w:t>
      </w:r>
      <w:r w:rsidR="00AB639E">
        <w:rPr>
          <w:rFonts w:ascii="Times New Roman" w:hAnsi="Times New Roman" w:cs="Times New Roman"/>
          <w:lang w:val="ru-RU"/>
        </w:rPr>
        <w:t>Ибо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если бы не было великого моря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то не возникало бы в облаках дуновений ветра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дующего из них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ни потоков рек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ни дождевой воды эфира</w:t>
      </w:r>
      <w:r w:rsidR="00AB639E" w:rsidRPr="00AB639E">
        <w:rPr>
          <w:rFonts w:ascii="Times New Roman" w:hAnsi="Times New Roman" w:cs="Times New Roman"/>
          <w:lang w:val="ru-RU"/>
        </w:rPr>
        <w:t xml:space="preserve">; </w:t>
      </w:r>
      <w:r w:rsidR="00AB639E">
        <w:rPr>
          <w:rFonts w:ascii="Times New Roman" w:hAnsi="Times New Roman" w:cs="Times New Roman"/>
          <w:lang w:val="ru-RU"/>
        </w:rPr>
        <w:t>но великое море есть отец облаков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ветров и рек</w:t>
      </w:r>
      <w:r w:rsidR="00AB639E" w:rsidRPr="00AB639E">
        <w:rPr>
          <w:rFonts w:ascii="Times New Roman" w:hAnsi="Times New Roman" w:cs="Times New Roman"/>
          <w:lang w:val="ru-RU"/>
        </w:rPr>
        <w:t>” (11</w:t>
      </w:r>
      <w:r w:rsidR="00AB639E">
        <w:rPr>
          <w:rFonts w:ascii="Times New Roman" w:hAnsi="Times New Roman" w:cs="Times New Roman"/>
          <w:lang w:val="en-US"/>
        </w:rPr>
        <w:t>K</w:t>
      </w:r>
      <w:r w:rsidR="00AB639E" w:rsidRPr="00AB639E">
        <w:rPr>
          <w:rFonts w:ascii="Times New Roman" w:hAnsi="Times New Roman" w:cs="Times New Roman"/>
          <w:lang w:val="ru-RU"/>
        </w:rPr>
        <w:t xml:space="preserve">., 11 </w:t>
      </w:r>
      <w:r w:rsidR="00AB639E">
        <w:rPr>
          <w:rFonts w:ascii="Times New Roman" w:hAnsi="Times New Roman" w:cs="Times New Roman"/>
          <w:lang w:val="en-US"/>
        </w:rPr>
        <w:t>a</w:t>
      </w:r>
      <w:r w:rsidR="00AB639E" w:rsidRPr="00AB639E">
        <w:rPr>
          <w:rFonts w:ascii="Times New Roman" w:hAnsi="Times New Roman" w:cs="Times New Roman"/>
          <w:lang w:val="ru-RU"/>
        </w:rPr>
        <w:t xml:space="preserve">, 23 </w:t>
      </w:r>
      <w:r w:rsidR="00AB639E">
        <w:rPr>
          <w:rFonts w:ascii="Times New Roman" w:hAnsi="Times New Roman" w:cs="Times New Roman"/>
          <w:lang w:val="en-US"/>
        </w:rPr>
        <w:t>Cr</w:t>
      </w:r>
      <w:r w:rsidR="00AB639E" w:rsidRPr="00AB639E">
        <w:rPr>
          <w:rFonts w:ascii="Times New Roman" w:hAnsi="Times New Roman" w:cs="Times New Roman"/>
          <w:lang w:val="ru-RU"/>
        </w:rPr>
        <w:t xml:space="preserve">.). </w:t>
      </w:r>
      <w:r w:rsidR="00AB639E">
        <w:rPr>
          <w:rFonts w:ascii="Times New Roman" w:hAnsi="Times New Roman" w:cs="Times New Roman"/>
        </w:rPr>
        <w:t xml:space="preserve">Також </w:t>
      </w:r>
      <w:r w:rsidR="00AB639E" w:rsidRPr="00AB639E">
        <w:rPr>
          <w:rFonts w:ascii="Times New Roman" w:hAnsi="Times New Roman" w:cs="Times New Roman"/>
          <w:lang w:val="ru-RU"/>
        </w:rPr>
        <w:t>: “</w:t>
      </w:r>
      <w:r w:rsidR="00AB639E">
        <w:rPr>
          <w:rFonts w:ascii="Times New Roman" w:hAnsi="Times New Roman" w:cs="Times New Roman"/>
          <w:lang w:val="ru-RU"/>
        </w:rPr>
        <w:t>И то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что называют Иридой (радугой)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есть облако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на вид пурпурное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>красное и зеленое</w:t>
      </w:r>
      <w:r w:rsidR="00AB639E" w:rsidRPr="00AB639E">
        <w:rPr>
          <w:rFonts w:ascii="Times New Roman" w:hAnsi="Times New Roman" w:cs="Times New Roman"/>
          <w:lang w:val="ru-RU"/>
        </w:rPr>
        <w:t>” (13</w:t>
      </w:r>
      <w:r w:rsidR="00AB639E">
        <w:rPr>
          <w:rFonts w:ascii="Times New Roman" w:hAnsi="Times New Roman" w:cs="Times New Roman"/>
          <w:lang w:val="en-US"/>
        </w:rPr>
        <w:t>K</w:t>
      </w:r>
      <w:r w:rsidR="00AB639E" w:rsidRPr="00AB639E">
        <w:rPr>
          <w:rFonts w:ascii="Times New Roman" w:hAnsi="Times New Roman" w:cs="Times New Roman"/>
          <w:lang w:val="ru-RU"/>
        </w:rPr>
        <w:t>., 24</w:t>
      </w:r>
      <w:r w:rsidR="00AB639E">
        <w:rPr>
          <w:rFonts w:ascii="Times New Roman" w:hAnsi="Times New Roman" w:cs="Times New Roman"/>
          <w:lang w:val="en-US"/>
        </w:rPr>
        <w:t>Cr</w:t>
      </w:r>
      <w:r w:rsidR="00AB639E" w:rsidRPr="00AB639E">
        <w:rPr>
          <w:rFonts w:ascii="Times New Roman" w:hAnsi="Times New Roman" w:cs="Times New Roman"/>
          <w:lang w:val="ru-RU"/>
        </w:rPr>
        <w:t xml:space="preserve">.). </w:t>
      </w:r>
      <w:r w:rsidR="00AB639E">
        <w:rPr>
          <w:rFonts w:ascii="Times New Roman" w:hAnsi="Times New Roman" w:cs="Times New Roman"/>
        </w:rPr>
        <w:t xml:space="preserve">Також стосовно руху небесних світил </w:t>
      </w:r>
      <w:proofErr w:type="spellStart"/>
      <w:r w:rsidR="00AB639E">
        <w:rPr>
          <w:rFonts w:ascii="Times New Roman" w:hAnsi="Times New Roman" w:cs="Times New Roman"/>
        </w:rPr>
        <w:t>Ксенофан</w:t>
      </w:r>
      <w:proofErr w:type="spellEnd"/>
      <w:r w:rsidR="00AB639E">
        <w:rPr>
          <w:rFonts w:ascii="Times New Roman" w:hAnsi="Times New Roman" w:cs="Times New Roman"/>
        </w:rPr>
        <w:t xml:space="preserve"> зазначає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</w:rPr>
        <w:t>що вони рухаються в даль по прямій</w:t>
      </w:r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r w:rsidR="00AB639E">
        <w:rPr>
          <w:rFonts w:ascii="Times New Roman" w:hAnsi="Times New Roman" w:cs="Times New Roman"/>
          <w:lang w:val="ru-RU"/>
        </w:rPr>
        <w:t xml:space="preserve">а кривизна </w:t>
      </w:r>
      <w:proofErr w:type="spellStart"/>
      <w:r w:rsidR="00AB639E">
        <w:rPr>
          <w:rFonts w:ascii="Times New Roman" w:hAnsi="Times New Roman" w:cs="Times New Roman"/>
          <w:lang w:val="ru-RU"/>
        </w:rPr>
        <w:t>ілюз</w:t>
      </w:r>
      <w:proofErr w:type="spellEnd"/>
      <w:r w:rsidR="00AB639E">
        <w:rPr>
          <w:rFonts w:ascii="Times New Roman" w:hAnsi="Times New Roman" w:cs="Times New Roman"/>
        </w:rPr>
        <w:t>орна</w:t>
      </w:r>
      <w:r w:rsidR="00AB639E" w:rsidRPr="00AB639E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="00AB639E">
        <w:rPr>
          <w:rFonts w:ascii="Times New Roman" w:hAnsi="Times New Roman" w:cs="Times New Roman"/>
          <w:lang w:val="ru-RU"/>
        </w:rPr>
        <w:t>Кожну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B639E">
        <w:rPr>
          <w:rFonts w:ascii="Times New Roman" w:hAnsi="Times New Roman" w:cs="Times New Roman"/>
          <w:lang w:val="ru-RU"/>
        </w:rPr>
        <w:t>ніч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ми </w:t>
      </w:r>
      <w:proofErr w:type="spellStart"/>
      <w:r w:rsidR="00AB639E">
        <w:rPr>
          <w:rFonts w:ascii="Times New Roman" w:hAnsi="Times New Roman" w:cs="Times New Roman"/>
          <w:lang w:val="ru-RU"/>
        </w:rPr>
        <w:t>маємо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B639E">
        <w:rPr>
          <w:rFonts w:ascii="Times New Roman" w:hAnsi="Times New Roman" w:cs="Times New Roman"/>
          <w:lang w:val="ru-RU"/>
        </w:rPr>
        <w:t>нові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B639E">
        <w:rPr>
          <w:rFonts w:ascii="Times New Roman" w:hAnsi="Times New Roman" w:cs="Times New Roman"/>
          <w:lang w:val="ru-RU"/>
        </w:rPr>
        <w:t>світила</w:t>
      </w:r>
      <w:proofErr w:type="spellEnd"/>
      <w:r w:rsidR="00AB639E" w:rsidRPr="00AB639E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AB639E">
        <w:rPr>
          <w:rFonts w:ascii="Times New Roman" w:hAnsi="Times New Roman" w:cs="Times New Roman"/>
          <w:lang w:val="ru-RU"/>
        </w:rPr>
        <w:t>щодня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="00AB639E">
        <w:rPr>
          <w:rFonts w:ascii="Times New Roman" w:hAnsi="Times New Roman" w:cs="Times New Roman"/>
          <w:lang w:val="ru-RU"/>
        </w:rPr>
        <w:t>нове</w:t>
      </w:r>
      <w:proofErr w:type="spellEnd"/>
      <w:r w:rsidR="00AB639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B639E">
        <w:rPr>
          <w:rFonts w:ascii="Times New Roman" w:hAnsi="Times New Roman" w:cs="Times New Roman"/>
          <w:lang w:val="ru-RU"/>
        </w:rPr>
        <w:t>Сонце</w:t>
      </w:r>
      <w:proofErr w:type="spellEnd"/>
      <w:r w:rsidR="00E95D0D" w:rsidRPr="00E95D0D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="00E95D0D">
        <w:rPr>
          <w:rFonts w:ascii="Times New Roman" w:hAnsi="Times New Roman" w:cs="Times New Roman"/>
          <w:lang w:val="ru-RU"/>
        </w:rPr>
        <w:t>Кожна</w:t>
      </w:r>
      <w:proofErr w:type="spellEnd"/>
      <w:r w:rsidR="00E95D0D">
        <w:rPr>
          <w:rFonts w:ascii="Times New Roman" w:hAnsi="Times New Roman" w:cs="Times New Roman"/>
          <w:lang w:val="ru-RU"/>
        </w:rPr>
        <w:t xml:space="preserve"> область </w:t>
      </w:r>
      <w:proofErr w:type="spellStart"/>
      <w:r w:rsidR="00E95D0D">
        <w:rPr>
          <w:rFonts w:ascii="Times New Roman" w:hAnsi="Times New Roman" w:cs="Times New Roman"/>
          <w:lang w:val="ru-RU"/>
        </w:rPr>
        <w:t>землі</w:t>
      </w:r>
      <w:proofErr w:type="spellEnd"/>
      <w:r w:rsidR="00E95D0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95D0D">
        <w:rPr>
          <w:rFonts w:ascii="Times New Roman" w:hAnsi="Times New Roman" w:cs="Times New Roman"/>
          <w:lang w:val="ru-RU"/>
        </w:rPr>
        <w:t>має</w:t>
      </w:r>
      <w:proofErr w:type="spellEnd"/>
      <w:r w:rsidR="00E95D0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95D0D">
        <w:rPr>
          <w:rFonts w:ascii="Times New Roman" w:hAnsi="Times New Roman" w:cs="Times New Roman"/>
          <w:lang w:val="ru-RU"/>
        </w:rPr>
        <w:t>свої</w:t>
      </w:r>
      <w:proofErr w:type="spellEnd"/>
      <w:r w:rsidR="00E95D0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95D0D">
        <w:rPr>
          <w:rFonts w:ascii="Times New Roman" w:hAnsi="Times New Roman" w:cs="Times New Roman"/>
          <w:lang w:val="ru-RU"/>
        </w:rPr>
        <w:t>особливі</w:t>
      </w:r>
      <w:proofErr w:type="spellEnd"/>
      <w:r w:rsidR="00E95D0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95D0D">
        <w:rPr>
          <w:rFonts w:ascii="Times New Roman" w:hAnsi="Times New Roman" w:cs="Times New Roman"/>
          <w:lang w:val="ru-RU"/>
        </w:rPr>
        <w:t>світила</w:t>
      </w:r>
      <w:proofErr w:type="spellEnd"/>
      <w:r w:rsidR="00E95D0D" w:rsidRPr="00DE3D08">
        <w:rPr>
          <w:rFonts w:ascii="Times New Roman" w:hAnsi="Times New Roman" w:cs="Times New Roman"/>
          <w:lang w:val="ru-RU"/>
        </w:rPr>
        <w:t xml:space="preserve"> [5]. </w:t>
      </w:r>
    </w:p>
    <w:p w14:paraId="3B42ECB5" w14:textId="4BF8025E" w:rsidR="00E95D0D" w:rsidRPr="00C26684" w:rsidRDefault="00E95D0D">
      <w:pPr>
        <w:rPr>
          <w:rFonts w:ascii="Times New Roman" w:hAnsi="Times New Roman" w:cs="Times New Roman"/>
          <w:lang w:val="ru-RU"/>
        </w:rPr>
      </w:pPr>
      <w:r w:rsidRPr="00C26684">
        <w:rPr>
          <w:rFonts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</w:rPr>
        <w:t xml:space="preserve">На відміну від </w:t>
      </w:r>
      <w:proofErr w:type="spellStart"/>
      <w:r>
        <w:rPr>
          <w:rFonts w:ascii="Times New Roman" w:hAnsi="Times New Roman" w:cs="Times New Roman"/>
        </w:rPr>
        <w:t>іонян</w:t>
      </w:r>
      <w:proofErr w:type="spellEnd"/>
      <w:r w:rsidRPr="00C26684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</w:rPr>
        <w:t>Ксенофан</w:t>
      </w:r>
      <w:proofErr w:type="spellEnd"/>
      <w:r>
        <w:rPr>
          <w:rFonts w:ascii="Times New Roman" w:hAnsi="Times New Roman" w:cs="Times New Roman"/>
        </w:rPr>
        <w:t xml:space="preserve"> хоча і придає чималого значення воді (морю)</w:t>
      </w:r>
      <w:r w:rsidRPr="00C26684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ти не менш</w:t>
      </w:r>
      <w:r w:rsidRPr="00C26684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первинною для нього є саме земля</w:t>
      </w:r>
      <w:r w:rsidR="00C26684" w:rsidRPr="00C26684">
        <w:rPr>
          <w:rFonts w:ascii="Times New Roman" w:hAnsi="Times New Roman" w:cs="Times New Roman"/>
          <w:lang w:val="ru-RU"/>
        </w:rPr>
        <w:t>: “</w:t>
      </w:r>
      <w:r w:rsidR="00C26684">
        <w:rPr>
          <w:rFonts w:ascii="Times New Roman" w:hAnsi="Times New Roman" w:cs="Times New Roman"/>
          <w:lang w:val="ru-RU"/>
        </w:rPr>
        <w:t>Ибо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из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земли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все</w:t>
      </w:r>
      <w:r w:rsidR="00C26684" w:rsidRPr="00C26684">
        <w:rPr>
          <w:rFonts w:ascii="Times New Roman" w:hAnsi="Times New Roman" w:cs="Times New Roman"/>
          <w:lang w:val="ru-RU"/>
        </w:rPr>
        <w:t xml:space="preserve"> (</w:t>
      </w:r>
      <w:r w:rsidR="00C26684">
        <w:rPr>
          <w:rFonts w:ascii="Times New Roman" w:hAnsi="Times New Roman" w:cs="Times New Roman"/>
          <w:lang w:val="ru-RU"/>
        </w:rPr>
        <w:t>возникло</w:t>
      </w:r>
      <w:r w:rsidR="00C26684" w:rsidRPr="00C26684">
        <w:rPr>
          <w:rFonts w:ascii="Times New Roman" w:hAnsi="Times New Roman" w:cs="Times New Roman"/>
          <w:lang w:val="ru-RU"/>
        </w:rPr>
        <w:t xml:space="preserve">) </w:t>
      </w:r>
      <w:r w:rsidR="00C26684">
        <w:rPr>
          <w:rFonts w:ascii="Times New Roman" w:hAnsi="Times New Roman" w:cs="Times New Roman"/>
          <w:lang w:val="ru-RU"/>
        </w:rPr>
        <w:t>и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в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землю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все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обратится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в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конце</w:t>
      </w:r>
      <w:r w:rsidR="00C26684" w:rsidRPr="00C26684">
        <w:rPr>
          <w:rFonts w:ascii="Times New Roman" w:hAnsi="Times New Roman" w:cs="Times New Roman"/>
          <w:lang w:val="ru-RU"/>
        </w:rPr>
        <w:t xml:space="preserve"> </w:t>
      </w:r>
      <w:r w:rsidR="00C26684">
        <w:rPr>
          <w:rFonts w:ascii="Times New Roman" w:hAnsi="Times New Roman" w:cs="Times New Roman"/>
          <w:lang w:val="ru-RU"/>
        </w:rPr>
        <w:t>концов</w:t>
      </w:r>
      <w:r w:rsidR="00C26684" w:rsidRPr="00C26684">
        <w:rPr>
          <w:rFonts w:ascii="Times New Roman" w:hAnsi="Times New Roman" w:cs="Times New Roman"/>
          <w:lang w:val="ru-RU"/>
        </w:rPr>
        <w:t>” (8</w:t>
      </w:r>
      <w:r w:rsidR="00C26684">
        <w:rPr>
          <w:rFonts w:ascii="Times New Roman" w:hAnsi="Times New Roman" w:cs="Times New Roman"/>
          <w:lang w:val="en-US"/>
        </w:rPr>
        <w:t>K</w:t>
      </w:r>
      <w:r w:rsidR="00C26684" w:rsidRPr="00C26684">
        <w:rPr>
          <w:rFonts w:ascii="Times New Roman" w:hAnsi="Times New Roman" w:cs="Times New Roman"/>
          <w:lang w:val="ru-RU"/>
        </w:rPr>
        <w:t>., 11</w:t>
      </w:r>
      <w:r w:rsidR="00C26684">
        <w:rPr>
          <w:rFonts w:ascii="Times New Roman" w:hAnsi="Times New Roman" w:cs="Times New Roman"/>
          <w:lang w:val="en-US"/>
        </w:rPr>
        <w:t>Cr</w:t>
      </w:r>
      <w:r w:rsidR="00C26684" w:rsidRPr="00C26684">
        <w:rPr>
          <w:rFonts w:ascii="Times New Roman" w:hAnsi="Times New Roman" w:cs="Times New Roman"/>
          <w:lang w:val="ru-RU"/>
        </w:rPr>
        <w:t>.)</w:t>
      </w:r>
      <w:r w:rsidRPr="00C2668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Про їх взаємодію він міг судити</w:t>
      </w:r>
      <w:r w:rsidRPr="00C26684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 xml:space="preserve">спостерігаючи раковини та інші </w:t>
      </w:r>
      <w:proofErr w:type="spellStart"/>
      <w:r>
        <w:rPr>
          <w:rFonts w:ascii="Times New Roman" w:hAnsi="Times New Roman" w:cs="Times New Roman"/>
        </w:rPr>
        <w:t>скам</w:t>
      </w:r>
      <w:proofErr w:type="spellEnd"/>
      <w:r w:rsidRPr="00C26684">
        <w:rPr>
          <w:rFonts w:ascii="Times New Roman" w:hAnsi="Times New Roman" w:cs="Times New Roman"/>
          <w:lang w:val="ru-RU"/>
        </w:rPr>
        <w:t>’</w:t>
      </w:r>
      <w:proofErr w:type="spellStart"/>
      <w:r>
        <w:rPr>
          <w:rFonts w:ascii="Times New Roman" w:hAnsi="Times New Roman" w:cs="Times New Roman"/>
        </w:rPr>
        <w:t>янілі</w:t>
      </w:r>
      <w:proofErr w:type="spellEnd"/>
      <w:r>
        <w:rPr>
          <w:rFonts w:ascii="Times New Roman" w:hAnsi="Times New Roman" w:cs="Times New Roman"/>
        </w:rPr>
        <w:t xml:space="preserve"> залишки морської флорі і фауни у сиракузьких рудниках</w:t>
      </w:r>
      <w:r w:rsidRPr="00C26684"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</w:rPr>
        <w:t>Ксенофан</w:t>
      </w:r>
      <w:proofErr w:type="spellEnd"/>
      <w:r>
        <w:rPr>
          <w:rFonts w:ascii="Times New Roman" w:hAnsi="Times New Roman" w:cs="Times New Roman"/>
        </w:rPr>
        <w:t xml:space="preserve"> розумів</w:t>
      </w:r>
      <w:r w:rsidRPr="00E95D0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що земля може поринати у воду</w:t>
      </w:r>
      <w:r w:rsidRPr="00E95D0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проте вона у нього не плаває як у Фалеса немов плівка жиру</w:t>
      </w:r>
      <w:r w:rsidRPr="00E95D0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lang w:val="ru-RU"/>
        </w:rPr>
        <w:t>вкорінена</w:t>
      </w:r>
      <w:proofErr w:type="spellEnd"/>
      <w:r>
        <w:rPr>
          <w:rFonts w:ascii="Times New Roman" w:hAnsi="Times New Roman" w:cs="Times New Roman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lang w:val="ru-RU"/>
        </w:rPr>
        <w:t>безмежне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Pr="00E95D0D">
        <w:rPr>
          <w:rFonts w:ascii="Times New Roman" w:hAnsi="Times New Roman" w:cs="Times New Roman"/>
          <w:lang w:val="ru-RU"/>
        </w:rPr>
        <w:t>: “</w:t>
      </w:r>
      <w:r>
        <w:rPr>
          <w:rFonts w:ascii="Times New Roman" w:hAnsi="Times New Roman" w:cs="Times New Roman"/>
          <w:lang w:val="ru-RU"/>
        </w:rPr>
        <w:t>Этот верхний конец земли</w:t>
      </w:r>
      <w:r w:rsidRPr="00E95D0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соприкасающийся с воздухом</w:t>
      </w:r>
      <w:r w:rsidRPr="00E95D0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мы видим (у себя) под ногами</w:t>
      </w:r>
      <w:r w:rsidRPr="00E95D0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нижняя же часть</w:t>
      </w:r>
      <w:r w:rsidR="00C26684">
        <w:rPr>
          <w:rFonts w:ascii="Times New Roman" w:hAnsi="Times New Roman" w:cs="Times New Roman"/>
          <w:lang w:val="ru-RU"/>
        </w:rPr>
        <w:t xml:space="preserve"> (земли) простирается в бесконечность</w:t>
      </w:r>
      <w:r w:rsidR="00C26684" w:rsidRPr="00C26684">
        <w:rPr>
          <w:rFonts w:ascii="Times New Roman" w:hAnsi="Times New Roman" w:cs="Times New Roman"/>
          <w:lang w:val="ru-RU"/>
        </w:rPr>
        <w:t xml:space="preserve">” (12 </w:t>
      </w:r>
      <w:r w:rsidR="00C26684">
        <w:rPr>
          <w:rFonts w:ascii="Times New Roman" w:hAnsi="Times New Roman" w:cs="Times New Roman"/>
          <w:lang w:val="en-US"/>
        </w:rPr>
        <w:t>K</w:t>
      </w:r>
      <w:r w:rsidR="00C26684" w:rsidRPr="00C26684">
        <w:rPr>
          <w:rFonts w:ascii="Times New Roman" w:hAnsi="Times New Roman" w:cs="Times New Roman"/>
          <w:lang w:val="ru-RU"/>
        </w:rPr>
        <w:t xml:space="preserve">., 30 </w:t>
      </w:r>
      <w:r w:rsidR="00C26684">
        <w:rPr>
          <w:rFonts w:ascii="Times New Roman" w:hAnsi="Times New Roman" w:cs="Times New Roman"/>
          <w:lang w:val="en-US"/>
        </w:rPr>
        <w:t>Cr</w:t>
      </w:r>
      <w:r w:rsidR="00C26684" w:rsidRPr="00C26684">
        <w:rPr>
          <w:rFonts w:ascii="Times New Roman" w:hAnsi="Times New Roman" w:cs="Times New Roman"/>
          <w:lang w:val="ru-RU"/>
        </w:rPr>
        <w:t xml:space="preserve">.). </w:t>
      </w:r>
      <w:r w:rsidR="00C26684">
        <w:rPr>
          <w:rFonts w:ascii="Times New Roman" w:hAnsi="Times New Roman" w:cs="Times New Roman"/>
        </w:rPr>
        <w:t>До думки про первинність земного елементу над водним також підштовхує теологія філософа</w:t>
      </w:r>
      <w:r w:rsidR="00C26684" w:rsidRPr="00C26684">
        <w:rPr>
          <w:rFonts w:ascii="Times New Roman" w:hAnsi="Times New Roman" w:cs="Times New Roman"/>
          <w:lang w:val="ru-RU"/>
        </w:rPr>
        <w:t xml:space="preserve">. </w:t>
      </w:r>
    </w:p>
    <w:p w14:paraId="75AB7053" w14:textId="193E9F62" w:rsidR="00C26684" w:rsidRDefault="00C26684">
      <w:pPr>
        <w:rPr>
          <w:rFonts w:ascii="Times New Roman" w:hAnsi="Times New Roman" w:cs="Times New Roman"/>
          <w:lang w:val="ru-RU"/>
        </w:rPr>
      </w:pPr>
      <w:r w:rsidRPr="00C26684">
        <w:rPr>
          <w:rFonts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</w:rPr>
        <w:t xml:space="preserve">Є у </w:t>
      </w:r>
      <w:proofErr w:type="spellStart"/>
      <w:r>
        <w:rPr>
          <w:rFonts w:ascii="Times New Roman" w:hAnsi="Times New Roman" w:cs="Times New Roman"/>
        </w:rPr>
        <w:t>Ксенофана</w:t>
      </w:r>
      <w:proofErr w:type="spellEnd"/>
      <w:r>
        <w:rPr>
          <w:rFonts w:ascii="Times New Roman" w:hAnsi="Times New Roman" w:cs="Times New Roman"/>
        </w:rPr>
        <w:t xml:space="preserve"> і погляди геологічно-палеонтологічного характеру</w:t>
      </w:r>
      <w:r w:rsidRPr="00C26684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</w:rPr>
        <w:t xml:space="preserve">Історію землі він </w:t>
      </w:r>
      <w:proofErr w:type="spellStart"/>
      <w:r>
        <w:rPr>
          <w:rFonts w:ascii="Times New Roman" w:hAnsi="Times New Roman" w:cs="Times New Roman"/>
        </w:rPr>
        <w:t>уявля</w:t>
      </w:r>
      <w:proofErr w:type="spellEnd"/>
      <w:r w:rsidR="00B94682">
        <w:rPr>
          <w:rFonts w:ascii="Times New Roman" w:hAnsi="Times New Roman" w:cs="Times New Roman"/>
          <w:lang w:val="ru-RU"/>
        </w:rPr>
        <w:t>в</w:t>
      </w:r>
      <w:r>
        <w:rPr>
          <w:rFonts w:ascii="Times New Roman" w:hAnsi="Times New Roman" w:cs="Times New Roman"/>
        </w:rPr>
        <w:t xml:space="preserve"> не як історію катастроф</w:t>
      </w:r>
      <w:r w:rsidRPr="00C26684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а як історію поступових</w:t>
      </w:r>
      <w:r w:rsidRPr="00C26684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але постійних змін</w:t>
      </w:r>
      <w:r w:rsidRPr="00C26684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наслідком яких є великі переміни</w:t>
      </w:r>
      <w:r w:rsidR="00A45D28">
        <w:rPr>
          <w:rFonts w:ascii="Times New Roman" w:hAnsi="Times New Roman" w:cs="Times New Roman"/>
        </w:rPr>
        <w:t xml:space="preserve"> </w:t>
      </w:r>
      <w:r w:rsidR="00A45D28" w:rsidRPr="00A45D28">
        <w:rPr>
          <w:rFonts w:ascii="Times New Roman" w:hAnsi="Times New Roman" w:cs="Times New Roman"/>
          <w:lang w:val="ru-RU"/>
        </w:rPr>
        <w:t>[6]</w:t>
      </w:r>
      <w:r w:rsidRPr="00C26684">
        <w:rPr>
          <w:rFonts w:ascii="Times New Roman" w:hAnsi="Times New Roman" w:cs="Times New Roman"/>
          <w:lang w:val="ru-RU"/>
        </w:rPr>
        <w:t xml:space="preserve">. </w:t>
      </w:r>
      <w:r w:rsidR="00A45D28">
        <w:rPr>
          <w:rFonts w:ascii="Times New Roman" w:hAnsi="Times New Roman" w:cs="Times New Roman"/>
        </w:rPr>
        <w:t>Аналогічним чином він бачив і розвиток культури людей</w:t>
      </w:r>
      <w:r w:rsidR="00A45D28" w:rsidRPr="00A45D28">
        <w:rPr>
          <w:rFonts w:ascii="Times New Roman" w:hAnsi="Times New Roman" w:cs="Times New Roman"/>
          <w:lang w:val="ru-RU"/>
        </w:rPr>
        <w:t xml:space="preserve">, </w:t>
      </w:r>
      <w:r w:rsidR="00A45D28">
        <w:rPr>
          <w:rFonts w:ascii="Times New Roman" w:hAnsi="Times New Roman" w:cs="Times New Roman"/>
        </w:rPr>
        <w:t>яким боги не одразу все відкривають</w:t>
      </w:r>
      <w:r w:rsidR="00A45D28" w:rsidRPr="00A45D28">
        <w:rPr>
          <w:rFonts w:ascii="Times New Roman" w:hAnsi="Times New Roman" w:cs="Times New Roman"/>
          <w:lang w:val="ru-RU"/>
        </w:rPr>
        <w:t xml:space="preserve">. </w:t>
      </w:r>
    </w:p>
    <w:p w14:paraId="1AEB7F7E" w14:textId="5786B5DA" w:rsidR="00A45D28" w:rsidRDefault="00A45D28">
      <w:pPr>
        <w:rPr>
          <w:rFonts w:ascii="Times New Roman" w:hAnsi="Times New Roman" w:cs="Times New Roman"/>
          <w:lang w:val="ru-RU"/>
        </w:rPr>
      </w:pPr>
    </w:p>
    <w:p w14:paraId="65FB450F" w14:textId="5CEF0E9D" w:rsidR="00A45D28" w:rsidRDefault="00A45D2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Теологія </w:t>
      </w:r>
      <w:proofErr w:type="spellStart"/>
      <w:r>
        <w:rPr>
          <w:rFonts w:ascii="Times New Roman" w:hAnsi="Times New Roman" w:cs="Times New Roman"/>
          <w:i/>
          <w:iCs/>
        </w:rPr>
        <w:t>Ксенофана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</w:p>
    <w:p w14:paraId="5A1072FA" w14:textId="0057A8A4" w:rsidR="0049002C" w:rsidRDefault="0049002C">
      <w:pPr>
        <w:rPr>
          <w:rFonts w:ascii="Times New Roman" w:hAnsi="Times New Roman" w:cs="Times New Roman"/>
          <w:lang w:val="ru-RU"/>
        </w:rPr>
      </w:pPr>
      <w:r w:rsidRPr="0049002C">
        <w:rPr>
          <w:rFonts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</w:rPr>
        <w:t xml:space="preserve">Головним положенням теології </w:t>
      </w:r>
      <w:proofErr w:type="spellStart"/>
      <w:r>
        <w:rPr>
          <w:rFonts w:ascii="Times New Roman" w:hAnsi="Times New Roman" w:cs="Times New Roman"/>
        </w:rPr>
        <w:t>Ксенофана</w:t>
      </w:r>
      <w:proofErr w:type="spellEnd"/>
      <w:r>
        <w:rPr>
          <w:rFonts w:ascii="Times New Roman" w:hAnsi="Times New Roman" w:cs="Times New Roman"/>
        </w:rPr>
        <w:t xml:space="preserve"> є те</w:t>
      </w:r>
      <w:r w:rsidRPr="0049002C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все </w:t>
      </w:r>
      <w:proofErr w:type="spellStart"/>
      <w:r>
        <w:rPr>
          <w:rFonts w:ascii="Times New Roman" w:hAnsi="Times New Roman" w:cs="Times New Roman"/>
          <w:lang w:val="ru-RU"/>
        </w:rPr>
        <w:t>божестве</w:t>
      </w:r>
      <w:r w:rsidR="00B94682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не</w:t>
      </w:r>
      <w:proofErr w:type="spellEnd"/>
      <w:r>
        <w:rPr>
          <w:rFonts w:ascii="Times New Roman" w:hAnsi="Times New Roman" w:cs="Times New Roman"/>
          <w:lang w:val="ru-RU"/>
        </w:rPr>
        <w:t xml:space="preserve"> і бог </w:t>
      </w:r>
      <w:r w:rsidR="00B94682">
        <w:rPr>
          <w:rFonts w:ascii="Times New Roman" w:hAnsi="Times New Roman" w:cs="Times New Roman"/>
        </w:rPr>
        <w:t>єдиний</w:t>
      </w:r>
      <w:r w:rsidRPr="0049002C">
        <w:rPr>
          <w:rFonts w:ascii="Times New Roman" w:hAnsi="Times New Roman" w:cs="Times New Roman"/>
          <w:lang w:val="ru-RU"/>
        </w:rPr>
        <w:t>. “</w:t>
      </w:r>
      <w:r>
        <w:rPr>
          <w:rFonts w:ascii="Times New Roman" w:hAnsi="Times New Roman" w:cs="Times New Roman"/>
          <w:lang w:val="ru-RU"/>
        </w:rPr>
        <w:t xml:space="preserve">Основной тенденцией у Ксенофана является </w:t>
      </w:r>
      <w:proofErr w:type="spellStart"/>
      <w:r>
        <w:rPr>
          <w:rFonts w:ascii="Times New Roman" w:hAnsi="Times New Roman" w:cs="Times New Roman"/>
          <w:lang w:val="ru-RU"/>
        </w:rPr>
        <w:t>монопанте</w:t>
      </w:r>
      <w:r w:rsidR="00B94682"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  <w:lang w:val="ru-RU"/>
        </w:rPr>
        <w:t>стическая</w:t>
      </w:r>
      <w:proofErr w:type="spellEnd"/>
      <w:r w:rsidRPr="0049002C"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t>он признает единую божественную субстанцию вселенной</w:t>
      </w:r>
      <w:r w:rsidRPr="0049002C">
        <w:rPr>
          <w:rFonts w:ascii="Times New Roman" w:hAnsi="Times New Roman" w:cs="Times New Roman"/>
          <w:lang w:val="ru-RU"/>
        </w:rPr>
        <w:t>”</w:t>
      </w:r>
      <w:r w:rsidR="00544B70" w:rsidRPr="00544B70">
        <w:rPr>
          <w:rFonts w:ascii="Times New Roman" w:hAnsi="Times New Roman" w:cs="Times New Roman"/>
          <w:lang w:val="ru-RU"/>
        </w:rPr>
        <w:t xml:space="preserve"> [7]</w:t>
      </w:r>
      <w:r w:rsidRPr="0049002C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</w:rPr>
        <w:t>У</w:t>
      </w:r>
      <w:r w:rsidR="00544B70">
        <w:rPr>
          <w:rFonts w:ascii="Times New Roman" w:hAnsi="Times New Roman" w:cs="Times New Roman"/>
        </w:rPr>
        <w:t xml:space="preserve"> такого обожнення всесвіту в рамках вчення </w:t>
      </w:r>
      <w:proofErr w:type="spellStart"/>
      <w:r w:rsidR="00544B70">
        <w:rPr>
          <w:rFonts w:ascii="Times New Roman" w:hAnsi="Times New Roman" w:cs="Times New Roman"/>
        </w:rPr>
        <w:t>Ксенофана</w:t>
      </w:r>
      <w:proofErr w:type="spellEnd"/>
      <w:r w:rsidR="00544B70">
        <w:rPr>
          <w:rFonts w:ascii="Times New Roman" w:hAnsi="Times New Roman" w:cs="Times New Roman"/>
        </w:rPr>
        <w:t xml:space="preserve"> головним чином є два наслідки </w:t>
      </w:r>
      <w:r w:rsidR="00544B70" w:rsidRPr="00544B70">
        <w:rPr>
          <w:rFonts w:ascii="Times New Roman" w:hAnsi="Times New Roman" w:cs="Times New Roman"/>
          <w:lang w:val="ru-RU"/>
        </w:rPr>
        <w:t xml:space="preserve">: </w:t>
      </w:r>
      <w:r w:rsidR="00544B70">
        <w:rPr>
          <w:rFonts w:ascii="Times New Roman" w:hAnsi="Times New Roman" w:cs="Times New Roman"/>
        </w:rPr>
        <w:t xml:space="preserve">заперечення широкої палітри язичницьких картин світу із </w:t>
      </w:r>
      <w:r w:rsidR="00544B70">
        <w:rPr>
          <w:rFonts w:ascii="Times New Roman" w:hAnsi="Times New Roman" w:cs="Times New Roman"/>
          <w:lang w:val="en-US"/>
        </w:rPr>
        <w:t>n</w:t>
      </w:r>
      <w:r w:rsidR="00544B70">
        <w:rPr>
          <w:rFonts w:ascii="Times New Roman" w:hAnsi="Times New Roman" w:cs="Times New Roman"/>
        </w:rPr>
        <w:t>-ю кількістю божеств</w:t>
      </w:r>
      <w:r w:rsidR="00544B70" w:rsidRPr="00544B70">
        <w:rPr>
          <w:rFonts w:ascii="Times New Roman" w:hAnsi="Times New Roman" w:cs="Times New Roman"/>
          <w:lang w:val="ru-RU"/>
        </w:rPr>
        <w:t xml:space="preserve">; </w:t>
      </w:r>
      <w:r w:rsidR="00544B70">
        <w:rPr>
          <w:rFonts w:ascii="Times New Roman" w:hAnsi="Times New Roman" w:cs="Times New Roman"/>
        </w:rPr>
        <w:t>заперечення руху як такого</w:t>
      </w:r>
      <w:r w:rsidR="00544B70" w:rsidRPr="00544B70">
        <w:rPr>
          <w:rFonts w:ascii="Times New Roman" w:hAnsi="Times New Roman" w:cs="Times New Roman"/>
          <w:lang w:val="ru-RU"/>
        </w:rPr>
        <w:t xml:space="preserve">. </w:t>
      </w:r>
      <w:r w:rsidR="00544B70">
        <w:rPr>
          <w:rFonts w:ascii="Times New Roman" w:hAnsi="Times New Roman" w:cs="Times New Roman"/>
        </w:rPr>
        <w:t>Відповідно до першого</w:t>
      </w:r>
      <w:r w:rsidR="00544B70" w:rsidRPr="00544B70">
        <w:rPr>
          <w:rFonts w:ascii="Times New Roman" w:hAnsi="Times New Roman" w:cs="Times New Roman"/>
          <w:lang w:val="ru-RU"/>
        </w:rPr>
        <w:t xml:space="preserve">, </w:t>
      </w:r>
      <w:r w:rsidR="00544B70">
        <w:rPr>
          <w:rFonts w:ascii="Times New Roman" w:hAnsi="Times New Roman" w:cs="Times New Roman"/>
        </w:rPr>
        <w:t xml:space="preserve">у вченні </w:t>
      </w:r>
      <w:proofErr w:type="spellStart"/>
      <w:r w:rsidR="00B94682">
        <w:rPr>
          <w:rFonts w:ascii="Times New Roman" w:hAnsi="Times New Roman" w:cs="Times New Roman"/>
        </w:rPr>
        <w:t>Е</w:t>
      </w:r>
      <w:r w:rsidR="00544B70">
        <w:rPr>
          <w:rFonts w:ascii="Times New Roman" w:hAnsi="Times New Roman" w:cs="Times New Roman"/>
        </w:rPr>
        <w:t>ліата</w:t>
      </w:r>
      <w:proofErr w:type="spellEnd"/>
      <w:r w:rsidR="00544B70">
        <w:rPr>
          <w:rFonts w:ascii="Times New Roman" w:hAnsi="Times New Roman" w:cs="Times New Roman"/>
        </w:rPr>
        <w:t xml:space="preserve"> чітко простежуються гносеологічні аспекти – </w:t>
      </w:r>
      <w:proofErr w:type="spellStart"/>
      <w:r w:rsidR="00544B70">
        <w:rPr>
          <w:rFonts w:ascii="Times New Roman" w:hAnsi="Times New Roman" w:cs="Times New Roman"/>
        </w:rPr>
        <w:t>проблематизування</w:t>
      </w:r>
      <w:proofErr w:type="spellEnd"/>
      <w:r w:rsidR="00544B70">
        <w:rPr>
          <w:rFonts w:ascii="Times New Roman" w:hAnsi="Times New Roman" w:cs="Times New Roman"/>
        </w:rPr>
        <w:t xml:space="preserve"> людського пізнання із виділенням активної</w:t>
      </w:r>
      <w:r w:rsidR="00544B70" w:rsidRPr="00544B70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544B70">
        <w:rPr>
          <w:rFonts w:ascii="Times New Roman" w:hAnsi="Times New Roman" w:cs="Times New Roman"/>
        </w:rPr>
        <w:t>суб</w:t>
      </w:r>
      <w:proofErr w:type="spellEnd"/>
      <w:r w:rsidR="00544B70" w:rsidRPr="00544B70">
        <w:rPr>
          <w:rFonts w:ascii="Times New Roman" w:hAnsi="Times New Roman" w:cs="Times New Roman"/>
          <w:lang w:val="ru-RU"/>
        </w:rPr>
        <w:t>’</w:t>
      </w:r>
      <w:proofErr w:type="spellStart"/>
      <w:r w:rsidR="00544B70">
        <w:rPr>
          <w:rFonts w:ascii="Times New Roman" w:hAnsi="Times New Roman" w:cs="Times New Roman"/>
        </w:rPr>
        <w:t>єктності</w:t>
      </w:r>
      <w:proofErr w:type="spellEnd"/>
      <w:r w:rsidR="00544B70">
        <w:rPr>
          <w:rFonts w:ascii="Times New Roman" w:hAnsi="Times New Roman" w:cs="Times New Roman"/>
        </w:rPr>
        <w:t xml:space="preserve"> </w:t>
      </w:r>
      <w:proofErr w:type="spellStart"/>
      <w:r w:rsidR="00544B70">
        <w:rPr>
          <w:rFonts w:ascii="Times New Roman" w:hAnsi="Times New Roman" w:cs="Times New Roman"/>
        </w:rPr>
        <w:t>пізнаю</w:t>
      </w:r>
      <w:r w:rsidR="00B94682">
        <w:rPr>
          <w:rFonts w:ascii="Times New Roman" w:hAnsi="Times New Roman" w:cs="Times New Roman"/>
        </w:rPr>
        <w:t>чого</w:t>
      </w:r>
      <w:proofErr w:type="spellEnd"/>
      <w:r w:rsidR="00544B70" w:rsidRPr="00544B70">
        <w:rPr>
          <w:rFonts w:ascii="Times New Roman" w:hAnsi="Times New Roman" w:cs="Times New Roman"/>
          <w:lang w:val="ru-RU"/>
        </w:rPr>
        <w:t xml:space="preserve">, </w:t>
      </w:r>
      <w:r w:rsidR="00544B70">
        <w:rPr>
          <w:rFonts w:ascii="Times New Roman" w:hAnsi="Times New Roman" w:cs="Times New Roman"/>
          <w:lang w:val="ru-RU"/>
        </w:rPr>
        <w:t xml:space="preserve">яка </w:t>
      </w:r>
      <w:proofErr w:type="spellStart"/>
      <w:r w:rsidR="00544B70">
        <w:rPr>
          <w:rFonts w:ascii="Times New Roman" w:hAnsi="Times New Roman" w:cs="Times New Roman"/>
          <w:lang w:val="ru-RU"/>
        </w:rPr>
        <w:t>залишає</w:t>
      </w:r>
      <w:proofErr w:type="spellEnd"/>
      <w:r w:rsidR="00544B7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44B70">
        <w:rPr>
          <w:rFonts w:ascii="Times New Roman" w:hAnsi="Times New Roman" w:cs="Times New Roman"/>
          <w:lang w:val="ru-RU"/>
        </w:rPr>
        <w:t>слід</w:t>
      </w:r>
      <w:proofErr w:type="spellEnd"/>
      <w:r w:rsidR="00544B70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="00544B70">
        <w:rPr>
          <w:rFonts w:ascii="Times New Roman" w:hAnsi="Times New Roman" w:cs="Times New Roman"/>
          <w:lang w:val="ru-RU"/>
        </w:rPr>
        <w:t>деформує</w:t>
      </w:r>
      <w:proofErr w:type="spellEnd"/>
      <w:r w:rsidR="00544B7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44B70">
        <w:rPr>
          <w:rFonts w:ascii="Times New Roman" w:hAnsi="Times New Roman" w:cs="Times New Roman"/>
          <w:lang w:val="ru-RU"/>
        </w:rPr>
        <w:t>об</w:t>
      </w:r>
      <w:r w:rsidR="00544B70" w:rsidRPr="00544B70">
        <w:rPr>
          <w:rFonts w:ascii="Times New Roman" w:hAnsi="Times New Roman" w:cs="Times New Roman"/>
          <w:lang w:val="ru-RU"/>
        </w:rPr>
        <w:t>’</w:t>
      </w:r>
      <w:r w:rsidR="00544B70">
        <w:rPr>
          <w:rFonts w:ascii="Times New Roman" w:hAnsi="Times New Roman" w:cs="Times New Roman"/>
          <w:lang w:val="ru-RU"/>
        </w:rPr>
        <w:t>єкт</w:t>
      </w:r>
      <w:proofErr w:type="spellEnd"/>
      <w:r w:rsidR="00544B7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44B70">
        <w:rPr>
          <w:rFonts w:ascii="Times New Roman" w:hAnsi="Times New Roman" w:cs="Times New Roman"/>
          <w:lang w:val="ru-RU"/>
        </w:rPr>
        <w:t>пізнання</w:t>
      </w:r>
      <w:proofErr w:type="spellEnd"/>
      <w:r w:rsidR="00544B70" w:rsidRPr="00544B70">
        <w:rPr>
          <w:rFonts w:ascii="Times New Roman" w:hAnsi="Times New Roman" w:cs="Times New Roman"/>
          <w:lang w:val="ru-RU"/>
        </w:rPr>
        <w:t xml:space="preserve">. </w:t>
      </w:r>
      <w:r w:rsidR="00544B70">
        <w:rPr>
          <w:rFonts w:ascii="Times New Roman" w:hAnsi="Times New Roman" w:cs="Times New Roman"/>
        </w:rPr>
        <w:t>Стосовно істини</w:t>
      </w:r>
      <w:r w:rsidR="00B94682">
        <w:rPr>
          <w:rFonts w:ascii="Times New Roman" w:hAnsi="Times New Roman" w:cs="Times New Roman"/>
        </w:rPr>
        <w:t>,</w:t>
      </w:r>
      <w:r w:rsidR="00544B70">
        <w:rPr>
          <w:rFonts w:ascii="Times New Roman" w:hAnsi="Times New Roman" w:cs="Times New Roman"/>
        </w:rPr>
        <w:t xml:space="preserve"> </w:t>
      </w:r>
      <w:proofErr w:type="spellStart"/>
      <w:r w:rsidR="00544B70">
        <w:rPr>
          <w:rFonts w:ascii="Times New Roman" w:hAnsi="Times New Roman" w:cs="Times New Roman"/>
        </w:rPr>
        <w:t>Ксенофан</w:t>
      </w:r>
      <w:proofErr w:type="spellEnd"/>
      <w:r w:rsidR="00544B70">
        <w:rPr>
          <w:rFonts w:ascii="Times New Roman" w:hAnsi="Times New Roman" w:cs="Times New Roman"/>
        </w:rPr>
        <w:t xml:space="preserve"> пише </w:t>
      </w:r>
      <w:r w:rsidR="00544B70" w:rsidRPr="00E038D6">
        <w:rPr>
          <w:rFonts w:ascii="Times New Roman" w:hAnsi="Times New Roman" w:cs="Times New Roman"/>
          <w:lang w:val="ru-RU"/>
        </w:rPr>
        <w:t>: “</w:t>
      </w:r>
      <w:r w:rsidR="00E038D6">
        <w:rPr>
          <w:rFonts w:ascii="Times New Roman" w:hAnsi="Times New Roman" w:cs="Times New Roman"/>
          <w:lang w:val="ru-RU"/>
        </w:rPr>
        <w:t>Итак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>что касается истины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>то не было и не будет ни одного человека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>который знал бы ее относительно богов и относительно всего того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>о чем я говорю</w:t>
      </w:r>
      <w:r w:rsidR="00E038D6" w:rsidRPr="00E038D6">
        <w:rPr>
          <w:rFonts w:ascii="Times New Roman" w:hAnsi="Times New Roman" w:cs="Times New Roman"/>
          <w:lang w:val="ru-RU"/>
        </w:rPr>
        <w:t xml:space="preserve">. </w:t>
      </w:r>
      <w:r w:rsidR="00E038D6">
        <w:rPr>
          <w:rFonts w:ascii="Times New Roman" w:hAnsi="Times New Roman" w:cs="Times New Roman"/>
          <w:lang w:val="ru-RU"/>
        </w:rPr>
        <w:t xml:space="preserve">Ибо если бы </w:t>
      </w:r>
      <w:r w:rsidR="00E038D6">
        <w:rPr>
          <w:rFonts w:ascii="Times New Roman" w:hAnsi="Times New Roman" w:cs="Times New Roman"/>
          <w:lang w:val="ru-RU"/>
        </w:rPr>
        <w:lastRenderedPageBreak/>
        <w:t>даже случайно кто-нибудь и высказал подлинную истину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>то он сам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>однако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>не знал бы (об этом</w:t>
      </w:r>
      <w:r w:rsidR="00E038D6" w:rsidRPr="00E038D6">
        <w:rPr>
          <w:rFonts w:ascii="Times New Roman" w:hAnsi="Times New Roman" w:cs="Times New Roman"/>
          <w:lang w:val="ru-RU"/>
        </w:rPr>
        <w:t xml:space="preserve">). </w:t>
      </w:r>
      <w:r w:rsidR="00E038D6">
        <w:rPr>
          <w:rFonts w:ascii="Times New Roman" w:hAnsi="Times New Roman" w:cs="Times New Roman"/>
          <w:lang w:val="ru-RU"/>
        </w:rPr>
        <w:t>Ибо только мнение – удел всех</w:t>
      </w:r>
      <w:r w:rsidR="00E038D6" w:rsidRPr="00E038D6">
        <w:rPr>
          <w:rFonts w:ascii="Times New Roman" w:hAnsi="Times New Roman" w:cs="Times New Roman"/>
          <w:lang w:val="ru-RU"/>
        </w:rPr>
        <w:t>” (14</w:t>
      </w:r>
      <w:r w:rsidR="00E038D6">
        <w:rPr>
          <w:rFonts w:ascii="Times New Roman" w:hAnsi="Times New Roman" w:cs="Times New Roman"/>
          <w:lang w:val="en-US"/>
        </w:rPr>
        <w:t>K</w:t>
      </w:r>
      <w:r w:rsidR="00E038D6" w:rsidRPr="00E038D6">
        <w:rPr>
          <w:rFonts w:ascii="Times New Roman" w:hAnsi="Times New Roman" w:cs="Times New Roman"/>
          <w:lang w:val="ru-RU"/>
        </w:rPr>
        <w:t>., 19</w:t>
      </w:r>
      <w:r w:rsidR="00E038D6">
        <w:rPr>
          <w:rFonts w:ascii="Times New Roman" w:hAnsi="Times New Roman" w:cs="Times New Roman"/>
          <w:lang w:val="en-US"/>
        </w:rPr>
        <w:t>Cr</w:t>
      </w:r>
      <w:r w:rsidR="00E038D6" w:rsidRPr="00E038D6">
        <w:rPr>
          <w:rFonts w:ascii="Times New Roman" w:hAnsi="Times New Roman" w:cs="Times New Roman"/>
          <w:lang w:val="ru-RU"/>
        </w:rPr>
        <w:t xml:space="preserve">.). </w:t>
      </w:r>
      <w:r w:rsidR="00E038D6">
        <w:rPr>
          <w:rFonts w:ascii="Times New Roman" w:hAnsi="Times New Roman" w:cs="Times New Roman"/>
        </w:rPr>
        <w:t>Скепсис щодо пізнання на відміну від Геракліта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</w:rPr>
        <w:t xml:space="preserve">мандрівний філософ розповсюджує і на себе – </w:t>
      </w:r>
      <w:proofErr w:type="spellStart"/>
      <w:r w:rsidR="00E038D6">
        <w:rPr>
          <w:rFonts w:ascii="Times New Roman" w:hAnsi="Times New Roman" w:cs="Times New Roman"/>
        </w:rPr>
        <w:t>відносе</w:t>
      </w:r>
      <w:proofErr w:type="spellEnd"/>
      <w:r w:rsidR="00E038D6">
        <w:rPr>
          <w:rFonts w:ascii="Times New Roman" w:hAnsi="Times New Roman" w:cs="Times New Roman"/>
        </w:rPr>
        <w:t xml:space="preserve"> себе до </w:t>
      </w:r>
      <w:r w:rsidR="00E038D6" w:rsidRPr="00E038D6">
        <w:rPr>
          <w:rFonts w:ascii="Times New Roman" w:hAnsi="Times New Roman" w:cs="Times New Roman"/>
          <w:lang w:val="ru-RU"/>
        </w:rPr>
        <w:t>‘</w:t>
      </w:r>
      <w:r w:rsidR="00E038D6">
        <w:rPr>
          <w:rFonts w:ascii="Times New Roman" w:hAnsi="Times New Roman" w:cs="Times New Roman"/>
        </w:rPr>
        <w:t>усіх</w:t>
      </w:r>
      <w:r w:rsidR="00E038D6" w:rsidRPr="00E038D6">
        <w:rPr>
          <w:rFonts w:ascii="Times New Roman" w:hAnsi="Times New Roman" w:cs="Times New Roman"/>
          <w:lang w:val="ru-RU"/>
        </w:rPr>
        <w:t>’</w:t>
      </w:r>
      <w:r w:rsidR="00FD59F7" w:rsidRPr="00FD59F7">
        <w:rPr>
          <w:rFonts w:ascii="Times New Roman" w:hAnsi="Times New Roman" w:cs="Times New Roman"/>
          <w:lang w:val="ru-RU"/>
        </w:rPr>
        <w:t>[8].</w:t>
      </w:r>
      <w:r w:rsidR="00E038D6" w:rsidRPr="00E038D6">
        <w:rPr>
          <w:rFonts w:ascii="Times New Roman" w:hAnsi="Times New Roman" w:cs="Times New Roman"/>
          <w:lang w:val="ru-RU"/>
        </w:rPr>
        <w:t xml:space="preserve"> </w:t>
      </w:r>
      <w:r w:rsidR="00E038D6">
        <w:rPr>
          <w:rFonts w:ascii="Times New Roman" w:hAnsi="Times New Roman" w:cs="Times New Roman"/>
        </w:rPr>
        <w:t>Те ж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</w:rPr>
        <w:t>що існує у звичайному обігу людських уявлень зазвичай є лише уподібненням</w:t>
      </w:r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E038D6">
        <w:rPr>
          <w:rFonts w:ascii="Times New Roman" w:hAnsi="Times New Roman" w:cs="Times New Roman"/>
          <w:lang w:val="ru-RU"/>
        </w:rPr>
        <w:t>антропоморфізацією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038D6">
        <w:rPr>
          <w:rFonts w:ascii="Times New Roman" w:hAnsi="Times New Roman" w:cs="Times New Roman"/>
          <w:lang w:val="ru-RU"/>
        </w:rPr>
        <w:t>або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ж </w:t>
      </w:r>
      <w:proofErr w:type="spellStart"/>
      <w:r w:rsidR="00E038D6">
        <w:rPr>
          <w:rFonts w:ascii="Times New Roman" w:hAnsi="Times New Roman" w:cs="Times New Roman"/>
          <w:lang w:val="ru-RU"/>
        </w:rPr>
        <w:t>приписуванням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богам </w:t>
      </w:r>
      <w:proofErr w:type="spellStart"/>
      <w:r w:rsidR="00E038D6">
        <w:rPr>
          <w:rFonts w:ascii="Times New Roman" w:hAnsi="Times New Roman" w:cs="Times New Roman"/>
          <w:lang w:val="ru-RU"/>
        </w:rPr>
        <w:t>людських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038D6">
        <w:rPr>
          <w:rFonts w:ascii="Times New Roman" w:hAnsi="Times New Roman" w:cs="Times New Roman"/>
          <w:lang w:val="ru-RU"/>
        </w:rPr>
        <w:t>якостей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</w:t>
      </w:r>
      <w:r w:rsidR="00E038D6" w:rsidRPr="00E038D6">
        <w:rPr>
          <w:rFonts w:ascii="Times New Roman" w:hAnsi="Times New Roman" w:cs="Times New Roman"/>
          <w:lang w:val="ru-RU"/>
        </w:rPr>
        <w:t xml:space="preserve">: </w:t>
      </w:r>
      <w:r w:rsidR="00E038D6">
        <w:rPr>
          <w:rFonts w:ascii="Times New Roman" w:hAnsi="Times New Roman" w:cs="Times New Roman"/>
        </w:rPr>
        <w:t>ефіопи уявляють своїх богів чорними</w:t>
      </w:r>
      <w:r w:rsidR="00E038D6" w:rsidRPr="00E038D6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="00E038D6">
        <w:rPr>
          <w:rFonts w:ascii="Times New Roman" w:hAnsi="Times New Roman" w:cs="Times New Roman"/>
          <w:lang w:val="ru-RU"/>
        </w:rPr>
        <w:t>фокіяни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– </w:t>
      </w:r>
      <w:r w:rsidR="00E038D6">
        <w:rPr>
          <w:rFonts w:ascii="Times New Roman" w:hAnsi="Times New Roman" w:cs="Times New Roman"/>
        </w:rPr>
        <w:t>рудими і з голубими очами</w:t>
      </w:r>
      <w:r w:rsidR="00E038D6" w:rsidRPr="00E038D6">
        <w:rPr>
          <w:rFonts w:ascii="Times New Roman" w:hAnsi="Times New Roman" w:cs="Times New Roman"/>
          <w:lang w:val="ru-RU"/>
        </w:rPr>
        <w:t xml:space="preserve">; </w:t>
      </w:r>
      <w:r w:rsidR="00E038D6">
        <w:rPr>
          <w:rFonts w:ascii="Times New Roman" w:hAnsi="Times New Roman" w:cs="Times New Roman"/>
        </w:rPr>
        <w:t xml:space="preserve">на думку </w:t>
      </w:r>
      <w:proofErr w:type="spellStart"/>
      <w:r w:rsidR="00E038D6">
        <w:rPr>
          <w:rFonts w:ascii="Times New Roman" w:hAnsi="Times New Roman" w:cs="Times New Roman"/>
        </w:rPr>
        <w:t>Ксенофана</w:t>
      </w:r>
      <w:proofErr w:type="spellEnd"/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E038D6">
        <w:rPr>
          <w:rFonts w:ascii="Times New Roman" w:hAnsi="Times New Roman" w:cs="Times New Roman"/>
          <w:lang w:val="ru-RU"/>
        </w:rPr>
        <w:t>якби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038D6">
        <w:rPr>
          <w:rFonts w:ascii="Times New Roman" w:hAnsi="Times New Roman" w:cs="Times New Roman"/>
          <w:lang w:val="ru-RU"/>
        </w:rPr>
        <w:t>тварини</w:t>
      </w:r>
      <w:proofErr w:type="spellEnd"/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E038D6">
        <w:rPr>
          <w:rFonts w:ascii="Times New Roman" w:hAnsi="Times New Roman" w:cs="Times New Roman"/>
          <w:lang w:val="ru-RU"/>
        </w:rPr>
        <w:t>наприклад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038D6">
        <w:rPr>
          <w:rFonts w:ascii="Times New Roman" w:hAnsi="Times New Roman" w:cs="Times New Roman"/>
          <w:lang w:val="ru-RU"/>
        </w:rPr>
        <w:t>коні</w:t>
      </w:r>
      <w:proofErr w:type="spellEnd"/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E038D6">
        <w:rPr>
          <w:rFonts w:ascii="Times New Roman" w:hAnsi="Times New Roman" w:cs="Times New Roman"/>
          <w:lang w:val="ru-RU"/>
        </w:rPr>
        <w:t>вміли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038D6">
        <w:rPr>
          <w:rFonts w:ascii="Times New Roman" w:hAnsi="Times New Roman" w:cs="Times New Roman"/>
          <w:lang w:val="ru-RU"/>
        </w:rPr>
        <w:t>говорити</w:t>
      </w:r>
      <w:proofErr w:type="spellEnd"/>
      <w:r w:rsidR="00E038D6" w:rsidRPr="00E038D6">
        <w:rPr>
          <w:rFonts w:ascii="Times New Roman" w:hAnsi="Times New Roman" w:cs="Times New Roman"/>
          <w:lang w:val="ru-RU"/>
        </w:rPr>
        <w:t xml:space="preserve">, </w:t>
      </w:r>
      <w:r w:rsidR="00E038D6">
        <w:rPr>
          <w:rFonts w:ascii="Times New Roman" w:hAnsi="Times New Roman" w:cs="Times New Roman"/>
          <w:lang w:val="ru-RU"/>
        </w:rPr>
        <w:t xml:space="preserve">то вони б </w:t>
      </w:r>
      <w:proofErr w:type="spellStart"/>
      <w:r w:rsidR="00E038D6">
        <w:rPr>
          <w:rFonts w:ascii="Times New Roman" w:hAnsi="Times New Roman" w:cs="Times New Roman"/>
          <w:lang w:val="ru-RU"/>
        </w:rPr>
        <w:t>зображували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038D6">
        <w:rPr>
          <w:rFonts w:ascii="Times New Roman" w:hAnsi="Times New Roman" w:cs="Times New Roman"/>
          <w:lang w:val="ru-RU"/>
        </w:rPr>
        <w:t>своїх</w:t>
      </w:r>
      <w:proofErr w:type="spellEnd"/>
      <w:r w:rsidR="00E038D6">
        <w:rPr>
          <w:rFonts w:ascii="Times New Roman" w:hAnsi="Times New Roman" w:cs="Times New Roman"/>
          <w:lang w:val="ru-RU"/>
        </w:rPr>
        <w:t xml:space="preserve"> божеств </w:t>
      </w:r>
      <w:proofErr w:type="spellStart"/>
      <w:r w:rsidR="00E038D6">
        <w:rPr>
          <w:rFonts w:ascii="Times New Roman" w:hAnsi="Times New Roman" w:cs="Times New Roman"/>
          <w:lang w:val="ru-RU"/>
        </w:rPr>
        <w:t>конеподібними</w:t>
      </w:r>
      <w:proofErr w:type="spellEnd"/>
      <w:r w:rsidR="00E038D6" w:rsidRPr="00E038D6">
        <w:rPr>
          <w:rFonts w:ascii="Times New Roman" w:hAnsi="Times New Roman" w:cs="Times New Roman"/>
          <w:lang w:val="ru-RU"/>
        </w:rPr>
        <w:t xml:space="preserve"> (6</w:t>
      </w:r>
      <w:r w:rsidR="00E038D6">
        <w:rPr>
          <w:rFonts w:ascii="Times New Roman" w:hAnsi="Times New Roman" w:cs="Times New Roman"/>
          <w:lang w:val="en-US"/>
        </w:rPr>
        <w:t>K</w:t>
      </w:r>
      <w:r w:rsidR="00E038D6" w:rsidRPr="00E038D6">
        <w:rPr>
          <w:rFonts w:ascii="Times New Roman" w:hAnsi="Times New Roman" w:cs="Times New Roman"/>
          <w:lang w:val="ru-RU"/>
        </w:rPr>
        <w:t xml:space="preserve">., 17 </w:t>
      </w:r>
      <w:r w:rsidR="00E038D6">
        <w:rPr>
          <w:rFonts w:ascii="Times New Roman" w:hAnsi="Times New Roman" w:cs="Times New Roman"/>
          <w:lang w:val="en-US"/>
        </w:rPr>
        <w:t>Cr</w:t>
      </w:r>
      <w:r w:rsidR="00E038D6" w:rsidRPr="00E038D6">
        <w:rPr>
          <w:rFonts w:ascii="Times New Roman" w:hAnsi="Times New Roman" w:cs="Times New Roman"/>
          <w:lang w:val="ru-RU"/>
        </w:rPr>
        <w:t xml:space="preserve">.). </w:t>
      </w:r>
      <w:r w:rsidR="00FD59F7">
        <w:rPr>
          <w:rFonts w:ascii="Times New Roman" w:hAnsi="Times New Roman" w:cs="Times New Roman"/>
        </w:rPr>
        <w:t>Поряд з цією гносеологічною критикою розташовується його опис божества</w:t>
      </w:r>
      <w:r w:rsidR="00FD59F7" w:rsidRPr="00FD59F7">
        <w:rPr>
          <w:rFonts w:ascii="Times New Roman" w:hAnsi="Times New Roman" w:cs="Times New Roman"/>
          <w:lang w:val="ru-RU"/>
        </w:rPr>
        <w:t xml:space="preserve">, </w:t>
      </w:r>
      <w:r w:rsidR="00FD59F7">
        <w:rPr>
          <w:rFonts w:ascii="Times New Roman" w:hAnsi="Times New Roman" w:cs="Times New Roman"/>
        </w:rPr>
        <w:t>то воно виявляється єдиним</w:t>
      </w:r>
      <w:r w:rsidR="00FD59F7" w:rsidRPr="00FD59F7">
        <w:rPr>
          <w:rFonts w:ascii="Times New Roman" w:hAnsi="Times New Roman" w:cs="Times New Roman"/>
          <w:lang w:val="ru-RU"/>
        </w:rPr>
        <w:t>,</w:t>
      </w:r>
      <w:r w:rsidR="00FD59F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D59F7">
        <w:rPr>
          <w:rFonts w:ascii="Times New Roman" w:hAnsi="Times New Roman" w:cs="Times New Roman"/>
          <w:lang w:val="ru-RU"/>
        </w:rPr>
        <w:t>вічним</w:t>
      </w:r>
      <w:proofErr w:type="spellEnd"/>
      <w:r w:rsidR="00FD59F7" w:rsidRPr="00FD59F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D59F7">
        <w:rPr>
          <w:rFonts w:ascii="Times New Roman" w:hAnsi="Times New Roman" w:cs="Times New Roman"/>
          <w:lang w:val="ru-RU"/>
        </w:rPr>
        <w:t>нерухомим</w:t>
      </w:r>
      <w:proofErr w:type="spellEnd"/>
      <w:r w:rsidR="00FD59F7" w:rsidRPr="00FD59F7">
        <w:rPr>
          <w:rFonts w:ascii="Times New Roman" w:hAnsi="Times New Roman" w:cs="Times New Roman"/>
          <w:lang w:val="ru-RU"/>
        </w:rPr>
        <w:t xml:space="preserve">, </w:t>
      </w:r>
      <w:r w:rsidR="00FD59F7">
        <w:rPr>
          <w:rFonts w:ascii="Times New Roman" w:hAnsi="Times New Roman" w:cs="Times New Roman"/>
        </w:rPr>
        <w:t>шароподібним</w:t>
      </w:r>
      <w:r w:rsidR="00FD59F7" w:rsidRPr="00FD59F7">
        <w:rPr>
          <w:rFonts w:ascii="Times New Roman" w:hAnsi="Times New Roman" w:cs="Times New Roman"/>
          <w:lang w:val="ru-RU"/>
        </w:rPr>
        <w:t xml:space="preserve">, </w:t>
      </w:r>
      <w:r w:rsidR="00FD59F7">
        <w:rPr>
          <w:rFonts w:ascii="Times New Roman" w:hAnsi="Times New Roman" w:cs="Times New Roman"/>
        </w:rPr>
        <w:t>всеохоплюючим</w:t>
      </w:r>
      <w:r w:rsidR="00FD59F7" w:rsidRPr="00FD59F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FD59F7">
        <w:rPr>
          <w:rFonts w:ascii="Times New Roman" w:hAnsi="Times New Roman" w:cs="Times New Roman"/>
          <w:lang w:val="ru-RU"/>
        </w:rPr>
        <w:t>сповненим</w:t>
      </w:r>
      <w:proofErr w:type="spellEnd"/>
      <w:r w:rsidR="00FD59F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D59F7">
        <w:rPr>
          <w:rFonts w:ascii="Times New Roman" w:hAnsi="Times New Roman" w:cs="Times New Roman"/>
          <w:lang w:val="ru-RU"/>
        </w:rPr>
        <w:t>мислення</w:t>
      </w:r>
      <w:proofErr w:type="spellEnd"/>
      <w:r w:rsidR="00FD59F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D59F7">
        <w:rPr>
          <w:rFonts w:ascii="Times New Roman" w:hAnsi="Times New Roman" w:cs="Times New Roman"/>
          <w:lang w:val="ru-RU"/>
        </w:rPr>
        <w:t>буттям</w:t>
      </w:r>
      <w:proofErr w:type="spellEnd"/>
      <w:r w:rsidR="00FD59F7" w:rsidRPr="00FD59F7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="000368B1">
        <w:rPr>
          <w:rFonts w:ascii="Times New Roman" w:hAnsi="Times New Roman" w:cs="Times New Roman"/>
          <w:lang w:val="ru-RU"/>
        </w:rPr>
        <w:t>Він</w:t>
      </w:r>
      <w:proofErr w:type="spellEnd"/>
      <w:r w:rsidR="000368B1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="000368B1">
        <w:rPr>
          <w:rFonts w:ascii="Times New Roman" w:hAnsi="Times New Roman" w:cs="Times New Roman"/>
          <w:lang w:val="ru-RU"/>
        </w:rPr>
        <w:t>неподібним</w:t>
      </w:r>
      <w:proofErr w:type="spellEnd"/>
      <w:r w:rsidR="000368B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="000368B1">
        <w:rPr>
          <w:rFonts w:ascii="Times New Roman" w:hAnsi="Times New Roman" w:cs="Times New Roman"/>
          <w:lang w:val="ru-RU"/>
        </w:rPr>
        <w:t>смертних</w:t>
      </w:r>
      <w:proofErr w:type="spellEnd"/>
      <w:r w:rsidR="000368B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368B1">
        <w:rPr>
          <w:rFonts w:ascii="Times New Roman" w:hAnsi="Times New Roman" w:cs="Times New Roman"/>
          <w:lang w:val="ru-RU"/>
        </w:rPr>
        <w:t>ані</w:t>
      </w:r>
      <w:proofErr w:type="spellEnd"/>
      <w:r w:rsidR="000368B1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="000368B1">
        <w:rPr>
          <w:rFonts w:ascii="Times New Roman" w:hAnsi="Times New Roman" w:cs="Times New Roman"/>
          <w:lang w:val="ru-RU"/>
        </w:rPr>
        <w:t>виглядом</w:t>
      </w:r>
      <w:proofErr w:type="spellEnd"/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r w:rsidR="000368B1">
        <w:rPr>
          <w:rFonts w:ascii="Times New Roman" w:hAnsi="Times New Roman" w:cs="Times New Roman"/>
        </w:rPr>
        <w:t>ані за думкою (</w:t>
      </w:r>
      <w:r w:rsidR="000368B1" w:rsidRPr="000368B1">
        <w:rPr>
          <w:rFonts w:ascii="Times New Roman" w:hAnsi="Times New Roman" w:cs="Times New Roman"/>
        </w:rPr>
        <w:t xml:space="preserve">1 </w:t>
      </w:r>
      <w:r w:rsidR="000368B1">
        <w:rPr>
          <w:rFonts w:ascii="Times New Roman" w:hAnsi="Times New Roman" w:cs="Times New Roman"/>
          <w:lang w:val="en-US"/>
        </w:rPr>
        <w:t>K</w:t>
      </w:r>
      <w:r w:rsidR="000368B1" w:rsidRPr="000368B1">
        <w:rPr>
          <w:rFonts w:ascii="Times New Roman" w:hAnsi="Times New Roman" w:cs="Times New Roman"/>
        </w:rPr>
        <w:t xml:space="preserve">., 12 </w:t>
      </w:r>
      <w:proofErr w:type="gramStart"/>
      <w:r w:rsidR="000368B1">
        <w:rPr>
          <w:rFonts w:ascii="Times New Roman" w:hAnsi="Times New Roman" w:cs="Times New Roman"/>
          <w:lang w:val="en-US"/>
        </w:rPr>
        <w:t>Cr</w:t>
      </w:r>
      <w:r w:rsidR="000368B1" w:rsidRPr="000368B1">
        <w:rPr>
          <w:rFonts w:ascii="Times New Roman" w:hAnsi="Times New Roman" w:cs="Times New Roman"/>
        </w:rPr>
        <w:t>.)</w:t>
      </w:r>
      <w:r w:rsidR="00FD59F7" w:rsidRPr="000368B1">
        <w:rPr>
          <w:rFonts w:ascii="Times New Roman" w:hAnsi="Times New Roman" w:cs="Times New Roman"/>
        </w:rPr>
        <w:t>Грецьке</w:t>
      </w:r>
      <w:proofErr w:type="gramEnd"/>
      <w:r w:rsidR="00FD59F7" w:rsidRPr="000368B1">
        <w:rPr>
          <w:rFonts w:ascii="Times New Roman" w:hAnsi="Times New Roman" w:cs="Times New Roman"/>
        </w:rPr>
        <w:t xml:space="preserve"> уявлення про шар несе у собі антиномію кін</w:t>
      </w:r>
      <w:r w:rsidR="00460C75">
        <w:rPr>
          <w:rFonts w:ascii="Times New Roman" w:hAnsi="Times New Roman" w:cs="Times New Roman"/>
        </w:rPr>
        <w:t>цевого</w:t>
      </w:r>
      <w:r w:rsidR="00FD59F7" w:rsidRPr="000368B1">
        <w:rPr>
          <w:rFonts w:ascii="Times New Roman" w:hAnsi="Times New Roman" w:cs="Times New Roman"/>
        </w:rPr>
        <w:t xml:space="preserve"> і безкінечного, </w:t>
      </w:r>
      <w:r w:rsidR="00FD59F7">
        <w:rPr>
          <w:rFonts w:ascii="Times New Roman" w:hAnsi="Times New Roman" w:cs="Times New Roman"/>
        </w:rPr>
        <w:t xml:space="preserve">яка проявляється і у описах бога </w:t>
      </w:r>
      <w:proofErr w:type="spellStart"/>
      <w:r w:rsidR="00FD59F7">
        <w:rPr>
          <w:rFonts w:ascii="Times New Roman" w:hAnsi="Times New Roman" w:cs="Times New Roman"/>
        </w:rPr>
        <w:t>Ксенофаном</w:t>
      </w:r>
      <w:proofErr w:type="spellEnd"/>
      <w:r w:rsidR="000368B1" w:rsidRPr="000368B1">
        <w:rPr>
          <w:rFonts w:ascii="Times New Roman" w:hAnsi="Times New Roman" w:cs="Times New Roman"/>
          <w:lang w:val="ru-RU"/>
        </w:rPr>
        <w:t xml:space="preserve">. </w:t>
      </w:r>
      <w:r w:rsidR="000368B1">
        <w:rPr>
          <w:rFonts w:ascii="Times New Roman" w:hAnsi="Times New Roman" w:cs="Times New Roman"/>
        </w:rPr>
        <w:t>Шар мислився як тіло</w:t>
      </w:r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r w:rsidR="000368B1">
        <w:rPr>
          <w:rFonts w:ascii="Times New Roman" w:hAnsi="Times New Roman" w:cs="Times New Roman"/>
        </w:rPr>
        <w:t>замкнуте у собі</w:t>
      </w:r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0368B1">
        <w:rPr>
          <w:rFonts w:ascii="Times New Roman" w:hAnsi="Times New Roman" w:cs="Times New Roman"/>
        </w:rPr>
        <w:t>самототожне</w:t>
      </w:r>
      <w:proofErr w:type="spellEnd"/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r w:rsidR="000368B1">
        <w:rPr>
          <w:rFonts w:ascii="Times New Roman" w:hAnsi="Times New Roman" w:cs="Times New Roman"/>
        </w:rPr>
        <w:t xml:space="preserve">що має у собі своє визначення </w:t>
      </w:r>
      <w:r w:rsidR="000368B1" w:rsidRPr="000368B1">
        <w:rPr>
          <w:rFonts w:ascii="Times New Roman" w:hAnsi="Times New Roman" w:cs="Times New Roman"/>
          <w:lang w:val="ru-RU"/>
        </w:rPr>
        <w:t>[9].</w:t>
      </w:r>
      <w:r w:rsidR="00FD59F7" w:rsidRPr="000368B1">
        <w:rPr>
          <w:rFonts w:ascii="Times New Roman" w:hAnsi="Times New Roman" w:cs="Times New Roman"/>
        </w:rPr>
        <w:t xml:space="preserve"> Не зовсім зрозуміло яким чином сам автор узгоджував тілесність і безтілесність. </w:t>
      </w:r>
      <w:r w:rsidR="00FD59F7">
        <w:rPr>
          <w:rFonts w:ascii="Times New Roman" w:hAnsi="Times New Roman" w:cs="Times New Roman"/>
        </w:rPr>
        <w:t xml:space="preserve">З </w:t>
      </w:r>
      <w:proofErr w:type="spellStart"/>
      <w:r w:rsidR="00FD59F7">
        <w:rPr>
          <w:rFonts w:ascii="Times New Roman" w:hAnsi="Times New Roman" w:cs="Times New Roman"/>
        </w:rPr>
        <w:t>всеохопності</w:t>
      </w:r>
      <w:proofErr w:type="spellEnd"/>
      <w:r w:rsidR="00FD59F7">
        <w:rPr>
          <w:rFonts w:ascii="Times New Roman" w:hAnsi="Times New Roman" w:cs="Times New Roman"/>
        </w:rPr>
        <w:t xml:space="preserve"> випливає і відсутність руху</w:t>
      </w:r>
      <w:r w:rsidR="00FD59F7" w:rsidRPr="000368B1">
        <w:rPr>
          <w:rFonts w:ascii="Times New Roman" w:hAnsi="Times New Roman" w:cs="Times New Roman"/>
          <w:lang w:val="ru-RU"/>
        </w:rPr>
        <w:t xml:space="preserve">, </w:t>
      </w:r>
      <w:r w:rsidR="00FD59F7">
        <w:rPr>
          <w:rFonts w:ascii="Times New Roman" w:hAnsi="Times New Roman" w:cs="Times New Roman"/>
        </w:rPr>
        <w:t>адже рухатись нікуди</w:t>
      </w:r>
      <w:r w:rsidR="000368B1" w:rsidRPr="000368B1">
        <w:rPr>
          <w:rFonts w:ascii="Times New Roman" w:hAnsi="Times New Roman" w:cs="Times New Roman"/>
          <w:lang w:val="ru-RU"/>
        </w:rPr>
        <w:t xml:space="preserve">. </w:t>
      </w:r>
      <w:r w:rsidR="000368B1">
        <w:rPr>
          <w:rFonts w:ascii="Times New Roman" w:hAnsi="Times New Roman" w:cs="Times New Roman"/>
        </w:rPr>
        <w:t>Фактично</w:t>
      </w:r>
      <w:r w:rsidR="000368B1" w:rsidRPr="000368B1">
        <w:rPr>
          <w:rFonts w:ascii="Times New Roman" w:hAnsi="Times New Roman" w:cs="Times New Roman"/>
          <w:lang w:val="ru-RU"/>
        </w:rPr>
        <w:t>,</w:t>
      </w:r>
      <w:r w:rsidR="000368B1">
        <w:rPr>
          <w:rFonts w:ascii="Times New Roman" w:hAnsi="Times New Roman" w:cs="Times New Roman"/>
        </w:rPr>
        <w:t xml:space="preserve"> серед постійного руху уявлень</w:t>
      </w:r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0368B1">
        <w:rPr>
          <w:rFonts w:ascii="Times New Roman" w:hAnsi="Times New Roman" w:cs="Times New Roman"/>
        </w:rPr>
        <w:t>Ксенофан</w:t>
      </w:r>
      <w:proofErr w:type="spellEnd"/>
      <w:r w:rsidR="000368B1">
        <w:rPr>
          <w:rFonts w:ascii="Times New Roman" w:hAnsi="Times New Roman" w:cs="Times New Roman"/>
        </w:rPr>
        <w:t xml:space="preserve"> затверджує всезагальний</w:t>
      </w:r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r w:rsidR="000368B1">
        <w:rPr>
          <w:rFonts w:ascii="Times New Roman" w:hAnsi="Times New Roman" w:cs="Times New Roman"/>
        </w:rPr>
        <w:t>єдиний порядок у подібному образі бога</w:t>
      </w:r>
      <w:r w:rsidR="000368B1" w:rsidRPr="000368B1">
        <w:rPr>
          <w:rFonts w:ascii="Times New Roman" w:hAnsi="Times New Roman" w:cs="Times New Roman"/>
          <w:lang w:val="ru-RU"/>
        </w:rPr>
        <w:t xml:space="preserve"> : “</w:t>
      </w:r>
      <w:r w:rsidR="000368B1">
        <w:rPr>
          <w:rFonts w:ascii="Times New Roman" w:hAnsi="Times New Roman" w:cs="Times New Roman"/>
          <w:lang w:val="ru-RU"/>
        </w:rPr>
        <w:t>Всем свои существом он видит</w:t>
      </w:r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r w:rsidR="000368B1">
        <w:rPr>
          <w:rFonts w:ascii="Times New Roman" w:hAnsi="Times New Roman" w:cs="Times New Roman"/>
          <w:lang w:val="ru-RU"/>
        </w:rPr>
        <w:t>мыслит и слышит</w:t>
      </w:r>
      <w:r w:rsidR="000368B1" w:rsidRPr="000368B1">
        <w:rPr>
          <w:rFonts w:ascii="Times New Roman" w:hAnsi="Times New Roman" w:cs="Times New Roman"/>
          <w:lang w:val="ru-RU"/>
        </w:rPr>
        <w:t xml:space="preserve">” (2 </w:t>
      </w:r>
      <w:r w:rsidR="000368B1">
        <w:rPr>
          <w:rFonts w:ascii="Times New Roman" w:hAnsi="Times New Roman" w:cs="Times New Roman"/>
          <w:lang w:val="en-US"/>
        </w:rPr>
        <w:t>K</w:t>
      </w:r>
      <w:r w:rsidR="000368B1" w:rsidRPr="000368B1">
        <w:rPr>
          <w:rFonts w:ascii="Times New Roman" w:hAnsi="Times New Roman" w:cs="Times New Roman"/>
          <w:lang w:val="ru-RU"/>
        </w:rPr>
        <w:t xml:space="preserve">., </w:t>
      </w:r>
      <w:r w:rsidR="000368B1">
        <w:rPr>
          <w:rFonts w:ascii="Times New Roman" w:hAnsi="Times New Roman" w:cs="Times New Roman"/>
          <w:lang w:val="ru-RU"/>
        </w:rPr>
        <w:t>13 С</w:t>
      </w:r>
      <w:r w:rsidR="000368B1">
        <w:rPr>
          <w:rFonts w:ascii="Times New Roman" w:hAnsi="Times New Roman" w:cs="Times New Roman"/>
          <w:lang w:val="en-US"/>
        </w:rPr>
        <w:t>r</w:t>
      </w:r>
      <w:r w:rsidR="000368B1" w:rsidRPr="000368B1">
        <w:rPr>
          <w:rFonts w:ascii="Times New Roman" w:hAnsi="Times New Roman" w:cs="Times New Roman"/>
          <w:lang w:val="ru-RU"/>
        </w:rPr>
        <w:t xml:space="preserve">.). </w:t>
      </w:r>
      <w:r w:rsidR="000368B1">
        <w:rPr>
          <w:rFonts w:ascii="Times New Roman" w:hAnsi="Times New Roman" w:cs="Times New Roman"/>
        </w:rPr>
        <w:t>Уявлення про Космос як про дещо нерухоме</w:t>
      </w:r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0368B1">
        <w:rPr>
          <w:rFonts w:ascii="Times New Roman" w:hAnsi="Times New Roman" w:cs="Times New Roman"/>
        </w:rPr>
        <w:t>призводе</w:t>
      </w:r>
      <w:proofErr w:type="spellEnd"/>
      <w:r w:rsidR="000368B1">
        <w:rPr>
          <w:rFonts w:ascii="Times New Roman" w:hAnsi="Times New Roman" w:cs="Times New Roman"/>
        </w:rPr>
        <w:t xml:space="preserve"> до того</w:t>
      </w:r>
      <w:r w:rsidR="000368B1" w:rsidRPr="000368B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0368B1">
        <w:rPr>
          <w:rFonts w:ascii="Times New Roman" w:hAnsi="Times New Roman" w:cs="Times New Roman"/>
          <w:lang w:val="ru-RU"/>
        </w:rPr>
        <w:t>що</w:t>
      </w:r>
      <w:proofErr w:type="spellEnd"/>
      <w:r w:rsidR="000368B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368B1">
        <w:rPr>
          <w:rFonts w:ascii="Times New Roman" w:hAnsi="Times New Roman" w:cs="Times New Roman"/>
          <w:lang w:val="ru-RU"/>
        </w:rPr>
        <w:t>еліат</w:t>
      </w:r>
      <w:proofErr w:type="spellEnd"/>
      <w:r w:rsidR="000368B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відходе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як </w:t>
      </w:r>
      <w:proofErr w:type="spellStart"/>
      <w:r w:rsidR="00EF5A37">
        <w:rPr>
          <w:rFonts w:ascii="Times New Roman" w:hAnsi="Times New Roman" w:cs="Times New Roman"/>
          <w:lang w:val="ru-RU"/>
        </w:rPr>
        <w:t>від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зображення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генези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світу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від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темної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="00EF5A37">
        <w:rPr>
          <w:rFonts w:ascii="Times New Roman" w:hAnsi="Times New Roman" w:cs="Times New Roman"/>
          <w:lang w:val="ru-RU"/>
        </w:rPr>
        <w:t>нерозумної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основи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="00EF5A37">
        <w:rPr>
          <w:rFonts w:ascii="Times New Roman" w:hAnsi="Times New Roman" w:cs="Times New Roman"/>
          <w:lang w:val="ru-RU"/>
        </w:rPr>
        <w:t>Гесіод</w:t>
      </w:r>
      <w:proofErr w:type="spellEnd"/>
      <w:r w:rsidR="00EF5A37" w:rsidRPr="00EF5A3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EF5A37">
        <w:rPr>
          <w:rFonts w:ascii="Times New Roman" w:hAnsi="Times New Roman" w:cs="Times New Roman"/>
          <w:lang w:val="ru-RU"/>
        </w:rPr>
        <w:t>Епіменід</w:t>
      </w:r>
      <w:proofErr w:type="spellEnd"/>
      <w:r w:rsidR="00EF5A37">
        <w:rPr>
          <w:rFonts w:ascii="Times New Roman" w:hAnsi="Times New Roman" w:cs="Times New Roman"/>
          <w:lang w:val="ru-RU"/>
        </w:rPr>
        <w:t>)</w:t>
      </w:r>
      <w:r w:rsidR="00EF5A37" w:rsidRPr="00EF5A37">
        <w:rPr>
          <w:rFonts w:ascii="Times New Roman" w:hAnsi="Times New Roman" w:cs="Times New Roman"/>
          <w:lang w:val="ru-RU"/>
        </w:rPr>
        <w:t xml:space="preserve">, </w:t>
      </w:r>
      <w:r w:rsidR="00EF5A37">
        <w:rPr>
          <w:rFonts w:ascii="Times New Roman" w:hAnsi="Times New Roman" w:cs="Times New Roman"/>
          <w:lang w:val="ru-RU"/>
        </w:rPr>
        <w:t xml:space="preserve">так і </w:t>
      </w:r>
      <w:proofErr w:type="spellStart"/>
      <w:r w:rsidR="00EF5A37">
        <w:rPr>
          <w:rFonts w:ascii="Times New Roman" w:hAnsi="Times New Roman" w:cs="Times New Roman"/>
          <w:lang w:val="ru-RU"/>
        </w:rPr>
        <w:t>від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F5A37">
        <w:rPr>
          <w:rFonts w:ascii="Times New Roman" w:hAnsi="Times New Roman" w:cs="Times New Roman"/>
          <w:lang w:val="ru-RU"/>
        </w:rPr>
        <w:t>досконалого</w:t>
      </w:r>
      <w:proofErr w:type="spellEnd"/>
      <w:r w:rsidR="00EF5A37">
        <w:rPr>
          <w:rFonts w:ascii="Times New Roman" w:hAnsi="Times New Roman" w:cs="Times New Roman"/>
          <w:lang w:val="ru-RU"/>
        </w:rPr>
        <w:t xml:space="preserve"> начала (</w:t>
      </w:r>
      <w:proofErr w:type="spellStart"/>
      <w:r w:rsidR="00EF5A37">
        <w:rPr>
          <w:rFonts w:ascii="Times New Roman" w:hAnsi="Times New Roman" w:cs="Times New Roman"/>
          <w:lang w:val="ru-RU"/>
        </w:rPr>
        <w:t>Ферекід</w:t>
      </w:r>
      <w:proofErr w:type="spellEnd"/>
      <w:r w:rsidR="00EF5A37">
        <w:rPr>
          <w:rFonts w:ascii="Times New Roman" w:hAnsi="Times New Roman" w:cs="Times New Roman"/>
          <w:lang w:val="ru-RU"/>
        </w:rPr>
        <w:t>)</w:t>
      </w:r>
      <w:r w:rsidR="00EF5A37" w:rsidRPr="00EF5A37">
        <w:rPr>
          <w:rFonts w:ascii="Times New Roman" w:hAnsi="Times New Roman" w:cs="Times New Roman"/>
          <w:lang w:val="ru-RU"/>
        </w:rPr>
        <w:t>.</w:t>
      </w:r>
    </w:p>
    <w:p w14:paraId="5F99DE7C" w14:textId="2CF92BBE" w:rsidR="00EF5A37" w:rsidRDefault="00EF5A37">
      <w:pPr>
        <w:rPr>
          <w:rFonts w:ascii="Times New Roman" w:hAnsi="Times New Roman" w:cs="Times New Roman"/>
          <w:lang w:val="ru-RU"/>
        </w:rPr>
      </w:pPr>
    </w:p>
    <w:p w14:paraId="6E0FD2B1" w14:textId="38FE9C88" w:rsidR="00EF5A37" w:rsidRPr="00460C75" w:rsidRDefault="00EF5A3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Висновок </w:t>
      </w:r>
    </w:p>
    <w:p w14:paraId="1AC7D80A" w14:textId="3AECB934" w:rsidR="00EF5A37" w:rsidRDefault="00EF5A3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Маковельский</w:t>
      </w:r>
      <w:proofErr w:type="spellEnd"/>
      <w:r>
        <w:rPr>
          <w:rFonts w:ascii="Times New Roman" w:hAnsi="Times New Roman" w:cs="Times New Roman"/>
        </w:rPr>
        <w:t xml:space="preserve"> зазначає</w:t>
      </w:r>
      <w:r w:rsidRPr="00EF5A3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несумісність </w:t>
      </w:r>
      <w:proofErr w:type="spellStart"/>
      <w:r>
        <w:rPr>
          <w:rFonts w:ascii="Times New Roman" w:hAnsi="Times New Roman" w:cs="Times New Roman"/>
        </w:rPr>
        <w:t>монопантеїстичної</w:t>
      </w:r>
      <w:proofErr w:type="spellEnd"/>
      <w:r>
        <w:rPr>
          <w:rFonts w:ascii="Times New Roman" w:hAnsi="Times New Roman" w:cs="Times New Roman"/>
        </w:rPr>
        <w:t xml:space="preserve"> теології </w:t>
      </w:r>
      <w:proofErr w:type="spellStart"/>
      <w:r>
        <w:rPr>
          <w:rFonts w:ascii="Times New Roman" w:hAnsi="Times New Roman" w:cs="Times New Roman"/>
        </w:rPr>
        <w:t>Ксенофана</w:t>
      </w:r>
      <w:proofErr w:type="spellEnd"/>
      <w:r>
        <w:rPr>
          <w:rFonts w:ascii="Times New Roman" w:hAnsi="Times New Roman" w:cs="Times New Roman"/>
        </w:rPr>
        <w:t xml:space="preserve"> із його дуалістичною космологією</w:t>
      </w:r>
      <w:r w:rsidRPr="00EF5A37">
        <w:rPr>
          <w:rFonts w:ascii="Times New Roman" w:hAnsi="Times New Roman" w:cs="Times New Roman"/>
        </w:rPr>
        <w:t xml:space="preserve">. </w:t>
      </w:r>
      <w:r w:rsidRPr="00EF5A37">
        <w:rPr>
          <w:rFonts w:ascii="Times New Roman" w:hAnsi="Times New Roman" w:cs="Times New Roman"/>
          <w:lang w:val="ru-RU"/>
        </w:rPr>
        <w:t>“</w:t>
      </w:r>
      <w:r>
        <w:rPr>
          <w:rFonts w:ascii="Times New Roman" w:hAnsi="Times New Roman" w:cs="Times New Roman"/>
          <w:lang w:val="ru-RU"/>
        </w:rPr>
        <w:t>Поэтому мы склонны понимать космологию Ксенофана</w:t>
      </w:r>
      <w:r w:rsidRPr="00EF5A37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как пародию на предшествующие ему системы философии</w:t>
      </w:r>
      <w:r w:rsidRPr="00EF5A37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>Сам же Ксенофан скорее должен был бы учить вечности и неизменяемости мира и отвергать космологию</w:t>
      </w:r>
      <w:r w:rsidRPr="00EF5A37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так как бытие мира всегда равно самому себе</w:t>
      </w:r>
      <w:r w:rsidRPr="00EF5A37">
        <w:rPr>
          <w:rFonts w:ascii="Times New Roman" w:hAnsi="Times New Roman" w:cs="Times New Roman"/>
          <w:lang w:val="ru-RU"/>
        </w:rPr>
        <w:t xml:space="preserve">” [10].  </w:t>
      </w:r>
    </w:p>
    <w:p w14:paraId="2689C55A" w14:textId="5CAFA21F" w:rsidR="00EF5A37" w:rsidRPr="00DE3D08" w:rsidRDefault="00EF5A37">
      <w:pPr>
        <w:rPr>
          <w:rFonts w:ascii="Times New Roman" w:hAnsi="Times New Roman" w:cs="Times New Roman"/>
          <w:lang w:val="ru-RU"/>
        </w:rPr>
      </w:pPr>
      <w:r w:rsidRPr="00EF5A37">
        <w:rPr>
          <w:rFonts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</w:rPr>
        <w:t>Стосовно ж його критики релігійних поглядів того часу</w:t>
      </w:r>
      <w:r w:rsidRPr="00EF5A37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то тут ми </w:t>
      </w:r>
      <w:proofErr w:type="spellStart"/>
      <w:r>
        <w:rPr>
          <w:rFonts w:ascii="Times New Roman" w:hAnsi="Times New Roman" w:cs="Times New Roman"/>
          <w:lang w:val="ru-RU"/>
        </w:rPr>
        <w:t>маємо</w:t>
      </w:r>
      <w:proofErr w:type="spellEnd"/>
      <w:r>
        <w:rPr>
          <w:rFonts w:ascii="Times New Roman" w:hAnsi="Times New Roman" w:cs="Times New Roman"/>
          <w:lang w:val="ru-RU"/>
        </w:rPr>
        <w:t xml:space="preserve"> справу не </w:t>
      </w:r>
      <w:proofErr w:type="spellStart"/>
      <w:r>
        <w:rPr>
          <w:rFonts w:ascii="Times New Roman" w:hAnsi="Times New Roman" w:cs="Times New Roman"/>
          <w:lang w:val="ru-RU"/>
        </w:rPr>
        <w:t>стільки</w:t>
      </w:r>
      <w:proofErr w:type="spellEnd"/>
      <w:r>
        <w:rPr>
          <w:rFonts w:ascii="Times New Roman" w:hAnsi="Times New Roman" w:cs="Times New Roman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lang w:val="ru-RU"/>
        </w:rPr>
        <w:t>атеїзмом</w:t>
      </w:r>
      <w:proofErr w:type="spellEnd"/>
      <w:r w:rsidRPr="00EF5A37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скільки</w:t>
      </w:r>
      <w:proofErr w:type="spellEnd"/>
      <w:r>
        <w:rPr>
          <w:rFonts w:ascii="Times New Roman" w:hAnsi="Times New Roman" w:cs="Times New Roman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lang w:val="ru-RU"/>
        </w:rPr>
        <w:t>типово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грецькою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релігійністю</w:t>
      </w:r>
      <w:proofErr w:type="spellEnd"/>
      <w:r w:rsidRPr="00EF5A37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яка </w:t>
      </w:r>
      <w:proofErr w:type="spellStart"/>
      <w:r>
        <w:rPr>
          <w:rFonts w:ascii="Times New Roman" w:hAnsi="Times New Roman" w:cs="Times New Roman"/>
          <w:lang w:val="ru-RU"/>
        </w:rPr>
        <w:t>рефлексує</w:t>
      </w:r>
      <w:proofErr w:type="spellEnd"/>
      <w:r>
        <w:rPr>
          <w:rFonts w:ascii="Times New Roman" w:hAnsi="Times New Roman" w:cs="Times New Roman"/>
          <w:lang w:val="ru-RU"/>
        </w:rPr>
        <w:t xml:space="preserve"> над </w:t>
      </w:r>
      <w:proofErr w:type="spellStart"/>
      <w:r>
        <w:rPr>
          <w:rFonts w:ascii="Times New Roman" w:hAnsi="Times New Roman" w:cs="Times New Roman"/>
          <w:lang w:val="ru-RU"/>
        </w:rPr>
        <w:t>загальною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міфологією</w:t>
      </w:r>
      <w:proofErr w:type="spellEnd"/>
      <w:r w:rsidRPr="00EF5A37"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пропонує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810A0">
        <w:rPr>
          <w:rFonts w:ascii="Times New Roman" w:hAnsi="Times New Roman" w:cs="Times New Roman"/>
          <w:lang w:val="ru-RU"/>
        </w:rPr>
        <w:t>тлумачення</w:t>
      </w:r>
      <w:proofErr w:type="spellEnd"/>
      <w:r w:rsidR="000810A0" w:rsidRPr="000810A0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0810A0">
        <w:rPr>
          <w:rFonts w:ascii="Times New Roman" w:hAnsi="Times New Roman" w:cs="Times New Roman"/>
          <w:lang w:val="ru-RU"/>
        </w:rPr>
        <w:t>аргументує</w:t>
      </w:r>
      <w:proofErr w:type="spellEnd"/>
      <w:r w:rsidR="000810A0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="000810A0">
        <w:rPr>
          <w:rFonts w:ascii="Times New Roman" w:hAnsi="Times New Roman" w:cs="Times New Roman"/>
          <w:lang w:val="ru-RU"/>
        </w:rPr>
        <w:t>заперечує</w:t>
      </w:r>
      <w:proofErr w:type="spellEnd"/>
      <w:r w:rsidR="000810A0" w:rsidRPr="000810A0">
        <w:rPr>
          <w:rFonts w:ascii="Times New Roman" w:hAnsi="Times New Roman" w:cs="Times New Roman"/>
          <w:lang w:val="ru-RU"/>
        </w:rPr>
        <w:t xml:space="preserve">. </w:t>
      </w:r>
      <w:r w:rsidR="000810A0">
        <w:rPr>
          <w:rFonts w:ascii="Times New Roman" w:hAnsi="Times New Roman" w:cs="Times New Roman"/>
        </w:rPr>
        <w:t xml:space="preserve">У фрагменті </w:t>
      </w:r>
      <w:r w:rsidR="000810A0" w:rsidRPr="000810A0">
        <w:rPr>
          <w:rFonts w:ascii="Times New Roman" w:hAnsi="Times New Roman" w:cs="Times New Roman"/>
          <w:lang w:val="ru-RU"/>
        </w:rPr>
        <w:t>“</w:t>
      </w:r>
      <w:r w:rsidR="000810A0">
        <w:rPr>
          <w:rFonts w:ascii="Times New Roman" w:hAnsi="Times New Roman" w:cs="Times New Roman"/>
        </w:rPr>
        <w:t>Приготування до піру</w:t>
      </w:r>
      <w:r w:rsidR="000810A0" w:rsidRPr="000810A0">
        <w:rPr>
          <w:rFonts w:ascii="Times New Roman" w:hAnsi="Times New Roman" w:cs="Times New Roman"/>
          <w:lang w:val="ru-RU"/>
        </w:rPr>
        <w:t xml:space="preserve">” </w:t>
      </w:r>
      <w:proofErr w:type="spellStart"/>
      <w:r w:rsidR="000810A0">
        <w:rPr>
          <w:rFonts w:ascii="Times New Roman" w:hAnsi="Times New Roman" w:cs="Times New Roman"/>
        </w:rPr>
        <w:t>Ксенофан</w:t>
      </w:r>
      <w:proofErr w:type="spellEnd"/>
      <w:r w:rsidR="000810A0">
        <w:rPr>
          <w:rFonts w:ascii="Times New Roman" w:hAnsi="Times New Roman" w:cs="Times New Roman"/>
        </w:rPr>
        <w:t xml:space="preserve"> пише</w:t>
      </w:r>
      <w:r w:rsidR="000810A0" w:rsidRPr="00DE3D08">
        <w:rPr>
          <w:rFonts w:ascii="Times New Roman" w:hAnsi="Times New Roman" w:cs="Times New Roman"/>
          <w:lang w:val="ru-RU"/>
        </w:rPr>
        <w:t xml:space="preserve">: </w:t>
      </w:r>
    </w:p>
    <w:p w14:paraId="58EB67C9" w14:textId="5640BAA5" w:rsidR="000810A0" w:rsidRDefault="000810A0">
      <w:pPr>
        <w:rPr>
          <w:rFonts w:ascii="Times New Roman" w:hAnsi="Times New Roman" w:cs="Times New Roman"/>
          <w:lang w:val="ru-RU"/>
        </w:rPr>
      </w:pPr>
      <w:r w:rsidRPr="000810A0">
        <w:rPr>
          <w:rFonts w:ascii="Times New Roman" w:hAnsi="Times New Roman" w:cs="Times New Roman"/>
          <w:lang w:val="ru-RU"/>
        </w:rPr>
        <w:t>“</w:t>
      </w:r>
      <w:r>
        <w:rPr>
          <w:rFonts w:ascii="Times New Roman" w:hAnsi="Times New Roman" w:cs="Times New Roman"/>
          <w:lang w:val="ru-RU"/>
        </w:rPr>
        <w:t>Но не пристало про битвы титанов нам петь</w:t>
      </w:r>
      <w:r w:rsidRPr="000810A0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иль гигантов</w:t>
      </w:r>
      <w:r w:rsidRPr="000810A0">
        <w:rPr>
          <w:rFonts w:ascii="Times New Roman" w:hAnsi="Times New Roman" w:cs="Times New Roman"/>
          <w:lang w:val="ru-RU"/>
        </w:rPr>
        <w:t xml:space="preserve">, </w:t>
      </w:r>
    </w:p>
    <w:p w14:paraId="0C4522B6" w14:textId="3A1D0086" w:rsidR="000810A0" w:rsidRDefault="000810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Или кентавров</w:t>
      </w:r>
      <w:r w:rsidRPr="000810A0"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t>они – вымыслы давних времен</w:t>
      </w:r>
      <w:r w:rsidRPr="000810A0">
        <w:rPr>
          <w:rFonts w:ascii="Times New Roman" w:hAnsi="Times New Roman" w:cs="Times New Roman"/>
          <w:lang w:val="ru-RU"/>
        </w:rPr>
        <w:t xml:space="preserve">, </w:t>
      </w:r>
    </w:p>
    <w:p w14:paraId="05A9DCEA" w14:textId="7C849D33" w:rsidR="000810A0" w:rsidRDefault="000810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Или про ярость гражданской войны</w:t>
      </w:r>
      <w:r w:rsidRPr="000810A0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- в этом пользы немного…</w:t>
      </w:r>
    </w:p>
    <w:p w14:paraId="068F9F33" w14:textId="486DB1AC" w:rsidR="000810A0" w:rsidRPr="00A54DDB" w:rsidRDefault="000810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Зиждется благо в ином</w:t>
      </w:r>
      <w:r w:rsidRPr="000810A0"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t>в вечном почтенье к богам!</w:t>
      </w:r>
      <w:r w:rsidRPr="000810A0">
        <w:rPr>
          <w:rFonts w:ascii="Times New Roman" w:hAnsi="Times New Roman" w:cs="Times New Roman"/>
          <w:lang w:val="ru-RU"/>
        </w:rPr>
        <w:t>”</w:t>
      </w:r>
    </w:p>
    <w:p w14:paraId="295FDC2D" w14:textId="1B4FB83E" w:rsidR="000810A0" w:rsidRPr="00DE3D08" w:rsidRDefault="000810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Філософська значимість </w:t>
      </w:r>
      <w:proofErr w:type="spellStart"/>
      <w:r>
        <w:rPr>
          <w:rFonts w:ascii="Times New Roman" w:hAnsi="Times New Roman" w:cs="Times New Roman"/>
        </w:rPr>
        <w:t>Ксенофана</w:t>
      </w:r>
      <w:proofErr w:type="spellEnd"/>
      <w:r>
        <w:rPr>
          <w:rFonts w:ascii="Times New Roman" w:hAnsi="Times New Roman" w:cs="Times New Roman"/>
        </w:rPr>
        <w:t xml:space="preserve"> полягає на думку </w:t>
      </w:r>
      <w:proofErr w:type="spellStart"/>
      <w:r>
        <w:rPr>
          <w:rFonts w:ascii="Times New Roman" w:hAnsi="Times New Roman" w:cs="Times New Roman"/>
        </w:rPr>
        <w:t>Арістотеля</w:t>
      </w:r>
      <w:proofErr w:type="spellEnd"/>
      <w:r>
        <w:rPr>
          <w:rFonts w:ascii="Times New Roman" w:hAnsi="Times New Roman" w:cs="Times New Roman"/>
        </w:rPr>
        <w:t xml:space="preserve"> у тому</w:t>
      </w:r>
      <w:r w:rsidRPr="000810A0">
        <w:rPr>
          <w:rFonts w:ascii="Times New Roman" w:hAnsi="Times New Roman" w:cs="Times New Roman"/>
        </w:rPr>
        <w:t xml:space="preserve">, що він перший визнав єдність  усього, </w:t>
      </w:r>
      <w:r>
        <w:rPr>
          <w:rFonts w:ascii="Times New Roman" w:hAnsi="Times New Roman" w:cs="Times New Roman"/>
        </w:rPr>
        <w:t>тим не менш</w:t>
      </w:r>
      <w:r w:rsidRPr="000810A0">
        <w:rPr>
          <w:rFonts w:ascii="Times New Roman" w:hAnsi="Times New Roman" w:cs="Times New Roman"/>
        </w:rPr>
        <w:t xml:space="preserve">, на думку </w:t>
      </w:r>
      <w:proofErr w:type="spellStart"/>
      <w:r w:rsidRPr="000810A0">
        <w:rPr>
          <w:rFonts w:ascii="Times New Roman" w:hAnsi="Times New Roman" w:cs="Times New Roman"/>
        </w:rPr>
        <w:t>Стагірита</w:t>
      </w:r>
      <w:proofErr w:type="spellEnd"/>
      <w:r w:rsidRPr="000810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не сказав нічого зрозумілого ані про небо</w:t>
      </w:r>
      <w:r w:rsidRPr="000810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ані про землю </w:t>
      </w:r>
      <w:r w:rsidRPr="00DE3D08">
        <w:rPr>
          <w:rFonts w:ascii="Times New Roman" w:hAnsi="Times New Roman" w:cs="Times New Roman"/>
        </w:rPr>
        <w:t xml:space="preserve">(Аристотель </w:t>
      </w:r>
      <w:proofErr w:type="spellStart"/>
      <w:r>
        <w:rPr>
          <w:rFonts w:ascii="Times New Roman" w:hAnsi="Times New Roman" w:cs="Times New Roman"/>
          <w:lang w:val="en-US"/>
        </w:rPr>
        <w:t>Metaph</w:t>
      </w:r>
      <w:proofErr w:type="spellEnd"/>
      <w:r w:rsidRPr="00DE3D0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A</w:t>
      </w:r>
      <w:r w:rsidRPr="00DE3D08">
        <w:rPr>
          <w:rFonts w:ascii="Times New Roman" w:hAnsi="Times New Roman" w:cs="Times New Roman"/>
        </w:rPr>
        <w:t xml:space="preserve">5.986 </w:t>
      </w:r>
      <w:r>
        <w:rPr>
          <w:rFonts w:ascii="Times New Roman" w:hAnsi="Times New Roman" w:cs="Times New Roman"/>
          <w:lang w:val="en-US"/>
        </w:rPr>
        <w:t>b</w:t>
      </w:r>
      <w:r w:rsidRPr="00DE3D08">
        <w:rPr>
          <w:rFonts w:ascii="Times New Roman" w:hAnsi="Times New Roman" w:cs="Times New Roman"/>
        </w:rPr>
        <w:t xml:space="preserve"> 18). </w:t>
      </w:r>
      <w:r w:rsidR="00A54DDB" w:rsidRPr="00DE3D08">
        <w:rPr>
          <w:rFonts w:ascii="Times New Roman" w:hAnsi="Times New Roman" w:cs="Times New Roman"/>
        </w:rPr>
        <w:t xml:space="preserve"> </w:t>
      </w:r>
    </w:p>
    <w:p w14:paraId="5C5BDBD8" w14:textId="3D2AD490" w:rsidR="00A54DDB" w:rsidRPr="00DE3D08" w:rsidRDefault="00A54DDB">
      <w:pPr>
        <w:rPr>
          <w:rFonts w:ascii="Times New Roman" w:hAnsi="Times New Roman" w:cs="Times New Roman"/>
        </w:rPr>
      </w:pPr>
      <w:r w:rsidRPr="00DE3D0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Важливими</w:t>
      </w:r>
      <w:r w:rsidRPr="00DE3D0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враховуючи подальший розвиток філософії</w:t>
      </w:r>
      <w:r w:rsidRPr="00DE3D08">
        <w:rPr>
          <w:rFonts w:ascii="Times New Roman" w:hAnsi="Times New Roman" w:cs="Times New Roman"/>
        </w:rPr>
        <w:t xml:space="preserve">, є розмежування того що люди гадають з тим, </w:t>
      </w:r>
      <w:r>
        <w:rPr>
          <w:rFonts w:ascii="Times New Roman" w:hAnsi="Times New Roman" w:cs="Times New Roman"/>
        </w:rPr>
        <w:t>що є і критика антропоморфізму</w:t>
      </w:r>
      <w:r w:rsidRPr="00DE3D08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зображення буття як всезагального і єдиного</w:t>
      </w:r>
      <w:r w:rsidRPr="00DE3D08"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вбачання</w:t>
      </w:r>
      <w:proofErr w:type="spellEnd"/>
      <w:r>
        <w:rPr>
          <w:rFonts w:ascii="Times New Roman" w:hAnsi="Times New Roman" w:cs="Times New Roman"/>
        </w:rPr>
        <w:t xml:space="preserve"> відносності руху</w:t>
      </w:r>
      <w:r w:rsidRPr="00DE3D08">
        <w:rPr>
          <w:rFonts w:ascii="Times New Roman" w:hAnsi="Times New Roman" w:cs="Times New Roman"/>
        </w:rPr>
        <w:t>.</w:t>
      </w:r>
    </w:p>
    <w:p w14:paraId="2F2974DA" w14:textId="64748F2F" w:rsidR="00A54DDB" w:rsidRPr="00DE3D08" w:rsidRDefault="00A54DDB">
      <w:pPr>
        <w:rPr>
          <w:rFonts w:ascii="Times New Roman" w:hAnsi="Times New Roman" w:cs="Times New Roman"/>
        </w:rPr>
      </w:pPr>
    </w:p>
    <w:p w14:paraId="66A5DC8F" w14:textId="4270DA9D" w:rsidR="00A54DDB" w:rsidRPr="00DE3D08" w:rsidRDefault="00A54DD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Примітки </w:t>
      </w:r>
      <w:r w:rsidRPr="00DE3D0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238D45FD" w14:textId="77777777" w:rsidR="00A54DDB" w:rsidRPr="00A54DDB" w:rsidRDefault="00A54DDB" w:rsidP="00A54D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[1] - </w:t>
      </w:r>
      <w:proofErr w:type="spellStart"/>
      <w:r w:rsidRPr="00A54DDB">
        <w:rPr>
          <w:rFonts w:ascii="Times New Roman" w:hAnsi="Times New Roman" w:cs="Times New Roman"/>
          <w:lang w:val="ru-RU"/>
        </w:rPr>
        <w:t>Досократики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A54DDB">
        <w:rPr>
          <w:rFonts w:ascii="Times New Roman" w:hAnsi="Times New Roman" w:cs="Times New Roman"/>
          <w:lang w:val="ru-RU"/>
        </w:rPr>
        <w:t>Доэлеатовский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A54DDB">
        <w:rPr>
          <w:rFonts w:ascii="Times New Roman" w:hAnsi="Times New Roman" w:cs="Times New Roman"/>
          <w:lang w:val="ru-RU"/>
        </w:rPr>
        <w:t>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периоды. Пер. с древнегреческого  </w:t>
      </w:r>
    </w:p>
    <w:p w14:paraId="7E7F9126" w14:textId="155C97EB" w:rsidR="00A54DDB" w:rsidRPr="00DE3D08" w:rsidRDefault="00A54DDB" w:rsidP="00A54DDB">
      <w:pPr>
        <w:rPr>
          <w:rFonts w:ascii="Times New Roman" w:hAnsi="Times New Roman" w:cs="Times New Roman"/>
          <w:lang w:val="ru-RU"/>
        </w:rPr>
      </w:pPr>
      <w:proofErr w:type="spellStart"/>
      <w:r w:rsidRPr="00A54DDB">
        <w:rPr>
          <w:rFonts w:ascii="Times New Roman" w:hAnsi="Times New Roman" w:cs="Times New Roman"/>
          <w:lang w:val="ru-RU"/>
        </w:rPr>
        <w:t>А.Маковельского</w:t>
      </w:r>
      <w:proofErr w:type="spellEnd"/>
      <w:r w:rsidRPr="00A54DDB">
        <w:rPr>
          <w:rFonts w:ascii="Times New Roman" w:hAnsi="Times New Roman" w:cs="Times New Roman"/>
          <w:lang w:val="ru-RU"/>
        </w:rPr>
        <w:t>. – Минск, 1999.</w:t>
      </w:r>
      <w:r w:rsidRPr="00DE3D08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en-US"/>
        </w:rPr>
        <w:t>c</w:t>
      </w:r>
      <w:r w:rsidRPr="00DE3D08">
        <w:rPr>
          <w:rFonts w:ascii="Times New Roman" w:hAnsi="Times New Roman" w:cs="Times New Roman"/>
          <w:lang w:val="ru-RU"/>
        </w:rPr>
        <w:t xml:space="preserve">.183 </w:t>
      </w:r>
    </w:p>
    <w:p w14:paraId="1C3CCE77" w14:textId="4501DBF2" w:rsidR="00A54DDB" w:rsidRPr="00DE3D08" w:rsidRDefault="00A54DDB" w:rsidP="00A54DDB">
      <w:pPr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>[2]- Богомолов А. С. Античная философия. – М., 1985.-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</w:t>
      </w:r>
      <w:r w:rsidR="003259F0" w:rsidRPr="003259F0">
        <w:rPr>
          <w:rFonts w:ascii="Times New Roman" w:hAnsi="Times New Roman" w:cs="Times New Roman"/>
          <w:lang w:val="ru-RU"/>
        </w:rPr>
        <w:t xml:space="preserve"> </w:t>
      </w:r>
      <w:r w:rsidR="003259F0" w:rsidRPr="00DE3D08">
        <w:rPr>
          <w:rFonts w:ascii="Times New Roman" w:hAnsi="Times New Roman" w:cs="Times New Roman"/>
          <w:lang w:val="ru-RU"/>
        </w:rPr>
        <w:t xml:space="preserve">94 </w:t>
      </w:r>
    </w:p>
    <w:p w14:paraId="735FBFA2" w14:textId="07F2538F" w:rsidR="003259F0" w:rsidRPr="003259F0" w:rsidRDefault="003259F0" w:rsidP="00A54DDB">
      <w:pPr>
        <w:rPr>
          <w:rFonts w:ascii="Times New Roman" w:hAnsi="Times New Roman" w:cs="Times New Roman"/>
          <w:lang w:val="en-US"/>
        </w:rPr>
      </w:pPr>
      <w:r w:rsidRPr="003259F0">
        <w:rPr>
          <w:rFonts w:ascii="Times New Roman" w:hAnsi="Times New Roman" w:cs="Times New Roman"/>
          <w:lang w:val="ru-RU"/>
        </w:rPr>
        <w:t xml:space="preserve">[3]- </w:t>
      </w:r>
      <w:proofErr w:type="spellStart"/>
      <w:r w:rsidRPr="003259F0">
        <w:rPr>
          <w:rFonts w:ascii="Times New Roman" w:hAnsi="Times New Roman" w:cs="Times New Roman"/>
          <w:lang w:val="ru-RU"/>
        </w:rPr>
        <w:t>Гомперц</w:t>
      </w:r>
      <w:proofErr w:type="spellEnd"/>
      <w:r w:rsidRPr="003259F0">
        <w:rPr>
          <w:rFonts w:ascii="Times New Roman" w:hAnsi="Times New Roman" w:cs="Times New Roman"/>
          <w:lang w:val="ru-RU"/>
        </w:rPr>
        <w:t xml:space="preserve"> Т. Греческие мыслители. – СПб., 1999.- </w:t>
      </w:r>
      <w:r>
        <w:rPr>
          <w:rFonts w:ascii="Times New Roman" w:hAnsi="Times New Roman" w:cs="Times New Roman"/>
          <w:lang w:val="en-US"/>
        </w:rPr>
        <w:t>152</w:t>
      </w:r>
    </w:p>
    <w:p w14:paraId="319CF1F3" w14:textId="3785953A" w:rsidR="003259F0" w:rsidRPr="00DE3D08" w:rsidRDefault="003259F0" w:rsidP="00A54DDB">
      <w:pPr>
        <w:rPr>
          <w:rFonts w:ascii="Times New Roman" w:hAnsi="Times New Roman" w:cs="Times New Roman"/>
          <w:lang w:val="ru-RU"/>
        </w:rPr>
      </w:pPr>
      <w:r w:rsidRPr="003259F0">
        <w:rPr>
          <w:rFonts w:ascii="Times New Roman" w:hAnsi="Times New Roman" w:cs="Times New Roman"/>
          <w:lang w:val="ru-RU"/>
        </w:rPr>
        <w:t>[4</w:t>
      </w:r>
      <w:proofErr w:type="gramStart"/>
      <w:r w:rsidRPr="003259F0">
        <w:rPr>
          <w:rFonts w:ascii="Times New Roman" w:hAnsi="Times New Roman" w:cs="Times New Roman"/>
          <w:lang w:val="ru-RU"/>
        </w:rPr>
        <w:t xml:space="preserve">] </w:t>
      </w:r>
      <w:r w:rsidRPr="00A54DDB">
        <w:rPr>
          <w:rFonts w:ascii="Times New Roman" w:hAnsi="Times New Roman" w:cs="Times New Roman"/>
          <w:lang w:val="ru-RU"/>
        </w:rPr>
        <w:t>]</w:t>
      </w:r>
      <w:proofErr w:type="gramEnd"/>
      <w:r w:rsidRPr="00A54DDB">
        <w:rPr>
          <w:rFonts w:ascii="Times New Roman" w:hAnsi="Times New Roman" w:cs="Times New Roman"/>
          <w:lang w:val="ru-RU"/>
        </w:rPr>
        <w:t>- Богомолов А. С. Античная философия. – М., 1985.-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</w:t>
      </w:r>
      <w:r w:rsidRPr="003259F0">
        <w:rPr>
          <w:rFonts w:ascii="Times New Roman" w:hAnsi="Times New Roman" w:cs="Times New Roman"/>
          <w:lang w:val="ru-RU"/>
        </w:rPr>
        <w:t xml:space="preserve"> </w:t>
      </w:r>
      <w:r w:rsidRPr="00DE3D08">
        <w:rPr>
          <w:rFonts w:ascii="Times New Roman" w:hAnsi="Times New Roman" w:cs="Times New Roman"/>
          <w:lang w:val="ru-RU"/>
        </w:rPr>
        <w:t>94</w:t>
      </w:r>
    </w:p>
    <w:p w14:paraId="784434C4" w14:textId="77777777" w:rsidR="00A54DDB" w:rsidRPr="00A54DDB" w:rsidRDefault="00A54DDB" w:rsidP="00A54D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[5]- </w:t>
      </w:r>
      <w:proofErr w:type="spellStart"/>
      <w:r w:rsidRPr="00A54DDB">
        <w:rPr>
          <w:rFonts w:ascii="Times New Roman" w:hAnsi="Times New Roman" w:cs="Times New Roman"/>
          <w:lang w:val="ru-RU"/>
        </w:rPr>
        <w:t>Досократики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A54DDB">
        <w:rPr>
          <w:rFonts w:ascii="Times New Roman" w:hAnsi="Times New Roman" w:cs="Times New Roman"/>
          <w:lang w:val="ru-RU"/>
        </w:rPr>
        <w:t>Доэлеатовский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A54DDB">
        <w:rPr>
          <w:rFonts w:ascii="Times New Roman" w:hAnsi="Times New Roman" w:cs="Times New Roman"/>
          <w:lang w:val="ru-RU"/>
        </w:rPr>
        <w:t>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периоды. Пер. с древнегреческого  </w:t>
      </w:r>
    </w:p>
    <w:p w14:paraId="6BA94859" w14:textId="2587C1E0" w:rsidR="00A54DDB" w:rsidRPr="00DE3D08" w:rsidRDefault="00A54DDB" w:rsidP="00A54DDB">
      <w:pPr>
        <w:rPr>
          <w:rFonts w:ascii="Times New Roman" w:hAnsi="Times New Roman" w:cs="Times New Roman"/>
          <w:lang w:val="ru-RU"/>
        </w:rPr>
      </w:pPr>
      <w:proofErr w:type="spellStart"/>
      <w:r w:rsidRPr="00A54DDB">
        <w:rPr>
          <w:rFonts w:ascii="Times New Roman" w:hAnsi="Times New Roman" w:cs="Times New Roman"/>
          <w:lang w:val="ru-RU"/>
        </w:rPr>
        <w:t>А.Маковельского</w:t>
      </w:r>
      <w:proofErr w:type="spellEnd"/>
      <w:r w:rsidRPr="00A54DDB">
        <w:rPr>
          <w:rFonts w:ascii="Times New Roman" w:hAnsi="Times New Roman" w:cs="Times New Roman"/>
          <w:lang w:val="ru-RU"/>
        </w:rPr>
        <w:t>. – Минск, 1999.-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.18</w:t>
      </w:r>
      <w:r w:rsidRPr="00DE3D08">
        <w:rPr>
          <w:rFonts w:ascii="Times New Roman" w:hAnsi="Times New Roman" w:cs="Times New Roman"/>
          <w:lang w:val="ru-RU"/>
        </w:rPr>
        <w:t>7</w:t>
      </w:r>
    </w:p>
    <w:p w14:paraId="05D5E6C3" w14:textId="4358DD62" w:rsidR="00A54DDB" w:rsidRPr="00A54DDB" w:rsidRDefault="00A54DDB" w:rsidP="00A54DDB">
      <w:pPr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lastRenderedPageBreak/>
        <w:t xml:space="preserve">[6]- </w:t>
      </w:r>
      <w:proofErr w:type="spellStart"/>
      <w:r w:rsidRPr="00A54DDB">
        <w:rPr>
          <w:rFonts w:ascii="Times New Roman" w:hAnsi="Times New Roman" w:cs="Times New Roman"/>
          <w:lang w:val="ru-RU"/>
        </w:rPr>
        <w:t>Досократики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A54DDB">
        <w:rPr>
          <w:rFonts w:ascii="Times New Roman" w:hAnsi="Times New Roman" w:cs="Times New Roman"/>
          <w:lang w:val="ru-RU"/>
        </w:rPr>
        <w:t>Доэлеатовский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A54DDB">
        <w:rPr>
          <w:rFonts w:ascii="Times New Roman" w:hAnsi="Times New Roman" w:cs="Times New Roman"/>
          <w:lang w:val="ru-RU"/>
        </w:rPr>
        <w:t>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периоды. Пер. с древнегреческого  </w:t>
      </w:r>
    </w:p>
    <w:p w14:paraId="7A027C69" w14:textId="4C6E9F9A" w:rsidR="00A54DDB" w:rsidRPr="00DE3D08" w:rsidRDefault="00A54DDB" w:rsidP="00A54DDB">
      <w:pPr>
        <w:rPr>
          <w:rFonts w:ascii="Times New Roman" w:hAnsi="Times New Roman" w:cs="Times New Roman"/>
          <w:lang w:val="ru-RU"/>
        </w:rPr>
      </w:pPr>
      <w:proofErr w:type="spellStart"/>
      <w:r w:rsidRPr="00A54DDB">
        <w:rPr>
          <w:rFonts w:ascii="Times New Roman" w:hAnsi="Times New Roman" w:cs="Times New Roman"/>
          <w:lang w:val="ru-RU"/>
        </w:rPr>
        <w:t>А.Маковельского</w:t>
      </w:r>
      <w:proofErr w:type="spellEnd"/>
      <w:r w:rsidRPr="00A54DDB">
        <w:rPr>
          <w:rFonts w:ascii="Times New Roman" w:hAnsi="Times New Roman" w:cs="Times New Roman"/>
          <w:lang w:val="ru-RU"/>
        </w:rPr>
        <w:t>. – Минск, 1999.-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.18</w:t>
      </w:r>
      <w:r w:rsidRPr="00DE3D08">
        <w:rPr>
          <w:rFonts w:ascii="Times New Roman" w:hAnsi="Times New Roman" w:cs="Times New Roman"/>
          <w:lang w:val="ru-RU"/>
        </w:rPr>
        <w:t>7</w:t>
      </w:r>
    </w:p>
    <w:p w14:paraId="6241738B" w14:textId="77777777" w:rsidR="00A54DDB" w:rsidRPr="00A54DDB" w:rsidRDefault="00A54DDB" w:rsidP="00A54D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[7]- </w:t>
      </w:r>
      <w:proofErr w:type="spellStart"/>
      <w:r w:rsidRPr="00A54DDB">
        <w:rPr>
          <w:rFonts w:ascii="Times New Roman" w:hAnsi="Times New Roman" w:cs="Times New Roman"/>
          <w:lang w:val="ru-RU"/>
        </w:rPr>
        <w:t>Досократики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A54DDB">
        <w:rPr>
          <w:rFonts w:ascii="Times New Roman" w:hAnsi="Times New Roman" w:cs="Times New Roman"/>
          <w:lang w:val="ru-RU"/>
        </w:rPr>
        <w:t>Доэлеатовский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A54DDB">
        <w:rPr>
          <w:rFonts w:ascii="Times New Roman" w:hAnsi="Times New Roman" w:cs="Times New Roman"/>
          <w:lang w:val="ru-RU"/>
        </w:rPr>
        <w:t>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периоды. Пер. с древнегреческого  </w:t>
      </w:r>
    </w:p>
    <w:p w14:paraId="03FA9256" w14:textId="0248AA86" w:rsidR="00A54DDB" w:rsidRPr="00DE3D08" w:rsidRDefault="00A54DDB" w:rsidP="00A54DDB">
      <w:pPr>
        <w:rPr>
          <w:rFonts w:ascii="Times New Roman" w:hAnsi="Times New Roman" w:cs="Times New Roman"/>
          <w:lang w:val="ru-RU"/>
        </w:rPr>
      </w:pPr>
      <w:proofErr w:type="spellStart"/>
      <w:r w:rsidRPr="00A54DDB">
        <w:rPr>
          <w:rFonts w:ascii="Times New Roman" w:hAnsi="Times New Roman" w:cs="Times New Roman"/>
          <w:lang w:val="ru-RU"/>
        </w:rPr>
        <w:t>А.Маковельского</w:t>
      </w:r>
      <w:proofErr w:type="spellEnd"/>
      <w:r w:rsidRPr="00A54DDB">
        <w:rPr>
          <w:rFonts w:ascii="Times New Roman" w:hAnsi="Times New Roman" w:cs="Times New Roman"/>
          <w:lang w:val="ru-RU"/>
        </w:rPr>
        <w:t>. – Минск, 1999.-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.18</w:t>
      </w:r>
      <w:r w:rsidRPr="00DE3D08">
        <w:rPr>
          <w:rFonts w:ascii="Times New Roman" w:hAnsi="Times New Roman" w:cs="Times New Roman"/>
          <w:lang w:val="ru-RU"/>
        </w:rPr>
        <w:t>6</w:t>
      </w:r>
      <w:r w:rsidR="003259F0" w:rsidRPr="00DE3D08">
        <w:rPr>
          <w:rFonts w:ascii="Times New Roman" w:hAnsi="Times New Roman" w:cs="Times New Roman"/>
          <w:lang w:val="ru-RU"/>
        </w:rPr>
        <w:t xml:space="preserve"> </w:t>
      </w:r>
    </w:p>
    <w:p w14:paraId="38C291B9" w14:textId="1D68DE7D" w:rsidR="003259F0" w:rsidRPr="00DE3D08" w:rsidRDefault="003259F0" w:rsidP="00A54DDB">
      <w:pPr>
        <w:rPr>
          <w:rFonts w:ascii="Times New Roman" w:hAnsi="Times New Roman" w:cs="Times New Roman"/>
          <w:lang w:val="ru-RU"/>
        </w:rPr>
      </w:pPr>
      <w:r w:rsidRPr="003259F0">
        <w:rPr>
          <w:rFonts w:ascii="Times New Roman" w:hAnsi="Times New Roman" w:cs="Times New Roman"/>
          <w:lang w:val="ru-RU"/>
        </w:rPr>
        <w:t>[8</w:t>
      </w:r>
      <w:proofErr w:type="gramStart"/>
      <w:r w:rsidRPr="003259F0">
        <w:rPr>
          <w:rFonts w:ascii="Times New Roman" w:hAnsi="Times New Roman" w:cs="Times New Roman"/>
          <w:lang w:val="ru-RU"/>
        </w:rPr>
        <w:t xml:space="preserve">] </w:t>
      </w:r>
      <w:r w:rsidRPr="00A54DDB">
        <w:rPr>
          <w:rFonts w:ascii="Times New Roman" w:hAnsi="Times New Roman" w:cs="Times New Roman"/>
          <w:lang w:val="ru-RU"/>
        </w:rPr>
        <w:t>]</w:t>
      </w:r>
      <w:proofErr w:type="gramEnd"/>
      <w:r w:rsidRPr="00A54DDB">
        <w:rPr>
          <w:rFonts w:ascii="Times New Roman" w:hAnsi="Times New Roman" w:cs="Times New Roman"/>
          <w:lang w:val="ru-RU"/>
        </w:rPr>
        <w:t>- Богомолов А. С. Античная философия. – М., 1985.-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</w:t>
      </w:r>
      <w:r w:rsidRPr="003259F0">
        <w:rPr>
          <w:rFonts w:ascii="Times New Roman" w:hAnsi="Times New Roman" w:cs="Times New Roman"/>
          <w:lang w:val="ru-RU"/>
        </w:rPr>
        <w:t xml:space="preserve"> </w:t>
      </w:r>
      <w:r w:rsidRPr="00DE3D08">
        <w:rPr>
          <w:rFonts w:ascii="Times New Roman" w:hAnsi="Times New Roman" w:cs="Times New Roman"/>
          <w:lang w:val="ru-RU"/>
        </w:rPr>
        <w:t>97</w:t>
      </w:r>
    </w:p>
    <w:p w14:paraId="42083BA3" w14:textId="352879AB" w:rsidR="00A54DDB" w:rsidRPr="00A54DDB" w:rsidRDefault="00A54DDB" w:rsidP="00A54D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>[9]</w:t>
      </w:r>
      <w:proofErr w:type="gramStart"/>
      <w:r w:rsidRPr="00A54DDB">
        <w:rPr>
          <w:rFonts w:ascii="Times New Roman" w:hAnsi="Times New Roman" w:cs="Times New Roman"/>
          <w:lang w:val="ru-RU"/>
        </w:rPr>
        <w:t xml:space="preserve">-  </w:t>
      </w:r>
      <w:proofErr w:type="spellStart"/>
      <w:r w:rsidRPr="00A54DDB">
        <w:rPr>
          <w:rFonts w:ascii="Times New Roman" w:hAnsi="Times New Roman" w:cs="Times New Roman"/>
          <w:lang w:val="ru-RU"/>
        </w:rPr>
        <w:t>Досократики</w:t>
      </w:r>
      <w:proofErr w:type="spellEnd"/>
      <w:proofErr w:type="gramEnd"/>
      <w:r w:rsidRPr="00A54DDB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A54DDB">
        <w:rPr>
          <w:rFonts w:ascii="Times New Roman" w:hAnsi="Times New Roman" w:cs="Times New Roman"/>
          <w:lang w:val="ru-RU"/>
        </w:rPr>
        <w:t>Доэлеатовский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A54DDB">
        <w:rPr>
          <w:rFonts w:ascii="Times New Roman" w:hAnsi="Times New Roman" w:cs="Times New Roman"/>
          <w:lang w:val="ru-RU"/>
        </w:rPr>
        <w:t>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периоды. Пер. с древнегреческого  </w:t>
      </w:r>
    </w:p>
    <w:p w14:paraId="50E4AF16" w14:textId="5EF21951" w:rsidR="00A54DDB" w:rsidRPr="00DE3D08" w:rsidRDefault="00A54DDB" w:rsidP="00A54DDB">
      <w:pPr>
        <w:rPr>
          <w:rFonts w:ascii="Times New Roman" w:hAnsi="Times New Roman" w:cs="Times New Roman"/>
          <w:lang w:val="ru-RU"/>
        </w:rPr>
      </w:pPr>
      <w:proofErr w:type="spellStart"/>
      <w:r w:rsidRPr="00A54DDB">
        <w:rPr>
          <w:rFonts w:ascii="Times New Roman" w:hAnsi="Times New Roman" w:cs="Times New Roman"/>
          <w:lang w:val="ru-RU"/>
        </w:rPr>
        <w:t>А.Маковельского</w:t>
      </w:r>
      <w:proofErr w:type="spellEnd"/>
      <w:r w:rsidRPr="00A54DDB">
        <w:rPr>
          <w:rFonts w:ascii="Times New Roman" w:hAnsi="Times New Roman" w:cs="Times New Roman"/>
          <w:lang w:val="ru-RU"/>
        </w:rPr>
        <w:t>. – Минск, 1999.-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</w:t>
      </w:r>
      <w:r w:rsidRPr="00DE3D08">
        <w:rPr>
          <w:rFonts w:ascii="Times New Roman" w:hAnsi="Times New Roman" w:cs="Times New Roman"/>
          <w:lang w:val="ru-RU"/>
        </w:rPr>
        <w:t>191</w:t>
      </w:r>
    </w:p>
    <w:p w14:paraId="6ACD6E87" w14:textId="77777777" w:rsidR="00A54DDB" w:rsidRPr="00A54DDB" w:rsidRDefault="00A54DDB" w:rsidP="00A54D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[10]- </w:t>
      </w:r>
      <w:proofErr w:type="spellStart"/>
      <w:r w:rsidRPr="00A54DDB">
        <w:rPr>
          <w:rFonts w:ascii="Times New Roman" w:hAnsi="Times New Roman" w:cs="Times New Roman"/>
          <w:lang w:val="ru-RU"/>
        </w:rPr>
        <w:t>Досократики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A54DDB">
        <w:rPr>
          <w:rFonts w:ascii="Times New Roman" w:hAnsi="Times New Roman" w:cs="Times New Roman"/>
          <w:lang w:val="ru-RU"/>
        </w:rPr>
        <w:t>Доэлеатовский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A54DDB">
        <w:rPr>
          <w:rFonts w:ascii="Times New Roman" w:hAnsi="Times New Roman" w:cs="Times New Roman"/>
          <w:lang w:val="ru-RU"/>
        </w:rPr>
        <w:t>элеатовский</w:t>
      </w:r>
      <w:proofErr w:type="spellEnd"/>
      <w:r w:rsidRPr="00A54DDB">
        <w:rPr>
          <w:rFonts w:ascii="Times New Roman" w:hAnsi="Times New Roman" w:cs="Times New Roman"/>
          <w:lang w:val="ru-RU"/>
        </w:rPr>
        <w:t xml:space="preserve"> периоды. Пер. с древнегреческого  </w:t>
      </w:r>
    </w:p>
    <w:p w14:paraId="66160E8D" w14:textId="16BFE89F" w:rsidR="00A54DDB" w:rsidRPr="00DE3D08" w:rsidRDefault="00A54DDB" w:rsidP="00A54DDB">
      <w:pPr>
        <w:rPr>
          <w:rFonts w:ascii="Times New Roman" w:hAnsi="Times New Roman" w:cs="Times New Roman"/>
          <w:lang w:val="ru-RU"/>
        </w:rPr>
      </w:pPr>
      <w:proofErr w:type="spellStart"/>
      <w:r w:rsidRPr="00A54DDB">
        <w:rPr>
          <w:rFonts w:ascii="Times New Roman" w:hAnsi="Times New Roman" w:cs="Times New Roman"/>
          <w:lang w:val="ru-RU"/>
        </w:rPr>
        <w:t>А.Маковельского</w:t>
      </w:r>
      <w:proofErr w:type="spellEnd"/>
      <w:r w:rsidRPr="00A54DDB">
        <w:rPr>
          <w:rFonts w:ascii="Times New Roman" w:hAnsi="Times New Roman" w:cs="Times New Roman"/>
          <w:lang w:val="ru-RU"/>
        </w:rPr>
        <w:t>. – Минск, 1999.-</w:t>
      </w:r>
      <w:r>
        <w:rPr>
          <w:rFonts w:ascii="Times New Roman" w:hAnsi="Times New Roman" w:cs="Times New Roman"/>
          <w:lang w:val="en-US"/>
        </w:rPr>
        <w:t>c</w:t>
      </w:r>
      <w:r w:rsidRPr="00A54DDB">
        <w:rPr>
          <w:rFonts w:ascii="Times New Roman" w:hAnsi="Times New Roman" w:cs="Times New Roman"/>
          <w:lang w:val="ru-RU"/>
        </w:rPr>
        <w:t>.18</w:t>
      </w:r>
      <w:r w:rsidRPr="00DE3D08">
        <w:rPr>
          <w:rFonts w:ascii="Times New Roman" w:hAnsi="Times New Roman" w:cs="Times New Roman"/>
          <w:lang w:val="ru-RU"/>
        </w:rPr>
        <w:t>8</w:t>
      </w:r>
      <w:r w:rsidR="003259F0" w:rsidRPr="00DE3D08">
        <w:rPr>
          <w:rFonts w:ascii="Times New Roman" w:hAnsi="Times New Roman" w:cs="Times New Roman"/>
          <w:lang w:val="ru-RU"/>
        </w:rPr>
        <w:t xml:space="preserve"> </w:t>
      </w:r>
    </w:p>
    <w:p w14:paraId="5B4BD109" w14:textId="069F25BB" w:rsidR="003259F0" w:rsidRPr="00DE3D08" w:rsidRDefault="003259F0" w:rsidP="00A54DDB">
      <w:pPr>
        <w:rPr>
          <w:rFonts w:ascii="Times New Roman" w:hAnsi="Times New Roman" w:cs="Times New Roman"/>
          <w:lang w:val="ru-RU"/>
        </w:rPr>
      </w:pPr>
    </w:p>
    <w:p w14:paraId="22773A25" w14:textId="23F1AC6F" w:rsidR="003259F0" w:rsidRPr="00DE3D08" w:rsidRDefault="003259F0" w:rsidP="00A54DD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Література </w:t>
      </w:r>
    </w:p>
    <w:p w14:paraId="29DC6BA1" w14:textId="77777777" w:rsidR="003259F0" w:rsidRPr="003259F0" w:rsidRDefault="003259F0" w:rsidP="00325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proofErr w:type="spellStart"/>
      <w:r w:rsidRPr="003259F0">
        <w:rPr>
          <w:rFonts w:ascii="Times New Roman" w:hAnsi="Times New Roman" w:cs="Times New Roman"/>
          <w:lang w:val="ru-RU"/>
        </w:rPr>
        <w:t>Досократики</w:t>
      </w:r>
      <w:proofErr w:type="spellEnd"/>
      <w:r w:rsidRPr="003259F0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3259F0">
        <w:rPr>
          <w:rFonts w:ascii="Times New Roman" w:hAnsi="Times New Roman" w:cs="Times New Roman"/>
          <w:lang w:val="ru-RU"/>
        </w:rPr>
        <w:t>Доэлеатовский</w:t>
      </w:r>
      <w:proofErr w:type="spellEnd"/>
      <w:r w:rsidRPr="003259F0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3259F0">
        <w:rPr>
          <w:rFonts w:ascii="Times New Roman" w:hAnsi="Times New Roman" w:cs="Times New Roman"/>
          <w:lang w:val="ru-RU"/>
        </w:rPr>
        <w:t>элеатовский</w:t>
      </w:r>
      <w:proofErr w:type="spellEnd"/>
      <w:r w:rsidRPr="003259F0">
        <w:rPr>
          <w:rFonts w:ascii="Times New Roman" w:hAnsi="Times New Roman" w:cs="Times New Roman"/>
          <w:lang w:val="ru-RU"/>
        </w:rPr>
        <w:t xml:space="preserve"> периоды. Пер. с древнегреческого  </w:t>
      </w:r>
    </w:p>
    <w:p w14:paraId="0970DD45" w14:textId="1B7C56CA" w:rsidR="003259F0" w:rsidRPr="00DE3D08" w:rsidRDefault="003259F0" w:rsidP="003259F0">
      <w:pPr>
        <w:rPr>
          <w:rFonts w:ascii="Times New Roman" w:hAnsi="Times New Roman" w:cs="Times New Roman"/>
          <w:lang w:val="ru-RU"/>
        </w:rPr>
      </w:pPr>
      <w:proofErr w:type="spellStart"/>
      <w:r w:rsidRPr="003259F0">
        <w:rPr>
          <w:rFonts w:ascii="Times New Roman" w:hAnsi="Times New Roman" w:cs="Times New Roman"/>
          <w:lang w:val="ru-RU"/>
        </w:rPr>
        <w:t>А.Маковельского</w:t>
      </w:r>
      <w:proofErr w:type="spellEnd"/>
      <w:r w:rsidRPr="003259F0">
        <w:rPr>
          <w:rFonts w:ascii="Times New Roman" w:hAnsi="Times New Roman" w:cs="Times New Roman"/>
          <w:lang w:val="ru-RU"/>
        </w:rPr>
        <w:t>. – Минск, 1999.</w:t>
      </w:r>
      <w:r w:rsidRPr="00DE3D08">
        <w:rPr>
          <w:rFonts w:ascii="Times New Roman" w:hAnsi="Times New Roman" w:cs="Times New Roman"/>
          <w:lang w:val="ru-RU"/>
        </w:rPr>
        <w:t xml:space="preserve"> </w:t>
      </w:r>
    </w:p>
    <w:p w14:paraId="0C1A4FAA" w14:textId="588BE103" w:rsidR="003259F0" w:rsidRDefault="003259F0" w:rsidP="003259F0">
      <w:pPr>
        <w:rPr>
          <w:rFonts w:ascii="Times New Roman" w:hAnsi="Times New Roman" w:cs="Times New Roman"/>
          <w:lang w:val="ru-RU"/>
        </w:rPr>
      </w:pPr>
      <w:r w:rsidRPr="003259F0">
        <w:rPr>
          <w:rFonts w:ascii="Times New Roman" w:hAnsi="Times New Roman" w:cs="Times New Roman"/>
          <w:lang w:val="ru-RU"/>
        </w:rPr>
        <w:t>Богомолов А. С. Античная философия. – М., 1985.</w:t>
      </w:r>
    </w:p>
    <w:p w14:paraId="09441373" w14:textId="37AB08C5" w:rsidR="003259F0" w:rsidRDefault="003259F0" w:rsidP="003259F0">
      <w:pPr>
        <w:rPr>
          <w:rFonts w:ascii="Times New Roman" w:hAnsi="Times New Roman" w:cs="Times New Roman"/>
          <w:lang w:val="ru-RU"/>
        </w:rPr>
      </w:pPr>
      <w:proofErr w:type="spellStart"/>
      <w:r w:rsidRPr="003259F0">
        <w:rPr>
          <w:rFonts w:ascii="Times New Roman" w:hAnsi="Times New Roman" w:cs="Times New Roman"/>
          <w:lang w:val="ru-RU"/>
        </w:rPr>
        <w:t>Гомперц</w:t>
      </w:r>
      <w:proofErr w:type="spellEnd"/>
      <w:r w:rsidRPr="003259F0">
        <w:rPr>
          <w:rFonts w:ascii="Times New Roman" w:hAnsi="Times New Roman" w:cs="Times New Roman"/>
          <w:lang w:val="ru-RU"/>
        </w:rPr>
        <w:t xml:space="preserve"> Т. Греческие мыслители. – СПб., 1999. </w:t>
      </w:r>
    </w:p>
    <w:p w14:paraId="377C3C9E" w14:textId="145B2C63" w:rsidR="003259F0" w:rsidRPr="003259F0" w:rsidRDefault="003259F0" w:rsidP="003259F0">
      <w:pPr>
        <w:rPr>
          <w:rFonts w:ascii="Times New Roman" w:hAnsi="Times New Roman" w:cs="Times New Roman"/>
          <w:lang w:val="ru-RU"/>
        </w:rPr>
      </w:pPr>
      <w:r w:rsidRPr="003259F0">
        <w:rPr>
          <w:rFonts w:ascii="Times New Roman" w:hAnsi="Times New Roman" w:cs="Times New Roman"/>
          <w:lang w:val="ru-RU"/>
        </w:rPr>
        <w:t>“</w:t>
      </w:r>
      <w:r>
        <w:rPr>
          <w:rFonts w:ascii="Times New Roman" w:hAnsi="Times New Roman" w:cs="Times New Roman"/>
          <w:lang w:val="ru-RU"/>
        </w:rPr>
        <w:t xml:space="preserve">Эллинские поэты </w:t>
      </w:r>
      <w:r>
        <w:rPr>
          <w:rFonts w:ascii="Times New Roman" w:hAnsi="Times New Roman" w:cs="Times New Roman"/>
          <w:lang w:val="en-US"/>
        </w:rPr>
        <w:t>VIII</w:t>
      </w:r>
      <w:r w:rsidRPr="003259F0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en-US"/>
        </w:rPr>
        <w:t>III</w:t>
      </w:r>
      <w:r w:rsidRPr="003259F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вв</w:t>
      </w:r>
      <w:r w:rsidRPr="003259F0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lang w:val="ru-RU"/>
        </w:rPr>
        <w:t>н</w:t>
      </w:r>
      <w:r w:rsidRPr="003259F0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е</w:t>
      </w:r>
      <w:proofErr w:type="spellEnd"/>
      <w:r w:rsidRPr="003259F0">
        <w:rPr>
          <w:rFonts w:ascii="Times New Roman" w:hAnsi="Times New Roman" w:cs="Times New Roman"/>
          <w:lang w:val="ru-RU"/>
        </w:rPr>
        <w:t>.” -</w:t>
      </w:r>
      <w:r>
        <w:rPr>
          <w:rFonts w:ascii="Times New Roman" w:hAnsi="Times New Roman" w:cs="Times New Roman"/>
          <w:lang w:val="en-US"/>
        </w:rPr>
        <w:t>M</w:t>
      </w:r>
      <w:r w:rsidRPr="003259F0">
        <w:rPr>
          <w:rFonts w:ascii="Times New Roman" w:hAnsi="Times New Roman" w:cs="Times New Roman"/>
          <w:lang w:val="ru-RU"/>
        </w:rPr>
        <w:t xml:space="preserve">., - </w:t>
      </w:r>
      <w:proofErr w:type="spellStart"/>
      <w:r>
        <w:rPr>
          <w:rFonts w:ascii="Times New Roman" w:hAnsi="Times New Roman" w:cs="Times New Roman"/>
          <w:lang w:val="ru-RU"/>
        </w:rPr>
        <w:t>Ладомир</w:t>
      </w:r>
      <w:proofErr w:type="spellEnd"/>
      <w:r w:rsidRPr="003259F0">
        <w:rPr>
          <w:rFonts w:ascii="Times New Roman" w:hAnsi="Times New Roman" w:cs="Times New Roman"/>
          <w:lang w:val="ru-RU"/>
        </w:rPr>
        <w:t>., 1999</w:t>
      </w:r>
    </w:p>
    <w:p w14:paraId="77392B6F" w14:textId="77777777" w:rsidR="00A54DDB" w:rsidRPr="003259F0" w:rsidRDefault="00A54DDB" w:rsidP="00A54DDB">
      <w:pPr>
        <w:rPr>
          <w:rFonts w:ascii="Times New Roman" w:hAnsi="Times New Roman" w:cs="Times New Roman"/>
          <w:lang w:val="ru-RU"/>
        </w:rPr>
      </w:pPr>
      <w:r w:rsidRPr="003259F0">
        <w:rPr>
          <w:rFonts w:ascii="Times New Roman" w:hAnsi="Times New Roman" w:cs="Times New Roman"/>
          <w:lang w:val="ru-RU"/>
        </w:rPr>
        <w:t xml:space="preserve">   </w:t>
      </w:r>
    </w:p>
    <w:p w14:paraId="674436F6" w14:textId="77777777" w:rsidR="00A54DDB" w:rsidRPr="003259F0" w:rsidRDefault="00A54DDB" w:rsidP="00A54DDB">
      <w:pPr>
        <w:rPr>
          <w:rFonts w:ascii="Times New Roman" w:hAnsi="Times New Roman" w:cs="Times New Roman"/>
        </w:rPr>
      </w:pPr>
      <w:r w:rsidRPr="003259F0">
        <w:rPr>
          <w:rFonts w:ascii="Times New Roman" w:hAnsi="Times New Roman" w:cs="Times New Roman"/>
          <w:i/>
          <w:iCs/>
        </w:rPr>
        <w:t xml:space="preserve">   </w:t>
      </w:r>
    </w:p>
    <w:p w14:paraId="08C22154" w14:textId="3EFD5C1A" w:rsidR="00A54DDB" w:rsidRPr="00A54DDB" w:rsidRDefault="00A54DDB" w:rsidP="00A54DDB">
      <w:pPr>
        <w:rPr>
          <w:rFonts w:ascii="Times New Roman" w:hAnsi="Times New Roman" w:cs="Times New Roman"/>
        </w:rPr>
      </w:pPr>
    </w:p>
    <w:p w14:paraId="701DB4C8" w14:textId="77777777" w:rsidR="00A54DDB" w:rsidRPr="00A54DDB" w:rsidRDefault="00A54DDB" w:rsidP="00A54DDB">
      <w:pPr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   </w:t>
      </w:r>
    </w:p>
    <w:p w14:paraId="3EAD5C09" w14:textId="77777777" w:rsidR="00A54DDB" w:rsidRPr="000164D3" w:rsidRDefault="00A54DDB" w:rsidP="00A54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</w:t>
      </w:r>
    </w:p>
    <w:p w14:paraId="6163C0B3" w14:textId="1BB09705" w:rsidR="00A54DDB" w:rsidRPr="00A54DDB" w:rsidRDefault="00A54DDB" w:rsidP="00A54DDB">
      <w:pPr>
        <w:rPr>
          <w:rFonts w:ascii="Times New Roman" w:hAnsi="Times New Roman" w:cs="Times New Roman"/>
          <w:lang w:val="ru-RU"/>
        </w:rPr>
      </w:pPr>
    </w:p>
    <w:p w14:paraId="3ECCA3DE" w14:textId="77777777" w:rsidR="00A54DDB" w:rsidRPr="00A54DDB" w:rsidRDefault="00A54DDB" w:rsidP="00A54DDB">
      <w:pPr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   </w:t>
      </w:r>
    </w:p>
    <w:p w14:paraId="4BB73F15" w14:textId="77777777" w:rsidR="00A54DDB" w:rsidRPr="000164D3" w:rsidRDefault="00A54DDB" w:rsidP="00A54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</w:t>
      </w:r>
    </w:p>
    <w:p w14:paraId="4AEDC6D0" w14:textId="4FFBF4C0" w:rsidR="00A54DDB" w:rsidRPr="00A54DDB" w:rsidRDefault="00A54DDB" w:rsidP="00A54DDB">
      <w:pPr>
        <w:rPr>
          <w:rFonts w:ascii="Times New Roman" w:hAnsi="Times New Roman" w:cs="Times New Roman"/>
          <w:lang w:val="ru-RU"/>
        </w:rPr>
      </w:pPr>
    </w:p>
    <w:p w14:paraId="4C6BC37A" w14:textId="77777777" w:rsidR="00A54DDB" w:rsidRPr="00A54DDB" w:rsidRDefault="00A54DDB" w:rsidP="00A54DDB">
      <w:pPr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   </w:t>
      </w:r>
    </w:p>
    <w:p w14:paraId="5D36F88F" w14:textId="77777777" w:rsidR="00A54DDB" w:rsidRPr="000164D3" w:rsidRDefault="00A54DDB" w:rsidP="00A54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</w:t>
      </w:r>
    </w:p>
    <w:p w14:paraId="584975FE" w14:textId="20EA6C9A" w:rsidR="00A54DDB" w:rsidRPr="00A54DDB" w:rsidRDefault="00A54DDB" w:rsidP="00A54DDB">
      <w:pPr>
        <w:rPr>
          <w:rFonts w:ascii="Times New Roman" w:hAnsi="Times New Roman" w:cs="Times New Roman"/>
          <w:lang w:val="ru-RU"/>
        </w:rPr>
      </w:pPr>
    </w:p>
    <w:p w14:paraId="15406E43" w14:textId="77777777" w:rsidR="00A54DDB" w:rsidRPr="000164D3" w:rsidRDefault="00A54DDB" w:rsidP="00A54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</w:t>
      </w:r>
    </w:p>
    <w:p w14:paraId="48281EB1" w14:textId="63D2C3C6" w:rsidR="00A54DDB" w:rsidRPr="00A54DDB" w:rsidRDefault="00A54DDB" w:rsidP="00A54DDB">
      <w:pPr>
        <w:rPr>
          <w:rFonts w:ascii="Times New Roman" w:hAnsi="Times New Roman" w:cs="Times New Roman"/>
        </w:rPr>
      </w:pPr>
    </w:p>
    <w:p w14:paraId="591B7987" w14:textId="0096D458" w:rsidR="000810A0" w:rsidRPr="00A54DDB" w:rsidRDefault="000810A0">
      <w:pPr>
        <w:rPr>
          <w:rFonts w:ascii="Times New Roman" w:hAnsi="Times New Roman" w:cs="Times New Roman"/>
          <w:lang w:val="ru-RU"/>
        </w:rPr>
      </w:pPr>
      <w:r w:rsidRPr="00A54DDB">
        <w:rPr>
          <w:rFonts w:ascii="Times New Roman" w:hAnsi="Times New Roman" w:cs="Times New Roman"/>
          <w:lang w:val="ru-RU"/>
        </w:rPr>
        <w:t xml:space="preserve">   </w:t>
      </w:r>
    </w:p>
    <w:p w14:paraId="2345AF2E" w14:textId="340BE905" w:rsidR="00F069F7" w:rsidRPr="000164D3" w:rsidRDefault="00F069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</w:t>
      </w:r>
    </w:p>
    <w:sectPr w:rsidR="00F069F7" w:rsidRPr="00016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91"/>
    <w:rsid w:val="000164D3"/>
    <w:rsid w:val="000368B1"/>
    <w:rsid w:val="000810A0"/>
    <w:rsid w:val="000A0B95"/>
    <w:rsid w:val="000F3454"/>
    <w:rsid w:val="001E1FB5"/>
    <w:rsid w:val="002A5FBD"/>
    <w:rsid w:val="003259F0"/>
    <w:rsid w:val="003704EC"/>
    <w:rsid w:val="004039B5"/>
    <w:rsid w:val="00460C75"/>
    <w:rsid w:val="0049002C"/>
    <w:rsid w:val="004B10DF"/>
    <w:rsid w:val="00544B70"/>
    <w:rsid w:val="005F59E0"/>
    <w:rsid w:val="00747ED9"/>
    <w:rsid w:val="007A3506"/>
    <w:rsid w:val="007B2EC7"/>
    <w:rsid w:val="00886BCC"/>
    <w:rsid w:val="00A059ED"/>
    <w:rsid w:val="00A45D28"/>
    <w:rsid w:val="00A54DDB"/>
    <w:rsid w:val="00A86E31"/>
    <w:rsid w:val="00AB639E"/>
    <w:rsid w:val="00B94682"/>
    <w:rsid w:val="00C26684"/>
    <w:rsid w:val="00C87591"/>
    <w:rsid w:val="00DE3D08"/>
    <w:rsid w:val="00E038D6"/>
    <w:rsid w:val="00E43F9B"/>
    <w:rsid w:val="00E95D0D"/>
    <w:rsid w:val="00EF5A37"/>
    <w:rsid w:val="00F069F7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1D81E8"/>
  <w15:chartTrackingRefBased/>
  <w15:docId w15:val="{E2BC657C-1260-E44D-8373-5BB0945D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Коган Ілля Геннадійович</dc:creator>
  <cp:keywords/>
  <dc:description/>
  <cp:lastModifiedBy>Коган Ілля Геннадійович</cp:lastModifiedBy>
  <cp:revision>2</cp:revision>
  <dcterms:created xsi:type="dcterms:W3CDTF">2022-12-08T23:31:00Z</dcterms:created>
  <dcterms:modified xsi:type="dcterms:W3CDTF">2023-04-03T19:16:00Z</dcterms:modified>
</cp:coreProperties>
</file>