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FD79E6" w:rsidP="006C0B77">
      <w:pPr>
        <w:spacing w:after="0"/>
        <w:ind w:firstLine="709"/>
        <w:jc w:val="both"/>
      </w:pPr>
      <w:hyperlink r:id="rId4" w:history="1">
        <w:r w:rsidRPr="00606821">
          <w:rPr>
            <w:rStyle w:val="a3"/>
          </w:rPr>
          <w:t>https://cs3823149.prom.ua/ua/</w:t>
        </w:r>
      </w:hyperlink>
    </w:p>
    <w:p w:rsidR="00FD79E6" w:rsidRDefault="00FD79E6" w:rsidP="006C0B77">
      <w:pPr>
        <w:spacing w:after="0"/>
        <w:ind w:firstLine="709"/>
        <w:jc w:val="both"/>
      </w:pPr>
    </w:p>
    <w:p w:rsidR="00FD79E6" w:rsidRDefault="00FD79E6" w:rsidP="006C0B77">
      <w:pPr>
        <w:spacing w:after="0"/>
        <w:ind w:firstLine="709"/>
        <w:jc w:val="both"/>
      </w:pPr>
    </w:p>
    <w:p w:rsidR="00FD79E6" w:rsidRDefault="00FD79E6" w:rsidP="006C0B77">
      <w:pPr>
        <w:spacing w:after="0"/>
        <w:ind w:firstLine="709"/>
        <w:jc w:val="both"/>
      </w:pPr>
      <w:r w:rsidRPr="00FD79E6">
        <w:t>https://presssolutions.com.ua/</w:t>
      </w:r>
      <w:bookmarkStart w:id="0" w:name="_GoBack"/>
      <w:bookmarkEnd w:id="0"/>
    </w:p>
    <w:sectPr w:rsidR="00FD79E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E6"/>
    <w:rsid w:val="006C0B77"/>
    <w:rsid w:val="008242FF"/>
    <w:rsid w:val="00870751"/>
    <w:rsid w:val="00922C48"/>
    <w:rsid w:val="00B915B7"/>
    <w:rsid w:val="00EA59DF"/>
    <w:rsid w:val="00EE4070"/>
    <w:rsid w:val="00F12C76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3B6A"/>
  <w15:chartTrackingRefBased/>
  <w15:docId w15:val="{FBD2B122-0D5E-4223-8C9E-F11558D0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9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s3823149.prom.ua/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2025-11-06T08:07:00Z</dcterms:created>
  <dcterms:modified xsi:type="dcterms:W3CDTF">2025-11-06T08:09:00Z</dcterms:modified>
</cp:coreProperties>
</file>