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ОГОЛОШЕННЯ ПРО ЗАКУПІВЛЮ</w:t>
      </w:r>
    </w:p>
    <w:p>
      <w:r>
        <w:t>Замовник: [Назва організації]</w:t>
        <w:br/>
        <w:t>Предмет закупівлі: [Товар/послуга, код ДК]</w:t>
        <w:br/>
        <w:t>Очікувана вартість: [Сума в грн]</w:t>
        <w:br/>
        <w:t>Строк постачання: [Дата]</w:t>
        <w:br/>
        <w:t>Кінцевий термін подання пропозицій: [Дата]</w:t>
      </w:r>
    </w:p>
    <w:p>
      <w:pPr>
        <w:pStyle w:val="Heading2"/>
      </w:pPr>
      <w:r>
        <w:t>Вимоги до учасників:</w:t>
      </w:r>
    </w:p>
    <w:p>
      <w:r>
        <w:t>- відповідність законодавчим вимогам</w:t>
        <w:br/>
        <w:t>- наявність досвіду виконання аналогічних договорів</w:t>
        <w:br/>
        <w:t>- фінансова спроможність</w:t>
      </w:r>
    </w:p>
    <w:p>
      <w:pPr>
        <w:pStyle w:val="Heading2"/>
      </w:pPr>
      <w:r>
        <w:t>Перелік документів для участі:</w:t>
      </w:r>
    </w:p>
    <w:p>
      <w:r>
        <w:t>- заповнена тендерна пропозиція</w:t>
        <w:br/>
        <w:t>- документи про відповідність вимогам</w:t>
        <w:br/>
        <w:t>- проект договору</w:t>
      </w:r>
    </w:p>
    <w:p>
      <w:pPr>
        <w:pStyle w:val="Heading2"/>
      </w:pPr>
      <w:r>
        <w:t>Контактна особа:</w:t>
      </w:r>
    </w:p>
    <w:p>
      <w:r>
        <w:t>[ПІБ, телефон, email]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