
<file path=[Content_Types].xml><?xml version="1.0" encoding="utf-8"?>
<Types xmlns="http://schemas.openxmlformats.org/package/2006/content-types">
  <Default Extension="xml" ContentType="application/xml"/>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5d01cd85a52b45df" /><Relationship Type="http://schemas.openxmlformats.org/package/2006/relationships/metadata/core-properties" Target="package/services/metadata/core-properties/7517d4d51a7443b896eb72f773074405.psmdcp" Id="Re2b8d8ffc2624a30"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keepNext w:val="1"/>
        <w:keepLines w:val="0"/>
        <w:pageBreakBefore w:val="0"/>
        <w:widowControl w:val="0"/>
        <w:pBdr>
          <w:top w:val="nil" w:sz="0" w:space="0"/>
          <w:left w:val="nil" w:sz="0" w:space="0"/>
          <w:bottom w:val="nil" w:sz="0" w:space="0"/>
          <w:right w:val="nil" w:sz="0" w:space="0"/>
          <w:between w:val="nil" w:sz="0" w:space="0"/>
        </w:pBdr>
        <w:shd w:val="clear" w:fill="auto"/>
        <w:spacing w:before="0" w:after="160" w:line="360" w:lineRule="auto"/>
        <w:ind w:left="0" w:right="0" w:firstLine="0"/>
        <w:jc w:val="right"/>
        <w:rPr>
          <w:rFonts w:ascii="Bookman Old Style" w:hAnsi="Bookman Old Style" w:eastAsia="Bookman Old Style" w:cs="Bookman Old Style"/>
          <w:b w:val="0"/>
          <w:i w:val="0"/>
          <w:smallCaps w:val="0"/>
          <w:strike w:val="0"/>
          <w:color w:val="000000"/>
          <w:sz w:val="21"/>
          <w:szCs w:val="21"/>
          <w:highlight w:val="white"/>
          <w:u w:val="none"/>
          <w:vertAlign w:val="baseline"/>
        </w:rPr>
      </w:pPr>
      <w:r w:rsidRPr="00000000" w:rsidDel="00000000" w:rsidR="00000000">
        <w:rPr>
          <w:rFonts w:ascii="Bookman Old Style" w:hAnsi="Bookman Old Style" w:eastAsia="Bookman Old Style" w:cs="Bookman Old Style"/>
          <w:b w:val="0"/>
          <w:i w:val="1"/>
          <w:smallCaps w:val="0"/>
          <w:strike w:val="0"/>
          <w:color w:val="000000"/>
          <w:sz w:val="21"/>
          <w:szCs w:val="21"/>
          <w:highlight w:val="white"/>
          <w:u w:val="none"/>
          <w:vertAlign w:val="baseline"/>
          <w:rtl w:val="0"/>
        </w:rPr>
        <w:t xml:space="preserve">Translation from Ukrainian into English</w:t>
      </w:r>
      <w:r w:rsidRPr="00000000" w:rsidDel="00000000" w:rsidR="00000000">
        <w:rPr>
          <w:rtl w:val="0"/>
        </w:rPr>
      </w:r>
    </w:p>
    <w:p xmlns:wp14="http://schemas.microsoft.com/office/word/2010/wordml" w:rsidRPr="00000000" w:rsidR="00000000" w:rsidDel="00000000" w:rsidP="00000000" w:rsidRDefault="00000000" w14:paraId="00000002" wp14:textId="77777777">
      <w:pPr>
        <w:keepNext w:val="1"/>
        <w:keepLines w:val="0"/>
        <w:pageBreakBefore w:val="0"/>
        <w:widowControl w:val="0"/>
        <w:pBdr>
          <w:top w:val="nil" w:sz="0" w:space="0"/>
          <w:left w:val="nil" w:sz="0" w:space="0"/>
          <w:bottom w:val="nil" w:sz="0" w:space="0"/>
          <w:right w:val="nil" w:sz="0" w:space="0"/>
          <w:between w:val="nil" w:sz="0" w:space="0"/>
        </w:pBdr>
        <w:shd w:val="clear" w:fill="auto"/>
        <w:spacing w:before="0" w:after="160" w:line="360" w:lineRule="auto"/>
        <w:ind w:left="0" w:right="0" w:firstLine="0"/>
        <w:jc w:val="center"/>
        <w:rPr>
          <w:rFonts w:ascii="Bookman Old Style" w:hAnsi="Bookman Old Style" w:eastAsia="Bookman Old Style" w:cs="Bookman Old Style"/>
          <w:b w:val="0"/>
          <w:i w:val="0"/>
          <w:smallCaps w:val="0"/>
          <w:strike w:val="0"/>
          <w:color w:val="000000"/>
          <w:sz w:val="23"/>
          <w:szCs w:val="23"/>
          <w:highlight w:val="white"/>
          <w:u w:val="none"/>
          <w:vertAlign w:val="baseline"/>
        </w:rPr>
      </w:pPr>
      <w:r w:rsidRPr="00000000" w:rsidDel="00000000" w:rsidR="00000000">
        <w:rPr>
          <w:rFonts w:ascii="Bookman Old Style" w:hAnsi="Bookman Old Style" w:eastAsia="Bookman Old Style" w:cs="Bookman Old Style"/>
          <w:b w:val="1"/>
          <w:i w:val="0"/>
          <w:smallCaps w:val="0"/>
          <w:strike w:val="0"/>
          <w:color w:val="000000"/>
          <w:sz w:val="23"/>
          <w:szCs w:val="23"/>
          <w:highlight w:val="white"/>
          <w:u w:val="none"/>
          <w:vertAlign w:val="baseline"/>
          <w:rtl w:val="0"/>
        </w:rPr>
        <w:t xml:space="preserve">SALE CONTRACT</w:t>
      </w:r>
      <w:r w:rsidRPr="00000000" w:rsidDel="00000000" w:rsidR="00000000">
        <w:rPr>
          <w:rtl w:val="0"/>
        </w:rPr>
      </w:r>
    </w:p>
    <w:p xmlns:wp14="http://schemas.microsoft.com/office/word/2010/wordml" w:rsidRPr="00000000" w:rsidR="00000000" w:rsidDel="00000000" w:rsidP="381555C2" w:rsidRDefault="00000000" w14:paraId="00000003" wp14:textId="2965014F">
      <w:pPr>
        <w:keepNext w:val="1"/>
        <w:keepLines w:val="0"/>
        <w:pageBreakBefore w:val="0"/>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60" w:line="360" w:lineRule="auto"/>
        <w:ind w:left="0" w:right="0" w:firstLine="0"/>
        <w:jc w:val="center"/>
        <w:rPr>
          <w:rFonts w:ascii="Bookman Old Style" w:hAnsi="Bookman Old Style" w:eastAsia="Bookman Old Style" w:cs="Bookman Old Style"/>
          <w:b w:val="0"/>
          <w:bCs w:val="0"/>
          <w:i w:val="0"/>
          <w:iCs w:val="0"/>
          <w:caps w:val="0"/>
          <w:smallCaps w:val="0"/>
          <w:strike w:val="0"/>
          <w:dstrike w:val="0"/>
          <w:color w:val="000000"/>
          <w:sz w:val="22"/>
          <w:szCs w:val="22"/>
          <w:highlight w:val="white"/>
          <w:u w:val="none"/>
          <w:vertAlign w:val="baseline"/>
        </w:rPr>
      </w:pPr>
      <w:r w:rsidRPr="381555C2" w:rsidR="381555C2">
        <w:rPr>
          <w:rFonts w:ascii="Bookman Old Style" w:hAnsi="Bookman Old Style" w:eastAsia="Bookman Old Style" w:cs="Bookman Old Style"/>
          <w:b w:val="0"/>
          <w:bCs w:val="0"/>
          <w:i w:val="0"/>
          <w:iCs w:val="0"/>
          <w:caps w:val="0"/>
          <w:smallCaps w:val="0"/>
          <w:strike w:val="0"/>
          <w:dstrike w:val="0"/>
          <w:color w:val="000000" w:themeColor="text1" w:themeTint="FF" w:themeShade="FF"/>
          <w:sz w:val="22"/>
          <w:szCs w:val="22"/>
          <w:highlight w:val="white"/>
          <w:u w:val="none"/>
          <w:vertAlign w:val="baseline"/>
        </w:rPr>
        <w:t xml:space="preserve">In this city of </w:t>
      </w:r>
      <w:r w:rsidRPr="381555C2" w:rsidR="381555C2">
        <w:rPr>
          <w:rFonts w:ascii="Bookman Old Style" w:hAnsi="Bookman Old Style" w:eastAsia="Bookman Old Style" w:cs="Bookman Old Style"/>
          <w:b w:val="0"/>
          <w:bCs w:val="0"/>
          <w:i w:val="0"/>
          <w:iCs w:val="0"/>
          <w:caps w:val="0"/>
          <w:smallCaps w:val="0"/>
          <w:strike w:val="0"/>
          <w:dstrike w:val="0"/>
          <w:color w:val="000000" w:themeColor="text1" w:themeTint="FF" w:themeShade="FF"/>
          <w:sz w:val="22"/>
          <w:szCs w:val="22"/>
          <w:highlight w:val="white"/>
          <w:u w:val="none"/>
          <w:vertAlign w:val="baseline"/>
        </w:rPr>
        <w:t>Odesa</w:t>
      </w:r>
      <w:r w:rsidRPr="381555C2" w:rsidR="381555C2">
        <w:rPr>
          <w:rFonts w:ascii="Bookman Old Style" w:hAnsi="Bookman Old Style" w:eastAsia="Bookman Old Style" w:cs="Bookman Old Style"/>
          <w:b w:val="0"/>
          <w:bCs w:val="0"/>
          <w:i w:val="0"/>
          <w:iCs w:val="0"/>
          <w:caps w:val="0"/>
          <w:smallCaps w:val="0"/>
          <w:strike w:val="0"/>
          <w:dstrike w:val="0"/>
          <w:color w:val="000000" w:themeColor="text1" w:themeTint="FF" w:themeShade="FF"/>
          <w:sz w:val="22"/>
          <w:szCs w:val="22"/>
          <w:highlight w:val="white"/>
          <w:u w:val="none"/>
          <w:vertAlign w:val="baseline"/>
        </w:rPr>
        <w:t>, this twenty-first day of July two thousand fifteen.</w:t>
      </w:r>
    </w:p>
    <w:p xmlns:wp14="http://schemas.microsoft.com/office/word/2010/wordml" w:rsidRPr="00000000" w:rsidR="00000000" w:rsidDel="00000000" w:rsidP="381555C2" w:rsidRDefault="00000000" w14:paraId="00000004" wp14:textId="497F0394">
      <w:pPr>
        <w:keepNext w:val="1"/>
        <w:keepLines w:val="0"/>
        <w:pageBreakBefore w:val="0"/>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60" w:line="240" w:lineRule="auto"/>
        <w:ind w:left="0" w:right="20" w:firstLine="0"/>
        <w:jc w:val="both"/>
        <w:rPr>
          <w:rFonts w:ascii="Georgia" w:hAnsi="Georgia" w:eastAsia="Georgia" w:cs="Georgia"/>
          <w:b w:val="0"/>
          <w:bCs w:val="0"/>
          <w:i w:val="0"/>
          <w:iCs w:val="0"/>
          <w:caps w:val="0"/>
          <w:smallCaps w:val="0"/>
          <w:strike w:val="0"/>
          <w:dstrike w:val="0"/>
          <w:color w:val="000000"/>
          <w:sz w:val="22"/>
          <w:szCs w:val="22"/>
          <w:highlight w:val="white"/>
          <w:u w:val="none"/>
          <w:vertAlign w:val="baseline"/>
        </w:rPr>
      </w:pPr>
      <w:r w:rsidRPr="381555C2" w:rsidR="381555C2">
        <w:rPr>
          <w:rFonts w:ascii="Georgia" w:hAnsi="Georgia" w:eastAsia="Georgia" w:cs="Georgia"/>
          <w:b w:val="0"/>
          <w:bCs w:val="0"/>
          <w:i w:val="0"/>
          <w:iCs w:val="0"/>
          <w:caps w:val="0"/>
          <w:smallCaps w:val="0"/>
          <w:strike w:val="0"/>
          <w:dstrike w:val="0"/>
          <w:color w:val="000000" w:themeColor="text1" w:themeTint="FF" w:themeShade="FF"/>
          <w:sz w:val="22"/>
          <w:szCs w:val="22"/>
          <w:highlight w:val="white"/>
          <w:u w:val="none"/>
          <w:vertAlign w:val="baseline"/>
        </w:rPr>
        <w:t>We, the undersigned, both being Ukrainian citizens,</w:t>
      </w:r>
    </w:p>
    <w:p xmlns:wp14="http://schemas.microsoft.com/office/word/2010/wordml" w:rsidRPr="00000000" w:rsidR="00000000" w:rsidDel="00000000" w:rsidP="381555C2" w:rsidRDefault="00000000" w14:paraId="00000005" wp14:textId="42759C69">
      <w:pPr>
        <w:keepNext w:val="1"/>
        <w:keepLines w:val="0"/>
        <w:pageBreakBefore w:val="0"/>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60" w:line="240" w:lineRule="auto"/>
        <w:ind w:left="0" w:right="20" w:firstLine="0"/>
        <w:jc w:val="both"/>
        <w:rPr>
          <w:rFonts w:ascii="Georgia" w:hAnsi="Georgia" w:eastAsia="Georgia" w:cs="Georgia"/>
          <w:b w:val="0"/>
          <w:bCs w:val="0"/>
          <w:i w:val="0"/>
          <w:iCs w:val="0"/>
          <w:caps w:val="0"/>
          <w:smallCaps w:val="0"/>
          <w:strike w:val="0"/>
          <w:dstrike w:val="0"/>
          <w:color w:val="000000"/>
          <w:sz w:val="20"/>
          <w:szCs w:val="20"/>
          <w:u w:val="none"/>
          <w:shd w:val="clear" w:fill="auto"/>
          <w:vertAlign w:val="baseline"/>
        </w:rPr>
      </w:pP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w:t>
      </w: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 born on November --, 19--, Taxpayer Registration Card number –-------------------, holder of passport –---------------- issued by –---------------- District Division under </w:t>
      </w: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Odesa</w:t>
      </w: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 Regional Department of the Ministry of Internal Affairs of Ukraine on January --, 19--, registered as residing at  –----------------------, </w:t>
      </w: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Odesa</w:t>
      </w: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 hereinafter referred to as the Seller, on the one part, and</w:t>
      </w:r>
      <w:r w:rsidRPr="00000000" w:rsidDel="00000000" w:rsidR="00000000">
        <w:rPr>
          <w:rtl w:val="0"/>
        </w:rPr>
      </w:r>
    </w:p>
    <w:p xmlns:wp14="http://schemas.microsoft.com/office/word/2010/wordml" w:rsidRPr="00000000" w:rsidR="00000000" w:rsidDel="00000000" w:rsidP="381555C2" w:rsidRDefault="00000000" w14:paraId="00000006" wp14:textId="77777777">
      <w:pPr>
        <w:keepNext w:val="1"/>
        <w:keepLines w:val="0"/>
        <w:pageBreakBefore w:val="0"/>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60" w:line="240" w:lineRule="auto"/>
        <w:ind w:left="0" w:right="20" w:firstLine="0"/>
        <w:jc w:val="both"/>
        <w:rPr>
          <w:rFonts w:ascii="Georgia" w:hAnsi="Georgia" w:eastAsia="Georgia" w:cs="Georgia"/>
          <w:b w:val="0"/>
          <w:bCs w:val="0"/>
          <w:i w:val="0"/>
          <w:iCs w:val="0"/>
          <w:caps w:val="0"/>
          <w:smallCaps w:val="0"/>
          <w:strike w:val="0"/>
          <w:dstrike w:val="0"/>
          <w:color w:val="000000"/>
          <w:sz w:val="20"/>
          <w:szCs w:val="20"/>
          <w:u w:val="none"/>
          <w:shd w:val="clear" w:fill="auto"/>
          <w:vertAlign w:val="baseline"/>
        </w:rPr>
      </w:pP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 </w:t>
      </w: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born on September –----------, 19--, Taxpayer Registration Card number  –------------, holder of passport –--------------- issued by –---------------- District Division under Odesa Regional Department of the Ministry of Internal Affairs of Ukraine on March --, 19--, registered as residing at: –------------------------, Odesa, hereinafter referred to as the Buyer on the other part, hereinafter jointly referred to as the Parties, acting of our free will and purposefully, consciously, and voluntarily, at our full discretion, without any constraint, whether physical or moral, and not infringing any third parties’ rights, being of sound mind and memory and having due legal capacity,  being aware of and understanding the meaning of our actions and managing the same, not being mistaken as to the circumstances described herein below, acting without any influence or fraud, having been familiarized with the requirements of the civil law that regulate this deal (in particular, as to invalidity of deals), being aware of the nature of this deal and the meaning of our actions, have agreed as follows:</w:t>
      </w:r>
      <w:r w:rsidRPr="00000000" w:rsidDel="00000000" w:rsidR="00000000">
        <w:rPr>
          <w:rtl w:val="0"/>
        </w:rPr>
      </w:r>
    </w:p>
    <w:p xmlns:wp14="http://schemas.microsoft.com/office/word/2010/wordml" w:rsidRPr="00000000" w:rsidR="00000000" w:rsidDel="00000000" w:rsidP="381555C2" w:rsidRDefault="00000000" w14:paraId="00000007" wp14:textId="77777777">
      <w:pPr>
        <w:keepNext w:val="1"/>
        <w:keepLines w:val="0"/>
        <w:pageBreakBefore w:val="0"/>
        <w:widowControl w:val="0"/>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auto"/>
        <w:tabs>
          <w:tab w:val="left" w:leader="none" w:pos="699"/>
        </w:tabs>
        <w:spacing w:before="0" w:after="160" w:line="240" w:lineRule="auto"/>
        <w:ind w:left="0" w:right="20" w:firstLine="0"/>
        <w:jc w:val="both"/>
        <w:rPr>
          <w:rFonts w:ascii="Georgia" w:hAnsi="Georgia" w:eastAsia="Georgia" w:cs="Georgia"/>
          <w:b w:val="0"/>
          <w:bCs w:val="0"/>
          <w:shd w:val="clear" w:fill="auto"/>
        </w:rPr>
      </w:pP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The Seller shall hereby transfer into the possession (sell), for an amount as stipulated herein below, an apartment located at the address: –-------------------------------</w:t>
      </w: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 Odesa, Odesa region</w:t>
      </w: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 and the Buyer shall come into possession of (buy) the said apartment consisting of four rooms and having a floor area of –--- sq. m, including a living floor area of –-- sq. m (hereinafter referred to as the Apartment).</w:t>
      </w:r>
      <w:r w:rsidRPr="00000000" w:rsidDel="00000000" w:rsidR="00000000">
        <w:rPr>
          <w:rtl w:val="0"/>
        </w:rPr>
      </w:r>
    </w:p>
    <w:p xmlns:wp14="http://schemas.microsoft.com/office/word/2010/wordml" w:rsidRPr="00000000" w:rsidR="00000000" w:rsidDel="00000000" w:rsidP="381555C2" w:rsidRDefault="00000000" w14:paraId="00000008" wp14:textId="77777777">
      <w:pPr>
        <w:keepNext w:val="1"/>
        <w:keepLines w:val="0"/>
        <w:pageBreakBefore w:val="0"/>
        <w:widowControl w:val="0"/>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160" w:line="240" w:lineRule="auto"/>
        <w:ind w:left="0" w:right="20" w:firstLine="0"/>
        <w:jc w:val="both"/>
        <w:rPr>
          <w:rFonts w:ascii="Georgia" w:hAnsi="Georgia" w:eastAsia="Georgia" w:cs="Georgia"/>
          <w:b w:val="0"/>
          <w:bCs w:val="0"/>
          <w:shd w:val="clear" w:fill="auto"/>
        </w:rPr>
      </w:pP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The Apartment described in this Contract is owned by the Seller by virtue of Deed of Title –------------------------ issued by the Executive Committee of Odesa City Council on July --, 20--; her title of ownership was registered by Odesa City Technical Stock-Taking and Realty Registration Bureau on August --, 20-- under registration number –------------------- in volume –-----------, entry number –------------. in accordance with an Extract issued by Odesa City Technical Stock-Taking and Realty Registration Bureau on August –-, 20----------- under number ---------------- about registration of the title of ownership to real estate, and with an Extract from the Public Registry of Interests in Real Estate issued by --------------, a Notary Public of Odesa City Notarial District, on July --, 20--, entry number: –-------------, registration number of the object of real estate: –---------------, which is evidenced by an Extract from the Public Registry of Interests in Real Estate about registration of rights of ownership issued by –-------------------, a Notary Public of Odesa City Notarial District, on July –---------, 20-- under indexed number –---------------.</w:t>
      </w:r>
      <w:r w:rsidRPr="00000000" w:rsidDel="00000000" w:rsidR="00000000">
        <w:rPr>
          <w:rtl w:val="0"/>
        </w:rPr>
      </w:r>
    </w:p>
    <w:p xmlns:wp14="http://schemas.microsoft.com/office/word/2010/wordml" w:rsidRPr="00000000" w:rsidR="00000000" w:rsidDel="00000000" w:rsidP="381555C2" w:rsidRDefault="00000000" w14:paraId="00000009" wp14:textId="77777777">
      <w:pPr>
        <w:keepNext w:val="1"/>
        <w:keepLines w:val="0"/>
        <w:pageBreakBefore w:val="0"/>
        <w:widowControl w:val="0"/>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160" w:line="240" w:lineRule="auto"/>
        <w:ind w:left="0" w:right="20" w:firstLine="0"/>
        <w:jc w:val="both"/>
        <w:rPr>
          <w:rFonts w:ascii="Georgia" w:hAnsi="Georgia" w:eastAsia="Georgia" w:cs="Georgia"/>
          <w:b w:val="0"/>
          <w:bCs w:val="0"/>
          <w:shd w:val="clear" w:fill="auto"/>
        </w:rPr>
      </w:pP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The said apartment has been sold by mutual agreement of the Parties for UAH –-----------. The said price does correspond to the Parties’ free will and is final and shall not be changed.</w:t>
      </w:r>
      <w:r w:rsidRPr="00000000" w:rsidDel="00000000" w:rsidR="00000000">
        <w:rPr>
          <w:rtl w:val="0"/>
        </w:rPr>
      </w:r>
    </w:p>
    <w:p xmlns:wp14="http://schemas.microsoft.com/office/word/2010/wordml" w:rsidRPr="00000000" w:rsidR="00000000" w:rsidDel="00000000" w:rsidP="381555C2" w:rsidRDefault="00000000" w14:paraId="31460DD1" wp14:textId="38724BB1">
      <w:pPr>
        <w:keepNext w:val="1"/>
        <w:keepLines w:val="0"/>
        <w:pageBreakBefore w:val="0"/>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60" w:line="240" w:lineRule="auto"/>
        <w:ind w:left="0" w:right="20" w:firstLine="0"/>
        <w:jc w:val="both"/>
        <w:rPr>
          <w:rFonts w:ascii="Georgia" w:hAnsi="Georgia" w:eastAsia="Georgia" w:cs="Georgia"/>
          <w:b w:val="0"/>
          <w:bCs w:val="0"/>
          <w:i w:val="0"/>
          <w:iCs w:val="0"/>
          <w:caps w:val="0"/>
          <w:smallCaps w:val="0"/>
          <w:strike w:val="0"/>
          <w:dstrike w:val="0"/>
          <w:color w:val="000000"/>
          <w:sz w:val="20"/>
          <w:szCs w:val="20"/>
          <w:u w:val="none"/>
          <w:shd w:val="clear" w:fill="auto"/>
          <w:vertAlign w:val="baseline"/>
        </w:rPr>
      </w:pP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3.1 Pursuant to Art. 1087 of the Civil Code of Ukraine and to Decree No. –- of Fixing of a Limit for Settlements in Cash approved by the Board of the National Bank of Ukraine on June –-, 20--, the Parties shall make the settlements cashless via a transfer of the amount specified in Clause 3 of this Contract. In witness of the fact of transfer, the Buyer has handed over a payment order (debit memo) to the Seller; the said instrument was issued by –----- BANK Public Company on July --, 20-- under No. –---.  By signing this </w:t>
      </w:r>
      <w:proofErr w:type="gramStart"/>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Contract</w:t>
      </w:r>
      <w:proofErr w:type="gramEnd"/>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 the Parties attest to the fact of the full settlements for the apartment being alienated hereunder.</w:t>
      </w:r>
      <w:r w:rsidRPr="00000000" w:rsidDel="00000000" w:rsidR="00000000">
        <w:rPr>
          <w:rtl w:val="0"/>
        </w:rPr>
      </w:r>
    </w:p>
    <w:p xmlns:wp14="http://schemas.microsoft.com/office/word/2010/wordml" w:rsidRPr="00000000" w:rsidR="00000000" w:rsidDel="00000000" w:rsidP="381555C2" w:rsidRDefault="00000000" w14:paraId="0000000B" wp14:textId="77777777">
      <w:pPr>
        <w:keepNext w:val="1"/>
        <w:keepLines w:val="0"/>
        <w:pageBreakBefore w:val="0"/>
        <w:widowControl w:val="0"/>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auto"/>
        <w:tabs>
          <w:tab w:val="left" w:leader="none" w:pos="667"/>
        </w:tabs>
        <w:spacing w:before="0" w:after="160" w:line="240" w:lineRule="auto"/>
        <w:ind w:left="0" w:right="20" w:firstLine="0"/>
        <w:jc w:val="both"/>
        <w:rPr>
          <w:rFonts w:ascii="Georgia" w:hAnsi="Georgia" w:eastAsia="Georgia" w:cs="Georgia"/>
          <w:b w:val="0"/>
          <w:bCs w:val="0"/>
          <w:shd w:val="clear" w:fill="auto"/>
        </w:rPr>
      </w:pP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Pursuant to Appraisal Report № –--------------------  issued by –------------, an Unincorporated Entrepreneur (holder of Valuator Certificate № 1--------------- dd. April  --, 20--), on July --, 20-- in respect of the said apartment of 4 rooms, it has been valued, for the purposes of taxation, at UAH –--------------------.</w:t>
      </w:r>
      <w:r w:rsidRPr="00000000" w:rsidDel="00000000" w:rsidR="00000000">
        <w:rPr>
          <w:rtl w:val="0"/>
        </w:rPr>
      </w:r>
    </w:p>
    <w:p xmlns:wp14="http://schemas.microsoft.com/office/word/2010/wordml" w:rsidRPr="00000000" w:rsidR="00000000" w:rsidDel="00000000" w:rsidP="381555C2" w:rsidRDefault="00000000" w14:paraId="71A67C62" wp14:textId="568E4551">
      <w:pPr>
        <w:keepNext w:val="1"/>
        <w:keepLines w:val="0"/>
        <w:pageBreakBefore w:val="0"/>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60" w:line="240" w:lineRule="auto"/>
        <w:ind w:left="0" w:right="20" w:firstLine="0"/>
        <w:jc w:val="both"/>
        <w:rPr>
          <w:rFonts w:ascii="Georgia" w:hAnsi="Georgia" w:eastAsia="Georgia" w:cs="Georgia"/>
          <w:b w:val="0"/>
          <w:bCs w:val="0"/>
          <w:shd w:val="clear" w:fill="auto"/>
        </w:rPr>
      </w:pPr>
      <w:r w:rsidRPr="381555C2" w:rsidR="381555C2">
        <w:rPr>
          <w:rFonts w:ascii="Georgia" w:hAnsi="Georgia" w:eastAsia="Georgia" w:cs="Georgia"/>
          <w:b w:val="0"/>
          <w:bCs w:val="0"/>
          <w:i w:val="0"/>
          <w:iCs w:val="0"/>
          <w:caps w:val="0"/>
          <w:smallCaps w:val="0"/>
          <w:strike w:val="0"/>
          <w:dstrike w:val="0"/>
          <w:color w:val="000000" w:themeColor="text1" w:themeTint="FF" w:themeShade="FF"/>
          <w:sz w:val="22"/>
          <w:szCs w:val="22"/>
          <w:highlight w:val="white"/>
          <w:u w:val="none"/>
          <w:vertAlign w:val="baseline"/>
        </w:rPr>
        <w:t>5. The Seller attests to the fact that the above apartment described in this Contract has not been sold or donated hitherto to any other person nor has it been mortgaged; no lease or rent contract has been concluded in its respect, the said apartment has not been disputed or distrained or banned from alienation; the said apartment has not been  encumbered with any tax liens;  there are no hidden defects nor easements or any other restrictions in respect of the said apartment; there are no alienation agreements or terms-of-use contracts concluded with any persons in respect of this apartment; it is not used as a legal address of any corporations nor has it been contributed to an authorized capital of any corporations; the apartment is in a condition that makes it fully fit for use according to its specific purpose, and it has not been indebted for public utilities or residential rental payment. No third parties, including in cases provided for in Art. 405 of the Civil Code of Ukraine, whether in Ukraine or abroad, have any rights thereto, including any rights of enjoyment. The Seller affirms that there are no minors or underage children or legally incapable or partially incapacitated persons who might be entitled to use the apartment.  The Seller attests to the fact that the building where the apartment is located is not a historical or architectural landmark.</w:t>
      </w:r>
    </w:p>
    <w:p xmlns:wp14="http://schemas.microsoft.com/office/word/2010/wordml" w:rsidRPr="00000000" w:rsidR="00000000" w:rsidDel="00000000" w:rsidP="381555C2" w:rsidRDefault="00000000" w14:paraId="0000000D" wp14:textId="77777777">
      <w:pPr>
        <w:pStyle w:val="ListParagraph"/>
        <w:keepNext w:val="1"/>
        <w:keepLines w:val="0"/>
        <w:pageBreakBefore w:val="0"/>
        <w:widowControl w:val="0"/>
        <w:numPr>
          <w:ilvl w:val="0"/>
          <w:numId w:val="2"/>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160" w:line="240" w:lineRule="auto"/>
        <w:ind w:right="20"/>
        <w:jc w:val="both"/>
        <w:rPr>
          <w:rFonts w:ascii="Georgia" w:hAnsi="Georgia" w:eastAsia="Georgia" w:cs="Georgia"/>
          <w:b w:val="0"/>
          <w:bCs w:val="0"/>
          <w:shd w:val="clear" w:fill="auto"/>
        </w:rPr>
      </w:pP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The Seller affirms that no unauthorized alterations, re-planning, extension, remodelling or reconstruction have been made in the said apartment, and no other changes in its technical characteristics, in particular, those that require any previous coordination or approvals or authorizations from the competent authorities, have been made.  By mutual agreement of the Parties, no technical stock-taking has been made in the said apartment prior to conclusion hereof. The technical characteristics of the apartment do correspond to those specified in its Technical Certificate by Odesa City Technical Stock-Taking and Realty Registration Bureau as of May --, 20--.</w:t>
      </w:r>
      <w:r w:rsidRPr="00000000" w:rsidDel="00000000" w:rsidR="00000000">
        <w:rPr>
          <w:rtl w:val="0"/>
        </w:rPr>
      </w:r>
    </w:p>
    <w:p xmlns:wp14="http://schemas.microsoft.com/office/word/2010/wordml" w:rsidRPr="00000000" w:rsidR="00000000" w:rsidDel="00000000" w:rsidP="381555C2" w:rsidRDefault="00000000" w14:paraId="0000000E" wp14:textId="77777777">
      <w:pPr>
        <w:keepNext w:val="1"/>
        <w:keepLines w:val="0"/>
        <w:pageBreakBefore w:val="0"/>
        <w:widowControl w:val="0"/>
        <w:numPr>
          <w:ilvl w:val="0"/>
          <w:numId w:val="2"/>
        </w:numPr>
        <w:pBdr>
          <w:top w:val="nil" w:color="000000" w:sz="0" w:space="0"/>
          <w:left w:val="nil" w:color="000000" w:sz="0" w:space="0"/>
          <w:bottom w:val="nil" w:color="000000" w:sz="0" w:space="0"/>
          <w:right w:val="nil" w:color="000000" w:sz="0" w:space="0"/>
          <w:between w:val="nil" w:color="000000" w:sz="0" w:space="0"/>
        </w:pBdr>
        <w:shd w:val="clear" w:color="auto" w:fill="auto"/>
        <w:tabs>
          <w:tab w:val="left" w:leader="none" w:pos="709"/>
        </w:tabs>
        <w:spacing w:before="0" w:after="160" w:line="240" w:lineRule="auto"/>
        <w:ind w:left="0" w:right="20" w:firstLine="0"/>
        <w:jc w:val="both"/>
        <w:rPr>
          <w:rFonts w:ascii="Georgia" w:hAnsi="Georgia" w:eastAsia="Georgia" w:cs="Georgia"/>
          <w:b w:val="0"/>
          <w:bCs w:val="0"/>
          <w:shd w:val="clear" w:fill="auto"/>
        </w:rPr>
      </w:pP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Pursuant to an Abstract concerning results of a search of data about any registered interest in or encumbrances on the real estate issued in compliance with the rules of access for notaries to the Public Registry of Interests in Realty (search identifier: –-----------------, –-------------- of July --, 20--), no actual information as regards encumbrances or mortgages or any other interest in this apartment or as regards the Seller has been found. Absence of any tax lien is evidenced by Extract No. –--------------------- from the Public Register of Encumbrances on Movable Property issued by –----------------------, a Notary Public of Odesa City Notarial District, on July --, 20--.</w:t>
      </w:r>
      <w:r w:rsidRPr="00000000" w:rsidDel="00000000" w:rsidR="00000000">
        <w:rPr>
          <w:rtl w:val="0"/>
        </w:rPr>
      </w:r>
    </w:p>
    <w:p xmlns:wp14="http://schemas.microsoft.com/office/word/2010/wordml" w:rsidRPr="00000000" w:rsidR="00000000" w:rsidDel="00000000" w:rsidP="381555C2" w:rsidRDefault="00000000" w14:paraId="0000000F" wp14:textId="77777777">
      <w:pPr>
        <w:keepNext w:val="1"/>
        <w:keepLines w:val="0"/>
        <w:pageBreakBefore w:val="0"/>
        <w:widowControl w:val="0"/>
        <w:numPr>
          <w:ilvl w:val="0"/>
          <w:numId w:val="2"/>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160" w:line="240" w:lineRule="auto"/>
        <w:ind w:left="0" w:right="20" w:firstLine="0"/>
        <w:jc w:val="both"/>
        <w:rPr>
          <w:rFonts w:ascii="Georgia" w:hAnsi="Georgia" w:eastAsia="Georgia" w:cs="Georgia"/>
          <w:b w:val="0"/>
          <w:bCs w:val="0"/>
          <w:highlight w:val="white"/>
        </w:rPr>
      </w:pP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It has been explained to the Parties that in compliance with Art. 822, par. 2 of the Civil Code of Ukraine a renter of an apartment shall have a pre-emption right thereto.  The Seller confirms that there are no renters in this apartment.</w:t>
      </w:r>
      <w:r w:rsidRPr="00000000" w:rsidDel="00000000" w:rsidR="00000000">
        <w:rPr>
          <w:rtl w:val="0"/>
        </w:rPr>
      </w:r>
    </w:p>
    <w:p xmlns:wp14="http://schemas.microsoft.com/office/word/2010/wordml" w:rsidRPr="00000000" w:rsidR="00000000" w:rsidDel="00000000" w:rsidP="381555C2" w:rsidRDefault="00000000" w14:paraId="00000010" wp14:textId="77777777">
      <w:pPr>
        <w:keepNext w:val="1"/>
        <w:keepLines w:val="0"/>
        <w:pageBreakBefore w:val="0"/>
        <w:widowControl w:val="0"/>
        <w:numPr>
          <w:ilvl w:val="0"/>
          <w:numId w:val="2"/>
        </w:numPr>
        <w:pBdr>
          <w:top w:val="nil" w:color="000000" w:sz="0" w:space="0"/>
          <w:left w:val="nil" w:color="000000" w:sz="0" w:space="0"/>
          <w:bottom w:val="nil" w:color="000000" w:sz="0" w:space="0"/>
          <w:right w:val="nil" w:color="000000" w:sz="0" w:space="0"/>
          <w:between w:val="nil" w:color="000000" w:sz="0" w:space="0"/>
        </w:pBdr>
        <w:shd w:val="clear" w:color="auto" w:fill="auto"/>
        <w:tabs>
          <w:tab w:val="left" w:leader="none" w:pos="723"/>
        </w:tabs>
        <w:spacing w:before="0" w:after="160" w:line="240" w:lineRule="auto"/>
        <w:ind w:left="0" w:right="20" w:firstLine="0"/>
        <w:jc w:val="both"/>
        <w:rPr>
          <w:rFonts w:ascii="Georgia" w:hAnsi="Georgia" w:eastAsia="Georgia" w:cs="Georgia"/>
          <w:b w:val="0"/>
          <w:bCs w:val="0"/>
          <w:shd w:val="clear" w:fill="auto"/>
        </w:rPr>
      </w:pP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This Contract is hereby concluded with the written consent of the Seller’s spouse, Mr. –--------------------, which is evidenced by his Statement of Assent that was certified by –-----------------, a Notary Public of Odesa City Notarial District, on July --, 20-- under registration No. –---- and is kept on file together with a counterpart of this Contract in the said Notary’s records.</w:t>
      </w:r>
      <w:r w:rsidRPr="00000000" w:rsidDel="00000000" w:rsidR="00000000">
        <w:rPr>
          <w:rtl w:val="0"/>
        </w:rPr>
      </w:r>
    </w:p>
    <w:p xmlns:wp14="http://schemas.microsoft.com/office/word/2010/wordml" w:rsidRPr="00000000" w:rsidR="00000000" w:rsidDel="00000000" w:rsidP="381555C2" w:rsidRDefault="00000000" w14:paraId="00000011" wp14:textId="547CC8D5">
      <w:pPr>
        <w:keepNext w:val="1"/>
        <w:keepLines w:val="0"/>
        <w:pageBreakBefore w:val="0"/>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60" w:line="240" w:lineRule="auto"/>
        <w:ind w:left="0" w:right="20" w:firstLine="0"/>
        <w:jc w:val="both"/>
        <w:rPr>
          <w:rFonts w:ascii="Georgia" w:hAnsi="Georgia" w:eastAsia="Georgia" w:cs="Georgia"/>
          <w:b w:val="0"/>
          <w:bCs w:val="0"/>
          <w:i w:val="0"/>
          <w:iCs w:val="0"/>
          <w:caps w:val="0"/>
          <w:smallCaps w:val="0"/>
          <w:strike w:val="0"/>
          <w:dstrike w:val="0"/>
          <w:color w:val="000000"/>
          <w:sz w:val="22"/>
          <w:szCs w:val="22"/>
          <w:highlight w:val="white"/>
          <w:u w:val="none"/>
          <w:vertAlign w:val="baseline"/>
        </w:rPr>
      </w:pPr>
      <w:r w:rsidRPr="381555C2" w:rsidR="381555C2">
        <w:rPr>
          <w:rFonts w:ascii="Georgia" w:hAnsi="Georgia" w:eastAsia="Georgia" w:cs="Georgia"/>
          <w:b w:val="0"/>
          <w:bCs w:val="0"/>
          <w:i w:val="0"/>
          <w:iCs w:val="0"/>
          <w:caps w:val="0"/>
          <w:smallCaps w:val="0"/>
          <w:strike w:val="0"/>
          <w:dstrike w:val="0"/>
          <w:color w:val="000000" w:themeColor="text1" w:themeTint="FF" w:themeShade="FF"/>
          <w:sz w:val="22"/>
          <w:szCs w:val="22"/>
          <w:highlight w:val="white"/>
          <w:u w:val="none"/>
          <w:vertAlign w:val="baseline"/>
        </w:rPr>
        <w:t>The Seller has read and understood the Buyer’s Statement saying that the money spent on acquisition of the apartment is the Buyer’s personal private property and that the Buyer is not married to anyone nor lives with any person as a family in a common-law marriage; the above Statement is kept on file together with a counterpart of this Contract in the said Notary’s records.</w:t>
      </w:r>
    </w:p>
    <w:p xmlns:wp14="http://schemas.microsoft.com/office/word/2010/wordml" w:rsidRPr="00000000" w:rsidR="00000000" w:rsidDel="00000000" w:rsidP="381555C2" w:rsidRDefault="00000000" w14:paraId="00000012" wp14:textId="77777777">
      <w:pPr>
        <w:keepNext w:val="1"/>
        <w:keepLines w:val="0"/>
        <w:pageBreakBefore w:val="0"/>
        <w:widowControl w:val="0"/>
        <w:numPr>
          <w:ilvl w:val="0"/>
          <w:numId w:val="2"/>
        </w:numPr>
        <w:pBdr>
          <w:top w:val="nil" w:color="000000" w:sz="0" w:space="0"/>
          <w:left w:val="nil" w:color="000000" w:sz="0" w:space="0"/>
          <w:bottom w:val="nil" w:color="000000" w:sz="0" w:space="0"/>
          <w:right w:val="nil" w:color="000000" w:sz="0" w:space="0"/>
          <w:between w:val="nil" w:color="000000" w:sz="0" w:space="0"/>
        </w:pBdr>
        <w:shd w:val="clear" w:color="auto" w:fill="auto"/>
        <w:tabs>
          <w:tab w:val="left" w:leader="none" w:pos="709"/>
        </w:tabs>
        <w:spacing w:before="0" w:after="160" w:line="240" w:lineRule="auto"/>
        <w:ind w:left="0" w:right="40" w:firstLine="0"/>
        <w:jc w:val="both"/>
        <w:rPr>
          <w:rFonts w:ascii="Georgia" w:hAnsi="Georgia" w:eastAsia="Georgia" w:cs="Georgia"/>
          <w:b w:val="0"/>
          <w:bCs w:val="0"/>
          <w:highlight w:val="white"/>
        </w:rPr>
      </w:pP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The Seller undertakes to hand the keys over to the Buyer on the date of signing hereof.</w:t>
      </w:r>
      <w:r w:rsidRPr="00000000" w:rsidDel="00000000" w:rsidR="00000000">
        <w:rPr>
          <w:rtl w:val="0"/>
        </w:rPr>
      </w:r>
    </w:p>
    <w:p xmlns:wp14="http://schemas.microsoft.com/office/word/2010/wordml" w:rsidRPr="00000000" w:rsidR="00000000" w:rsidDel="00000000" w:rsidP="381555C2" w:rsidRDefault="00000000" w14:paraId="00000013" wp14:textId="09399ECD">
      <w:pPr>
        <w:keepNext w:val="1"/>
        <w:keepLines w:val="0"/>
        <w:pageBreakBefore w:val="0"/>
        <w:widowControl w:val="0"/>
        <w:numPr>
          <w:ilvl w:val="0"/>
          <w:numId w:val="2"/>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160" w:line="240" w:lineRule="auto"/>
        <w:ind w:left="0" w:right="40" w:firstLine="0"/>
        <w:jc w:val="both"/>
        <w:rPr>
          <w:rFonts w:ascii="Georgia" w:hAnsi="Georgia" w:eastAsia="Georgia" w:cs="Georgia"/>
          <w:b w:val="0"/>
          <w:bCs w:val="0"/>
          <w:highlight w:val="white"/>
        </w:rPr>
      </w:pP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The apartment to be alienated under this Contract has been inspected by the Buyer. At the time of </w:t>
      </w:r>
      <w:proofErr w:type="gramStart"/>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inspection</w:t>
      </w:r>
      <w:proofErr w:type="gramEnd"/>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 no shortcomings that might impede to use the apartment according to its specific purpose have been found.  The Buyer has no claims against the Seller as regards the qualitative characteristics of the said apartment and does accept it in a condition that makes it fit for use according to its specific purpose.</w:t>
      </w:r>
      <w:r w:rsidRPr="00000000" w:rsidDel="00000000" w:rsidR="00000000">
        <w:rPr>
          <w:rtl w:val="0"/>
        </w:rPr>
      </w:r>
    </w:p>
    <w:p xmlns:wp14="http://schemas.microsoft.com/office/word/2010/wordml" w:rsidRPr="00000000" w:rsidR="00000000" w:rsidDel="00000000" w:rsidP="381555C2" w:rsidRDefault="00000000" w14:paraId="00000014" wp14:textId="77777777">
      <w:pPr>
        <w:keepNext w:val="1"/>
        <w:keepLines w:val="0"/>
        <w:pageBreakBefore w:val="0"/>
        <w:widowControl w:val="0"/>
        <w:numPr>
          <w:ilvl w:val="0"/>
          <w:numId w:val="2"/>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160" w:line="240" w:lineRule="auto"/>
        <w:ind w:left="0" w:right="40" w:firstLine="0"/>
        <w:jc w:val="both"/>
        <w:rPr>
          <w:rFonts w:ascii="Georgia" w:hAnsi="Georgia" w:eastAsia="Georgia" w:cs="Georgia"/>
          <w:b w:val="0"/>
          <w:bCs w:val="0"/>
          <w:highlight w:val="white"/>
        </w:rPr>
      </w:pP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The Parties confirm that Notary Public has been ascertained the true intentions of each Party prior to entering into this Contract and has been satisfied that neither Party has no objections as regards any of the terms and conditions hereof and that the Parties understand equally the legal effect, meaning and terms and conditions of this Contract for each Party, which is evidenced by their personal signatures under this Contract.</w:t>
      </w:r>
      <w:r w:rsidRPr="00000000" w:rsidDel="00000000" w:rsidR="00000000">
        <w:rPr>
          <w:rtl w:val="0"/>
        </w:rPr>
      </w:r>
    </w:p>
    <w:p xmlns:wp14="http://schemas.microsoft.com/office/word/2010/wordml" w:rsidRPr="00000000" w:rsidR="00000000" w:rsidDel="00000000" w:rsidP="381555C2" w:rsidRDefault="00000000" w14:paraId="00000015" wp14:textId="77777777">
      <w:pPr>
        <w:keepNext w:val="1"/>
        <w:keepLines w:val="0"/>
        <w:pageBreakBefore w:val="0"/>
        <w:widowControl w:val="0"/>
        <w:numPr>
          <w:ilvl w:val="0"/>
          <w:numId w:val="2"/>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160" w:line="240" w:lineRule="auto"/>
        <w:ind w:left="0" w:right="40" w:firstLine="0"/>
        <w:jc w:val="both"/>
        <w:rPr>
          <w:rFonts w:ascii="Georgia" w:hAnsi="Georgia" w:eastAsia="Georgia" w:cs="Georgia"/>
          <w:b w:val="0"/>
          <w:bCs w:val="0"/>
          <w:shd w:val="clear" w:fill="auto"/>
        </w:rPr>
      </w:pP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The Buyer has paid a contribution for compulsory pension insurance that is provided for in the Compulsory Pension Insurance Contributions Act of Ukraine as amended and dd. July --, 19--, in the amount of UAH –-------------.</w:t>
      </w:r>
      <w:r w:rsidRPr="00000000" w:rsidDel="00000000" w:rsidR="00000000">
        <w:rPr>
          <w:rtl w:val="0"/>
        </w:rPr>
      </w:r>
    </w:p>
    <w:p xmlns:wp14="http://schemas.microsoft.com/office/word/2010/wordml" w:rsidRPr="00000000" w:rsidR="00000000" w:rsidDel="00000000" w:rsidP="381555C2" w:rsidRDefault="00000000" w14:paraId="00000016" wp14:textId="2E496FBA">
      <w:pPr>
        <w:keepNext w:val="1"/>
        <w:keepLines w:val="0"/>
        <w:pageBreakBefore w:val="0"/>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60" w:line="240" w:lineRule="auto"/>
        <w:ind w:left="0" w:right="40" w:firstLine="0"/>
        <w:jc w:val="both"/>
        <w:rPr>
          <w:rFonts w:ascii="Georgia" w:hAnsi="Georgia" w:eastAsia="Georgia" w:cs="Georgia"/>
          <w:b w:val="0"/>
          <w:bCs w:val="0"/>
          <w:i w:val="0"/>
          <w:iCs w:val="0"/>
          <w:caps w:val="0"/>
          <w:smallCaps w:val="0"/>
          <w:strike w:val="0"/>
          <w:dstrike w:val="0"/>
          <w:color w:val="000000"/>
          <w:sz w:val="20"/>
          <w:szCs w:val="20"/>
          <w:u w:val="none"/>
          <w:shd w:val="clear" w:fill="auto"/>
          <w:vertAlign w:val="baseline"/>
        </w:rPr>
      </w:pP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The real property being alienated under this Contract has been owned by the Seller since 20--, </w:t>
      </w:r>
      <w:proofErr w:type="gramStart"/>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i.e.</w:t>
      </w:r>
      <w:proofErr w:type="gramEnd"/>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 for over three years, and since the Seller is hereby alienating real </w:t>
      </w:r>
      <w:proofErr w:type="gramStart"/>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property  for</w:t>
      </w:r>
      <w:proofErr w:type="gramEnd"/>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 the first time throughout 20--, </w:t>
      </w:r>
      <w:proofErr w:type="gramStart"/>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then  0</w:t>
      </w:r>
      <w:proofErr w:type="gramEnd"/>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 tax rate shall be applicable to this deal in compliance with Art. 172, par. 172.1 of the Tax Code of Ukraine.</w:t>
      </w:r>
      <w:r w:rsidRPr="00000000" w:rsidDel="00000000" w:rsidR="00000000">
        <w:rPr>
          <w:rtl w:val="0"/>
        </w:rPr>
      </w:r>
    </w:p>
    <w:p xmlns:wp14="http://schemas.microsoft.com/office/word/2010/wordml" w:rsidRPr="00000000" w:rsidR="00000000" w:rsidDel="00000000" w:rsidP="381555C2" w:rsidRDefault="00000000" w14:paraId="00000017" wp14:textId="77777777">
      <w:pPr>
        <w:keepNext w:val="1"/>
        <w:keepLines w:val="0"/>
        <w:pageBreakBefore w:val="0"/>
        <w:widowControl w:val="0"/>
        <w:numPr>
          <w:ilvl w:val="0"/>
          <w:numId w:val="2"/>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160" w:line="240" w:lineRule="auto"/>
        <w:ind w:left="0" w:right="40" w:firstLine="0"/>
        <w:jc w:val="both"/>
        <w:rPr>
          <w:rFonts w:ascii="Georgia" w:hAnsi="Georgia" w:eastAsia="Georgia" w:cs="Georgia"/>
          <w:b w:val="0"/>
          <w:bCs w:val="0"/>
          <w:highlight w:val="white"/>
        </w:rPr>
      </w:pP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The Notary Public has explained to the Parties the legal effect of concealment of the actual value of the apartment to be alienated hereunder, the meaning of Art. 190, 192, 212 of the Criminal Code of Ukraine that provide for criminal responsibility for fraud, forgery, and use of documents forged.</w:t>
      </w:r>
      <w:r w:rsidRPr="00000000" w:rsidDel="00000000" w:rsidR="00000000">
        <w:rPr>
          <w:rtl w:val="0"/>
        </w:rPr>
      </w:r>
    </w:p>
    <w:p xmlns:wp14="http://schemas.microsoft.com/office/word/2010/wordml" w:rsidRPr="00000000" w:rsidR="00000000" w:rsidDel="00000000" w:rsidP="381555C2" w:rsidRDefault="00000000" w14:paraId="00000018" wp14:textId="22846820">
      <w:pPr>
        <w:keepNext w:val="1"/>
        <w:keepLines w:val="0"/>
        <w:pageBreakBefore w:val="0"/>
        <w:widowControl w:val="0"/>
        <w:numPr>
          <w:ilvl w:val="0"/>
          <w:numId w:val="2"/>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160" w:line="240" w:lineRule="auto"/>
        <w:ind w:left="0" w:right="40" w:firstLine="0"/>
        <w:jc w:val="both"/>
        <w:rPr>
          <w:rFonts w:ascii="Georgia" w:hAnsi="Georgia" w:eastAsia="Georgia" w:cs="Georgia"/>
          <w:b w:val="0"/>
          <w:bCs w:val="0"/>
          <w:highlight w:val="white"/>
        </w:rPr>
      </w:pP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Art. 164, par. 164.2, Art. 172, par. 172.2, Art. 179, par. 179.2 of the Tax Code of Ukraine, Art. 182, 203, 210, 225, 228, 229-231, 233-236, 334, 405, 640, 655, 657, 659-662, 822 of the Civil Code of Ukraine, Art.  57, 59-61, 63, 65, 74, 177 of the Family Code of Ukraine, Art. 12 of the Principles of Social Security of Homeless Persons and </w:t>
      </w:r>
      <w:proofErr w:type="spellStart"/>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Shelterless</w:t>
      </w:r>
      <w:proofErr w:type="spellEnd"/>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 Children Act of Ukraine, Art. 4 of the Public Registration of Interests in Real Estate and Restrictions Thereof Act of Ukraine, and the meaning of Art. 13, 15 of the Condominiums Act of Ukraine (№ 2866-ІІІ dd. November 29, 2001), Cl. 7 of the Regulations of Use of Residential Buildings and Hostels approved by Decree No. 572 dated October 8, 1992 of the Cabinet of Ukraine, Art. 6, 7, 9, 10, 12, 14, 15, 23, 24 of the Prevention of and Counteraction to Legalization (Laundering) of Income Derived in a Criminal Way and to Financing of Terrorism Act of Ukraine, Art. 163</w:t>
      </w: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superscript"/>
        </w:rPr>
        <w:t xml:space="preserve">1</w:t>
      </w: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 of the Administrative Infractions Code of Ukraine have been explained by the Notary Public to the Parties.</w:t>
      </w:r>
      <w:r w:rsidRPr="00000000" w:rsidDel="00000000" w:rsidR="00000000">
        <w:rPr>
          <w:rtl w:val="0"/>
        </w:rPr>
      </w:r>
    </w:p>
    <w:p xmlns:wp14="http://schemas.microsoft.com/office/word/2010/wordml" w:rsidRPr="00000000" w:rsidR="00000000" w:rsidDel="00000000" w:rsidP="381555C2" w:rsidRDefault="00000000" w14:paraId="00000019" wp14:textId="77777777">
      <w:pPr>
        <w:keepNext w:val="1"/>
        <w:keepLines w:val="0"/>
        <w:pageBreakBefore w:val="0"/>
        <w:widowControl w:val="0"/>
        <w:numPr>
          <w:ilvl w:val="0"/>
          <w:numId w:val="2"/>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160" w:line="240" w:lineRule="auto"/>
        <w:ind w:left="0" w:right="40" w:firstLine="0"/>
        <w:jc w:val="both"/>
        <w:rPr>
          <w:rFonts w:ascii="Georgia" w:hAnsi="Georgia" w:eastAsia="Georgia" w:cs="Georgia"/>
          <w:b w:val="0"/>
          <w:bCs w:val="0"/>
          <w:highlight w:val="white"/>
        </w:rPr>
      </w:pP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The Buyer shall accrue a title of ownership to the apartment as from a date of registration of such title of ownership in the Public Registry of Interests in Realty pursuant to Art. 182 and 334 of the Civil Code of Ukraine.</w:t>
      </w:r>
      <w:r w:rsidRPr="00000000" w:rsidDel="00000000" w:rsidR="00000000">
        <w:rPr>
          <w:rtl w:val="0"/>
        </w:rPr>
      </w:r>
    </w:p>
    <w:p xmlns:wp14="http://schemas.microsoft.com/office/word/2010/wordml" w:rsidRPr="00000000" w:rsidR="00000000" w:rsidDel="00000000" w:rsidP="381555C2" w:rsidRDefault="00000000" w14:paraId="0000001A" wp14:textId="77777777">
      <w:pPr>
        <w:keepNext w:val="1"/>
        <w:keepLines w:val="0"/>
        <w:pageBreakBefore w:val="0"/>
        <w:widowControl w:val="0"/>
        <w:numPr>
          <w:ilvl w:val="0"/>
          <w:numId w:val="2"/>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160" w:line="240" w:lineRule="auto"/>
        <w:ind w:left="0" w:right="0" w:firstLine="0"/>
        <w:jc w:val="both"/>
        <w:rPr>
          <w:rFonts w:ascii="Georgia" w:hAnsi="Georgia" w:eastAsia="Georgia" w:cs="Georgia"/>
          <w:b w:val="0"/>
          <w:bCs w:val="0"/>
          <w:highlight w:val="white"/>
        </w:rPr>
      </w:pP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All expenses for execution and notarization of this Contract shall be borne by the Parties in equal parts.</w:t>
      </w:r>
      <w:r w:rsidRPr="00000000" w:rsidDel="00000000" w:rsidR="00000000">
        <w:rPr>
          <w:rtl w:val="0"/>
        </w:rPr>
      </w:r>
    </w:p>
    <w:p xmlns:wp14="http://schemas.microsoft.com/office/word/2010/wordml" w:rsidRPr="00000000" w:rsidR="00000000" w:rsidDel="00000000" w:rsidP="381555C2" w:rsidRDefault="00000000" w14:paraId="0000001B" wp14:textId="77777777">
      <w:pPr>
        <w:keepNext w:val="1"/>
        <w:keepLines w:val="0"/>
        <w:pageBreakBefore w:val="0"/>
        <w:widowControl w:val="0"/>
        <w:numPr>
          <w:ilvl w:val="0"/>
          <w:numId w:val="2"/>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160" w:line="240" w:lineRule="auto"/>
        <w:ind w:left="0" w:right="40" w:firstLine="0"/>
        <w:jc w:val="both"/>
        <w:rPr>
          <w:rFonts w:ascii="Georgia" w:hAnsi="Georgia" w:eastAsia="Georgia" w:cs="Georgia"/>
          <w:b w:val="0"/>
          <w:bCs w:val="0"/>
        </w:rPr>
      </w:pPr>
      <w:r w:rsidRPr="381555C2" w:rsidDel="00000000" w:rsidR="00000000">
        <w:rPr>
          <w:rFonts w:ascii="Georgia" w:hAnsi="Georgia" w:eastAsia="Georgia" w:cs="Georgia"/>
          <w:b w:val="0"/>
          <w:bCs w:val="0"/>
          <w:i w:val="0"/>
          <w:iCs w:val="0"/>
          <w:caps w:val="0"/>
          <w:smallCaps w:val="0"/>
          <w:strike w:val="0"/>
          <w:dstrike w:val="0"/>
          <w:color w:val="000000"/>
          <w:sz w:val="22"/>
          <w:szCs w:val="22"/>
          <w:highlight w:val="white"/>
          <w:u w:val="none"/>
          <w:vertAlign w:val="baseline"/>
        </w:rPr>
        <w:t xml:space="preserve">This Contract has been made and signed in two original copies, one to be kept on file with this Notary’s Office and the other to be issued to the Buyer. The Seller shall be issued a certified copy hereof.</w:t>
      </w:r>
      <w:r w:rsidRPr="00000000" w:rsidDel="00000000" w:rsidR="00000000">
        <w:rPr>
          <w:rtl w:val="0"/>
        </w:rPr>
      </w:r>
    </w:p>
    <w:p xmlns:wp14="http://schemas.microsoft.com/office/word/2010/wordml" w:rsidRPr="00000000" w:rsidR="00000000" w:rsidDel="00000000" w:rsidP="381555C2" w:rsidRDefault="00000000" w14:paraId="0000001C" wp14:textId="77777777">
      <w:pPr>
        <w:pStyle w:val="Normal"/>
        <w:keepNext w:val="1"/>
        <w:keepLines w:val="0"/>
        <w:pageBreakBefore w:val="0"/>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60" w:line="240" w:lineRule="auto"/>
        <w:ind w:left="0" w:right="40"/>
        <w:jc w:val="both"/>
        <w:rPr>
          <w:rFonts w:ascii="Bookman Old Style" w:hAnsi="Bookman Old Style" w:eastAsia="Bookman Old Style" w:cs="Bookman Old Style"/>
          <w:b w:val="0"/>
          <w:bCs w:val="0"/>
          <w:i w:val="0"/>
          <w:iCs w:val="0"/>
          <w:caps w:val="0"/>
          <w:smallCaps w:val="0"/>
          <w:strike w:val="0"/>
          <w:dstrike w:val="0"/>
          <w:color w:val="000000"/>
          <w:sz w:val="21"/>
          <w:szCs w:val="21"/>
          <w:highlight w:val="white"/>
          <w:u w:val="none"/>
          <w:vertAlign w:val="baseline"/>
        </w:rPr>
      </w:pPr>
      <w:r w:rsidRPr="381555C2" w:rsidDel="00000000" w:rsidR="00000000">
        <w:rPr>
          <w:rFonts w:ascii="Bookman Old Style" w:hAnsi="Bookman Old Style" w:eastAsia="Bookman Old Style" w:cs="Bookman Old Style"/>
          <w:b w:val="0"/>
          <w:bCs w:val="0"/>
          <w:i w:val="1"/>
          <w:iCs w:val="1"/>
          <w:caps w:val="0"/>
          <w:smallCaps w:val="0"/>
          <w:strike w:val="0"/>
          <w:dstrike w:val="0"/>
          <w:color w:val="000000"/>
          <w:sz w:val="21"/>
          <w:szCs w:val="21"/>
          <w:highlight w:val="white"/>
          <w:u w:val="none"/>
          <w:vertAlign w:val="baseline"/>
        </w:rPr>
        <w:t xml:space="preserve">The contents, meaning and legal effect have been explained to the Parties. The text of this Contract has been read and signed by the Parties personally. This Contract does correspond to the Parties’ true intentions.</w:t>
      </w:r>
      <w:r w:rsidRPr="00000000" w:rsidDel="00000000" w:rsidR="00000000">
        <w:rPr>
          <w:rtl w:val="0"/>
        </w:rPr>
      </w:r>
    </w:p>
    <w:p xmlns:wp14="http://schemas.microsoft.com/office/word/2010/wordml" w:rsidRPr="00000000" w:rsidR="00000000" w:rsidDel="00000000" w:rsidP="00000000" w:rsidRDefault="00000000" w14:paraId="0000001D" wp14:textId="77777777">
      <w:pPr>
        <w:keepNext w:val="1"/>
        <w:keepLines w:val="0"/>
        <w:pageBreakBefore w:val="0"/>
        <w:widowControl w:val="0"/>
        <w:pBdr>
          <w:top w:val="nil" w:sz="0" w:space="0"/>
          <w:left w:val="nil" w:sz="0" w:space="0"/>
          <w:bottom w:val="nil" w:sz="0" w:space="0"/>
          <w:right w:val="nil" w:sz="0" w:space="0"/>
          <w:between w:val="nil" w:sz="0" w:space="0"/>
        </w:pBdr>
        <w:shd w:val="clear" w:fill="auto"/>
        <w:spacing w:before="0" w:after="160" w:line="240" w:lineRule="auto"/>
        <w:ind w:left="20" w:right="0" w:firstLine="0"/>
        <w:jc w:val="left"/>
        <w:rPr>
          <w:rFonts w:ascii="Bookman Old Style" w:hAnsi="Bookman Old Style" w:eastAsia="Bookman Old Style" w:cs="Bookman Old Style"/>
          <w:b w:val="0"/>
          <w:i w:val="0"/>
          <w:smallCaps w:val="0"/>
          <w:strike w:val="0"/>
          <w:color w:val="000000"/>
          <w:sz w:val="22"/>
          <w:szCs w:val="22"/>
          <w:highlight w:val="white"/>
          <w:u w:val="none"/>
          <w:vertAlign w:val="baseline"/>
        </w:rPr>
      </w:pPr>
      <w:r w:rsidRPr="00000000" w:rsidDel="00000000" w:rsidR="00000000">
        <w:rPr>
          <w:rFonts w:ascii="Bookman Old Style" w:hAnsi="Bookman Old Style" w:eastAsia="Bookman Old Style" w:cs="Bookman Old Style"/>
          <w:b w:val="0"/>
          <w:i w:val="0"/>
          <w:smallCaps w:val="0"/>
          <w:strike w:val="0"/>
          <w:color w:val="000000"/>
          <w:sz w:val="22"/>
          <w:szCs w:val="22"/>
          <w:highlight w:val="white"/>
          <w:u w:val="none"/>
          <w:vertAlign w:val="baseline"/>
          <w:rtl w:val="0"/>
        </w:rPr>
        <w:t xml:space="preserve">Signed by:</w:t>
      </w:r>
    </w:p>
    <w:p xmlns:wp14="http://schemas.microsoft.com/office/word/2010/wordml" w:rsidRPr="00000000" w:rsidR="00000000" w:rsidDel="00000000" w:rsidP="00000000" w:rsidRDefault="00000000" w14:paraId="0000001E" wp14:textId="77777777">
      <w:pPr>
        <w:keepNext w:val="1"/>
        <w:keepLines w:val="0"/>
        <w:pageBreakBefore w:val="0"/>
        <w:widowControl w:val="0"/>
        <w:pBdr>
          <w:top w:val="nil" w:sz="0" w:space="0"/>
          <w:left w:val="nil" w:sz="0" w:space="0"/>
          <w:bottom w:val="nil" w:sz="0" w:space="0"/>
          <w:right w:val="nil" w:sz="0" w:space="0"/>
          <w:between w:val="nil" w:sz="0" w:space="0"/>
        </w:pBdr>
        <w:shd w:val="clear" w:fill="auto"/>
        <w:spacing w:before="0" w:after="160" w:line="240" w:lineRule="auto"/>
        <w:ind w:left="20" w:right="0" w:firstLine="0"/>
        <w:jc w:val="left"/>
        <w:rPr>
          <w:rFonts w:ascii="Courier New" w:hAnsi="Courier New" w:eastAsia="Courier New" w:cs="Courier New"/>
          <w:b w:val="0"/>
          <w:i w:val="0"/>
          <w:smallCaps w:val="0"/>
          <w:strike w:val="0"/>
          <w:color w:val="000000"/>
          <w:sz w:val="20"/>
          <w:szCs w:val="20"/>
          <w:u w:val="none"/>
          <w:shd w:val="clear" w:fill="auto"/>
          <w:vertAlign w:val="baseline"/>
        </w:rPr>
      </w:pPr>
      <w:r w:rsidRPr="00000000" w:rsidDel="00000000" w:rsidR="00000000">
        <w:rPr>
          <w:rFonts w:ascii="Bookman Old Style" w:hAnsi="Bookman Old Style" w:eastAsia="Bookman Old Style" w:cs="Bookman Old Style"/>
          <w:b w:val="0"/>
          <w:i w:val="0"/>
          <w:smallCaps w:val="0"/>
          <w:strike w:val="0"/>
          <w:color w:val="000000"/>
          <w:sz w:val="22"/>
          <w:szCs w:val="22"/>
          <w:highlight w:val="white"/>
          <w:u w:val="none"/>
          <w:vertAlign w:val="baseline"/>
          <w:rtl w:val="0"/>
        </w:rPr>
        <w:t xml:space="preserve">The Seller:    </w:t>
      </w:r>
      <w:r w:rsidRPr="00000000" w:rsidDel="00000000" w:rsidR="00000000">
        <w:rPr>
          <w:rFonts w:ascii="Bookman Old Style" w:hAnsi="Bookman Old Style" w:eastAsia="Bookman Old Style" w:cs="Bookman Old Style"/>
          <w:b w:val="0"/>
          <w:i w:val="1"/>
          <w:smallCaps w:val="0"/>
          <w:strike w:val="0"/>
          <w:color w:val="000000"/>
          <w:sz w:val="22"/>
          <w:szCs w:val="22"/>
          <w:highlight w:val="white"/>
          <w:u w:val="none"/>
          <w:vertAlign w:val="baseline"/>
          <w:rtl w:val="0"/>
        </w:rPr>
        <w:t xml:space="preserve">/Signed/ </w:t>
      </w:r>
      <w:r w:rsidRPr="00000000" w:rsidDel="00000000" w:rsidR="00000000">
        <w:rPr>
          <w:rFonts w:ascii="Bookman Old Style" w:hAnsi="Bookman Old Style" w:eastAsia="Bookman Old Style" w:cs="Bookman Old Style"/>
          <w:b w:val="0"/>
          <w:i w:val="1"/>
          <w:smallCaps w:val="0"/>
          <w:strike w:val="0"/>
          <w:color w:val="000000"/>
          <w:sz w:val="22"/>
          <w:szCs w:val="22"/>
          <w:highlight w:val="white"/>
          <w:u w:val="none"/>
          <w:vertAlign w:val="baseline"/>
          <w:rtl w:val="0"/>
        </w:rPr>
        <w:tab/>
      </w:r>
      <w:r w:rsidRPr="00000000" w:rsidDel="00000000" w:rsidR="00000000">
        <w:rPr>
          <w:rFonts w:ascii="Bookman Old Style" w:hAnsi="Bookman Old Style" w:eastAsia="Bookman Old Style" w:cs="Bookman Old Style"/>
          <w:b w:val="0"/>
          <w:i w:val="1"/>
          <w:smallCaps w:val="0"/>
          <w:strike w:val="0"/>
          <w:color w:val="000000"/>
          <w:sz w:val="22"/>
          <w:szCs w:val="22"/>
          <w:highlight w:val="white"/>
          <w:u w:val="none"/>
          <w:vertAlign w:val="baseline"/>
          <w:rtl w:val="0"/>
        </w:rPr>
        <w:tab/>
      </w:r>
      <w:r w:rsidRPr="00000000" w:rsidDel="00000000" w:rsidR="00000000">
        <w:rPr>
          <w:rFonts w:ascii="Bookman Old Style" w:hAnsi="Bookman Old Style" w:eastAsia="Bookman Old Style" w:cs="Bookman Old Style"/>
          <w:b w:val="0"/>
          <w:i w:val="0"/>
          <w:smallCaps w:val="0"/>
          <w:strike w:val="0"/>
          <w:color w:val="000000"/>
          <w:sz w:val="22"/>
          <w:szCs w:val="22"/>
          <w:highlight w:val="white"/>
          <w:u w:val="none"/>
          <w:vertAlign w:val="baseline"/>
          <w:rtl w:val="0"/>
        </w:rPr>
        <w:t xml:space="preserve">-------------------------------------</w:t>
      </w:r>
      <w:r w:rsidRPr="00000000" w:rsidDel="00000000" w:rsidR="00000000">
        <w:rPr>
          <w:rtl w:val="0"/>
        </w:rPr>
      </w:r>
    </w:p>
    <w:p xmlns:wp14="http://schemas.microsoft.com/office/word/2010/wordml" w:rsidRPr="00000000" w:rsidR="00000000" w:rsidDel="00000000" w:rsidP="381555C2" w:rsidRDefault="00000000" w14:paraId="0000001F" wp14:textId="77777777">
      <w:pPr>
        <w:keepNext w:val="1"/>
        <w:keepLines w:val="0"/>
        <w:pageBreakBefore w:val="0"/>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60" w:line="240" w:lineRule="auto"/>
        <w:ind w:left="20" w:right="0" w:firstLine="0"/>
        <w:jc w:val="both"/>
        <w:rPr>
          <w:rFonts w:ascii="Courier New" w:hAnsi="Courier New" w:eastAsia="Courier New" w:cs="Courier New"/>
          <w:b w:val="0"/>
          <w:bCs w:val="0"/>
          <w:i w:val="0"/>
          <w:iCs w:val="0"/>
          <w:caps w:val="0"/>
          <w:smallCaps w:val="0"/>
          <w:strike w:val="0"/>
          <w:dstrike w:val="0"/>
          <w:color w:val="000000"/>
          <w:sz w:val="20"/>
          <w:szCs w:val="20"/>
          <w:u w:val="none"/>
          <w:shd w:val="clear" w:fill="auto"/>
          <w:vertAlign w:val="baseline"/>
        </w:rPr>
      </w:pPr>
      <w:r w:rsidRPr="381555C2" w:rsidDel="00000000" w:rsidR="00000000">
        <w:rPr>
          <w:rFonts w:ascii="Bookman Old Style" w:hAnsi="Bookman Old Style" w:eastAsia="Bookman Old Style" w:cs="Bookman Old Style"/>
          <w:b w:val="0"/>
          <w:bCs w:val="0"/>
          <w:i w:val="0"/>
          <w:iCs w:val="0"/>
          <w:caps w:val="0"/>
          <w:smallCaps w:val="0"/>
          <w:strike w:val="0"/>
          <w:dstrike w:val="0"/>
          <w:color w:val="000000"/>
          <w:sz w:val="22"/>
          <w:szCs w:val="22"/>
          <w:highlight w:val="white"/>
          <w:u w:val="none"/>
          <w:vertAlign w:val="baseline"/>
        </w:rPr>
        <w:t xml:space="preserve">The Buyer:</w:t>
      </w:r>
      <w:r w:rsidRPr="00000000" w:rsidDel="00000000" w:rsidR="00000000">
        <w:rPr>
          <w:rFonts w:ascii="Bookman Old Style" w:hAnsi="Bookman Old Style" w:eastAsia="Bookman Old Style" w:cs="Bookman Old Style"/>
          <w:b w:val="0"/>
          <w:i w:val="0"/>
          <w:smallCaps w:val="0"/>
          <w:strike w:val="0"/>
          <w:color w:val="000000"/>
          <w:sz w:val="22"/>
          <w:szCs w:val="22"/>
          <w:highlight w:val="white"/>
          <w:u w:val="none"/>
          <w:vertAlign w:val="baseline"/>
          <w:rtl w:val="0"/>
        </w:rPr>
        <w:tab/>
      </w:r>
      <w:r w:rsidRPr="381555C2" w:rsidDel="00000000" w:rsidR="00000000">
        <w:rPr>
          <w:rFonts w:ascii="Bookman Old Style" w:hAnsi="Bookman Old Style" w:eastAsia="Bookman Old Style" w:cs="Bookman Old Style"/>
          <w:b w:val="0"/>
          <w:bCs w:val="0"/>
          <w:i w:val="1"/>
          <w:iCs w:val="1"/>
          <w:caps w:val="0"/>
          <w:smallCaps w:val="0"/>
          <w:strike w:val="0"/>
          <w:dstrike w:val="0"/>
          <w:color w:val="000000"/>
          <w:sz w:val="22"/>
          <w:szCs w:val="22"/>
          <w:highlight w:val="white"/>
          <w:u w:val="none"/>
          <w:vertAlign w:val="baseline"/>
        </w:rPr>
        <w:t xml:space="preserve">/Signed/ </w:t>
      </w:r>
      <w:r w:rsidRPr="00000000" w:rsidDel="00000000" w:rsidR="00000000">
        <w:rPr>
          <w:rFonts w:ascii="Bookman Old Style" w:hAnsi="Bookman Old Style" w:eastAsia="Bookman Old Style" w:cs="Bookman Old Style"/>
          <w:b w:val="0"/>
          <w:i w:val="1"/>
          <w:smallCaps w:val="0"/>
          <w:strike w:val="0"/>
          <w:color w:val="000000"/>
          <w:sz w:val="22"/>
          <w:szCs w:val="22"/>
          <w:highlight w:val="white"/>
          <w:u w:val="none"/>
          <w:vertAlign w:val="baseline"/>
          <w:rtl w:val="0"/>
        </w:rPr>
        <w:tab/>
      </w:r>
      <w:r w:rsidRPr="00000000" w:rsidDel="00000000" w:rsidR="00000000">
        <w:rPr>
          <w:rFonts w:ascii="Bookman Old Style" w:hAnsi="Bookman Old Style" w:eastAsia="Bookman Old Style" w:cs="Bookman Old Style"/>
          <w:b w:val="0"/>
          <w:i w:val="1"/>
          <w:smallCaps w:val="0"/>
          <w:strike w:val="0"/>
          <w:color w:val="000000"/>
          <w:sz w:val="22"/>
          <w:szCs w:val="22"/>
          <w:highlight w:val="white"/>
          <w:u w:val="none"/>
          <w:vertAlign w:val="baseline"/>
          <w:rtl w:val="0"/>
        </w:rPr>
        <w:tab/>
      </w:r>
      <w:r w:rsidRPr="381555C2" w:rsidDel="00000000" w:rsidR="00000000">
        <w:rPr>
          <w:rFonts w:ascii="Bookman Old Style" w:hAnsi="Bookman Old Style" w:eastAsia="Bookman Old Style" w:cs="Bookman Old Style"/>
          <w:b w:val="0"/>
          <w:bCs w:val="0"/>
          <w:i w:val="0"/>
          <w:iCs w:val="0"/>
          <w:caps w:val="0"/>
          <w:smallCaps w:val="0"/>
          <w:strike w:val="0"/>
          <w:dstrike w:val="0"/>
          <w:color w:val="000000"/>
          <w:sz w:val="22"/>
          <w:szCs w:val="22"/>
          <w:highlight w:val="white"/>
          <w:u w:val="none"/>
          <w:vertAlign w:val="baseline"/>
        </w:rPr>
        <w:t xml:space="preserve">-------------------------------------</w:t>
      </w:r>
      <w:r w:rsidRPr="00000000" w:rsidDel="00000000" w:rsidR="00000000">
        <w:rPr>
          <w:rtl w:val="0"/>
        </w:rPr>
      </w:r>
    </w:p>
    <w:p xmlns:wp14="http://schemas.microsoft.com/office/word/2010/wordml" w:rsidRPr="00000000" w:rsidR="00000000" w:rsidDel="00000000" w:rsidP="381555C2" w:rsidRDefault="00000000" w14:paraId="00000020" wp14:textId="77777777">
      <w:pPr>
        <w:keepNext w:val="1"/>
        <w:keepLines w:val="0"/>
        <w:pageBreakBefore w:val="0"/>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60" w:line="360" w:lineRule="auto"/>
        <w:ind w:left="20" w:right="0" w:firstLine="360"/>
        <w:jc w:val="both"/>
        <w:rPr>
          <w:rFonts w:ascii="Bookman Old Style" w:hAnsi="Bookman Old Style" w:eastAsia="Bookman Old Style" w:cs="Bookman Old Style"/>
          <w:b w:val="0"/>
          <w:bCs w:val="0"/>
          <w:i w:val="0"/>
          <w:iCs w:val="0"/>
          <w:caps w:val="0"/>
          <w:smallCaps w:val="0"/>
          <w:strike w:val="0"/>
          <w:dstrike w:val="0"/>
          <w:color w:val="000000"/>
          <w:sz w:val="22"/>
          <w:szCs w:val="22"/>
          <w:highlight w:val="white"/>
          <w:u w:val="none"/>
          <w:vertAlign w:val="baseline"/>
        </w:rPr>
      </w:pPr>
    </w:p>
    <w:p w:rsidR="381555C2" w:rsidP="381555C2" w:rsidRDefault="381555C2" w14:paraId="5464838C" w14:textId="7D787FFA">
      <w:pPr>
        <w:pStyle w:val="Normal"/>
        <w:keepNext w:val="1"/>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60" w:line="360" w:lineRule="auto"/>
        <w:ind w:left="20" w:right="0" w:firstLine="360"/>
        <w:jc w:val="both"/>
        <w:rPr>
          <w:rFonts w:ascii="Bookman Old Style" w:hAnsi="Bookman Old Style" w:eastAsia="Bookman Old Style" w:cs="Bookman Old Style"/>
          <w:b w:val="0"/>
          <w:bCs w:val="0"/>
          <w:i w:val="0"/>
          <w:iCs w:val="0"/>
          <w:caps w:val="0"/>
          <w:smallCaps w:val="0"/>
          <w:strike w:val="0"/>
          <w:dstrike w:val="0"/>
          <w:color w:val="000000" w:themeColor="text1" w:themeTint="FF" w:themeShade="FF"/>
          <w:sz w:val="22"/>
          <w:szCs w:val="22"/>
          <w:highlight w:val="white"/>
          <w:u w:val="none"/>
          <w:vertAlign w:val="baseline"/>
        </w:rPr>
      </w:pPr>
    </w:p>
    <w:p w:rsidR="381555C2" w:rsidP="381555C2" w:rsidRDefault="381555C2" w14:paraId="5B9A12C5" w14:textId="1B726E6F">
      <w:pPr>
        <w:pStyle w:val="Normal"/>
        <w:keepNext w:val="1"/>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60" w:line="360" w:lineRule="auto"/>
        <w:ind w:left="20" w:right="0" w:firstLine="360"/>
        <w:jc w:val="left"/>
        <w:rPr>
          <w:rFonts w:ascii="Bookman Old Style" w:hAnsi="Bookman Old Style" w:eastAsia="Bookman Old Style" w:cs="Bookman Old Style"/>
          <w:b w:val="0"/>
          <w:bCs w:val="0"/>
          <w:i w:val="0"/>
          <w:iCs w:val="0"/>
          <w:caps w:val="0"/>
          <w:smallCaps w:val="0"/>
          <w:strike w:val="0"/>
          <w:dstrike w:val="0"/>
          <w:color w:val="000000" w:themeColor="text1" w:themeTint="FF" w:themeShade="FF"/>
          <w:sz w:val="22"/>
          <w:szCs w:val="22"/>
          <w:highlight w:val="white"/>
          <w:u w:val="none"/>
          <w:vertAlign w:val="baseline"/>
        </w:rPr>
      </w:pPr>
    </w:p>
    <w:p xmlns:wp14="http://schemas.microsoft.com/office/word/2010/wordml" w:rsidRPr="00000000" w:rsidR="00000000" w:rsidDel="00000000" w:rsidP="381555C2" w:rsidRDefault="00000000" w14:paraId="00000021" wp14:textId="29AA2FC0">
      <w:pPr>
        <w:keepNext w:val="1"/>
        <w:keepLines w:val="0"/>
        <w:pageBreakBefore w:val="0"/>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60" w:line="240" w:lineRule="auto"/>
        <w:ind w:left="0" w:right="0" w:firstLine="0"/>
        <w:jc w:val="both"/>
        <w:rPr>
          <w:rFonts w:ascii="Bookman Old Style" w:hAnsi="Bookman Old Style" w:eastAsia="Bookman Old Style" w:cs="Bookman Old Style"/>
          <w:b w:val="0"/>
          <w:bCs w:val="0"/>
          <w:i w:val="0"/>
          <w:iCs w:val="0"/>
          <w:caps w:val="0"/>
          <w:smallCaps w:val="0"/>
          <w:strike w:val="0"/>
          <w:dstrike w:val="0"/>
          <w:color w:val="000000"/>
          <w:sz w:val="20"/>
          <w:szCs w:val="20"/>
          <w:highlight w:val="white"/>
          <w:u w:val="none"/>
          <w:vertAlign w:val="baseline"/>
        </w:rPr>
      </w:pPr>
      <w:r w:rsidRPr="381555C2" w:rsidR="381555C2">
        <w:rPr>
          <w:rFonts w:ascii="Bookman Old Style" w:hAnsi="Bookman Old Style" w:eastAsia="Bookman Old Style" w:cs="Bookman Old Style"/>
          <w:b w:val="0"/>
          <w:bCs w:val="0"/>
          <w:i w:val="0"/>
          <w:iCs w:val="0"/>
          <w:caps w:val="0"/>
          <w:smallCaps w:val="0"/>
          <w:strike w:val="0"/>
          <w:dstrike w:val="0"/>
          <w:color w:val="000000" w:themeColor="text1" w:themeTint="FF" w:themeShade="FF"/>
          <w:sz w:val="20"/>
          <w:szCs w:val="20"/>
          <w:highlight w:val="white"/>
          <w:u w:val="none"/>
          <w:vertAlign w:val="baseline"/>
        </w:rPr>
        <w:t xml:space="preserve">In this city of </w:t>
      </w:r>
      <w:r w:rsidRPr="381555C2" w:rsidR="381555C2">
        <w:rPr>
          <w:rFonts w:ascii="Bookman Old Style" w:hAnsi="Bookman Old Style" w:eastAsia="Bookman Old Style" w:cs="Bookman Old Style"/>
          <w:b w:val="0"/>
          <w:bCs w:val="0"/>
          <w:i w:val="0"/>
          <w:iCs w:val="0"/>
          <w:caps w:val="0"/>
          <w:smallCaps w:val="0"/>
          <w:strike w:val="0"/>
          <w:dstrike w:val="0"/>
          <w:color w:val="000000" w:themeColor="text1" w:themeTint="FF" w:themeShade="FF"/>
          <w:sz w:val="20"/>
          <w:szCs w:val="20"/>
          <w:highlight w:val="white"/>
          <w:u w:val="none"/>
          <w:vertAlign w:val="baseline"/>
        </w:rPr>
        <w:t>Odesa</w:t>
      </w:r>
      <w:r w:rsidRPr="381555C2" w:rsidR="381555C2">
        <w:rPr>
          <w:rFonts w:ascii="Bookman Old Style" w:hAnsi="Bookman Old Style" w:eastAsia="Bookman Old Style" w:cs="Bookman Old Style"/>
          <w:b w:val="0"/>
          <w:bCs w:val="0"/>
          <w:i w:val="0"/>
          <w:iCs w:val="0"/>
          <w:caps w:val="0"/>
          <w:smallCaps w:val="0"/>
          <w:strike w:val="0"/>
          <w:dstrike w:val="0"/>
          <w:color w:val="000000" w:themeColor="text1" w:themeTint="FF" w:themeShade="FF"/>
          <w:sz w:val="20"/>
          <w:szCs w:val="20"/>
          <w:highlight w:val="white"/>
          <w:u w:val="none"/>
          <w:vertAlign w:val="baseline"/>
        </w:rPr>
        <w:t>, Ukraine, this twenty-first day of July two thousand fifteen.</w:t>
      </w:r>
    </w:p>
    <w:p xmlns:wp14="http://schemas.microsoft.com/office/word/2010/wordml" w:rsidRPr="00000000" w:rsidR="00000000" w:rsidDel="00000000" w:rsidP="381555C2" w:rsidRDefault="00000000" w14:paraId="00000022" wp14:textId="5A1D8549">
      <w:pPr>
        <w:keepNext w:val="1"/>
        <w:keepLines w:val="0"/>
        <w:pageBreakBefore w:val="0"/>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60" w:line="240" w:lineRule="auto"/>
        <w:ind w:left="0" w:right="20" w:firstLine="0"/>
        <w:jc w:val="both"/>
        <w:rPr>
          <w:rFonts w:ascii="Courier New" w:hAnsi="Courier New" w:eastAsia="Courier New" w:cs="Courier New"/>
          <w:b w:val="0"/>
          <w:bCs w:val="0"/>
          <w:i w:val="0"/>
          <w:iCs w:val="0"/>
          <w:caps w:val="0"/>
          <w:smallCaps w:val="0"/>
          <w:strike w:val="0"/>
          <w:dstrike w:val="0"/>
          <w:color w:val="000000"/>
          <w:sz w:val="20"/>
          <w:szCs w:val="20"/>
          <w:u w:val="none"/>
          <w:shd w:val="clear" w:fill="auto"/>
          <w:vertAlign w:val="baseline"/>
        </w:rPr>
      </w:pPr>
      <w:r w:rsidRPr="381555C2" w:rsidDel="00000000" w:rsidR="00000000">
        <w:rPr>
          <w:rFonts w:ascii="Bookman Old Style" w:hAnsi="Bookman Old Style" w:eastAsia="Bookman Old Style" w:cs="Bookman Old Style"/>
          <w:b w:val="0"/>
          <w:bCs w:val="0"/>
          <w:i w:val="0"/>
          <w:iCs w:val="0"/>
          <w:caps w:val="0"/>
          <w:smallCaps w:val="0"/>
          <w:strike w:val="0"/>
          <w:dstrike w:val="0"/>
          <w:color w:val="000000"/>
          <w:sz w:val="20"/>
          <w:szCs w:val="20"/>
          <w:highlight w:val="white"/>
          <w:u w:val="none"/>
          <w:vertAlign w:val="baseline"/>
        </w:rPr>
        <w:t xml:space="preserve">I, –---------------------, a Notary Public of </w:t>
      </w:r>
      <w:r w:rsidRPr="381555C2" w:rsidDel="00000000" w:rsidR="00000000">
        <w:rPr>
          <w:rFonts w:ascii="Bookman Old Style" w:hAnsi="Bookman Old Style" w:eastAsia="Bookman Old Style" w:cs="Bookman Old Style"/>
          <w:b w:val="0"/>
          <w:bCs w:val="0"/>
          <w:i w:val="0"/>
          <w:iCs w:val="0"/>
          <w:caps w:val="0"/>
          <w:smallCaps w:val="0"/>
          <w:strike w:val="0"/>
          <w:dstrike w:val="0"/>
          <w:color w:val="000000"/>
          <w:sz w:val="20"/>
          <w:szCs w:val="20"/>
          <w:highlight w:val="white"/>
          <w:u w:val="none"/>
          <w:vertAlign w:val="baseline"/>
        </w:rPr>
        <w:t xml:space="preserve">Odesa</w:t>
      </w:r>
      <w:r w:rsidRPr="381555C2" w:rsidDel="00000000" w:rsidR="00000000">
        <w:rPr>
          <w:rFonts w:ascii="Bookman Old Style" w:hAnsi="Bookman Old Style" w:eastAsia="Bookman Old Style" w:cs="Bookman Old Style"/>
          <w:b w:val="0"/>
          <w:bCs w:val="0"/>
          <w:i w:val="0"/>
          <w:iCs w:val="0"/>
          <w:caps w:val="0"/>
          <w:smallCaps w:val="0"/>
          <w:strike w:val="0"/>
          <w:dstrike w:val="0"/>
          <w:color w:val="000000"/>
          <w:sz w:val="20"/>
          <w:szCs w:val="20"/>
          <w:highlight w:val="white"/>
          <w:u w:val="none"/>
          <w:vertAlign w:val="baseline"/>
        </w:rPr>
        <w:t xml:space="preserve"> City Notarial District, certify this Sale Contract. </w:t>
      </w:r>
      <w:r w:rsidRPr="00000000" w:rsidDel="00000000" w:rsidR="00000000">
        <w:rPr>
          <w:rtl w:val="0"/>
        </w:rPr>
      </w:r>
    </w:p>
    <w:p xmlns:wp14="http://schemas.microsoft.com/office/word/2010/wordml" w:rsidRPr="00000000" w:rsidR="00000000" w:rsidDel="00000000" w:rsidP="00000000" w:rsidRDefault="00000000" w14:paraId="00000023" wp14:textId="77777777">
      <w:pPr>
        <w:keepNext w:val="1"/>
        <w:keepLines w:val="0"/>
        <w:pageBreakBefore w:val="0"/>
        <w:widowControl w:val="0"/>
        <w:pBdr>
          <w:top w:val="nil" w:sz="0" w:space="0"/>
          <w:left w:val="nil" w:sz="0" w:space="0"/>
          <w:bottom w:val="nil" w:sz="0" w:space="0"/>
          <w:right w:val="nil" w:sz="0" w:space="0"/>
          <w:between w:val="nil" w:sz="0" w:space="0"/>
        </w:pBdr>
        <w:shd w:val="clear" w:fill="auto"/>
        <w:spacing w:before="0" w:after="160" w:line="240" w:lineRule="auto"/>
        <w:ind w:left="0" w:right="0" w:firstLine="0"/>
        <w:jc w:val="both"/>
        <w:rPr>
          <w:rFonts w:ascii="Bookman Old Style" w:hAnsi="Bookman Old Style" w:eastAsia="Bookman Old Style" w:cs="Bookman Old Style"/>
          <w:b w:val="0"/>
          <w:i w:val="0"/>
          <w:smallCaps w:val="0"/>
          <w:strike w:val="0"/>
          <w:color w:val="000000"/>
          <w:sz w:val="20"/>
          <w:szCs w:val="20"/>
          <w:highlight w:val="white"/>
          <w:u w:val="none"/>
          <w:vertAlign w:val="baseline"/>
        </w:rPr>
      </w:pPr>
      <w:r w:rsidRPr="00000000" w:rsidDel="00000000" w:rsidR="00000000">
        <w:rPr>
          <w:rFonts w:ascii="Bookman Old Style" w:hAnsi="Bookman Old Style" w:eastAsia="Bookman Old Style" w:cs="Bookman Old Style"/>
          <w:b w:val="0"/>
          <w:i w:val="0"/>
          <w:smallCaps w:val="0"/>
          <w:strike w:val="0"/>
          <w:color w:val="000000"/>
          <w:sz w:val="20"/>
          <w:szCs w:val="20"/>
          <w:highlight w:val="white"/>
          <w:u w:val="none"/>
          <w:vertAlign w:val="baseline"/>
          <w:rtl w:val="0"/>
        </w:rPr>
        <w:t xml:space="preserve">The above Contract has been signed by the Parties in my presence.</w:t>
      </w:r>
    </w:p>
    <w:p xmlns:wp14="http://schemas.microsoft.com/office/word/2010/wordml" w:rsidRPr="00000000" w:rsidR="00000000" w:rsidDel="00000000" w:rsidP="00000000" w:rsidRDefault="00000000" w14:paraId="00000024" wp14:textId="77777777">
      <w:pPr>
        <w:keepNext w:val="1"/>
        <w:keepLines w:val="0"/>
        <w:pageBreakBefore w:val="0"/>
        <w:widowControl w:val="0"/>
        <w:pBdr>
          <w:top w:val="nil" w:sz="0" w:space="0"/>
          <w:left w:val="nil" w:sz="0" w:space="0"/>
          <w:bottom w:val="nil" w:sz="0" w:space="0"/>
          <w:right w:val="nil" w:sz="0" w:space="0"/>
          <w:between w:val="nil" w:sz="0" w:space="0"/>
        </w:pBdr>
        <w:shd w:val="clear" w:fill="auto"/>
        <w:spacing w:before="0" w:after="160" w:line="240" w:lineRule="auto"/>
        <w:ind w:left="0" w:right="20" w:firstLine="0"/>
        <w:jc w:val="both"/>
        <w:rPr>
          <w:rFonts w:ascii="Courier New" w:hAnsi="Courier New" w:eastAsia="Courier New" w:cs="Courier New"/>
          <w:b w:val="0"/>
          <w:i w:val="0"/>
          <w:smallCaps w:val="0"/>
          <w:strike w:val="0"/>
          <w:color w:val="000000"/>
          <w:sz w:val="20"/>
          <w:szCs w:val="20"/>
          <w:u w:val="none"/>
          <w:shd w:val="clear" w:fill="auto"/>
          <w:vertAlign w:val="baseline"/>
        </w:rPr>
      </w:pPr>
      <w:r w:rsidRPr="00000000" w:rsidDel="00000000" w:rsidR="00000000">
        <w:rPr>
          <w:rFonts w:ascii="Bookman Old Style" w:hAnsi="Bookman Old Style" w:eastAsia="Bookman Old Style" w:cs="Bookman Old Style"/>
          <w:b w:val="0"/>
          <w:i w:val="0"/>
          <w:smallCaps w:val="0"/>
          <w:strike w:val="0"/>
          <w:color w:val="000000"/>
          <w:sz w:val="20"/>
          <w:szCs w:val="20"/>
          <w:highlight w:val="white"/>
          <w:u w:val="none"/>
          <w:vertAlign w:val="baseline"/>
          <w:rtl w:val="0"/>
        </w:rPr>
        <w:t xml:space="preserve">The signatories have been identified; their capacity and the representative’s authority and the ownership by Ms. –------------------------- of the said apartment being alienated have been verified.</w:t>
      </w:r>
      <w:r w:rsidRPr="00000000" w:rsidDel="00000000" w:rsidR="00000000">
        <w:rPr>
          <w:rtl w:val="0"/>
        </w:rPr>
      </w:r>
    </w:p>
    <w:p xmlns:wp14="http://schemas.microsoft.com/office/word/2010/wordml" w:rsidRPr="00000000" w:rsidR="00000000" w:rsidDel="00000000" w:rsidP="00000000" w:rsidRDefault="00000000" w14:paraId="00000025" wp14:textId="77777777">
      <w:pPr>
        <w:keepNext w:val="1"/>
        <w:keepLines w:val="0"/>
        <w:pageBreakBefore w:val="0"/>
        <w:widowControl w:val="0"/>
        <w:pBdr>
          <w:top w:val="nil" w:sz="0" w:space="0"/>
          <w:left w:val="nil" w:sz="0" w:space="0"/>
          <w:bottom w:val="nil" w:sz="0" w:space="0"/>
          <w:right w:val="nil" w:sz="0" w:space="0"/>
          <w:between w:val="nil" w:sz="0" w:space="0"/>
        </w:pBdr>
        <w:shd w:val="clear" w:fill="auto"/>
        <w:spacing w:before="0" w:after="160" w:line="240" w:lineRule="auto"/>
        <w:ind w:left="0" w:right="20" w:firstLine="0"/>
        <w:jc w:val="both"/>
        <w:rPr>
          <w:rFonts w:ascii="Bookman Old Style" w:hAnsi="Bookman Old Style" w:eastAsia="Bookman Old Style" w:cs="Bookman Old Style"/>
          <w:b w:val="0"/>
          <w:i w:val="0"/>
          <w:smallCaps w:val="0"/>
          <w:strike w:val="0"/>
          <w:color w:val="000000"/>
          <w:sz w:val="20"/>
          <w:szCs w:val="20"/>
          <w:highlight w:val="white"/>
          <w:u w:val="none"/>
          <w:vertAlign w:val="baseline"/>
        </w:rPr>
      </w:pPr>
      <w:r w:rsidRPr="00000000" w:rsidDel="00000000" w:rsidR="00000000">
        <w:rPr>
          <w:rFonts w:ascii="Bookman Old Style" w:hAnsi="Bookman Old Style" w:eastAsia="Bookman Old Style" w:cs="Bookman Old Style"/>
          <w:b w:val="0"/>
          <w:i w:val="0"/>
          <w:smallCaps w:val="0"/>
          <w:strike w:val="0"/>
          <w:color w:val="000000"/>
          <w:sz w:val="20"/>
          <w:szCs w:val="20"/>
          <w:highlight w:val="white"/>
          <w:u w:val="none"/>
          <w:vertAlign w:val="baseline"/>
          <w:rtl w:val="0"/>
        </w:rPr>
        <w:t xml:space="preserve">Pursuant to Art. 182 of the Civil Code of Ukraine, the title of ownership to the apartment is subject to registration by the Public Registry of Interests in Realty.</w:t>
      </w:r>
    </w:p>
    <w:p xmlns:wp14="http://schemas.microsoft.com/office/word/2010/wordml" w:rsidRPr="00000000" w:rsidR="00000000" w:rsidDel="00000000" w:rsidP="00000000" w:rsidRDefault="00000000" w14:paraId="00000026" wp14:textId="77777777">
      <w:pPr>
        <w:keepNext w:val="1"/>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2100" w:right="0" w:firstLine="0"/>
        <w:jc w:val="left"/>
        <w:rPr>
          <w:rFonts w:ascii="Courier New" w:hAnsi="Courier New" w:eastAsia="Courier New" w:cs="Courier New"/>
          <w:b w:val="0"/>
          <w:i w:val="0"/>
          <w:smallCaps w:val="0"/>
          <w:strike w:val="0"/>
          <w:color w:val="000000"/>
          <w:sz w:val="20"/>
          <w:szCs w:val="20"/>
          <w:u w:val="none"/>
          <w:shd w:val="clear" w:fill="auto"/>
          <w:vertAlign w:val="baseline"/>
        </w:rPr>
      </w:pPr>
      <w:r w:rsidRPr="00000000" w:rsidDel="00000000" w:rsidR="00000000">
        <w:rPr>
          <w:rFonts w:ascii="Bookman Old Style" w:hAnsi="Bookman Old Style" w:eastAsia="Bookman Old Style" w:cs="Bookman Old Style"/>
          <w:b w:val="0"/>
          <w:i w:val="0"/>
          <w:smallCaps w:val="0"/>
          <w:strike w:val="0"/>
          <w:color w:val="000000"/>
          <w:sz w:val="20"/>
          <w:szCs w:val="20"/>
          <w:highlight w:val="white"/>
          <w:u w:val="none"/>
          <w:vertAlign w:val="baseline"/>
          <w:rtl w:val="0"/>
        </w:rPr>
        <w:t xml:space="preserve">Registered under No. ----</w:t>
      </w:r>
      <w:r w:rsidRPr="00000000" w:rsidDel="00000000" w:rsidR="00000000">
        <w:rPr>
          <w:rtl w:val="0"/>
        </w:rPr>
      </w:r>
    </w:p>
    <w:p xmlns:wp14="http://schemas.microsoft.com/office/word/2010/wordml" w:rsidRPr="00000000" w:rsidR="00000000" w:rsidDel="00000000" w:rsidP="00000000" w:rsidRDefault="00000000" w14:paraId="00000027" wp14:textId="77777777">
      <w:pPr>
        <w:keepNext w:val="1"/>
        <w:keepLines w:val="0"/>
        <w:pageBreakBefore w:val="0"/>
        <w:widowControl w:val="0"/>
        <w:pBdr>
          <w:top w:val="nil" w:sz="0" w:space="0"/>
          <w:left w:val="nil" w:sz="0" w:space="0"/>
          <w:bottom w:val="nil" w:sz="0" w:space="0"/>
          <w:right w:val="nil" w:sz="0" w:space="0"/>
          <w:between w:val="nil" w:sz="0" w:space="0"/>
        </w:pBdr>
        <w:shd w:val="clear" w:fill="auto"/>
        <w:tabs>
          <w:tab w:val="right" w:leader="none" w:pos="7231"/>
        </w:tabs>
        <w:spacing w:before="0" w:after="0" w:line="240" w:lineRule="auto"/>
        <w:ind w:left="1220" w:right="0" w:firstLine="771"/>
        <w:jc w:val="left"/>
        <w:rPr>
          <w:rFonts w:ascii="Bookman Old Style" w:hAnsi="Bookman Old Style" w:eastAsia="Bookman Old Style" w:cs="Bookman Old Style"/>
          <w:b w:val="0"/>
          <w:i w:val="0"/>
          <w:smallCaps w:val="0"/>
          <w:strike w:val="0"/>
          <w:color w:val="000000"/>
          <w:sz w:val="20"/>
          <w:szCs w:val="20"/>
          <w:highlight w:val="white"/>
          <w:u w:val="none"/>
          <w:vertAlign w:val="baseline"/>
        </w:rPr>
      </w:pPr>
      <w:r w:rsidRPr="00000000" w:rsidDel="00000000" w:rsidR="00000000">
        <w:rPr>
          <w:rFonts w:ascii="Bookman Old Style" w:hAnsi="Bookman Old Style" w:eastAsia="Bookman Old Style" w:cs="Bookman Old Style"/>
          <w:b w:val="0"/>
          <w:i w:val="0"/>
          <w:smallCaps w:val="0"/>
          <w:strike w:val="0"/>
          <w:color w:val="000000"/>
          <w:sz w:val="20"/>
          <w:szCs w:val="20"/>
          <w:highlight w:val="white"/>
          <w:u w:val="none"/>
          <w:vertAlign w:val="baseline"/>
          <w:rtl w:val="0"/>
        </w:rPr>
        <w:t xml:space="preserve">  Fee paid: pursuant to Art.  31 of the Notaries Act of Ukraine</w:t>
      </w:r>
    </w:p>
    <w:p xmlns:wp14="http://schemas.microsoft.com/office/word/2010/wordml" w:rsidRPr="00000000" w:rsidR="00000000" w:rsidDel="00000000" w:rsidP="00000000" w:rsidRDefault="00000000" w14:paraId="00000028" wp14:textId="77777777">
      <w:pPr>
        <w:keepNext w:val="1"/>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768" w:right="0" w:firstLine="0"/>
        <w:jc w:val="center"/>
        <w:rPr>
          <w:rFonts w:ascii="Bookman Old Style" w:hAnsi="Bookman Old Style" w:eastAsia="Bookman Old Style" w:cs="Bookman Old Style"/>
          <w:b w:val="0"/>
          <w:i w:val="0"/>
          <w:smallCaps w:val="0"/>
          <w:strike w:val="0"/>
          <w:color w:val="000000"/>
          <w:sz w:val="20"/>
          <w:szCs w:val="20"/>
          <w:highlight w:val="white"/>
          <w:u w:val="none"/>
          <w:vertAlign w:val="baseline"/>
        </w:rPr>
      </w:pPr>
      <w:r w:rsidRPr="00000000" w:rsidDel="00000000" w:rsidR="00000000">
        <w:rPr>
          <w:rtl w:val="0"/>
        </w:rPr>
      </w:r>
    </w:p>
    <w:p xmlns:wp14="http://schemas.microsoft.com/office/word/2010/wordml" w:rsidRPr="00000000" w:rsidR="00000000" w:rsidDel="00000000" w:rsidP="00000000" w:rsidRDefault="00000000" w14:paraId="00000029" wp14:textId="77777777">
      <w:pPr>
        <w:keepNext w:val="1"/>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768" w:right="0" w:firstLine="0"/>
        <w:jc w:val="center"/>
        <w:rPr>
          <w:rFonts w:ascii="Bookman Old Style" w:hAnsi="Bookman Old Style" w:eastAsia="Bookman Old Style" w:cs="Bookman Old Style"/>
          <w:b w:val="0"/>
          <w:i w:val="0"/>
          <w:smallCaps w:val="0"/>
          <w:strike w:val="0"/>
          <w:color w:val="000000"/>
          <w:sz w:val="20"/>
          <w:szCs w:val="20"/>
          <w:highlight w:val="white"/>
          <w:u w:val="none"/>
          <w:vertAlign w:val="baseline"/>
        </w:rPr>
      </w:pPr>
      <w:r w:rsidRPr="00000000" w:rsidDel="00000000" w:rsidR="00000000">
        <w:rPr>
          <w:rFonts w:ascii="Bookman Old Style" w:hAnsi="Bookman Old Style" w:eastAsia="Bookman Old Style" w:cs="Bookman Old Style"/>
          <w:b w:val="0"/>
          <w:i w:val="0"/>
          <w:smallCaps w:val="0"/>
          <w:strike w:val="0"/>
          <w:color w:val="000000"/>
          <w:sz w:val="20"/>
          <w:szCs w:val="20"/>
          <w:highlight w:val="white"/>
          <w:u w:val="none"/>
          <w:vertAlign w:val="baseline"/>
          <w:rtl w:val="0"/>
        </w:rPr>
        <w:t xml:space="preserve">Notary Public:</w:t>
      </w:r>
      <w:r w:rsidRPr="00000000" w:rsidDel="00000000" w:rsidR="00000000">
        <w:rPr>
          <w:rFonts w:ascii="Bookman Old Style" w:hAnsi="Bookman Old Style" w:eastAsia="Bookman Old Style" w:cs="Bookman Old Style"/>
          <w:b w:val="0"/>
          <w:i w:val="0"/>
          <w:smallCaps w:val="0"/>
          <w:strike w:val="0"/>
          <w:color w:val="000000"/>
          <w:sz w:val="20"/>
          <w:szCs w:val="20"/>
          <w:highlight w:val="white"/>
          <w:u w:val="none"/>
          <w:vertAlign w:val="baseline"/>
          <w:rtl w:val="0"/>
        </w:rPr>
        <w:tab/>
      </w:r>
      <w:r w:rsidRPr="00000000" w:rsidDel="00000000" w:rsidR="00000000">
        <w:rPr>
          <w:rFonts w:ascii="Bookman Old Style" w:hAnsi="Bookman Old Style" w:eastAsia="Bookman Old Style" w:cs="Bookman Old Style"/>
          <w:b w:val="0"/>
          <w:i w:val="0"/>
          <w:smallCaps w:val="0"/>
          <w:strike w:val="0"/>
          <w:color w:val="000000"/>
          <w:sz w:val="20"/>
          <w:szCs w:val="20"/>
          <w:highlight w:val="white"/>
          <w:u w:val="none"/>
          <w:vertAlign w:val="baseline"/>
          <w:rtl w:val="0"/>
        </w:rPr>
        <w:tab/>
      </w:r>
      <w:r w:rsidRPr="00000000" w:rsidDel="00000000" w:rsidR="00000000">
        <w:rPr>
          <w:rFonts w:ascii="Bookman Old Style" w:hAnsi="Bookman Old Style" w:eastAsia="Bookman Old Style" w:cs="Bookman Old Style"/>
          <w:b w:val="0"/>
          <w:i w:val="1"/>
          <w:smallCaps w:val="0"/>
          <w:strike w:val="0"/>
          <w:color w:val="000000"/>
          <w:sz w:val="20"/>
          <w:szCs w:val="20"/>
          <w:highlight w:val="white"/>
          <w:u w:val="none"/>
          <w:vertAlign w:val="baseline"/>
          <w:rtl w:val="0"/>
        </w:rPr>
        <w:t xml:space="preserve">/Signature/</w:t>
      </w:r>
      <w:r w:rsidRPr="00000000" w:rsidDel="00000000" w:rsidR="00000000">
        <w:rPr>
          <w:rtl w:val="0"/>
        </w:rPr>
      </w:r>
    </w:p>
    <w:p xmlns:wp14="http://schemas.microsoft.com/office/word/2010/wordml" w:rsidRPr="00000000" w:rsidR="00000000" w:rsidDel="00000000" w:rsidP="00000000" w:rsidRDefault="00000000" w14:paraId="0000002A" wp14:textId="77777777">
      <w:pPr>
        <w:keepNext w:val="1"/>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768" w:right="0" w:firstLine="0"/>
        <w:jc w:val="center"/>
        <w:rPr>
          <w:rFonts w:ascii="Bookman Old Style" w:hAnsi="Bookman Old Style" w:eastAsia="Bookman Old Style" w:cs="Bookman Old Style"/>
          <w:b w:val="0"/>
          <w:i w:val="0"/>
          <w:smallCaps w:val="0"/>
          <w:strike w:val="0"/>
          <w:color w:val="000000"/>
          <w:sz w:val="20"/>
          <w:szCs w:val="20"/>
          <w:highlight w:val="white"/>
          <w:u w:val="none"/>
          <w:vertAlign w:val="baseline"/>
        </w:rPr>
      </w:pPr>
      <w:r w:rsidRPr="00000000" w:rsidDel="00000000" w:rsidR="00000000">
        <w:rPr>
          <w:rtl w:val="0"/>
        </w:rPr>
      </w:r>
    </w:p>
    <w:p xmlns:wp14="http://schemas.microsoft.com/office/word/2010/wordml" w:rsidRPr="00000000" w:rsidR="00000000" w:rsidDel="00000000" w:rsidP="00000000" w:rsidRDefault="00000000" w14:paraId="0000002B" wp14:textId="77777777">
      <w:pPr>
        <w:keepNext w:val="1"/>
        <w:keepLines w:val="0"/>
        <w:pageBreakBefore w:val="0"/>
        <w:widowControl w:val="0"/>
        <w:pBdr>
          <w:top w:val="nil" w:sz="0" w:space="0"/>
          <w:left w:val="nil" w:sz="0" w:space="0"/>
          <w:bottom w:val="nil" w:sz="0" w:space="0"/>
          <w:right w:val="nil" w:sz="0" w:space="0"/>
          <w:between w:val="nil" w:sz="0" w:space="0"/>
        </w:pBdr>
        <w:shd w:val="clear" w:fill="auto"/>
        <w:tabs>
          <w:tab w:val="left" w:leader="none" w:pos="180"/>
        </w:tabs>
        <w:spacing w:before="0" w:after="0" w:line="240" w:lineRule="auto"/>
        <w:ind w:left="0" w:right="284" w:firstLine="0"/>
        <w:jc w:val="left"/>
        <w:rPr>
          <w:rFonts w:ascii="Courier New" w:hAnsi="Courier New" w:eastAsia="Courier New" w:cs="Courier New"/>
          <w:b w:val="0"/>
          <w:i w:val="0"/>
          <w:smallCaps w:val="0"/>
          <w:strike w:val="0"/>
          <w:color w:val="000000"/>
          <w:sz w:val="20"/>
          <w:szCs w:val="20"/>
          <w:u w:val="none"/>
          <w:shd w:val="clear" w:fill="auto"/>
          <w:vertAlign w:val="baseline"/>
        </w:rPr>
      </w:pPr>
      <w:r w:rsidRPr="00000000" w:rsidDel="00000000" w:rsidR="00000000">
        <w:rPr>
          <w:rFonts w:ascii="Bookman Old Style" w:hAnsi="Bookman Old Style" w:eastAsia="Bookman Old Style" w:cs="Bookman Old Style"/>
          <w:b w:val="0"/>
          <w:i w:val="0"/>
          <w:smallCaps w:val="0"/>
          <w:strike w:val="0"/>
          <w:color w:val="000000"/>
          <w:sz w:val="20"/>
          <w:szCs w:val="20"/>
          <w:highlight w:val="white"/>
          <w:u w:val="none"/>
          <w:vertAlign w:val="baseline"/>
          <w:rtl w:val="0"/>
        </w:rPr>
        <w:tab/>
      </w:r>
      <w:r w:rsidRPr="00000000" w:rsidDel="00000000" w:rsidR="00000000">
        <w:rPr>
          <w:rFonts w:ascii="Bookman Old Style" w:hAnsi="Bookman Old Style" w:eastAsia="Bookman Old Style" w:cs="Bookman Old Style"/>
          <w:b w:val="0"/>
          <w:i w:val="0"/>
          <w:smallCaps w:val="0"/>
          <w:strike w:val="0"/>
          <w:color w:val="000000"/>
          <w:sz w:val="20"/>
          <w:szCs w:val="20"/>
          <w:highlight w:val="white"/>
          <w:u w:val="none"/>
          <w:vertAlign w:val="baseline"/>
          <w:rtl w:val="0"/>
        </w:rPr>
        <w:tab/>
      </w:r>
      <w:r w:rsidRPr="00000000" w:rsidDel="00000000" w:rsidR="00000000">
        <w:rPr>
          <w:rFonts w:ascii="Bookman Old Style" w:hAnsi="Bookman Old Style" w:eastAsia="Bookman Old Style" w:cs="Bookman Old Style"/>
          <w:b w:val="0"/>
          <w:i w:val="0"/>
          <w:smallCaps w:val="0"/>
          <w:strike w:val="0"/>
          <w:color w:val="000000"/>
          <w:sz w:val="20"/>
          <w:szCs w:val="20"/>
          <w:highlight w:val="white"/>
          <w:u w:val="none"/>
          <w:vertAlign w:val="baseline"/>
          <w:rtl w:val="0"/>
        </w:rPr>
        <w:tab/>
      </w:r>
      <w:r w:rsidRPr="00000000" w:rsidDel="00000000" w:rsidR="00000000">
        <w:rPr>
          <w:rFonts w:ascii="Bookman Old Style" w:hAnsi="Bookman Old Style" w:eastAsia="Bookman Old Style" w:cs="Bookman Old Style"/>
          <w:b w:val="0"/>
          <w:i w:val="0"/>
          <w:smallCaps w:val="0"/>
          <w:strike w:val="0"/>
          <w:color w:val="000000"/>
          <w:sz w:val="20"/>
          <w:szCs w:val="20"/>
          <w:highlight w:val="white"/>
          <w:u w:val="none"/>
          <w:vertAlign w:val="baseline"/>
          <w:rtl w:val="0"/>
        </w:rPr>
        <w:t xml:space="preserve">Seal: </w:t>
      </w:r>
      <w:r w:rsidRPr="00000000" w:rsidDel="00000000" w:rsidR="00000000">
        <w:rPr>
          <w:rFonts w:ascii="Bookman Old Style" w:hAnsi="Bookman Old Style" w:eastAsia="Bookman Old Style" w:cs="Bookman Old Style"/>
          <w:b w:val="0"/>
          <w:i w:val="0"/>
          <w:smallCaps w:val="0"/>
          <w:strike w:val="0"/>
          <w:color w:val="000000"/>
          <w:sz w:val="20"/>
          <w:szCs w:val="20"/>
          <w:highlight w:val="white"/>
          <w:u w:val="none"/>
          <w:vertAlign w:val="baseline"/>
          <w:rtl w:val="0"/>
        </w:rPr>
        <w:tab/>
      </w:r>
      <w:r w:rsidRPr="00000000" w:rsidDel="00000000" w:rsidR="00000000">
        <w:rPr>
          <w:rFonts w:ascii="Bookman Old Style" w:hAnsi="Bookman Old Style" w:eastAsia="Bookman Old Style" w:cs="Bookman Old Style"/>
          <w:b w:val="0"/>
          <w:i w:val="1"/>
          <w:smallCaps w:val="0"/>
          <w:strike w:val="0"/>
          <w:color w:val="000000"/>
          <w:sz w:val="20"/>
          <w:szCs w:val="20"/>
          <w:highlight w:val="white"/>
          <w:u w:val="none"/>
          <w:vertAlign w:val="baseline"/>
          <w:rtl w:val="0"/>
        </w:rPr>
        <w:t xml:space="preserve">----------------------------</w:t>
      </w:r>
      <w:r w:rsidRPr="00000000" w:rsidDel="00000000" w:rsidR="00000000">
        <w:rPr>
          <w:rtl w:val="0"/>
        </w:rPr>
      </w:r>
    </w:p>
    <w:p xmlns:wp14="http://schemas.microsoft.com/office/word/2010/wordml" w:rsidRPr="00000000" w:rsidR="00000000" w:rsidDel="00000000" w:rsidP="381555C2" w:rsidRDefault="00000000" w14:paraId="0000002C" wp14:textId="7C0573A7">
      <w:pPr>
        <w:keepNext w:val="1"/>
        <w:keepLines w:val="0"/>
        <w:pageBreakBefore w:val="0"/>
        <w:widowControl w:val="0"/>
        <w:pBdr>
          <w:top w:val="nil" w:color="000000" w:sz="0" w:space="0"/>
          <w:left w:val="nil" w:color="000000" w:sz="0" w:space="0"/>
          <w:bottom w:val="nil" w:color="000000" w:sz="0" w:space="0"/>
          <w:right w:val="nil" w:color="000000" w:sz="0" w:space="0"/>
          <w:between w:val="nil" w:color="000000" w:sz="0" w:space="0"/>
        </w:pBdr>
        <w:shd w:val="clear" w:color="auto" w:fill="auto"/>
        <w:tabs>
          <w:tab w:val="left" w:leader="none" w:pos="180"/>
        </w:tabs>
        <w:spacing w:before="0" w:after="0" w:line="360" w:lineRule="auto"/>
        <w:ind w:left="0" w:right="284" w:firstLine="0"/>
        <w:jc w:val="left"/>
        <w:rPr>
          <w:rFonts w:ascii="Bookman Old Style" w:hAnsi="Bookman Old Style" w:eastAsia="Bookman Old Style" w:cs="Bookman Old Style"/>
          <w:b w:val="0"/>
          <w:bCs w:val="0"/>
          <w:i w:val="0"/>
          <w:iCs w:val="0"/>
          <w:caps w:val="0"/>
          <w:smallCaps w:val="0"/>
          <w:strike w:val="0"/>
          <w:dstrike w:val="0"/>
          <w:color w:val="000000"/>
          <w:sz w:val="20"/>
          <w:szCs w:val="20"/>
          <w:highlight w:val="white"/>
          <w:u w:val="none"/>
          <w:vertAlign w:val="baseline"/>
        </w:rPr>
      </w:pPr>
      <w:r w:rsidRPr="00000000" w:rsidDel="00000000" w:rsidR="00000000">
        <w:rPr>
          <w:rFonts w:ascii="Bookman Old Style" w:hAnsi="Bookman Old Style" w:eastAsia="Bookman Old Style" w:cs="Bookman Old Style"/>
          <w:b w:val="0"/>
          <w:i w:val="1"/>
          <w:smallCaps w:val="0"/>
          <w:strike w:val="0"/>
          <w:color w:val="000000"/>
          <w:sz w:val="20"/>
          <w:szCs w:val="20"/>
          <w:highlight w:val="white"/>
          <w:u w:val="none"/>
          <w:vertAlign w:val="baseline"/>
          <w:rtl w:val="0"/>
        </w:rPr>
        <w:tab/>
      </w:r>
      <w:r w:rsidRPr="00000000" w:rsidDel="00000000" w:rsidR="00000000">
        <w:rPr>
          <w:rFonts w:ascii="Bookman Old Style" w:hAnsi="Bookman Old Style" w:eastAsia="Bookman Old Style" w:cs="Bookman Old Style"/>
          <w:b w:val="0"/>
          <w:i w:val="1"/>
          <w:smallCaps w:val="0"/>
          <w:strike w:val="0"/>
          <w:color w:val="000000"/>
          <w:sz w:val="20"/>
          <w:szCs w:val="20"/>
          <w:highlight w:val="white"/>
          <w:u w:val="none"/>
          <w:vertAlign w:val="baseline"/>
          <w:rtl w:val="0"/>
        </w:rPr>
        <w:tab/>
      </w:r>
      <w:r w:rsidRPr="00000000" w:rsidDel="00000000" w:rsidR="00000000">
        <w:rPr>
          <w:rFonts w:ascii="Bookman Old Style" w:hAnsi="Bookman Old Style" w:eastAsia="Bookman Old Style" w:cs="Bookman Old Style"/>
          <w:b w:val="0"/>
          <w:i w:val="1"/>
          <w:smallCaps w:val="0"/>
          <w:strike w:val="0"/>
          <w:color w:val="000000"/>
          <w:sz w:val="20"/>
          <w:szCs w:val="20"/>
          <w:highlight w:val="white"/>
          <w:u w:val="none"/>
          <w:vertAlign w:val="baseline"/>
          <w:rtl w:val="0"/>
        </w:rPr>
        <w:tab/>
      </w:r>
      <w:r w:rsidRPr="00000000" w:rsidDel="00000000" w:rsidR="00000000">
        <w:rPr>
          <w:rFonts w:ascii="Bookman Old Style" w:hAnsi="Bookman Old Style" w:eastAsia="Bookman Old Style" w:cs="Bookman Old Style"/>
          <w:b w:val="0"/>
          <w:i w:val="1"/>
          <w:smallCaps w:val="0"/>
          <w:strike w:val="0"/>
          <w:color w:val="000000"/>
          <w:sz w:val="20"/>
          <w:szCs w:val="20"/>
          <w:highlight w:val="white"/>
          <w:u w:val="none"/>
          <w:vertAlign w:val="baseline"/>
          <w:rtl w:val="0"/>
        </w:rPr>
        <w:tab/>
      </w:r>
      <w:r w:rsidRPr="381555C2" w:rsidDel="00000000" w:rsidR="00000000">
        <w:rPr>
          <w:rFonts w:ascii="Bookman Old Style" w:hAnsi="Bookman Old Style" w:eastAsia="Bookman Old Style" w:cs="Bookman Old Style"/>
          <w:b w:val="0"/>
          <w:bCs w:val="0"/>
          <w:i w:val="1"/>
          <w:iCs w:val="1"/>
          <w:caps w:val="0"/>
          <w:smallCaps w:val="0"/>
          <w:strike w:val="0"/>
          <w:dstrike w:val="0"/>
          <w:color w:val="000000"/>
          <w:sz w:val="20"/>
          <w:szCs w:val="20"/>
          <w:highlight w:val="white"/>
          <w:u w:val="none"/>
          <w:vertAlign w:val="baseline"/>
        </w:rPr>
        <w:t xml:space="preserve">Notary Public of </w:t>
      </w:r>
      <w:r w:rsidRPr="381555C2" w:rsidDel="00000000" w:rsidR="00000000">
        <w:rPr>
          <w:rFonts w:ascii="Bookman Old Style" w:hAnsi="Bookman Old Style" w:eastAsia="Bookman Old Style" w:cs="Bookman Old Style"/>
          <w:b w:val="0"/>
          <w:bCs w:val="0"/>
          <w:i w:val="1"/>
          <w:iCs w:val="1"/>
          <w:caps w:val="0"/>
          <w:smallCaps w:val="0"/>
          <w:strike w:val="0"/>
          <w:dstrike w:val="0"/>
          <w:color w:val="000000"/>
          <w:sz w:val="20"/>
          <w:szCs w:val="20"/>
          <w:highlight w:val="white"/>
          <w:u w:val="none"/>
          <w:vertAlign w:val="baseline"/>
        </w:rPr>
        <w:t xml:space="preserve">Odesa</w:t>
      </w:r>
      <w:r w:rsidRPr="381555C2" w:rsidDel="00000000" w:rsidR="00000000">
        <w:rPr>
          <w:rFonts w:ascii="Bookman Old Style" w:hAnsi="Bookman Old Style" w:eastAsia="Bookman Old Style" w:cs="Bookman Old Style"/>
          <w:b w:val="0"/>
          <w:bCs w:val="0"/>
          <w:i w:val="1"/>
          <w:iCs w:val="1"/>
          <w:caps w:val="0"/>
          <w:smallCaps w:val="0"/>
          <w:strike w:val="0"/>
          <w:dstrike w:val="0"/>
          <w:color w:val="000000"/>
          <w:sz w:val="20"/>
          <w:szCs w:val="20"/>
          <w:highlight w:val="white"/>
          <w:u w:val="none"/>
          <w:vertAlign w:val="baseline"/>
        </w:rPr>
        <w:t xml:space="preserve"> City Notarial District, </w:t>
      </w:r>
      <w:r w:rsidRPr="381555C2" w:rsidDel="00000000" w:rsidR="00000000">
        <w:rPr>
          <w:rFonts w:ascii="Bookman Old Style" w:hAnsi="Bookman Old Style" w:eastAsia="Bookman Old Style" w:cs="Bookman Old Style"/>
          <w:b w:val="0"/>
          <w:bCs w:val="0"/>
          <w:i w:val="1"/>
          <w:iCs w:val="1"/>
          <w:caps w:val="0"/>
          <w:smallCaps w:val="0"/>
          <w:strike w:val="0"/>
          <w:dstrike w:val="0"/>
          <w:color w:val="000000"/>
          <w:sz w:val="20"/>
          <w:szCs w:val="20"/>
          <w:highlight w:val="white"/>
          <w:u w:val="none"/>
          <w:vertAlign w:val="baseline"/>
        </w:rPr>
        <w:t xml:space="preserve">Odesa</w:t>
      </w:r>
      <w:r w:rsidRPr="381555C2" w:rsidDel="00000000" w:rsidR="00000000">
        <w:rPr>
          <w:rFonts w:ascii="Bookman Old Style" w:hAnsi="Bookman Old Style" w:eastAsia="Bookman Old Style" w:cs="Bookman Old Style"/>
          <w:b w:val="0"/>
          <w:bCs w:val="0"/>
          <w:i w:val="1"/>
          <w:iCs w:val="1"/>
          <w:caps w:val="0"/>
          <w:smallCaps w:val="0"/>
          <w:strike w:val="0"/>
          <w:dstrike w:val="0"/>
          <w:color w:val="000000"/>
          <w:sz w:val="20"/>
          <w:szCs w:val="20"/>
          <w:highlight w:val="white"/>
          <w:u w:val="none"/>
          <w:vertAlign w:val="baseline"/>
        </w:rPr>
        <w:t xml:space="preserve"> region</w:t>
      </w:r>
      <w:r w:rsidRPr="00000000" w:rsidDel="00000000" w:rsidR="00000000">
        <w:rPr>
          <w:rtl w:val="0"/>
        </w:rPr>
      </w:r>
    </w:p>
    <w:sectPr>
      <w:pgSz w:w="11906" w:h="16838" w:orient="portrait"/>
      <w:pgMar w:top="1085" w:right="865" w:bottom="567" w:left="1498" w:header="0" w:footer="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Georgia"/>
  <w:font w:name="Verdana"/>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b w:val="0"/>
        <w:i w:val="0"/>
        <w:smallCaps w:val="0"/>
        <w:strike w:val="0"/>
        <w:color w:val="000000"/>
        <w:sz w:val="22"/>
        <w:szCs w:val="22"/>
        <w:u w:val="none"/>
        <w:vertAlign w:val="baseline"/>
      </w:rPr>
    </w:lvl>
    <w:lvl w:ilvl="1">
      <w:start w:val="0"/>
      <w:numFmt w:val="decimal"/>
      <w:lvlText w:val=""/>
      <w:lvlJc w:val="left"/>
      <w:pPr>
        <w:ind w:left="0" w:firstLine="0"/>
      </w:pPr>
      <w:rPr>
        <w:sz w:val="20"/>
        <w:szCs w:val="20"/>
        <w:vertAlign w:val="baseline"/>
      </w:rPr>
    </w:lvl>
    <w:lvl w:ilvl="2">
      <w:start w:val="0"/>
      <w:numFmt w:val="decimal"/>
      <w:lvlText w:val=""/>
      <w:lvlJc w:val="left"/>
      <w:pPr>
        <w:ind w:left="0" w:firstLine="0"/>
      </w:pPr>
      <w:rPr>
        <w:sz w:val="20"/>
        <w:szCs w:val="20"/>
        <w:vertAlign w:val="baseline"/>
      </w:rPr>
    </w:lvl>
    <w:lvl w:ilvl="3">
      <w:start w:val="0"/>
      <w:numFmt w:val="decimal"/>
      <w:lvlText w:val=""/>
      <w:lvlJc w:val="left"/>
      <w:pPr>
        <w:ind w:left="0" w:firstLine="0"/>
      </w:pPr>
      <w:rPr>
        <w:sz w:val="20"/>
        <w:szCs w:val="20"/>
        <w:vertAlign w:val="baseline"/>
      </w:rPr>
    </w:lvl>
    <w:lvl w:ilvl="4">
      <w:start w:val="0"/>
      <w:numFmt w:val="decimal"/>
      <w:lvlText w:val=""/>
      <w:lvlJc w:val="left"/>
      <w:pPr>
        <w:ind w:left="0" w:firstLine="0"/>
      </w:pPr>
      <w:rPr>
        <w:sz w:val="20"/>
        <w:szCs w:val="20"/>
        <w:vertAlign w:val="baseline"/>
      </w:rPr>
    </w:lvl>
    <w:lvl w:ilvl="5">
      <w:start w:val="0"/>
      <w:numFmt w:val="decimal"/>
      <w:lvlText w:val=""/>
      <w:lvlJc w:val="left"/>
      <w:pPr>
        <w:ind w:left="0" w:firstLine="0"/>
      </w:pPr>
      <w:rPr>
        <w:sz w:val="20"/>
        <w:szCs w:val="20"/>
        <w:vertAlign w:val="baseline"/>
      </w:rPr>
    </w:lvl>
    <w:lvl w:ilvl="6">
      <w:start w:val="0"/>
      <w:numFmt w:val="decimal"/>
      <w:lvlText w:val=""/>
      <w:lvlJc w:val="left"/>
      <w:pPr>
        <w:ind w:left="0" w:firstLine="0"/>
      </w:pPr>
      <w:rPr>
        <w:sz w:val="20"/>
        <w:szCs w:val="20"/>
        <w:vertAlign w:val="baseline"/>
      </w:rPr>
    </w:lvl>
    <w:lvl w:ilvl="7">
      <w:start w:val="0"/>
      <w:numFmt w:val="decimal"/>
      <w:lvlText w:val=""/>
      <w:lvlJc w:val="left"/>
      <w:pPr>
        <w:ind w:left="0" w:firstLine="0"/>
      </w:pPr>
      <w:rPr>
        <w:sz w:val="20"/>
        <w:szCs w:val="20"/>
        <w:vertAlign w:val="baseline"/>
      </w:rPr>
    </w:lvl>
    <w:lvl w:ilvl="8">
      <w:start w:val="0"/>
      <w:numFmt w:val="decimal"/>
      <w:lvlText w:val=""/>
      <w:lvlJc w:val="left"/>
      <w:pPr>
        <w:ind w:left="0" w:firstLine="0"/>
      </w:pPr>
      <w:rPr>
        <w:sz w:val="20"/>
        <w:szCs w:val="20"/>
        <w:vertAlign w:val="baseline"/>
      </w:rPr>
    </w:lvl>
    <w:nsid w:val="474695cb"/>
  </w:abstractNum>
  <w:abstractNum w:abstractNumId="2">
    <w:lvl w:ilvl="0">
      <w:start w:val="6"/>
      <w:numFmt w:val="decimal"/>
      <w:lvlText w:val="%1."/>
      <w:lvlJc w:val="left"/>
      <w:pPr>
        <w:ind w:left="0" w:firstLine="0"/>
      </w:pPr>
      <w:rPr>
        <w:b w:val="0"/>
        <w:i w:val="0"/>
        <w:smallCaps w:val="0"/>
        <w:strike w:val="0"/>
        <w:color w:val="000000"/>
        <w:sz w:val="22"/>
        <w:szCs w:val="22"/>
        <w:u w:val="none"/>
        <w:vertAlign w:val="baseline"/>
      </w:rPr>
    </w:lvl>
    <w:lvl w:ilvl="1">
      <w:start w:val="0"/>
      <w:numFmt w:val="decimal"/>
      <w:lvlText w:val=""/>
      <w:lvlJc w:val="left"/>
      <w:pPr>
        <w:ind w:left="0" w:firstLine="0"/>
      </w:pPr>
      <w:rPr>
        <w:sz w:val="20"/>
        <w:szCs w:val="20"/>
        <w:vertAlign w:val="baseline"/>
      </w:rPr>
    </w:lvl>
    <w:lvl w:ilvl="2">
      <w:start w:val="0"/>
      <w:numFmt w:val="decimal"/>
      <w:lvlText w:val=""/>
      <w:lvlJc w:val="left"/>
      <w:pPr>
        <w:ind w:left="0" w:firstLine="0"/>
      </w:pPr>
      <w:rPr>
        <w:sz w:val="20"/>
        <w:szCs w:val="20"/>
        <w:vertAlign w:val="baseline"/>
      </w:rPr>
    </w:lvl>
    <w:lvl w:ilvl="3">
      <w:start w:val="0"/>
      <w:numFmt w:val="decimal"/>
      <w:lvlText w:val=""/>
      <w:lvlJc w:val="left"/>
      <w:pPr>
        <w:ind w:left="0" w:firstLine="0"/>
      </w:pPr>
      <w:rPr>
        <w:sz w:val="20"/>
        <w:szCs w:val="20"/>
        <w:vertAlign w:val="baseline"/>
      </w:rPr>
    </w:lvl>
    <w:lvl w:ilvl="4">
      <w:start w:val="0"/>
      <w:numFmt w:val="decimal"/>
      <w:lvlText w:val=""/>
      <w:lvlJc w:val="left"/>
      <w:pPr>
        <w:ind w:left="0" w:firstLine="0"/>
      </w:pPr>
      <w:rPr>
        <w:sz w:val="20"/>
        <w:szCs w:val="20"/>
        <w:vertAlign w:val="baseline"/>
      </w:rPr>
    </w:lvl>
    <w:lvl w:ilvl="5">
      <w:start w:val="0"/>
      <w:numFmt w:val="decimal"/>
      <w:lvlText w:val=""/>
      <w:lvlJc w:val="left"/>
      <w:pPr>
        <w:ind w:left="0" w:firstLine="0"/>
      </w:pPr>
      <w:rPr>
        <w:sz w:val="20"/>
        <w:szCs w:val="20"/>
        <w:vertAlign w:val="baseline"/>
      </w:rPr>
    </w:lvl>
    <w:lvl w:ilvl="6">
      <w:start w:val="0"/>
      <w:numFmt w:val="decimal"/>
      <w:lvlText w:val=""/>
      <w:lvlJc w:val="left"/>
      <w:pPr>
        <w:ind w:left="0" w:firstLine="0"/>
      </w:pPr>
      <w:rPr>
        <w:sz w:val="20"/>
        <w:szCs w:val="20"/>
        <w:vertAlign w:val="baseline"/>
      </w:rPr>
    </w:lvl>
    <w:lvl w:ilvl="7">
      <w:start w:val="0"/>
      <w:numFmt w:val="decimal"/>
      <w:lvlText w:val=""/>
      <w:lvlJc w:val="left"/>
      <w:pPr>
        <w:ind w:left="0" w:firstLine="0"/>
      </w:pPr>
      <w:rPr>
        <w:sz w:val="20"/>
        <w:szCs w:val="20"/>
        <w:vertAlign w:val="baseline"/>
      </w:rPr>
    </w:lvl>
    <w:lvl w:ilvl="8">
      <w:start w:val="0"/>
      <w:numFmt w:val="decimal"/>
      <w:lvlText w:val=""/>
      <w:lvlJc w:val="left"/>
      <w:pPr>
        <w:ind w:left="0" w:firstLine="0"/>
      </w:pPr>
      <w:rPr>
        <w:sz w:val="20"/>
        <w:szCs w:val="20"/>
        <w:vertAlign w:val="baseline"/>
      </w:rPr>
    </w:lvl>
    <w:nsid w:val="45bff214"/>
  </w:abstractNum>
  <w:num w:numId="1">
    <w:abstractNumId w:val="1"/>
  </w:num>
  <w:num w:numId="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2E4B0CCD"/>
  <w15:docId w15:val="{F71E4986-4488-4B6F-896A-219FB54D88BF}"/>
  <w:rsids>
    <w:rsidRoot w:val="381555C2"/>
    <w:rsid w:val="381555C2"/>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Courier New" w:hAnsi="Courier New" w:eastAsia="Courier New" w:cs="Courier New"/>
        <w:lang w:val="en-GB"/>
      </w:rPr>
    </w:rPrDefault>
    <w:pPrDefault>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80" w:after="120" w:line="240" w:lineRule="auto"/>
    </w:pPr>
    <w:rPr>
      <w:b w:val="1"/>
      <w:sz w:val="48"/>
      <w:szCs w:val="48"/>
    </w:rPr>
  </w:style>
  <w:style w:type="paragraph" w:styleId="Heading2">
    <w:name w:val="heading 2"/>
    <w:basedOn w:val="Normal"/>
    <w:next w:val="Normal"/>
    <w:pPr>
      <w:keepNext w:val="1"/>
      <w:keepLines w:val="1"/>
      <w:spacing w:before="360" w:after="80" w:line="240" w:lineRule="auto"/>
    </w:pPr>
    <w:rPr>
      <w:b w:val="1"/>
      <w:sz w:val="36"/>
      <w:szCs w:val="36"/>
    </w:rPr>
  </w:style>
  <w:style w:type="paragraph" w:styleId="Heading3">
    <w:name w:val="heading 3"/>
    <w:basedOn w:val="Normal"/>
    <w:next w:val="Normal"/>
    <w:pPr>
      <w:keepNext w:val="1"/>
      <w:keepLines w:val="1"/>
      <w:spacing w:before="280" w:after="80" w:line="240" w:lineRule="auto"/>
    </w:pPr>
    <w:rPr>
      <w:b w:val="1"/>
      <w:sz w:val="28"/>
      <w:szCs w:val="28"/>
    </w:rPr>
  </w:style>
  <w:style w:type="paragraph" w:styleId="Heading4">
    <w:name w:val="heading 4"/>
    <w:basedOn w:val="Normal"/>
    <w:next w:val="Normal"/>
    <w:pPr>
      <w:keepNext w:val="1"/>
      <w:keepLines w:val="1"/>
      <w:spacing w:before="240" w:after="40" w:line="240" w:lineRule="auto"/>
    </w:pPr>
    <w:rPr>
      <w:b w:val="1"/>
      <w:sz w:val="24"/>
      <w:szCs w:val="24"/>
    </w:rPr>
  </w:style>
  <w:style w:type="paragraph" w:styleId="Heading5">
    <w:name w:val="heading 5"/>
    <w:basedOn w:val="Normal"/>
    <w:next w:val="Normal"/>
    <w:pPr>
      <w:keepNext w:val="1"/>
      <w:keepLines w:val="1"/>
      <w:spacing w:before="220" w:after="40" w:line="240" w:lineRule="auto"/>
    </w:pPr>
    <w:rPr>
      <w:b w:val="1"/>
      <w:sz w:val="22"/>
      <w:szCs w:val="22"/>
    </w:rPr>
  </w:style>
  <w:style w:type="paragraph" w:styleId="Heading6">
    <w:name w:val="heading 6"/>
    <w:basedOn w:val="Normal"/>
    <w:next w:val="Normal"/>
    <w:pPr>
      <w:keepNext w:val="1"/>
      <w:keepLines w:val="1"/>
      <w:spacing w:before="200" w:after="40" w:line="240" w:lineRule="auto"/>
    </w:pPr>
    <w:rPr>
      <w:b w:val="1"/>
      <w:sz w:val="20"/>
      <w:szCs w:val="20"/>
    </w:rPr>
  </w:style>
  <w:style w:type="paragraph" w:styleId="Title">
    <w:name w:val="Title"/>
    <w:basedOn w:val="Normal"/>
    <w:next w:val="Normal"/>
    <w:pPr>
      <w:keepNext w:val="1"/>
      <w:keepLines w:val="1"/>
      <w:spacing w:before="480" w:after="120" w:line="240" w:lineRule="auto"/>
    </w:pPr>
    <w:rPr>
      <w:b w:val="1"/>
      <w:sz w:val="72"/>
      <w:szCs w:val="72"/>
    </w:rPr>
  </w:style>
  <w:style w:type="paragraph" w:styleId="Subtitle">
    <w:name w:val="Subtitle"/>
    <w:basedOn w:val="Normal"/>
    <w:next w:val="Normal"/>
    <w:pPr>
      <w:keepNext w:val="1"/>
      <w:keepLines w:val="1"/>
      <w:spacing w:before="360" w:after="80" w:line="240" w:lineRule="auto"/>
    </w:pPr>
    <w:rPr>
      <w:rFonts w:ascii="Georgia" w:hAnsi="Georgia" w:eastAsia="Georgia" w:cs="Georgia"/>
      <w:i w:val="1"/>
      <w:color w:val="666666"/>
      <w:sz w:val="48"/>
      <w:szCs w:val="48"/>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styles" Target="style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