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19B" w:rsidRDefault="001C2E11">
      <w:r>
        <w:t xml:space="preserve">                                                   «НАУЧНОСТЬ» ПО МАКСУ ВЕБЕРУ.</w:t>
      </w:r>
      <w:r>
        <w:br/>
      </w:r>
      <w:r>
        <w:br/>
      </w:r>
      <w:r w:rsidR="00833BB0">
        <w:t>О том, что современность – понятие относительное и не означает конкретно именно такой-то наш год и такой-то наш день, пребывающий на дворе, непосредственно прямо за</w:t>
      </w:r>
      <w:r w:rsidR="007D407A">
        <w:t xml:space="preserve"> распахнутыми</w:t>
      </w:r>
      <w:r w:rsidR="00833BB0">
        <w:t xml:space="preserve"> окнами, писал ещё </w:t>
      </w:r>
      <w:proofErr w:type="spellStart"/>
      <w:r w:rsidR="00833BB0">
        <w:t>Мераб</w:t>
      </w:r>
      <w:proofErr w:type="spellEnd"/>
      <w:r w:rsidR="00833BB0">
        <w:t xml:space="preserve"> </w:t>
      </w:r>
      <w:proofErr w:type="spellStart"/>
      <w:r w:rsidR="00833BB0">
        <w:t>Мамардашвили</w:t>
      </w:r>
      <w:proofErr w:type="spellEnd"/>
      <w:r w:rsidR="00833BB0">
        <w:t xml:space="preserve">. Что современно? </w:t>
      </w:r>
      <w:r w:rsidR="007D407A">
        <w:t>Оказывается не только то, что имеется прямо перед нами в</w:t>
      </w:r>
      <w:r w:rsidR="00C960D6">
        <w:t xml:space="preserve"> ощутимом</w:t>
      </w:r>
      <w:r w:rsidR="007D407A">
        <w:t xml:space="preserve"> наличии. </w:t>
      </w:r>
      <w:r w:rsidR="00833BB0">
        <w:t>Если мы внимательно вг</w:t>
      </w:r>
      <w:r w:rsidR="00F723BF">
        <w:t xml:space="preserve">лядимся во все </w:t>
      </w:r>
      <w:r w:rsidR="00833BB0">
        <w:t xml:space="preserve"> </w:t>
      </w:r>
      <w:r w:rsidR="00C960D6">
        <w:t xml:space="preserve"> значительные </w:t>
      </w:r>
      <w:r w:rsidR="00833BB0">
        <w:t>«современные вещи»,</w:t>
      </w:r>
      <w:r w:rsidR="00C960D6">
        <w:t xml:space="preserve"> составляющие</w:t>
      </w:r>
      <w:r w:rsidR="008C17E5">
        <w:t xml:space="preserve"> богатство нашей духовной</w:t>
      </w:r>
      <w:r w:rsidR="00C960D6">
        <w:t xml:space="preserve"> и и</w:t>
      </w:r>
      <w:r w:rsidR="008C17E5">
        <w:t>нтеллектуальной культуры сегодня</w:t>
      </w:r>
      <w:r w:rsidR="00C960D6">
        <w:t>,</w:t>
      </w:r>
      <w:r w:rsidR="00833BB0">
        <w:t xml:space="preserve"> то обнаружим, что фактически все они появились на рубеже начала ХХ века. </w:t>
      </w:r>
      <w:proofErr w:type="gramStart"/>
      <w:r w:rsidR="00833BB0">
        <w:t>Например</w:t>
      </w:r>
      <w:proofErr w:type="gramEnd"/>
      <w:r w:rsidR="00833BB0">
        <w:t>…</w:t>
      </w:r>
      <w:r w:rsidR="00833BB0">
        <w:br/>
        <w:t>Современная генетик</w:t>
      </w:r>
      <w:r w:rsidR="00F723BF">
        <w:t>а, поражающая</w:t>
      </w:r>
      <w:r w:rsidR="00D009AD">
        <w:t xml:space="preserve"> нас</w:t>
      </w:r>
      <w:r w:rsidR="00F723BF">
        <w:t xml:space="preserve"> своими открытиями и распространением</w:t>
      </w:r>
      <w:r w:rsidR="00833BB0">
        <w:t xml:space="preserve"> – </w:t>
      </w:r>
      <w:r w:rsidR="00D009AD">
        <w:t xml:space="preserve">в </w:t>
      </w:r>
      <w:r w:rsidR="00833BB0">
        <w:t xml:space="preserve">1901г – </w:t>
      </w:r>
      <w:r w:rsidR="00F723BF">
        <w:t>в этот год</w:t>
      </w:r>
      <w:r w:rsidR="00D009AD">
        <w:t xml:space="preserve"> была</w:t>
      </w:r>
      <w:r w:rsidR="00F723BF">
        <w:t xml:space="preserve"> </w:t>
      </w:r>
      <w:r w:rsidR="00833BB0">
        <w:t>признана революционность открытий Менделя и одновременно в ряде других стран повторно открыты законы наследственности.</w:t>
      </w:r>
      <w:r w:rsidR="00833BB0">
        <w:br/>
        <w:t>Квантовая теория</w:t>
      </w:r>
      <w:r w:rsidR="00F723BF">
        <w:t>, на которой покоится базис</w:t>
      </w:r>
      <w:r w:rsidR="00833BB0">
        <w:t xml:space="preserve"> </w:t>
      </w:r>
      <w:r w:rsidR="00F723BF">
        <w:t>нынешней физики</w:t>
      </w:r>
      <w:r w:rsidR="00833BB0">
        <w:t xml:space="preserve"> – 1900г –</w:t>
      </w:r>
      <w:r w:rsidR="00C960D6">
        <w:t xml:space="preserve"> </w:t>
      </w:r>
      <w:r w:rsidR="00F723BF">
        <w:t xml:space="preserve"> когда </w:t>
      </w:r>
      <w:r w:rsidR="00833BB0">
        <w:t xml:space="preserve">Макс </w:t>
      </w:r>
      <w:r w:rsidR="00C960D6">
        <w:t xml:space="preserve">Планк </w:t>
      </w:r>
      <w:r w:rsidR="00D009AD">
        <w:t xml:space="preserve"> знаменует потрясающими</w:t>
      </w:r>
      <w:r w:rsidR="00C960D6">
        <w:t xml:space="preserve"> открытиями рождение квантовой физики.</w:t>
      </w:r>
      <w:r w:rsidR="00C960D6">
        <w:br/>
        <w:t>Т</w:t>
      </w:r>
      <w:r w:rsidR="00833BB0">
        <w:t>еория относительности? – 1905г</w:t>
      </w:r>
      <w:r w:rsidR="00D009AD">
        <w:t xml:space="preserve">., - </w:t>
      </w:r>
      <w:r w:rsidR="00C960D6">
        <w:t xml:space="preserve"> </w:t>
      </w:r>
      <w:r w:rsidR="00833BB0">
        <w:t>Э</w:t>
      </w:r>
      <w:r w:rsidR="007D407A">
        <w:t>й</w:t>
      </w:r>
      <w:r w:rsidR="00833BB0">
        <w:t xml:space="preserve">нштейн </w:t>
      </w:r>
      <w:r w:rsidR="007D407A">
        <w:t xml:space="preserve">впервые </w:t>
      </w:r>
      <w:r w:rsidR="00833BB0">
        <w:t>публикует специальную теорию относительности</w:t>
      </w:r>
      <w:r w:rsidR="007D407A">
        <w:t>.</w:t>
      </w:r>
      <w:r w:rsidR="007D407A">
        <w:br/>
        <w:t xml:space="preserve">Аналогично в философии: «Логико-философский трактат» </w:t>
      </w:r>
      <w:proofErr w:type="spellStart"/>
      <w:r w:rsidR="007D407A">
        <w:t>Витгенштейна</w:t>
      </w:r>
      <w:proofErr w:type="spellEnd"/>
      <w:r w:rsidR="008C17E5">
        <w:t>, считающегося</w:t>
      </w:r>
      <w:r w:rsidR="007D407A">
        <w:t xml:space="preserve"> основателем современного философского направления</w:t>
      </w:r>
      <w:r w:rsidR="008C68B7">
        <w:t xml:space="preserve"> под названием логически</w:t>
      </w:r>
      <w:r w:rsidR="00C960D6">
        <w:t>й позитивизм</w:t>
      </w:r>
      <w:r w:rsidR="007D407A">
        <w:t>, пишется им и публикуется в 1918г.</w:t>
      </w:r>
      <w:r w:rsidR="008C17E5">
        <w:t xml:space="preserve"> «Метафизические дневники» Габриеля Марсел</w:t>
      </w:r>
      <w:proofErr w:type="gramStart"/>
      <w:r w:rsidR="008C17E5">
        <w:t>я(</w:t>
      </w:r>
      <w:proofErr w:type="gramEnd"/>
      <w:r w:rsidR="008C17E5">
        <w:t>первого экзистенциалиста) – 1914г. «Бытие и Время» Хайдеггера – 1927г.</w:t>
      </w:r>
      <w:r w:rsidR="00F723BF">
        <w:br/>
        <w:t>То же самое</w:t>
      </w:r>
      <w:r w:rsidR="00D009AD">
        <w:t xml:space="preserve"> и</w:t>
      </w:r>
      <w:r w:rsidR="00F723BF">
        <w:t xml:space="preserve"> в литературе:</w:t>
      </w:r>
      <w:r w:rsidR="00523391">
        <w:t xml:space="preserve"> Д. Джойс «Улисс» - с 1918г по 1920г, М Пруст «В поисках утраченного времени» -</w:t>
      </w:r>
      <w:r w:rsidR="00D009AD">
        <w:t xml:space="preserve"> с 1913г по 1927г.;  в живописи – импрессионизм. Список можно было бы продолжать, но нам важнее всего</w:t>
      </w:r>
      <w:r>
        <w:t xml:space="preserve"> то</w:t>
      </w:r>
      <w:r w:rsidR="00D009AD">
        <w:t>, что в него попадает и Макс Вебер.</w:t>
      </w:r>
      <w:r>
        <w:br/>
        <w:t>В 1918г. М. Вебер делает доклад «Наука как призвание и профессия» в Мюнхенском университете. Обычный, казалось бы, доклад для студенчества и юношества, сразу же перерастает сам себя и превращается в нечто большее.</w:t>
      </w:r>
      <w:r w:rsidR="008C68B7">
        <w:t xml:space="preserve"> Вебер, для которого «интерес эпохи» является превалирующей нитью любого мышления, любой научной позиции, в плотно-сжатом тексте доклада умудряется дать ответы по всем кардинальным вопросам</w:t>
      </w:r>
      <w:r w:rsidR="00F3112A">
        <w:t xml:space="preserve"> «духовного производства» европейского общества. </w:t>
      </w:r>
      <w:proofErr w:type="gramStart"/>
      <w:r w:rsidR="00F3112A">
        <w:t>В сфере его интересов: тенденции науки и изменение её роли в современном мире, взаимоотношение естественных наук и наук  о человеке, само понятие «научности» и что значит быть учёным,</w:t>
      </w:r>
      <w:r w:rsidR="00D963A4">
        <w:t xml:space="preserve"> сравнительный анализ науки, искусства, политики, практики и религии, а также, вытекающий отсюда вопрос о «смысле» научной деятельности вообще, а также вытекающий дальше уже отсюда вопрос о «смысле» прогресса для человеческого существования в</w:t>
      </w:r>
      <w:proofErr w:type="gramEnd"/>
      <w:r w:rsidR="00D963A4">
        <w:t xml:space="preserve"> </w:t>
      </w:r>
      <w:proofErr w:type="gramStart"/>
      <w:r w:rsidR="00D963A4">
        <w:t>целом</w:t>
      </w:r>
      <w:proofErr w:type="gramEnd"/>
      <w:r w:rsidR="00D963A4">
        <w:t>. Охват, который предлагает Вебер, озаглавив свой доклад</w:t>
      </w:r>
      <w:r w:rsidR="00F521CA">
        <w:t xml:space="preserve"> весьма</w:t>
      </w:r>
      <w:r w:rsidR="00D963A4">
        <w:t xml:space="preserve"> скромно «о науке» - оказывается фундаментальным.</w:t>
      </w:r>
      <w:r w:rsidR="0083660A">
        <w:t xml:space="preserve"> Вот почему Вебер по ходу своего выступления вступает в оппозицию к </w:t>
      </w:r>
      <w:r w:rsidR="004E6232">
        <w:t xml:space="preserve">Гегелю и </w:t>
      </w:r>
      <w:r w:rsidR="0083660A">
        <w:t>Марксу</w:t>
      </w:r>
      <w:r w:rsidR="004E6232">
        <w:t xml:space="preserve">, </w:t>
      </w:r>
      <w:proofErr w:type="spellStart"/>
      <w:r w:rsidR="004E6232">
        <w:t>Дильтею</w:t>
      </w:r>
      <w:proofErr w:type="spellEnd"/>
      <w:r w:rsidR="004E6232">
        <w:t xml:space="preserve"> и Шпенглеру, обращается свободно к </w:t>
      </w:r>
      <w:proofErr w:type="spellStart"/>
      <w:r w:rsidR="004E6232">
        <w:t>Гемгольцу</w:t>
      </w:r>
      <w:proofErr w:type="spellEnd"/>
      <w:r w:rsidR="004E6232">
        <w:t xml:space="preserve">, Вейерштрассу, Гёте, Толстому, Платону, Ницше, </w:t>
      </w:r>
      <w:proofErr w:type="spellStart"/>
      <w:r w:rsidR="004E6232">
        <w:t>Бодлеру</w:t>
      </w:r>
      <w:proofErr w:type="spellEnd"/>
      <w:r w:rsidR="004E6232">
        <w:t>, легко переходя от учёных к писателям и от писателей к философам. Вебер через себя и свои размышления, воспроизводит атмосферу своей эпохи</w:t>
      </w:r>
      <w:r w:rsidR="007221A5">
        <w:t>, вкус, цвет и запах, которой проносятся через его итоговую речь и делают её актуальной и до сих пор.</w:t>
      </w:r>
      <w:r w:rsidR="007221A5">
        <w:br/>
        <w:t>Пройдёт немного времени и Карл Ясперс скажет – ещё до всякого известного нам экзистенциализма, Вебер уже революционизировал наше мышление в духе экзистенциализма.</w:t>
      </w:r>
      <w:r w:rsidR="0028493E">
        <w:br/>
        <w:t>К сожалению, нам мало когда доступны и знакомы именно «исходники», при слове экзистенциализм мы вспоминаем прежде всего Сартра или Хайдеггера, Камю, Ясперса, в лучшем случае Кьеркегора, и уже гораздо реже того же Габриеля Марселя, с пуб</w:t>
      </w:r>
      <w:r w:rsidR="00DB0B1B">
        <w:t>ликаций которого всё и началось</w:t>
      </w:r>
      <w:r w:rsidR="0028493E">
        <w:t xml:space="preserve"> как широкое общественное движение. Но Макс Вебер совсем не попадает в наши воспоминания, потому что его экзистенциализм </w:t>
      </w:r>
      <w:r w:rsidR="00DB0B1B">
        <w:t>был духом его доклада о науке, но</w:t>
      </w:r>
      <w:r w:rsidR="0028493E">
        <w:t xml:space="preserve"> не </w:t>
      </w:r>
      <w:r w:rsidR="0028493E">
        <w:lastRenderedPageBreak/>
        <w:t>описанными и опубликованными философскими принципами. Здесь впору было бы вести речь об «исторической несправедливости», но это было бы не к месту.</w:t>
      </w:r>
      <w:r w:rsidR="00484479">
        <w:br/>
        <w:t>Нам достаточно знать, что всё, что мы сейчас будем рассматривать вместе с Вебером, современно настолько же, насколько</w:t>
      </w:r>
      <w:r w:rsidR="00F7061B">
        <w:t xml:space="preserve"> современны</w:t>
      </w:r>
      <w:r w:rsidR="00484479">
        <w:t xml:space="preserve"> и генетика, и теория относительности, и квантовая физика.</w:t>
      </w:r>
      <w:r w:rsidR="00344A9C">
        <w:br/>
      </w:r>
      <w:r w:rsidR="00344A9C">
        <w:br/>
      </w:r>
      <w:proofErr w:type="spellStart"/>
      <w:r w:rsidR="00344A9C">
        <w:t>Веберовские</w:t>
      </w:r>
      <w:proofErr w:type="spellEnd"/>
      <w:r w:rsidR="00344A9C">
        <w:t xml:space="preserve"> положения:</w:t>
      </w:r>
      <w:r w:rsidR="00F7061B">
        <w:br/>
      </w:r>
      <w:r w:rsidR="00F7061B">
        <w:br/>
        <w:t>1. В слове «профессия» заключён двоякий смысл, который отсылает нас от просто избранного рода деятельности к нашему призванию.</w:t>
      </w:r>
      <w:r w:rsidR="00F7061B">
        <w:br/>
      </w:r>
      <w:r w:rsidR="00F7061B">
        <w:br/>
        <w:t xml:space="preserve">Игра немецкого слова </w:t>
      </w:r>
      <w:r w:rsidR="00F7061B" w:rsidRPr="00F7061B">
        <w:t>"</w:t>
      </w:r>
      <w:proofErr w:type="spellStart"/>
      <w:r w:rsidR="00F7061B" w:rsidRPr="00F7061B">
        <w:t>Beruf</w:t>
      </w:r>
      <w:proofErr w:type="spellEnd"/>
      <w:r w:rsidR="00F7061B" w:rsidRPr="00F7061B">
        <w:t>"</w:t>
      </w:r>
      <w:r w:rsidR="00402814">
        <w:t>(профессия</w:t>
      </w:r>
      <w:r w:rsidR="00F7061B">
        <w:t>–призвание)</w:t>
      </w:r>
      <w:r w:rsidR="00311B41">
        <w:t xml:space="preserve"> </w:t>
      </w:r>
      <w:r w:rsidR="00344A9C">
        <w:t>казалась Веберу настолько значительной, что была вынесена им</w:t>
      </w:r>
      <w:r w:rsidR="00390668">
        <w:t xml:space="preserve"> в своей расщеплённости уже в заголовок.</w:t>
      </w:r>
      <w:r w:rsidR="00344A9C">
        <w:t xml:space="preserve"> По Веберу наука – не только определённое занятие и специфический предмет, но ещё и божественное предназначение, «экзистенциальный» выбор человека, поэтому в науку не следует идти тому, кто не сможет работать в ней страстно. Составляющие истинной работы учёного - это страсть, труд и озарение</w:t>
      </w:r>
      <w:r w:rsidR="00402814">
        <w:t xml:space="preserve"> </w:t>
      </w:r>
      <w:r w:rsidR="00344A9C">
        <w:t>(вдохновение), только вместе они приводят к положительным результатам и ощутимому прогрессу.</w:t>
      </w:r>
      <w:r w:rsidR="000E6719">
        <w:br/>
        <w:t>Вебер не испытывает обычного профессионального презрения к дилетантам, наоборот, он говорит, что в голову дилетанта могут даже чаще приходить свежие идеи, чем в голову «натруженного специалиста», однако эти идеи как приходят, так и уходят, потому что у дилетанта нет метода и опыта. Вебер повсюду придерживается сложного, а не грубого, контрастного видения, он отдаёт должное дилетантам, внесшим в науку немало вдохновляющих идей.</w:t>
      </w:r>
      <w:r w:rsidR="00682F9E">
        <w:t xml:space="preserve"> Но Вебер хочет показать нам, что лишь при гармоническом единстве кропотливой работы, свежих идей и страстной увлечённости, мы</w:t>
      </w:r>
      <w:r w:rsidR="00402814">
        <w:t>,</w:t>
      </w:r>
      <w:r w:rsidR="00682F9E">
        <w:t xml:space="preserve"> в конце концов</w:t>
      </w:r>
      <w:r w:rsidR="00402814">
        <w:t>,</w:t>
      </w:r>
      <w:r w:rsidR="00682F9E">
        <w:t xml:space="preserve"> можем испытывать те озарения, которые приводят нас к настоящим открытиям.</w:t>
      </w:r>
      <w:r w:rsidR="00682F9E">
        <w:br/>
        <w:t>Он мимоходом в своём докладе смеётся над ходячими представлениями и незрелыми убеждениями, типа «гении особенно не трудятся»</w:t>
      </w:r>
      <w:r w:rsidR="00EB5BB4">
        <w:t xml:space="preserve"> или над прямо </w:t>
      </w:r>
      <w:proofErr w:type="gramStart"/>
      <w:r w:rsidR="00EB5BB4">
        <w:t>обратным</w:t>
      </w:r>
      <w:proofErr w:type="gramEnd"/>
      <w:r w:rsidR="00402814">
        <w:t xml:space="preserve"> -</w:t>
      </w:r>
      <w:r w:rsidR="00EB5BB4">
        <w:t xml:space="preserve"> «паши как кочегар и достигнешь результата». Всё это «истины» для «детей» на кафедрах или для обычных людей – иронизирует Вебер. А на самом деле «лучшие идеи, как показывает </w:t>
      </w:r>
      <w:proofErr w:type="spellStart"/>
      <w:r w:rsidR="00EB5BB4">
        <w:t>Иеринг</w:t>
      </w:r>
      <w:proofErr w:type="spellEnd"/>
      <w:r w:rsidR="00EB5BB4">
        <w:t>, приходят на ум, когда раскуриваешь сигару на диване»</w:t>
      </w:r>
      <w:r w:rsidR="00033CBE">
        <w:rPr>
          <w:rStyle w:val="a5"/>
        </w:rPr>
        <w:endnoteReference w:id="1"/>
      </w:r>
      <w:r w:rsidR="00EB5BB4">
        <w:t>… Реальность гораздо сложней, чем штампы, что мы к ней приклеиваем.</w:t>
      </w:r>
      <w:r w:rsidR="00D36C95">
        <w:br/>
        <w:t>В этом вопросе с Вебером невозможно не согласиться, остаётся только прибавить</w:t>
      </w:r>
      <w:r w:rsidR="00D403CE">
        <w:t xml:space="preserve"> что</w:t>
      </w:r>
      <w:r w:rsidR="00402814">
        <w:t>,</w:t>
      </w:r>
      <w:r w:rsidR="00D403CE">
        <w:t xml:space="preserve"> к сожалению, в действительности профессия и призвание совпадают не столь часто, как нам бы хотелось. Вариант, рассматриваемый Вебером</w:t>
      </w:r>
      <w:r w:rsidR="00CC71A3">
        <w:t>,</w:t>
      </w:r>
      <w:r w:rsidR="00D403CE">
        <w:t xml:space="preserve"> по существу является человеческим счастьем.</w:t>
      </w:r>
      <w:r w:rsidR="00D403CE">
        <w:br/>
        <w:t>Упоение собственной работой становится важнее материальной обеспеченности. Человек ходит на работу не для того, чтобы заработать деньги, и вообще «не для того…», а «потому что» он своей работой живёт. И если Вебер провозглашает, что «для человека не имеет никакой цены то, что он не может делать со страстью»</w:t>
      </w:r>
      <w:r w:rsidR="00033CBE">
        <w:rPr>
          <w:rStyle w:val="a5"/>
        </w:rPr>
        <w:endnoteReference w:id="2"/>
      </w:r>
      <w:r w:rsidR="00D403CE">
        <w:t>, то можно себе представить, как мало</w:t>
      </w:r>
      <w:r w:rsidR="00EB4AE0">
        <w:t xml:space="preserve"> по-настоящему сделанного у нас останется даже в науке!</w:t>
      </w:r>
      <w:r w:rsidR="005F3A08">
        <w:br/>
      </w:r>
      <w:r w:rsidR="005F3A08">
        <w:br/>
        <w:t>2. Основная тенденция современной науки – становиться всё более и более специализированной.</w:t>
      </w:r>
      <w:r w:rsidR="005F3A08">
        <w:br/>
      </w:r>
      <w:r w:rsidR="005F3A08">
        <w:br/>
      </w:r>
      <w:r w:rsidR="005B2DD3">
        <w:t xml:space="preserve">Ещё </w:t>
      </w:r>
      <w:proofErr w:type="spellStart"/>
      <w:r w:rsidR="005B2DD3">
        <w:t>Козьма</w:t>
      </w:r>
      <w:proofErr w:type="spellEnd"/>
      <w:r w:rsidR="005B2DD3">
        <w:t xml:space="preserve"> Прутков предупреждал нас, что «специалист подобен флюсу – полнота его одностороння</w:t>
      </w:r>
      <w:r w:rsidR="00033CBE">
        <w:t>я</w:t>
      </w:r>
      <w:r w:rsidR="005B2DD3">
        <w:t>»</w:t>
      </w:r>
      <w:r w:rsidR="00A27D25">
        <w:rPr>
          <w:rStyle w:val="a5"/>
        </w:rPr>
        <w:endnoteReference w:id="3"/>
      </w:r>
      <w:r w:rsidR="005B2DD3">
        <w:t>.</w:t>
      </w:r>
      <w:r w:rsidR="008F6938">
        <w:t xml:space="preserve"> Очевидно, с прошедшим временем «флюсовая проблема» науки только всё больше усугубляется.</w:t>
      </w:r>
      <w:r w:rsidR="00D319F0">
        <w:t xml:space="preserve"> Эту проблему нельзя, да и не</w:t>
      </w:r>
      <w:r w:rsidR="00615D5B">
        <w:t>возможно скрывать перед молодёжью, которая собирается приходить</w:t>
      </w:r>
      <w:r w:rsidR="00D319F0">
        <w:t xml:space="preserve"> в науку. Так считает Вебер. И он </w:t>
      </w:r>
      <w:r w:rsidR="00615D5B">
        <w:t>понимает, что тут</w:t>
      </w:r>
      <w:r w:rsidR="00D319F0">
        <w:t xml:space="preserve"> мы нат</w:t>
      </w:r>
      <w:r w:rsidR="00117EF9">
        <w:t>алкиваемся на серьёзные трудности</w:t>
      </w:r>
      <w:r w:rsidR="00D319F0">
        <w:t>.</w:t>
      </w:r>
      <w:r w:rsidR="00615D5B">
        <w:br/>
      </w:r>
      <w:r w:rsidR="00117EF9">
        <w:lastRenderedPageBreak/>
        <w:t>Потому что очень не просто</w:t>
      </w:r>
      <w:r w:rsidR="00615D5B">
        <w:t xml:space="preserve"> быть страстно увлечённым совершенно частным, ограниченным родом деятельности, это противоречит самой природе человека – достаточно универсальной и широкой в любом случае. Представьте себе, что вам придётся корпеть десятки лет над каким-нибудь малюсеньким клочком научного труда!</w:t>
      </w:r>
      <w:r w:rsidR="00615D5B">
        <w:br/>
        <w:t>С другой стороны, если вы нарушите заданные границы и попытаетесь сделать более широким ваш охват научной деятельности, то вы, при современных темпах науки, рискуете выдать достаточно поверхностные результаты.</w:t>
      </w:r>
      <w:r w:rsidR="00615D5B">
        <w:br/>
      </w:r>
      <w:r w:rsidR="003E1ABD">
        <w:t>И з</w:t>
      </w:r>
      <w:r w:rsidR="00615D5B">
        <w:t>десь, Вебер, не даёт нам</w:t>
      </w:r>
      <w:r w:rsidR="003E1ABD">
        <w:t xml:space="preserve"> готового ответа «как быть», но ограничивается тем, что умело и красочно обрисовывает перед нами саму проблему. Мы имеем то, что мы имеем. Но обманывать молодёжь нельзя. Узкая специализация – это факт.</w:t>
      </w:r>
      <w:r w:rsidR="00EB670C">
        <w:br/>
        <w:t>И вправду, наши учёные всё больше напоминают один гигантский «пче</w:t>
      </w:r>
      <w:r w:rsidR="00402814">
        <w:t>линый организм», где каждая «пче</w:t>
      </w:r>
      <w:r w:rsidR="00EB670C">
        <w:t>ла» трудится над своим</w:t>
      </w:r>
      <w:r w:rsidR="00117EF9">
        <w:t xml:space="preserve"> бесконечно малым участком сот, кропотливо и ежедневно собирая свою часть мёда. Но пчёлы работают так качественно за счёт того, что теряют всякую индивидуальность. У рабочей пчелы нет даже пола! Это – бесполое существо.</w:t>
      </w:r>
      <w:r w:rsidR="001A6EB8">
        <w:t xml:space="preserve"> Как же быть с призванием, со страстью? Что может привлечь в подобную науку человека, который не желает терять своё лицо?</w:t>
      </w:r>
      <w:r w:rsidR="004F6991">
        <w:br/>
        <w:t>Здесь неумолимо всплывает новый вопрос</w:t>
      </w:r>
      <w:r w:rsidR="00CC71A3">
        <w:t xml:space="preserve"> - вопрос</w:t>
      </w:r>
      <w:r w:rsidR="004F6991">
        <w:t xml:space="preserve"> о «жертвенности» нашего труда, и может быть даже о «жертвенности» всего нашего существования в целом. Тем более</w:t>
      </w:r>
      <w:proofErr w:type="gramStart"/>
      <w:r w:rsidR="004F6991">
        <w:t>,</w:t>
      </w:r>
      <w:proofErr w:type="gramEnd"/>
      <w:r w:rsidR="004F6991">
        <w:t xml:space="preserve"> что к данной позиции прибавляется ещё и следующая позиция, рассматриваемая Вебером.</w:t>
      </w:r>
      <w:r w:rsidR="004F6991">
        <w:br/>
      </w:r>
      <w:r w:rsidR="004F6991">
        <w:br/>
        <w:t>3.Отличие науки от искусства в том, что она прогрессирует, но это же и её недостаток.</w:t>
      </w:r>
      <w:r w:rsidR="004F6991">
        <w:br/>
      </w:r>
      <w:r w:rsidR="004F6991">
        <w:br/>
      </w:r>
      <w:r w:rsidR="00337E59">
        <w:t>В несколько раз ещё более жертвенной позиция учёного становится от того, что он является участником общего научного прогресса. Какое бы историческое мировое произведение</w:t>
      </w:r>
      <w:r w:rsidR="00790BAD">
        <w:t xml:space="preserve"> искусства</w:t>
      </w:r>
      <w:r w:rsidR="00D96F55">
        <w:t xml:space="preserve"> мы ни взяли</w:t>
      </w:r>
      <w:r w:rsidR="00337E59">
        <w:t>, мы видим, что оно</w:t>
      </w:r>
      <w:r w:rsidR="00790BAD">
        <w:t>, в каком-то смысле, не устаревает</w:t>
      </w:r>
      <w:r w:rsidR="00337E59">
        <w:t>. Древние стихи, фрески, даже пещерные рисунки признаются</w:t>
      </w:r>
      <w:r w:rsidR="00790BAD">
        <w:t xml:space="preserve"> нынешними поколениями вполне современными, </w:t>
      </w:r>
      <w:r w:rsidR="00CC71A3">
        <w:t xml:space="preserve">ведь </w:t>
      </w:r>
      <w:r w:rsidR="00790BAD">
        <w:t>в их основе лежат чувства, эмоции и переживания, а последние свойственны человеку как такому человеку, которого мы знаем,  на протяжении многих тысячелетий. Искусство концентрирует и выражает их. Следующее произведение искусства не отрицает предыдущее, но сосуществует рядом с ним в истории. Время не говорит о качестве</w:t>
      </w:r>
      <w:r w:rsidR="00337E59">
        <w:t xml:space="preserve"> </w:t>
      </w:r>
      <w:r w:rsidR="00790BAD">
        <w:t>шедевра. Пикассо не отрицает Рембрандта, а Рильке не отменяет Сапфо.</w:t>
      </w:r>
      <w:r w:rsidR="00790BAD">
        <w:br/>
        <w:t>Но</w:t>
      </w:r>
      <w:r w:rsidR="00CC71A3">
        <w:t xml:space="preserve"> если мы посмотрим на науку, то увидим, что</w:t>
      </w:r>
      <w:r w:rsidR="00790BAD">
        <w:t xml:space="preserve"> в науке всё происходит не так в этом смысле. Наука передаёт свои знания от поколения к поколению как некоторый базис, на котором как раз нельзя «успокоиться», этот базис следует развивать, а значит </w:t>
      </w:r>
      <w:r w:rsidR="00CC71A3">
        <w:t xml:space="preserve"> </w:t>
      </w:r>
      <w:r w:rsidR="00790BAD">
        <w:t>то, что было справедливым в науке вчера, сегодня новыми открытиями может быть «переписано», сделано «частным случаем», вообще отброшено в сторону.</w:t>
      </w:r>
      <w:r w:rsidR="00CC71A3">
        <w:t xml:space="preserve"> Выходит, что каждый учёный творит и изобретает, </w:t>
      </w:r>
      <w:r w:rsidR="00D96F55">
        <w:t>зная, что его самое последнее «новшество»</w:t>
      </w:r>
      <w:r w:rsidR="00CC71A3">
        <w:t xml:space="preserve"> уже завтра может стать устаревшим. В науке все</w:t>
      </w:r>
      <w:r w:rsidR="00D96F55">
        <w:t xml:space="preserve"> как бы становятся </w:t>
      </w:r>
      <w:r w:rsidR="00CC71A3">
        <w:t xml:space="preserve"> </w:t>
      </w:r>
      <w:r w:rsidR="00750F7C">
        <w:t>на плечи друг другу</w:t>
      </w:r>
      <w:r w:rsidR="00CC71A3">
        <w:t>, как в детской игре, и лишь последний «</w:t>
      </w:r>
      <w:r w:rsidR="00D96F55">
        <w:t>видит</w:t>
      </w:r>
      <w:r w:rsidR="00CC71A3">
        <w:t xml:space="preserve"> дальше</w:t>
      </w:r>
      <w:r w:rsidR="00D96F55">
        <w:t xml:space="preserve"> всех</w:t>
      </w:r>
      <w:r w:rsidR="00CC71A3">
        <w:t>».</w:t>
      </w:r>
      <w:r w:rsidR="00A42BE3">
        <w:t xml:space="preserve">  И</w:t>
      </w:r>
      <w:r w:rsidR="00CC71A3">
        <w:t>скусство</w:t>
      </w:r>
      <w:r w:rsidR="00A42BE3">
        <w:t xml:space="preserve"> же, в отличие от науки,</w:t>
      </w:r>
      <w:r w:rsidR="00CC71A3">
        <w:t xml:space="preserve"> выражает какую-то неизменную часть нашего существования.</w:t>
      </w:r>
      <w:r w:rsidR="007824FD">
        <w:t xml:space="preserve"> Вн</w:t>
      </w:r>
      <w:r w:rsidR="00F9573D">
        <w:t>утри искусства мы сразу же определяемся</w:t>
      </w:r>
      <w:r w:rsidR="007824FD">
        <w:t xml:space="preserve"> бесконечно, ощущаем вечность.</w:t>
      </w:r>
      <w:r w:rsidR="007824FD">
        <w:br/>
        <w:t>Следовательно</w:t>
      </w:r>
      <w:r w:rsidR="00D96F55">
        <w:t>, мы немину</w:t>
      </w:r>
      <w:r w:rsidR="00A42BE3">
        <w:t>емо приходим к довольно</w:t>
      </w:r>
      <w:r w:rsidR="00D96F55">
        <w:t xml:space="preserve"> странному выводу – что </w:t>
      </w:r>
      <w:proofErr w:type="spellStart"/>
      <w:r w:rsidR="00D96F55">
        <w:t>гнозис</w:t>
      </w:r>
      <w:proofErr w:type="spellEnd"/>
      <w:r w:rsidR="00D96F55">
        <w:t xml:space="preserve"> или познани</w:t>
      </w:r>
      <w:proofErr w:type="gramStart"/>
      <w:r w:rsidR="00D96F55">
        <w:t>е</w:t>
      </w:r>
      <w:r w:rsidR="007824FD">
        <w:t>(</w:t>
      </w:r>
      <w:proofErr w:type="gramEnd"/>
      <w:r w:rsidR="007824FD">
        <w:t>в крайнем случае, научное, европейское)</w:t>
      </w:r>
      <w:r w:rsidR="00A42BE3">
        <w:t xml:space="preserve"> напрямую</w:t>
      </w:r>
      <w:r w:rsidR="00D96F55">
        <w:t xml:space="preserve"> связано с «жертвенностью».</w:t>
      </w:r>
      <w:r w:rsidR="00F9573D">
        <w:br/>
        <w:t>Прогресс, - это конечно, замечательное слово, мы много веков им гордились, но лишь до тех пор, пока наконец-то не осознали</w:t>
      </w:r>
      <w:r w:rsidR="00750F7C">
        <w:t xml:space="preserve"> неслучайный</w:t>
      </w:r>
      <w:r w:rsidR="00F9573D">
        <w:t xml:space="preserve"> подвох, заключённый в этом слове. Гегель </w:t>
      </w:r>
      <w:proofErr w:type="gramStart"/>
      <w:r w:rsidR="00F9573D">
        <w:t>по философски</w:t>
      </w:r>
      <w:proofErr w:type="gramEnd"/>
      <w:r w:rsidR="00F9573D">
        <w:t xml:space="preserve"> выразил бы его кратко и проще: прогресс – это дурная бесконечность. Это – постоянное «одно за другим», которое никогда не закончится в обозримом будущем. Если вы – участник прогресса, то вы – лишь ступенька лестницы.</w:t>
      </w:r>
      <w:r w:rsidR="00750F7C">
        <w:br/>
      </w:r>
      <w:r w:rsidR="00750F7C">
        <w:lastRenderedPageBreak/>
        <w:t xml:space="preserve">Жаль, что Вебер не </w:t>
      </w:r>
      <w:proofErr w:type="gramStart"/>
      <w:r w:rsidR="00750F7C">
        <w:t>рассматривает</w:t>
      </w:r>
      <w:proofErr w:type="gramEnd"/>
      <w:r w:rsidR="00750F7C">
        <w:t xml:space="preserve"> как обстоит дело в данном ключе с философией. Скорее всего, он не делает этого, потому что позиция философии оказывается более запутанной и не такой отчётливой, как позиция науки и искусства. Долгое время философию считали «наукой наук», то есть также по существу наукой,</w:t>
      </w:r>
      <w:r w:rsidR="00E071CA">
        <w:t xml:space="preserve"> только возвышающейся над всеми остальными и их обобщающей,</w:t>
      </w:r>
      <w:r w:rsidR="00750F7C">
        <w:t xml:space="preserve"> но вместе с классической метафизикой с этой позицией пришлось расстаться.</w:t>
      </w:r>
      <w:r w:rsidR="00E071CA">
        <w:t xml:space="preserve"> И «слава богу», нужно сказать. Потому что философия, несмотря на то, что она – знание, </w:t>
      </w:r>
      <w:proofErr w:type="spellStart"/>
      <w:r w:rsidR="00E071CA">
        <w:t>гнозис</w:t>
      </w:r>
      <w:proofErr w:type="spellEnd"/>
      <w:r w:rsidR="00E071CA">
        <w:t xml:space="preserve"> и понимание в самом исходном его смысле, явственно не устаревает, как наука. И хотя философы по видимости опровергают друг друга, и различные течения сменяют друг друга в истории философии, все они</w:t>
      </w:r>
      <w:r w:rsidR="001B47F0">
        <w:t>, несмотря на это,</w:t>
      </w:r>
      <w:r w:rsidR="00E071CA">
        <w:t xml:space="preserve"> остаются </w:t>
      </w:r>
      <w:proofErr w:type="spellStart"/>
      <w:r w:rsidR="00E071CA">
        <w:t>равноисходными</w:t>
      </w:r>
      <w:proofErr w:type="spellEnd"/>
      <w:r w:rsidR="00E071CA">
        <w:t xml:space="preserve"> и </w:t>
      </w:r>
      <w:proofErr w:type="spellStart"/>
      <w:r w:rsidR="00E071CA">
        <w:t>равнозначимыми</w:t>
      </w:r>
      <w:proofErr w:type="spellEnd"/>
      <w:r w:rsidR="00E071CA">
        <w:t xml:space="preserve"> для дела мысли.</w:t>
      </w:r>
      <w:r w:rsidR="00440D0A">
        <w:t xml:space="preserve"> Гераклит может явиться</w:t>
      </w:r>
      <w:r w:rsidR="001B47F0">
        <w:t xml:space="preserve"> более глубоким в своих подходах, чем, скажем, </w:t>
      </w:r>
      <w:proofErr w:type="spellStart"/>
      <w:r w:rsidR="001B47F0">
        <w:t>Деррида</w:t>
      </w:r>
      <w:proofErr w:type="spellEnd"/>
      <w:r w:rsidR="001B47F0">
        <w:t xml:space="preserve"> или Бадью, хотя их даже и сравнивать, и сопоставлять практически невозможно. Когда Хайдеггер обращается прямо через голову всей метафизической традиции, непосредственно к «изначальным философам», он руководствуется именной этой идеей – в философии ничего не умирает и не отходит на второй план. </w:t>
      </w:r>
      <w:r w:rsidR="00EA40DA">
        <w:br/>
      </w:r>
      <w:r w:rsidR="001B47F0">
        <w:t>Значит, философия, оказывается в этом вопросе гораздо ближе к искусству, чем к науке.</w:t>
      </w:r>
      <w:r w:rsidR="001B47F0">
        <w:br/>
      </w:r>
      <w:r w:rsidR="00EA40DA">
        <w:t>Ещё точнее, ф</w:t>
      </w:r>
      <w:r w:rsidR="001B47F0">
        <w:t>илософия оказывается таким знанием, которое прикасается к вечности.</w:t>
      </w:r>
      <w:r w:rsidR="001B47F0">
        <w:br/>
        <w:t xml:space="preserve">Наука же </w:t>
      </w:r>
      <w:r w:rsidR="00EA40DA">
        <w:t>напоминает скорее асимптоту, бесконечно приближающуюся к некоторой кривой, но так никогда её и не достигающую.</w:t>
      </w:r>
      <w:r w:rsidR="00440D0A">
        <w:t xml:space="preserve"> Наука словно бы постоянно идёт рядом с абсолютным знанием, но никогда его не имеет</w:t>
      </w:r>
      <w:r w:rsidR="00A27D25">
        <w:t xml:space="preserve"> </w:t>
      </w:r>
      <w:r w:rsidR="00440D0A">
        <w:t>(это не говорит о полном релятивизме науки, но лишь о специфичности её метода в отношении абсолютной истины).</w:t>
      </w:r>
      <w:r w:rsidR="00440D0A">
        <w:br/>
        <w:t>И вот здесь, на этой ноте, в этом принципиальном расхождении, мы подходим к самой болезненной теме доклада Макса Вебера. К многократно повторяемому им, положению.</w:t>
      </w:r>
      <w:r w:rsidR="00440D0A">
        <w:br/>
      </w:r>
    </w:p>
    <w:p w:rsidR="00440D0A" w:rsidRDefault="00440D0A">
      <w:r>
        <w:t>4. Наука</w:t>
      </w:r>
      <w:r w:rsidR="00D67B2A">
        <w:t xml:space="preserve"> ничего не может нам сказать о смысле человеческого существования.</w:t>
      </w:r>
      <w:r w:rsidR="00D67B2A">
        <w:br/>
      </w:r>
      <w:r w:rsidR="00D67B2A">
        <w:br/>
        <w:t xml:space="preserve">И не </w:t>
      </w:r>
      <w:proofErr w:type="gramStart"/>
      <w:r w:rsidR="00D67B2A">
        <w:t>должна</w:t>
      </w:r>
      <w:proofErr w:type="gramEnd"/>
      <w:r w:rsidR="00D67B2A">
        <w:t xml:space="preserve"> – прибавляет Вебер. Она создана не для этого. Это не её дело.</w:t>
      </w:r>
      <w:r w:rsidR="008F3989">
        <w:br/>
        <w:t>Но в чём тогда заключается дело науки?</w:t>
      </w:r>
      <w:r w:rsidR="008F3989">
        <w:br/>
        <w:t>Нам</w:t>
      </w:r>
      <w:r w:rsidR="00D67B2A">
        <w:t xml:space="preserve"> становится ещё труднее понять смысл самой научной деятельности как таковой.</w:t>
      </w:r>
      <w:r w:rsidR="008F3989">
        <w:br/>
        <w:t>По Максу Веберу, смысл науки, причём любой, будь то естественные науки или науки о человеке в одном – в объективации. Вебер не устаёт повторять о некоторой дистанции, с которой</w:t>
      </w:r>
      <w:r w:rsidR="00372BF5">
        <w:t xml:space="preserve"> всегда</w:t>
      </w:r>
      <w:r w:rsidR="008F3989">
        <w:t xml:space="preserve"> осуществляется научное познание. Он вступает в яростную полемику с </w:t>
      </w:r>
      <w:proofErr w:type="spellStart"/>
      <w:r w:rsidR="008F3989">
        <w:t>Дильтеем</w:t>
      </w:r>
      <w:proofErr w:type="spellEnd"/>
      <w:r w:rsidR="008F3989">
        <w:t>, требующим от историков прошлого «переживания» и «вживания» в исторические факты.</w:t>
      </w:r>
      <w:r w:rsidR="00372BF5">
        <w:t xml:space="preserve"> По Веберу – это уже не наука. Это может быть полезно, вредно, красиво, интересно, но это – точно не научно.</w:t>
      </w:r>
      <w:r w:rsidR="00372BF5">
        <w:br/>
        <w:t xml:space="preserve">Для того, чтобы мало-мальски верно понять самого Вебера и его «корневую установку» по части науки, приведём цитату из </w:t>
      </w:r>
      <w:proofErr w:type="spellStart"/>
      <w:r w:rsidR="00372BF5">
        <w:t>Мераба</w:t>
      </w:r>
      <w:proofErr w:type="spellEnd"/>
      <w:r w:rsidR="00372BF5">
        <w:t xml:space="preserve"> </w:t>
      </w:r>
      <w:proofErr w:type="spellStart"/>
      <w:r w:rsidR="00372BF5">
        <w:t>Мамардашвил</w:t>
      </w:r>
      <w:proofErr w:type="gramStart"/>
      <w:r w:rsidR="00372BF5">
        <w:t>и</w:t>
      </w:r>
      <w:proofErr w:type="spellEnd"/>
      <w:r w:rsidR="00372BF5">
        <w:t>(</w:t>
      </w:r>
      <w:proofErr w:type="gramEnd"/>
      <w:r w:rsidR="00372BF5">
        <w:t>кстати, ещё раз подтверждающую насколько «</w:t>
      </w:r>
      <w:proofErr w:type="spellStart"/>
      <w:r w:rsidR="00372BF5">
        <w:t>веберовские</w:t>
      </w:r>
      <w:proofErr w:type="spellEnd"/>
      <w:r w:rsidR="00372BF5">
        <w:t xml:space="preserve"> темы» продолжают работать и по сей день в актах мысли современных философов).</w:t>
      </w:r>
      <w:r w:rsidR="00372BF5">
        <w:br/>
        <w:t>«Что такое объективация? Это те содержания нашего сознания, о которых мы можем утверждать, что соответствующие</w:t>
      </w:r>
      <w:r w:rsidR="00D84B79">
        <w:t xml:space="preserve"> им объекты имели место или произошли в действительности, т.е. такие содержания сознания, которые мы можем отделить от состояний субъекта, которые не зависят от последних и которые мы можем рассматривать как происходящие в действительност</w:t>
      </w:r>
      <w:proofErr w:type="gramStart"/>
      <w:r w:rsidR="00D84B79">
        <w:t>и(</w:t>
      </w:r>
      <w:proofErr w:type="gramEnd"/>
      <w:r w:rsidR="00D84B79">
        <w:t xml:space="preserve">а не в представлениях и их связи). Но, само собой разумеется, мы не всякое содержание нашего сознания можем объективировать, отделить от состояния нас самих. И если уж какие-то мы можем объективировать, то это лишь на основе определённых правил, посылок или допущений. </w:t>
      </w:r>
      <w:proofErr w:type="gramStart"/>
      <w:r w:rsidR="00D84B79">
        <w:t>В числе последних фигурирует одно основное допущение, связанное как раз с рефлексивным характером акта «</w:t>
      </w:r>
      <w:proofErr w:type="spellStart"/>
      <w:r w:rsidR="00D84B79">
        <w:t>когито</w:t>
      </w:r>
      <w:proofErr w:type="spellEnd"/>
      <w:r w:rsidR="00D84B79">
        <w:t>», а именно: возможность объективации предполагает, что события в мире, наблюдаемые субъектом…</w:t>
      </w:r>
      <w:r w:rsidR="00856DE0">
        <w:t xml:space="preserve"> происходя</w:t>
      </w:r>
      <w:r w:rsidR="00D84B79">
        <w:t xml:space="preserve">т в мире как бы дважды – один раз стихийно и </w:t>
      </w:r>
      <w:r w:rsidR="00D84B79">
        <w:lastRenderedPageBreak/>
        <w:t>спонтанно, наблюдаясь в своих воздействиях на человеческое или какое-либо иное чувствующее и сознающее устройство, а затем повторяясь в качестве сознательно контролируемых, воспроизводимых и конструктивных</w:t>
      </w:r>
      <w:proofErr w:type="gramEnd"/>
      <w:r w:rsidR="00D84B79">
        <w:t>.»</w:t>
      </w:r>
      <w:r w:rsidR="00A27D25">
        <w:rPr>
          <w:rStyle w:val="a5"/>
        </w:rPr>
        <w:endnoteReference w:id="4"/>
      </w:r>
      <w:r w:rsidR="00856DE0">
        <w:br/>
        <w:t>Вот вам сокращённый и философскими словами заданный, образ всей науки!</w:t>
      </w:r>
      <w:r w:rsidR="00726E6D">
        <w:t xml:space="preserve"> Стихийные </w:t>
      </w:r>
      <w:proofErr w:type="gramStart"/>
      <w:r w:rsidR="00726E6D">
        <w:t>явления</w:t>
      </w:r>
      <w:proofErr w:type="gramEnd"/>
      <w:r w:rsidR="00726E6D">
        <w:t xml:space="preserve"> с которыми мы сталкиваемся, познание их законов, а затем воспроизведение этих явлений в эксперименте.</w:t>
      </w:r>
      <w:r w:rsidR="00856DE0">
        <w:br/>
        <w:t>Данная цитата поможет нам разобрать Макса Вебера буквально «по косточкам».</w:t>
      </w:r>
      <w:r w:rsidR="00184B93">
        <w:br/>
        <w:t xml:space="preserve">Наверное можно понять рядовых граждан и особенно молодое поколение, которое ждёт от науки, особенно от физики или космологии раскрытия каких-то секретов нашего мироздания и мироустройства, можно ожидать того же самого и от наук о человеке, от наук о сознании, а затем разочаровываться, не получая искомых ответов. Уже во времена </w:t>
      </w:r>
      <w:r w:rsidR="008E2009">
        <w:t>Вебера повсюду ощущалось подобное</w:t>
      </w:r>
      <w:r w:rsidR="00184B93">
        <w:t>, разлитое в обществе, разочарование от науки.</w:t>
      </w:r>
      <w:r w:rsidR="008E2009">
        <w:t xml:space="preserve"> Похожие попытки предпринимают порой и сами учёные.</w:t>
      </w:r>
      <w:r w:rsidR="008E2009">
        <w:br/>
      </w:r>
      <w:proofErr w:type="gramStart"/>
      <w:r w:rsidR="008E2009">
        <w:t>Но для Макса Вебера всё эти попытки происходят от неправомерного смешения человеческого с научным, он подробно разбирает в своём докладе по этому поводу такой незатейливый пример: преподаватель в аудитории даёт студентам не один лишь научный материал</w:t>
      </w:r>
      <w:r w:rsidR="005776FF">
        <w:t>, но также проповедует по ходу и свои собственные «жизненные ценности».</w:t>
      </w:r>
      <w:proofErr w:type="gramEnd"/>
      <w:r w:rsidR="005776FF">
        <w:t xml:space="preserve"> Так вот, пишет Вебер, нужно отделять одно от другого. «Жизненные ценности» преподавателя – это прекрасно, но извольте их излагать там, где вам могут ответить, где с вами могут поспорить, смогут возразить, но не перед «зависимыми» от вас студентами, вынужденными затем воспроизводить и сдавать материал именно в «вашем русле». Кому становится лучше от этих «кровосмешений»? Между тем, это довольно распространённ</w:t>
      </w:r>
      <w:r w:rsidR="00005B3E">
        <w:t>ая практика. Редко какой препода</w:t>
      </w:r>
      <w:r w:rsidR="005776FF">
        <w:t>ватель может уд</w:t>
      </w:r>
      <w:r w:rsidR="00005B3E">
        <w:t>ержаться от субъективных пристра</w:t>
      </w:r>
      <w:r w:rsidR="005776FF">
        <w:t>стий</w:t>
      </w:r>
      <w:r w:rsidR="00005B3E">
        <w:t xml:space="preserve"> в изложении материала и в своей работе со студентами.</w:t>
      </w:r>
      <w:r w:rsidR="00A6452B">
        <w:br/>
      </w:r>
      <w:proofErr w:type="gramStart"/>
      <w:r w:rsidR="00A6452B">
        <w:t>Вебер очень просто объясняет что научно</w:t>
      </w:r>
      <w:r w:rsidR="00A27D25">
        <w:t>,</w:t>
      </w:r>
      <w:r w:rsidR="00A6452B">
        <w:t xml:space="preserve"> а что не научно: сказать студенту - если вы придерживаетесь таких-то взглядов, то это называется вот так-то и так-то, </w:t>
      </w:r>
      <w:r w:rsidR="002740DB">
        <w:t xml:space="preserve"> </w:t>
      </w:r>
      <w:r w:rsidR="00A6452B">
        <w:t>и имеет вот такую историю и содержит вот такие выводы и следствия</w:t>
      </w:r>
      <w:r w:rsidR="002740DB">
        <w:t xml:space="preserve"> </w:t>
      </w:r>
      <w:r w:rsidR="00A6452B">
        <w:t>(вот это научно), а сказать ему – ваши взгляды неправильные, потому что правильно что-то другое</w:t>
      </w:r>
      <w:r w:rsidR="002740DB">
        <w:t xml:space="preserve"> </w:t>
      </w:r>
      <w:r w:rsidR="00A6452B">
        <w:t>(это уже ненаучно, это уже вне рамок объективного подхода).</w:t>
      </w:r>
      <w:proofErr w:type="gramEnd"/>
      <w:r w:rsidR="00A6452B">
        <w:br/>
        <w:t>У нас есть выбор, либо мы будем воспитывать студентов изначально «зависимыми» существами, вынужденными склоняться к той или иной навязанной им позиции, преподаваемой им слишком «активно», либо мы сразу же будем предполагать в них свободных людей, способных самостоятельно выб</w:t>
      </w:r>
      <w:r w:rsidR="00EB3AD0">
        <w:t>и</w:t>
      </w:r>
      <w:r w:rsidR="00A6452B">
        <w:t>рать коренные «жизненные ценности»</w:t>
      </w:r>
      <w:r w:rsidR="00EB3AD0">
        <w:t>. В последнем случае, говорит Вебер, наша задача как преподавателей, становится другой. Мы обязаны предоставить студенту широкую палитру разнообразных вариантов изучаемого предмета и показать внутренние связи всех этих вариантов, а сами должны в некотором роде «самоустраниться».</w:t>
      </w:r>
      <w:r w:rsidR="002740DB">
        <w:br/>
        <w:t>Тут хочется спросить: насколько Макс Вебер остаётся в таких</w:t>
      </w:r>
      <w:r w:rsidR="005D2BC2">
        <w:t>,</w:t>
      </w:r>
      <w:r w:rsidR="002740DB">
        <w:t xml:space="preserve"> своих взглядах одинок?</w:t>
      </w:r>
      <w:r w:rsidR="002740DB">
        <w:br/>
        <w:t>Спустя полвека другая известная леге</w:t>
      </w:r>
      <w:r w:rsidR="00402814">
        <w:t>ндарная личность, а именно Брюс</w:t>
      </w:r>
      <w:proofErr w:type="gramStart"/>
      <w:r w:rsidR="00402814">
        <w:t xml:space="preserve"> </w:t>
      </w:r>
      <w:r w:rsidR="002740DB">
        <w:t>Л</w:t>
      </w:r>
      <w:proofErr w:type="gramEnd"/>
      <w:r w:rsidR="002740DB">
        <w:t>и напишет:</w:t>
      </w:r>
      <w:r w:rsidR="005D2BC2">
        <w:t xml:space="preserve">  «Учитель</w:t>
      </w:r>
      <w:r w:rsidR="00402814">
        <w:t xml:space="preserve"> </w:t>
      </w:r>
      <w:r w:rsidR="005D2BC2">
        <w:t xml:space="preserve">(хороший) даёт ученикам не истину, а направление её поисков… Хороший учитель оберегает учеников от своего влияния. Легко передать навык. Но трудно научить иметь своё мнение. Помните: я не учитель, </w:t>
      </w:r>
      <w:r w:rsidR="005D2BC2" w:rsidRPr="005D2BC2">
        <w:t xml:space="preserve">а только указатель для заблудшего путника. Вы сами выбираете направление. Вспомните палец, указующий на Луну: не сосредоточивайтесь на нём, иначе </w:t>
      </w:r>
      <w:r w:rsidR="00033CBE">
        <w:t>пропустите небесное великолепие</w:t>
      </w:r>
      <w:r w:rsidR="005D2BC2">
        <w:t>»</w:t>
      </w:r>
      <w:r w:rsidR="00A27D25">
        <w:rPr>
          <w:rStyle w:val="a5"/>
        </w:rPr>
        <w:endnoteReference w:id="5"/>
      </w:r>
      <w:r w:rsidR="005D2BC2">
        <w:t>.</w:t>
      </w:r>
      <w:r w:rsidR="005D2BC2">
        <w:br/>
        <w:t>Очевидно, мысли Макса Вебера продолжают жить, а всё потому, что они по своей природе революционны.</w:t>
      </w:r>
      <w:r w:rsidR="005D2BC2">
        <w:br/>
        <w:t>Нам нужны не препо</w:t>
      </w:r>
      <w:r w:rsidR="00402814">
        <w:t>даватели</w:t>
      </w:r>
      <w:r w:rsidR="005D2BC2">
        <w:t>–вожди (пусть даже яркие и ведущие за собой) а лёгкие, свободные личности, способные посеять в нас семя свободы – за ними будущее.</w:t>
      </w:r>
      <w:r w:rsidR="003D34F8">
        <w:br/>
      </w:r>
      <w:r w:rsidR="003D34F8">
        <w:br/>
      </w:r>
      <w:r w:rsidR="003D34F8">
        <w:lastRenderedPageBreak/>
        <w:t>5. Каким образом науке, научной деятельности обрести свой смысл?</w:t>
      </w:r>
      <w:r w:rsidR="00E32796">
        <w:br/>
      </w:r>
      <w:r w:rsidR="00E32796">
        <w:br/>
        <w:t>«</w:t>
      </w:r>
      <w:r w:rsidR="00E32796" w:rsidRPr="00E32796">
        <w:t>Естественные науки, например физика, химия, астрономия, считают само собой разумеющимся, что высшие законы космических явлений, конструируемые наукой, стоят того, чтобы их знать. Не только потому, что с помощью такого знания можно достигнуть технических успехов, но и "ради него самого", если наука есть "призвание". Сама эта предпосылка недоказуема. И точно так же недоказуемо, достоин ли существования мир, который описывают естественные науки, имеет ли он какой-нибудь "смысл" и есть ли смысл существовать в таком м</w:t>
      </w:r>
      <w:r w:rsidR="009543E5">
        <w:t>ире. Об этом вопрос не ставится</w:t>
      </w:r>
      <w:r w:rsidR="00E32796">
        <w:t>»</w:t>
      </w:r>
      <w:r w:rsidR="009543E5">
        <w:t>.</w:t>
      </w:r>
      <w:r w:rsidR="009543E5">
        <w:rPr>
          <w:rStyle w:val="a5"/>
        </w:rPr>
        <w:endnoteReference w:id="6"/>
      </w:r>
      <w:r w:rsidR="00E32796">
        <w:br/>
        <w:t xml:space="preserve">Итак, человечество сначала имеет науку, а затем, только на последующих этапах ставит </w:t>
      </w:r>
      <w:proofErr w:type="gramStart"/>
      <w:r w:rsidR="00E32796">
        <w:t>вопрос</w:t>
      </w:r>
      <w:proofErr w:type="gramEnd"/>
      <w:r w:rsidR="00E32796">
        <w:t xml:space="preserve"> – «а </w:t>
      </w:r>
      <w:proofErr w:type="gramStart"/>
      <w:r w:rsidR="00E32796">
        <w:t>каков</w:t>
      </w:r>
      <w:proofErr w:type="gramEnd"/>
      <w:r w:rsidR="00E32796">
        <w:t xml:space="preserve"> её смысл?» Но можно ли ответить на этот вопрос? Знаем ли мы точно каков смысл того же искусства или смысл философии? Всё это относится к «последним» вопросам, упирающимся в самого человека. Все эти вопросы связаны в один узел и находится в самой сердцевине нашего существования. Если бы мы смогли ответить на один такой вопрос, то ответили бы и на все остальные. Но даже и без ответа, не зная ответа – наука продолжается, искусство продолжается, философия продолжается и продолжается сам человек.</w:t>
      </w:r>
      <w:r w:rsidR="00374C94">
        <w:t xml:space="preserve"> Для того, чтобы однажды, быть </w:t>
      </w:r>
      <w:proofErr w:type="gramStart"/>
      <w:r w:rsidR="00374C94">
        <w:t>может</w:t>
      </w:r>
      <w:proofErr w:type="gramEnd"/>
      <w:r w:rsidR="00374C94">
        <w:t xml:space="preserve"> ответить.</w:t>
      </w:r>
      <w:r w:rsidR="00374C94">
        <w:br/>
        <w:t>Человеческая духовная деятельность в каком-то смысле «</w:t>
      </w:r>
      <w:proofErr w:type="spellStart"/>
      <w:r w:rsidR="00374C94">
        <w:t>беспредпосылочна</w:t>
      </w:r>
      <w:proofErr w:type="spellEnd"/>
      <w:r w:rsidR="00374C94">
        <w:t>». Она начинается с самой себя и по ходу своего развития, себя проясняет. М. Вебер подчёркивает, что нужно правильно понимать эту «</w:t>
      </w:r>
      <w:proofErr w:type="spellStart"/>
      <w:r w:rsidR="00374C94">
        <w:t>беспредпосылочность</w:t>
      </w:r>
      <w:proofErr w:type="spellEnd"/>
      <w:r w:rsidR="00374C94">
        <w:t>» - име</w:t>
      </w:r>
      <w:r w:rsidR="004A4A01">
        <w:t>нно в том смысле, который мы только что</w:t>
      </w:r>
      <w:r w:rsidR="00374C94">
        <w:t xml:space="preserve"> расписали, а не в том, что у каждой науки нет аксиом и методов.</w:t>
      </w:r>
      <w:r w:rsidR="00BD6626">
        <w:br/>
      </w:r>
      <w:r w:rsidR="00BD6626">
        <w:br/>
        <w:t>6. Выводы.</w:t>
      </w:r>
      <w:r w:rsidR="00BD6626">
        <w:br/>
      </w:r>
      <w:r w:rsidR="00BD6626">
        <w:br/>
        <w:t>В целом, Макс</w:t>
      </w:r>
      <w:r w:rsidR="004A4A01">
        <w:t xml:space="preserve"> Вебер, и в этом заключалось основное новшество его доклада, представил нам «умную науку» - ту науку, которая хочет и может знать и соблюдать свои собственные границы, не браться за «чужие дела», но познавать своё собственное дело. Остаётся лишь заметить, что современная наука и до сих пор крайне слабо движется </w:t>
      </w:r>
      <w:proofErr w:type="gramStart"/>
      <w:r w:rsidR="004A4A01">
        <w:t>тем</w:t>
      </w:r>
      <w:proofErr w:type="gramEnd"/>
      <w:r w:rsidR="004A4A01">
        <w:t xml:space="preserve"> путём, который открыл и показал ей Вебер. Не потому что среди учёных нет «умных голов», мы не можем сомневаться в том, что большинство учёных как раз «умные головы», но потому что самосознание нашей науки по-прежнему оставляет желать лучшего.</w:t>
      </w:r>
      <w:r w:rsidR="004A4A01">
        <w:br/>
        <w:t>Вебер остаётся нереализованным моментом такого самосознания</w:t>
      </w:r>
      <w:r w:rsidR="00474393">
        <w:t>, сегодня плодотворней всего не спорить с ним по различным малосущественным нюансам его высказываний, а широко пропагандировать его взгляды и идеи.</w:t>
      </w:r>
      <w:r w:rsidR="00474393">
        <w:br/>
      </w:r>
      <w:r w:rsidR="00474393">
        <w:br/>
      </w:r>
      <w:proofErr w:type="gramStart"/>
      <w:r w:rsidR="00474393">
        <w:t>Наука</w:t>
      </w:r>
      <w:proofErr w:type="gramEnd"/>
      <w:r w:rsidR="00474393">
        <w:t xml:space="preserve"> ни в </w:t>
      </w:r>
      <w:proofErr w:type="gramStart"/>
      <w:r w:rsidR="00474393">
        <w:t>какой</w:t>
      </w:r>
      <w:proofErr w:type="gramEnd"/>
      <w:r w:rsidR="00474393">
        <w:t xml:space="preserve"> мере не является просто служанкой нашего технического и бытового прагматизма. </w:t>
      </w:r>
      <w:proofErr w:type="gramStart"/>
      <w:r w:rsidR="00474393">
        <w:t>Не достигая вечного, она всё же устремлена в вечное и бесконечное, и этим отвечает одной из экзистенциальных потребностей человека – знать окружающий мир, понимать реальность.</w:t>
      </w:r>
      <w:proofErr w:type="gramEnd"/>
      <w:r w:rsidR="00BD6626">
        <w:t xml:space="preserve"> Пока профессионализм учёных и их «</w:t>
      </w:r>
      <w:proofErr w:type="spellStart"/>
      <w:r w:rsidR="00BD6626">
        <w:t>призванность</w:t>
      </w:r>
      <w:proofErr w:type="spellEnd"/>
      <w:proofErr w:type="gramStart"/>
      <w:r w:rsidR="00BD6626">
        <w:t>»(</w:t>
      </w:r>
      <w:proofErr w:type="gramEnd"/>
      <w:r w:rsidR="00BD6626">
        <w:t>божественность, озарённость) будут обеспечивать такую устремлённость науки, наша наука будет процветать.</w:t>
      </w:r>
      <w:r w:rsidR="00C44FD9">
        <w:br/>
        <w:t>Альберт Э</w:t>
      </w:r>
      <w:r w:rsidR="00B23F4B">
        <w:t>й</w:t>
      </w:r>
      <w:r w:rsidR="00C44FD9">
        <w:t>нштейн говорил: «</w:t>
      </w:r>
      <w:r w:rsidR="00C44FD9" w:rsidRPr="00C44FD9">
        <w:t xml:space="preserve">Как и Шопенгауэр, </w:t>
      </w:r>
      <w:r w:rsidR="00C44FD9">
        <w:t xml:space="preserve"> </w:t>
      </w:r>
      <w:proofErr w:type="gramStart"/>
      <w:r w:rsidR="00C44FD9" w:rsidRPr="00C44FD9">
        <w:t>я</w:t>
      </w:r>
      <w:proofErr w:type="gramEnd"/>
      <w:r w:rsidR="00C44FD9" w:rsidRPr="00C44FD9">
        <w:t xml:space="preserve"> прежде всего думаю, что одно из наиболее сильных побуждений, ведущих к искусству и науке, — это желание уйти от будничной жизни с её мучительной жестокостью и безутешной пустотой, уйти от уз вечно </w:t>
      </w:r>
      <w:r w:rsidR="00B23F4B">
        <w:t>меняющихся собственных прихотей</w:t>
      </w:r>
      <w:r w:rsidR="00C44FD9">
        <w:t>»</w:t>
      </w:r>
      <w:r w:rsidR="00D76A32">
        <w:rPr>
          <w:rStyle w:val="a5"/>
        </w:rPr>
        <w:endnoteReference w:id="7"/>
      </w:r>
      <w:r w:rsidR="00C44FD9">
        <w:t xml:space="preserve">. То есть наука вкупе со всей её объективацией, столь пугающей или разочаровывающей нашу более подвижную субъективность, может с другой стороны тем же </w:t>
      </w:r>
      <w:proofErr w:type="gramStart"/>
      <w:r w:rsidR="00C44FD9">
        <w:t>самым</w:t>
      </w:r>
      <w:proofErr w:type="gramEnd"/>
      <w:r w:rsidR="00C44FD9">
        <w:t xml:space="preserve"> и привлекать – когда современный человек так запутывается в тенетах своей субъективности или же так устаёт от неё и её бесконечного релятивизма, он обращает свои взоры </w:t>
      </w:r>
      <w:r w:rsidR="00C44FD9">
        <w:lastRenderedPageBreak/>
        <w:t>к науке и устойчивости её законов.</w:t>
      </w:r>
      <w:r w:rsidR="003E2824">
        <w:br/>
      </w:r>
      <w:r w:rsidR="003E2824">
        <w:br/>
      </w:r>
      <w:r w:rsidR="0073536B">
        <w:t>В конечном итоге,</w:t>
      </w:r>
      <w:r w:rsidR="003E2824">
        <w:t xml:space="preserve"> последний, самый острый и пронзительный вывод из всей позиции </w:t>
      </w:r>
      <w:proofErr w:type="spellStart"/>
      <w:r w:rsidR="003E2824">
        <w:t>М.Вебера</w:t>
      </w:r>
      <w:proofErr w:type="spellEnd"/>
      <w:r w:rsidR="003E2824">
        <w:t xml:space="preserve"> будет таков: «дух эпохи» или «требования дня» обязуют прибавить к призванию учёного ещё одно дополнительное, но может быть максимально существенное его призвание – «интеллектуальную честность».</w:t>
      </w:r>
      <w:r w:rsidR="00A2737A">
        <w:t xml:space="preserve"> Современным учёным будет тот, кто исключает поток суб</w:t>
      </w:r>
      <w:r w:rsidR="004871C5">
        <w:t>ъективного наплыва на процесс</w:t>
      </w:r>
      <w:r w:rsidR="00A2737A">
        <w:t xml:space="preserve"> познани</w:t>
      </w:r>
      <w:proofErr w:type="gramStart"/>
      <w:r w:rsidR="00A2737A">
        <w:t>я</w:t>
      </w:r>
      <w:r w:rsidR="00C44FD9">
        <w:t>(</w:t>
      </w:r>
      <w:proofErr w:type="gramEnd"/>
      <w:r w:rsidR="00C44FD9">
        <w:t>осуществляет и строго выдерживает научную объ</w:t>
      </w:r>
      <w:r w:rsidR="00402814">
        <w:t>е</w:t>
      </w:r>
      <w:r w:rsidR="00C44FD9">
        <w:t>ктивацию)</w:t>
      </w:r>
      <w:r w:rsidR="00A2737A">
        <w:t>, но не теряет отношения к себе, как к человеку, выбравшему определённую позицию в духовном производстве общества.</w:t>
      </w:r>
      <w:r w:rsidR="00C44FD9">
        <w:br/>
      </w:r>
      <w:r w:rsidR="00C44FD9">
        <w:br/>
        <w:t xml:space="preserve">Учёный – человек… Человек-учёный… </w:t>
      </w:r>
      <w:r w:rsidR="00484FE7">
        <w:t xml:space="preserve"> </w:t>
      </w:r>
      <w:r w:rsidR="00C44FD9">
        <w:t>Два этих понятия должны б</w:t>
      </w:r>
      <w:r w:rsidR="00B23F4B">
        <w:t>ыть</w:t>
      </w:r>
      <w:r w:rsidR="00394D56">
        <w:t xml:space="preserve"> разделены, но</w:t>
      </w:r>
      <w:r w:rsidR="00B23F4B">
        <w:t xml:space="preserve"> </w:t>
      </w:r>
      <w:proofErr w:type="spellStart"/>
      <w:r w:rsidR="00B23F4B">
        <w:t>взаимообратимы</w:t>
      </w:r>
      <w:proofErr w:type="spellEnd"/>
      <w:r w:rsidR="00C44FD9">
        <w:t>.</w:t>
      </w:r>
    </w:p>
    <w:sectPr w:rsidR="00440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FF8" w:rsidRDefault="009B1FF8" w:rsidP="00033CBE">
      <w:pPr>
        <w:spacing w:after="0" w:line="240" w:lineRule="auto"/>
      </w:pPr>
      <w:r>
        <w:separator/>
      </w:r>
    </w:p>
  </w:endnote>
  <w:endnote w:type="continuationSeparator" w:id="0">
    <w:p w:rsidR="009B1FF8" w:rsidRDefault="009B1FF8" w:rsidP="00033CBE">
      <w:pPr>
        <w:spacing w:after="0" w:line="240" w:lineRule="auto"/>
      </w:pPr>
      <w:r>
        <w:continuationSeparator/>
      </w:r>
    </w:p>
  </w:endnote>
  <w:endnote w:id="1">
    <w:p w:rsidR="00033CBE" w:rsidRDefault="00033CBE">
      <w:pPr>
        <w:pStyle w:val="a3"/>
      </w:pPr>
      <w:r>
        <w:rPr>
          <w:rStyle w:val="a5"/>
        </w:rPr>
        <w:endnoteRef/>
      </w:r>
      <w:r>
        <w:t xml:space="preserve"> </w:t>
      </w:r>
      <w:r w:rsidRPr="00033CBE">
        <w:t xml:space="preserve">Вебер М. Наука как призвание и </w:t>
      </w:r>
      <w:proofErr w:type="gramStart"/>
      <w:r w:rsidRPr="00033CBE">
        <w:t>профессия</w:t>
      </w:r>
      <w:proofErr w:type="gramEnd"/>
      <w:r w:rsidRPr="00033CBE">
        <w:t xml:space="preserve"> / Избранные произведения. – М.: Прогресс, 1990.</w:t>
      </w:r>
    </w:p>
  </w:endnote>
  <w:endnote w:id="2">
    <w:p w:rsidR="00033CBE" w:rsidRDefault="00033CBE">
      <w:pPr>
        <w:pStyle w:val="a3"/>
      </w:pPr>
      <w:r>
        <w:rPr>
          <w:rStyle w:val="a5"/>
        </w:rPr>
        <w:endnoteRef/>
      </w:r>
      <w:r>
        <w:t xml:space="preserve"> </w:t>
      </w:r>
      <w:r w:rsidRPr="00033CBE">
        <w:t xml:space="preserve">Вебер М. Наука как призвание и </w:t>
      </w:r>
      <w:proofErr w:type="gramStart"/>
      <w:r w:rsidRPr="00033CBE">
        <w:t>профессия</w:t>
      </w:r>
      <w:proofErr w:type="gramEnd"/>
      <w:r w:rsidRPr="00033CBE">
        <w:t xml:space="preserve"> / Избранные произведения. – М.: Прогресс, 1990.</w:t>
      </w:r>
    </w:p>
  </w:endnote>
  <w:endnote w:id="3">
    <w:p w:rsidR="00A27D25" w:rsidRDefault="00A27D25">
      <w:pPr>
        <w:pStyle w:val="a3"/>
      </w:pPr>
      <w:r>
        <w:rPr>
          <w:rStyle w:val="a5"/>
        </w:rPr>
        <w:endnoteRef/>
      </w:r>
      <w:r>
        <w:t xml:space="preserve"> </w:t>
      </w:r>
      <w:r w:rsidRPr="00A27D25">
        <w:t xml:space="preserve">Прутков К. Плоды раздумья/ Избранное. – М. </w:t>
      </w:r>
      <w:proofErr w:type="gramStart"/>
      <w:r w:rsidRPr="00A27D25">
        <w:t>Комсомольская</w:t>
      </w:r>
      <w:proofErr w:type="gramEnd"/>
      <w:r w:rsidRPr="00A27D25">
        <w:t xml:space="preserve"> правда, 2007.</w:t>
      </w:r>
    </w:p>
  </w:endnote>
  <w:endnote w:id="4">
    <w:p w:rsidR="00A27D25" w:rsidRDefault="00A27D25">
      <w:pPr>
        <w:pStyle w:val="a3"/>
      </w:pPr>
      <w:r>
        <w:rPr>
          <w:rStyle w:val="a5"/>
        </w:rPr>
        <w:endnoteRef/>
      </w:r>
      <w:r>
        <w:t xml:space="preserve"> </w:t>
      </w:r>
      <w:proofErr w:type="spellStart"/>
      <w:r>
        <w:t>Мамардашвили</w:t>
      </w:r>
      <w:proofErr w:type="spellEnd"/>
      <w:r>
        <w:t xml:space="preserve">. М. Классический и неклассический идеалы рациональности. </w:t>
      </w:r>
      <w:r>
        <w:t>–</w:t>
      </w:r>
      <w:r w:rsidR="00115EE7">
        <w:t xml:space="preserve"> </w:t>
      </w:r>
      <w:bookmarkStart w:id="0" w:name="_GoBack"/>
      <w:bookmarkEnd w:id="0"/>
      <w:r>
        <w:t>М. Логос, 2004.</w:t>
      </w:r>
    </w:p>
  </w:endnote>
  <w:endnote w:id="5">
    <w:p w:rsidR="00A27D25" w:rsidRDefault="00A27D25">
      <w:pPr>
        <w:pStyle w:val="a3"/>
      </w:pPr>
      <w:r>
        <w:rPr>
          <w:rStyle w:val="a5"/>
        </w:rPr>
        <w:endnoteRef/>
      </w:r>
      <w:r>
        <w:t xml:space="preserve"> </w:t>
      </w:r>
      <w:r w:rsidR="009543E5">
        <w:t>Ли Б. Правила жизни Брюса Ли. Слова мудрости на каждый день. – Манн, Иванов и Фербер, 2017.</w:t>
      </w:r>
    </w:p>
  </w:endnote>
  <w:endnote w:id="6">
    <w:p w:rsidR="009543E5" w:rsidRDefault="009543E5">
      <w:pPr>
        <w:pStyle w:val="a3"/>
      </w:pPr>
      <w:r>
        <w:rPr>
          <w:rStyle w:val="a5"/>
        </w:rPr>
        <w:endnoteRef/>
      </w:r>
      <w:r>
        <w:t xml:space="preserve"> </w:t>
      </w:r>
      <w:r w:rsidRPr="009543E5">
        <w:t xml:space="preserve">Вебер М. Наука как призвание и </w:t>
      </w:r>
      <w:proofErr w:type="gramStart"/>
      <w:r w:rsidRPr="009543E5">
        <w:t>профессия</w:t>
      </w:r>
      <w:proofErr w:type="gramEnd"/>
      <w:r w:rsidRPr="009543E5">
        <w:t xml:space="preserve"> / Избранные произведения. – М.: Прогресс, 1990</w:t>
      </w:r>
    </w:p>
  </w:endnote>
  <w:endnote w:id="7">
    <w:p w:rsidR="00D76A32" w:rsidRPr="00D76A32" w:rsidRDefault="00D76A32">
      <w:pPr>
        <w:pStyle w:val="a3"/>
      </w:pPr>
      <w:r>
        <w:rPr>
          <w:rStyle w:val="a5"/>
        </w:rPr>
        <w:endnoteRef/>
      </w:r>
      <w:r>
        <w:t xml:space="preserve"> Эйнштейн. А. Как изменить мир к лучшему?</w:t>
      </w:r>
      <w:r w:rsidRPr="00D76A32">
        <w:t>/</w:t>
      </w:r>
      <w:r>
        <w:t xml:space="preserve"> Титаны ХХ века. – Алгоритм, 2013.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FF8" w:rsidRDefault="009B1FF8" w:rsidP="00033CBE">
      <w:pPr>
        <w:spacing w:after="0" w:line="240" w:lineRule="auto"/>
      </w:pPr>
      <w:r>
        <w:separator/>
      </w:r>
    </w:p>
  </w:footnote>
  <w:footnote w:type="continuationSeparator" w:id="0">
    <w:p w:rsidR="009B1FF8" w:rsidRDefault="009B1FF8" w:rsidP="00033C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5BB"/>
    <w:rsid w:val="00005B3E"/>
    <w:rsid w:val="00006410"/>
    <w:rsid w:val="00033CBE"/>
    <w:rsid w:val="00096947"/>
    <w:rsid w:val="000A22F3"/>
    <w:rsid w:val="000A3036"/>
    <w:rsid w:val="000E2958"/>
    <w:rsid w:val="000E545F"/>
    <w:rsid w:val="000E6719"/>
    <w:rsid w:val="001027DE"/>
    <w:rsid w:val="00115EE7"/>
    <w:rsid w:val="00117EF9"/>
    <w:rsid w:val="00184B93"/>
    <w:rsid w:val="00195CA0"/>
    <w:rsid w:val="001A4C23"/>
    <w:rsid w:val="001A6EB8"/>
    <w:rsid w:val="001B47F0"/>
    <w:rsid w:val="001C2E11"/>
    <w:rsid w:val="001C72A2"/>
    <w:rsid w:val="00204BB6"/>
    <w:rsid w:val="00221648"/>
    <w:rsid w:val="0025019B"/>
    <w:rsid w:val="00252CCB"/>
    <w:rsid w:val="00273C21"/>
    <w:rsid w:val="002740DB"/>
    <w:rsid w:val="0028493E"/>
    <w:rsid w:val="002A7A9F"/>
    <w:rsid w:val="002C6892"/>
    <w:rsid w:val="002D0113"/>
    <w:rsid w:val="002E2133"/>
    <w:rsid w:val="002F38D8"/>
    <w:rsid w:val="00311B41"/>
    <w:rsid w:val="00337E59"/>
    <w:rsid w:val="00344A9C"/>
    <w:rsid w:val="0036374F"/>
    <w:rsid w:val="0036651C"/>
    <w:rsid w:val="00372BF5"/>
    <w:rsid w:val="00374C94"/>
    <w:rsid w:val="00384A23"/>
    <w:rsid w:val="00390668"/>
    <w:rsid w:val="00394D56"/>
    <w:rsid w:val="00396E19"/>
    <w:rsid w:val="003B4876"/>
    <w:rsid w:val="003D34F8"/>
    <w:rsid w:val="003D587B"/>
    <w:rsid w:val="003E1ABD"/>
    <w:rsid w:val="003E2824"/>
    <w:rsid w:val="00402814"/>
    <w:rsid w:val="00440D0A"/>
    <w:rsid w:val="00474393"/>
    <w:rsid w:val="00484479"/>
    <w:rsid w:val="00484FE7"/>
    <w:rsid w:val="0048687A"/>
    <w:rsid w:val="004871C5"/>
    <w:rsid w:val="004A0896"/>
    <w:rsid w:val="004A4A01"/>
    <w:rsid w:val="004A6279"/>
    <w:rsid w:val="004E6232"/>
    <w:rsid w:val="004F6991"/>
    <w:rsid w:val="004F799D"/>
    <w:rsid w:val="00514F08"/>
    <w:rsid w:val="00523391"/>
    <w:rsid w:val="00531D82"/>
    <w:rsid w:val="00540548"/>
    <w:rsid w:val="005776FF"/>
    <w:rsid w:val="00583566"/>
    <w:rsid w:val="005B2DD3"/>
    <w:rsid w:val="005B32E1"/>
    <w:rsid w:val="005D2BC2"/>
    <w:rsid w:val="005F3A08"/>
    <w:rsid w:val="005F4321"/>
    <w:rsid w:val="00602F0C"/>
    <w:rsid w:val="00615D5B"/>
    <w:rsid w:val="0063719E"/>
    <w:rsid w:val="0067672B"/>
    <w:rsid w:val="00682F9E"/>
    <w:rsid w:val="00692D82"/>
    <w:rsid w:val="00696E97"/>
    <w:rsid w:val="00712753"/>
    <w:rsid w:val="007221A5"/>
    <w:rsid w:val="00726E6D"/>
    <w:rsid w:val="0073536B"/>
    <w:rsid w:val="0074515E"/>
    <w:rsid w:val="00750F7C"/>
    <w:rsid w:val="00753AF9"/>
    <w:rsid w:val="0076611D"/>
    <w:rsid w:val="007824FD"/>
    <w:rsid w:val="00790BAD"/>
    <w:rsid w:val="007941F6"/>
    <w:rsid w:val="007C3BCE"/>
    <w:rsid w:val="007C78DF"/>
    <w:rsid w:val="007D407A"/>
    <w:rsid w:val="00822A35"/>
    <w:rsid w:val="00833BB0"/>
    <w:rsid w:val="0083660A"/>
    <w:rsid w:val="00856DE0"/>
    <w:rsid w:val="0088738B"/>
    <w:rsid w:val="008A7A6F"/>
    <w:rsid w:val="008B2196"/>
    <w:rsid w:val="008B4FAD"/>
    <w:rsid w:val="008C17E5"/>
    <w:rsid w:val="008C68B7"/>
    <w:rsid w:val="008D17F8"/>
    <w:rsid w:val="008D3EE6"/>
    <w:rsid w:val="008E2009"/>
    <w:rsid w:val="008E6CF8"/>
    <w:rsid w:val="008F3989"/>
    <w:rsid w:val="008F6938"/>
    <w:rsid w:val="009543E5"/>
    <w:rsid w:val="009559D8"/>
    <w:rsid w:val="00991FB6"/>
    <w:rsid w:val="009B1FF8"/>
    <w:rsid w:val="009B3235"/>
    <w:rsid w:val="009D402B"/>
    <w:rsid w:val="00A00741"/>
    <w:rsid w:val="00A00903"/>
    <w:rsid w:val="00A2737A"/>
    <w:rsid w:val="00A27D25"/>
    <w:rsid w:val="00A42BE3"/>
    <w:rsid w:val="00A50571"/>
    <w:rsid w:val="00A6452B"/>
    <w:rsid w:val="00A937FD"/>
    <w:rsid w:val="00AA2415"/>
    <w:rsid w:val="00AD349A"/>
    <w:rsid w:val="00AF2A2B"/>
    <w:rsid w:val="00AF6BA1"/>
    <w:rsid w:val="00B23F4B"/>
    <w:rsid w:val="00B54AC6"/>
    <w:rsid w:val="00B5568B"/>
    <w:rsid w:val="00B6134A"/>
    <w:rsid w:val="00BD3158"/>
    <w:rsid w:val="00BD6626"/>
    <w:rsid w:val="00BF4F0B"/>
    <w:rsid w:val="00C07C6F"/>
    <w:rsid w:val="00C44FD9"/>
    <w:rsid w:val="00C7739A"/>
    <w:rsid w:val="00C960D6"/>
    <w:rsid w:val="00CC329C"/>
    <w:rsid w:val="00CC71A3"/>
    <w:rsid w:val="00CE1B93"/>
    <w:rsid w:val="00D009AD"/>
    <w:rsid w:val="00D06C8F"/>
    <w:rsid w:val="00D319F0"/>
    <w:rsid w:val="00D36C95"/>
    <w:rsid w:val="00D403CE"/>
    <w:rsid w:val="00D422E6"/>
    <w:rsid w:val="00D67B2A"/>
    <w:rsid w:val="00D76A32"/>
    <w:rsid w:val="00D84B79"/>
    <w:rsid w:val="00D963A4"/>
    <w:rsid w:val="00D96F55"/>
    <w:rsid w:val="00DA52B9"/>
    <w:rsid w:val="00DB0B1B"/>
    <w:rsid w:val="00DC6DE6"/>
    <w:rsid w:val="00DE7B35"/>
    <w:rsid w:val="00E071CA"/>
    <w:rsid w:val="00E32796"/>
    <w:rsid w:val="00E3749C"/>
    <w:rsid w:val="00E66491"/>
    <w:rsid w:val="00E7057D"/>
    <w:rsid w:val="00E777E4"/>
    <w:rsid w:val="00EA18FC"/>
    <w:rsid w:val="00EA40DA"/>
    <w:rsid w:val="00EB3AD0"/>
    <w:rsid w:val="00EB4AE0"/>
    <w:rsid w:val="00EB5BB4"/>
    <w:rsid w:val="00EB670C"/>
    <w:rsid w:val="00ED0E94"/>
    <w:rsid w:val="00EE2A9D"/>
    <w:rsid w:val="00F3112A"/>
    <w:rsid w:val="00F521CA"/>
    <w:rsid w:val="00F7061B"/>
    <w:rsid w:val="00F71D43"/>
    <w:rsid w:val="00F723BF"/>
    <w:rsid w:val="00F83A08"/>
    <w:rsid w:val="00F86553"/>
    <w:rsid w:val="00F9573D"/>
    <w:rsid w:val="00FE65BB"/>
    <w:rsid w:val="00FE7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033CBE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033CBE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033CB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033CBE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033CBE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033C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D54E6-DE64-4E3D-B162-89622CCBD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3273</Words>
  <Characters>18657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2018-04-27T12:18:00Z</dcterms:created>
  <dcterms:modified xsi:type="dcterms:W3CDTF">2018-05-03T14:18:00Z</dcterms:modified>
</cp:coreProperties>
</file>