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24E" w:rsidRPr="00BB5D4F" w:rsidRDefault="00BB5D4F" w:rsidP="00BB5D4F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B5D4F">
        <w:rPr>
          <w:rFonts w:ascii="Times New Roman" w:hAnsi="Times New Roman" w:cs="Times New Roman"/>
          <w:b/>
          <w:sz w:val="24"/>
          <w:szCs w:val="24"/>
          <w:lang w:val="ru-RU"/>
        </w:rPr>
        <w:t>Демонтаж пола</w:t>
      </w:r>
    </w:p>
    <w:p w:rsidR="00BB5D4F" w:rsidRPr="00BB5D4F" w:rsidRDefault="00BB5D4F" w:rsidP="00BB5D4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5D4F">
        <w:rPr>
          <w:rFonts w:ascii="Times New Roman" w:hAnsi="Times New Roman" w:cs="Times New Roman"/>
          <w:sz w:val="24"/>
          <w:szCs w:val="24"/>
          <w:lang w:val="ru-RU"/>
        </w:rPr>
        <w:t xml:space="preserve">Зачастую помещение к ремонту нужно подготовить с разных сторон, в том числе стоит провести </w:t>
      </w:r>
      <w:r w:rsidRPr="00BB5D4F">
        <w:rPr>
          <w:rFonts w:ascii="Times New Roman" w:hAnsi="Times New Roman" w:cs="Times New Roman"/>
          <w:b/>
          <w:sz w:val="24"/>
          <w:szCs w:val="24"/>
          <w:lang w:val="ru-RU"/>
        </w:rPr>
        <w:t>демонтаж пола</w:t>
      </w:r>
      <w:r w:rsidRPr="00BB5D4F">
        <w:rPr>
          <w:rFonts w:ascii="Times New Roman" w:hAnsi="Times New Roman" w:cs="Times New Roman"/>
          <w:sz w:val="24"/>
          <w:szCs w:val="24"/>
          <w:lang w:val="ru-RU"/>
        </w:rPr>
        <w:t xml:space="preserve">. Данная операция проводиться вначале ремонта и напрямую связана со сроком эксплуатации напольных покрытий. Очевидно, что эти покрытия с каждым готом теряют свой вид и свойства, иными словами – изнашиваются. Иногда такой вид демонтажа необходим из-за наличия повреждений, как механических, так вызванных насекомыми. Также желание изменить общий вид квартиры или дома может повлечь за собой </w:t>
      </w:r>
      <w:r w:rsidRPr="00BB5D4F">
        <w:rPr>
          <w:rFonts w:ascii="Times New Roman" w:hAnsi="Times New Roman" w:cs="Times New Roman"/>
          <w:b/>
          <w:sz w:val="24"/>
          <w:szCs w:val="24"/>
          <w:lang w:val="ru-RU"/>
        </w:rPr>
        <w:t>демонтаж пола</w:t>
      </w:r>
      <w:r w:rsidRPr="00BB5D4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BB5D4F" w:rsidRPr="00BB5D4F" w:rsidRDefault="00BB5D4F" w:rsidP="00BB5D4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5D4F">
        <w:rPr>
          <w:rFonts w:ascii="Times New Roman" w:hAnsi="Times New Roman" w:cs="Times New Roman"/>
          <w:sz w:val="24"/>
          <w:szCs w:val="24"/>
          <w:lang w:val="ru-RU"/>
        </w:rPr>
        <w:t>Давно искали компанию, которая помогла вам провести все нужные этапы подготовки к ремонту или перепланировке? Хотите получить надежный и желаемый результат быстро, при этом, не заплатив лишнего? Тогда фирма «</w:t>
      </w:r>
      <w:proofErr w:type="spellStart"/>
      <w:r w:rsidRPr="00BB5D4F">
        <w:rPr>
          <w:rFonts w:ascii="Times New Roman" w:hAnsi="Times New Roman" w:cs="Times New Roman"/>
          <w:sz w:val="24"/>
          <w:szCs w:val="24"/>
          <w:lang w:val="ru-RU"/>
        </w:rPr>
        <w:t>Сихем</w:t>
      </w:r>
      <w:proofErr w:type="spellEnd"/>
      <w:r w:rsidRPr="00BB5D4F">
        <w:rPr>
          <w:rFonts w:ascii="Times New Roman" w:hAnsi="Times New Roman" w:cs="Times New Roman"/>
          <w:sz w:val="24"/>
          <w:szCs w:val="24"/>
          <w:lang w:val="ru-RU"/>
        </w:rPr>
        <w:t>» - это идеальный вариант. Почему с нами выгодно и удобно сотрудничать? Вот ряд причин, по которым стоит выбрать именно нас:</w:t>
      </w:r>
    </w:p>
    <w:p w:rsidR="00BB5D4F" w:rsidRPr="00BB5D4F" w:rsidRDefault="00BB5D4F" w:rsidP="00BB5D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5D4F">
        <w:rPr>
          <w:rFonts w:ascii="Times New Roman" w:hAnsi="Times New Roman" w:cs="Times New Roman"/>
          <w:sz w:val="24"/>
          <w:szCs w:val="24"/>
          <w:lang w:val="ru-RU"/>
        </w:rPr>
        <w:t>широкий спектр современных услуг;</w:t>
      </w:r>
    </w:p>
    <w:p w:rsidR="00BB5D4F" w:rsidRPr="00BB5D4F" w:rsidRDefault="00BB5D4F" w:rsidP="00BB5D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5D4F">
        <w:rPr>
          <w:rFonts w:ascii="Times New Roman" w:hAnsi="Times New Roman" w:cs="Times New Roman"/>
          <w:sz w:val="24"/>
          <w:szCs w:val="24"/>
          <w:lang w:val="ru-RU"/>
        </w:rPr>
        <w:t>доступные цены;</w:t>
      </w:r>
    </w:p>
    <w:p w:rsidR="00BB5D4F" w:rsidRPr="00BB5D4F" w:rsidRDefault="00BB5D4F" w:rsidP="00BB5D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5D4F">
        <w:rPr>
          <w:rFonts w:ascii="Times New Roman" w:hAnsi="Times New Roman" w:cs="Times New Roman"/>
          <w:sz w:val="24"/>
          <w:szCs w:val="24"/>
          <w:lang w:val="ru-RU"/>
        </w:rPr>
        <w:t>мобильность выполнения работ;</w:t>
      </w:r>
    </w:p>
    <w:p w:rsidR="00BB5D4F" w:rsidRPr="00BB5D4F" w:rsidRDefault="00BB5D4F" w:rsidP="00BB5D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5D4F">
        <w:rPr>
          <w:rFonts w:ascii="Times New Roman" w:hAnsi="Times New Roman" w:cs="Times New Roman"/>
          <w:sz w:val="24"/>
          <w:szCs w:val="24"/>
          <w:lang w:val="ru-RU"/>
        </w:rPr>
        <w:t>наличие специализированных инструментов и техники;</w:t>
      </w:r>
    </w:p>
    <w:p w:rsidR="00BB5D4F" w:rsidRPr="00BB5D4F" w:rsidRDefault="00BB5D4F" w:rsidP="00BB5D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5D4F">
        <w:rPr>
          <w:rFonts w:ascii="Times New Roman" w:hAnsi="Times New Roman" w:cs="Times New Roman"/>
          <w:sz w:val="24"/>
          <w:szCs w:val="24"/>
          <w:lang w:val="ru-RU"/>
        </w:rPr>
        <w:t>большой опыт работы;</w:t>
      </w:r>
    </w:p>
    <w:p w:rsidR="00BB5D4F" w:rsidRPr="00BB5D4F" w:rsidRDefault="00BB5D4F" w:rsidP="00BB5D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5D4F">
        <w:rPr>
          <w:rFonts w:ascii="Times New Roman" w:hAnsi="Times New Roman" w:cs="Times New Roman"/>
          <w:sz w:val="24"/>
          <w:szCs w:val="24"/>
          <w:lang w:val="ru-RU"/>
        </w:rPr>
        <w:t>высокая квалификация сотрудников;</w:t>
      </w:r>
    </w:p>
    <w:p w:rsidR="00BB5D4F" w:rsidRPr="00BB5D4F" w:rsidRDefault="00BB5D4F" w:rsidP="00BB5D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5D4F">
        <w:rPr>
          <w:rFonts w:ascii="Times New Roman" w:hAnsi="Times New Roman" w:cs="Times New Roman"/>
          <w:sz w:val="24"/>
          <w:szCs w:val="24"/>
          <w:lang w:val="ru-RU"/>
        </w:rPr>
        <w:t>жесткий контроль над выполнением поставленных задач;</w:t>
      </w:r>
    </w:p>
    <w:p w:rsidR="00BB5D4F" w:rsidRPr="00BB5D4F" w:rsidRDefault="00BB5D4F" w:rsidP="00BB5D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5D4F">
        <w:rPr>
          <w:rFonts w:ascii="Times New Roman" w:hAnsi="Times New Roman" w:cs="Times New Roman"/>
          <w:sz w:val="24"/>
          <w:szCs w:val="24"/>
          <w:lang w:val="ru-RU"/>
        </w:rPr>
        <w:t>индивидуальный подход к каждому заказчику и многое другое.</w:t>
      </w:r>
    </w:p>
    <w:p w:rsidR="00BB5D4F" w:rsidRPr="00BB5D4F" w:rsidRDefault="00BB5D4F" w:rsidP="00BB5D4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5D4F">
        <w:rPr>
          <w:rFonts w:ascii="Times New Roman" w:hAnsi="Times New Roman" w:cs="Times New Roman"/>
          <w:sz w:val="24"/>
          <w:szCs w:val="24"/>
          <w:lang w:val="ru-RU"/>
        </w:rPr>
        <w:t xml:space="preserve">Закажите услугу демонтажа прямо сейчас и убедитесь во всем этом сами! </w:t>
      </w:r>
    </w:p>
    <w:p w:rsidR="00BB5D4F" w:rsidRPr="00BB5D4F" w:rsidRDefault="00BB5D4F">
      <w:pPr>
        <w:rPr>
          <w:lang w:val="ru-RU"/>
        </w:rPr>
      </w:pPr>
    </w:p>
    <w:sectPr w:rsidR="00BB5D4F" w:rsidRPr="00BB5D4F" w:rsidSect="004C12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26099F"/>
    <w:multiLevelType w:val="hybridMultilevel"/>
    <w:tmpl w:val="B1429E5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5D4F"/>
    <w:rsid w:val="004C124E"/>
    <w:rsid w:val="00BB5D4F"/>
    <w:rsid w:val="00DE6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D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173</Words>
  <Characters>1059</Characters>
  <Application>Microsoft Office Word</Application>
  <DocSecurity>0</DocSecurity>
  <Lines>21</Lines>
  <Paragraphs>13</Paragraphs>
  <ScaleCrop>false</ScaleCrop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Vera</cp:lastModifiedBy>
  <cp:revision>1</cp:revision>
  <dcterms:created xsi:type="dcterms:W3CDTF">2016-07-25T10:55:00Z</dcterms:created>
  <dcterms:modified xsi:type="dcterms:W3CDTF">2016-07-25T11:07:00Z</dcterms:modified>
</cp:coreProperties>
</file>