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7811B4D" w14:paraId="501817AE" wp14:textId="42EBC47D">
      <w:pPr>
        <w:pStyle w:val="Heading1"/>
      </w:pPr>
      <w:bookmarkStart w:name="_GoBack" w:id="0"/>
      <w:bookmarkEnd w:id="0"/>
      <w:r w:rsidR="47811B4D">
        <w:rPr/>
        <w:t>Интересное о джазменах</w:t>
      </w:r>
    </w:p>
    <w:p w:rsidR="47811B4D" w:rsidP="47811B4D" w:rsidRDefault="47811B4D" w14:paraId="3DD02311" w14:textId="4D47D5E3">
      <w:pPr>
        <w:pStyle w:val="Normal"/>
      </w:pPr>
      <w:r w:rsidR="47811B4D">
        <w:rPr/>
        <w:t>В каждой биографии можно найти что-либо необычное, однако у музыкантов, особенно джазовых, это необычное случается чаще, так как их жизнь насыщена творчеством, спонтанностью, непостоянством — это у них в крови, поэтому таких людей и тянет в джаз.</w:t>
      </w:r>
    </w:p>
    <w:p w:rsidR="47811B4D" w:rsidP="47811B4D" w:rsidRDefault="47811B4D" w14:paraId="7866AACD" w14:textId="4A129E00">
      <w:pPr>
        <w:pStyle w:val="Normal"/>
      </w:pPr>
      <w:r w:rsidR="47811B4D">
        <w:rPr/>
        <w:t xml:space="preserve">К примеру, всеми любимый Луи Армстронг не стал бы джазменом, если бы в 6 лет не начал стрелять из револьвера просто потому, что ему захотелось новых ощущений, мальчик хотел как-то по-особенному встретить Новый год. За эту хулиганскую выходку маленького Луи отправили в исправительную колонию. Именно там он и встретился с дирижером ансамбля, который заставил узника полюбить музыку и научиться ее играть. К слову, этих навыков Армстронгу хватило, так как он больше нигде не обучался. </w:t>
      </w:r>
    </w:p>
    <w:p w:rsidR="47811B4D" w:rsidP="47811B4D" w:rsidRDefault="47811B4D" w14:paraId="4E19B8F6" w14:textId="7AF3314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47811B4D">
        <w:rPr/>
        <w:t xml:space="preserve">У </w:t>
      </w:r>
      <w:proofErr w:type="spellStart"/>
      <w:r w:rsidR="47811B4D">
        <w:rPr/>
        <w:t>Сатчмо</w:t>
      </w:r>
      <w:proofErr w:type="spellEnd"/>
      <w:r w:rsidR="47811B4D">
        <w:rPr/>
        <w:t xml:space="preserve"> есть еще одна интересная история: так получилось, что мальчик не знал дату собственного рождения, и написал ее наугад. Он решил, что должен родиться в День независимости Америки 4 июля. Чтобы красиво смотрелось, музыкант «родился» в 1900 году. Самое необычное то, что джазмен ошибся всего на 13 месяцев. На самом деле Луи Армстронг появился на свет 4 августа 1901 года, о чем говорит свидетельство о рождении, которое нашли после смерти музыканта. </w:t>
      </w:r>
    </w:p>
    <w:p w:rsidR="47811B4D" w:rsidP="47811B4D" w:rsidRDefault="47811B4D" w14:paraId="27D314FE" w14:textId="1F93C5C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proofErr w:type="spellStart"/>
      <w:r w:rsidR="47811B4D">
        <w:rPr/>
        <w:t>Рэй</w:t>
      </w:r>
      <w:proofErr w:type="spellEnd"/>
      <w:r w:rsidR="47811B4D">
        <w:rPr/>
        <w:t xml:space="preserve"> Чарльз также отличился своей неординарностью. Самая популярная пластинка «</w:t>
      </w:r>
      <w:proofErr w:type="spellStart"/>
      <w:r w:rsidR="47811B4D">
        <w:rPr/>
        <w:t>What’d</w:t>
      </w:r>
      <w:proofErr w:type="spellEnd"/>
      <w:r w:rsidR="47811B4D">
        <w:rPr/>
        <w:t xml:space="preserve"> I </w:t>
      </w:r>
      <w:proofErr w:type="spellStart"/>
      <w:r w:rsidR="47811B4D">
        <w:rPr/>
        <w:t>Say</w:t>
      </w:r>
      <w:proofErr w:type="spellEnd"/>
      <w:r w:rsidR="47811B4D">
        <w:rPr/>
        <w:t xml:space="preserve">» появилась совершенно случайно. Это произошло в 1958 году. </w:t>
      </w:r>
      <w:proofErr w:type="spellStart"/>
      <w:r w:rsidR="47811B4D">
        <w:rPr/>
        <w:t>Рэй</w:t>
      </w:r>
      <w:proofErr w:type="spellEnd"/>
      <w:r w:rsidR="47811B4D">
        <w:rPr/>
        <w:t xml:space="preserve"> выступал перед публикой. После завершения одной композиции образовалась пауза, которую нужно было немедленно чем-нибудь заполнить. Как многие музыканты, Чарльз стал общаться со слушателями, наигрывая придумываемую</w:t>
      </w:r>
      <w:r w:rsidR="47811B4D">
        <w:rPr/>
        <w:t xml:space="preserve"> на ходу</w:t>
      </w:r>
      <w:r w:rsidR="47811B4D">
        <w:rPr/>
        <w:t xml:space="preserve"> мелодию и напевая такую же песню. Залу настолько понравилась импровизация, что музыканту пришлось записать отдельный сингл. Для современных любителей джаза «</w:t>
      </w:r>
      <w:proofErr w:type="spellStart"/>
      <w:r w:rsidR="47811B4D">
        <w:rPr/>
        <w:t>What’d</w:t>
      </w:r>
      <w:proofErr w:type="spellEnd"/>
      <w:r w:rsidR="47811B4D">
        <w:rPr/>
        <w:t xml:space="preserve"> I </w:t>
      </w:r>
      <w:proofErr w:type="spellStart"/>
      <w:r w:rsidR="47811B4D">
        <w:rPr/>
        <w:t>Say</w:t>
      </w:r>
      <w:proofErr w:type="spellEnd"/>
      <w:r w:rsidR="47811B4D">
        <w:rPr/>
        <w:t xml:space="preserve">» становится визитной карточкой, проходом в творчество </w:t>
      </w:r>
      <w:proofErr w:type="spellStart"/>
      <w:r w:rsidR="47811B4D">
        <w:rPr/>
        <w:t>Рэя</w:t>
      </w:r>
      <w:proofErr w:type="spellEnd"/>
      <w:r w:rsidR="47811B4D">
        <w:rPr/>
        <w:t xml:space="preserve"> Чарльза. </w:t>
      </w:r>
    </w:p>
    <w:p w:rsidR="47811B4D" w:rsidP="47811B4D" w:rsidRDefault="47811B4D" w14:paraId="658D61CA" w14:textId="4ED07F6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47811B4D">
        <w:rPr/>
        <w:t xml:space="preserve">Кроме того, у музыканта есть еще одна особенность. В юном возрасте он был потрясен смертью брата, из-за чего потерял зрение. Не обращая внимания на столь значимый недостаток, </w:t>
      </w:r>
      <w:proofErr w:type="spellStart"/>
      <w:r w:rsidR="47811B4D">
        <w:rPr/>
        <w:t>Рэй</w:t>
      </w:r>
      <w:proofErr w:type="spellEnd"/>
      <w:r w:rsidR="47811B4D">
        <w:rPr/>
        <w:t xml:space="preserve"> смог добиться успеха и всемирной известности.</w:t>
      </w:r>
    </w:p>
    <w:p w:rsidR="47811B4D" w:rsidP="47811B4D" w:rsidRDefault="47811B4D" w14:paraId="2D124C5C" w14:textId="2F84F56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47811B4D">
        <w:rPr/>
        <w:t>Оба эти примера показывают, что даже, казалось бы, идеальные люди, кумиры миллионов могут рассказать о смешных, неловких, странных событиях, которые с ними случались.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A461154"/>
  <w15:docId w15:val="{f3bade79-4b17-4847-931d-36a2fc61aac5}"/>
  <w:rsids>
    <w:rsidRoot w:val="6A461154"/>
    <w:rsid w:val="47811B4D"/>
    <w:rsid w:val="6A46115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2019-04-04T16:28:24.7774380Z</dcterms:created>
  <dcterms:modified xsi:type="dcterms:W3CDTF">2019-04-04T17:12:13.6185270Z</dcterms:modified>
  <dc:creator>Ggg Ggg</dc:creator>
  <lastModifiedBy>Ggg Ggg</lastModifiedBy>
</coreProperties>
</file>