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B9A" w:rsidRPr="00A03B9A" w:rsidRDefault="00A03B9A" w:rsidP="00A03B9A">
      <w:pPr>
        <w:ind w:left="284" w:firstLine="709"/>
        <w:jc w:val="right"/>
        <w:rPr>
          <w:rFonts w:ascii="Arial" w:hAnsi="Arial" w:cs="Arial"/>
        </w:rPr>
      </w:pPr>
      <w:proofErr w:type="spellStart"/>
      <w:r w:rsidRPr="00A03B9A">
        <w:rPr>
          <w:rFonts w:ascii="Arial" w:hAnsi="Arial" w:cs="Arial"/>
          <w:lang w:val="uk-UA"/>
        </w:rPr>
        <w:t>Светлана</w:t>
      </w:r>
      <w:proofErr w:type="spellEnd"/>
      <w:r w:rsidRPr="00A03B9A">
        <w:rPr>
          <w:rFonts w:ascii="Arial" w:hAnsi="Arial" w:cs="Arial"/>
          <w:lang w:val="uk-UA"/>
        </w:rPr>
        <w:t xml:space="preserve"> </w:t>
      </w:r>
      <w:proofErr w:type="spellStart"/>
      <w:r w:rsidRPr="00A03B9A">
        <w:rPr>
          <w:rFonts w:ascii="Arial" w:hAnsi="Arial" w:cs="Arial"/>
          <w:lang w:val="uk-UA"/>
        </w:rPr>
        <w:t>Белецкая</w:t>
      </w:r>
      <w:proofErr w:type="spellEnd"/>
      <w:r w:rsidRPr="00A03B9A">
        <w:rPr>
          <w:rFonts w:ascii="Arial" w:hAnsi="Arial" w:cs="Arial"/>
          <w:lang w:val="uk-UA"/>
        </w:rPr>
        <w:t xml:space="preserve"> </w:t>
      </w:r>
    </w:p>
    <w:p w:rsidR="00A03B9A" w:rsidRPr="00A03B9A" w:rsidRDefault="00A03B9A" w:rsidP="00A03B9A">
      <w:pPr>
        <w:ind w:left="284" w:firstLine="709"/>
        <w:jc w:val="right"/>
        <w:rPr>
          <w:rFonts w:ascii="Arial" w:hAnsi="Arial" w:cs="Arial"/>
        </w:rPr>
      </w:pPr>
      <w:hyperlink r:id="rId5" w:history="1">
        <w:r w:rsidRPr="00A03B9A">
          <w:rPr>
            <w:rStyle w:val="a3"/>
            <w:rFonts w:ascii="Arial" w:hAnsi="Arial" w:cs="Arial"/>
            <w:lang w:val="en-US"/>
          </w:rPr>
          <w:t>maxbelezca</w:t>
        </w:r>
        <w:r w:rsidRPr="00A03B9A">
          <w:rPr>
            <w:rStyle w:val="a3"/>
            <w:rFonts w:ascii="Arial" w:hAnsi="Arial" w:cs="Arial"/>
          </w:rPr>
          <w:t>@</w:t>
        </w:r>
        <w:r w:rsidRPr="00A03B9A">
          <w:rPr>
            <w:rStyle w:val="a3"/>
            <w:rFonts w:ascii="Arial" w:hAnsi="Arial" w:cs="Arial"/>
            <w:lang w:val="en-US"/>
          </w:rPr>
          <w:t>gmail</w:t>
        </w:r>
        <w:r w:rsidRPr="00A03B9A">
          <w:rPr>
            <w:rStyle w:val="a3"/>
            <w:rFonts w:ascii="Arial" w:hAnsi="Arial" w:cs="Arial"/>
          </w:rPr>
          <w:t>.</w:t>
        </w:r>
        <w:r w:rsidRPr="00A03B9A">
          <w:rPr>
            <w:rStyle w:val="a3"/>
            <w:rFonts w:ascii="Arial" w:hAnsi="Arial" w:cs="Arial"/>
            <w:lang w:val="en-US"/>
          </w:rPr>
          <w:t>com</w:t>
        </w:r>
      </w:hyperlink>
    </w:p>
    <w:p w:rsidR="00A03B9A" w:rsidRPr="00A03B9A" w:rsidRDefault="00A03B9A" w:rsidP="00A03B9A">
      <w:pPr>
        <w:jc w:val="right"/>
        <w:rPr>
          <w:rFonts w:ascii="Arial" w:hAnsi="Arial" w:cs="Arial"/>
          <w:b/>
          <w:color w:val="000000" w:themeColor="text1"/>
          <w:shd w:val="clear" w:color="auto" w:fill="FFFFFF"/>
        </w:rPr>
      </w:pPr>
    </w:p>
    <w:p w:rsidR="00CB1ADB" w:rsidRPr="00A03B9A" w:rsidRDefault="00CB1ADB" w:rsidP="00A03B9A">
      <w:pPr>
        <w:ind w:left="170" w:firstLine="709"/>
        <w:rPr>
          <w:rFonts w:ascii="Arial" w:hAnsi="Arial" w:cs="Arial"/>
          <w:b/>
          <w:color w:val="000000" w:themeColor="text1"/>
          <w:shd w:val="clear" w:color="auto" w:fill="FFFFFF"/>
        </w:rPr>
      </w:pPr>
      <w:r w:rsidRPr="00A03B9A">
        <w:rPr>
          <w:rFonts w:ascii="Arial" w:hAnsi="Arial" w:cs="Arial"/>
          <w:b/>
          <w:color w:val="000000" w:themeColor="text1"/>
          <w:shd w:val="clear" w:color="auto" w:fill="FFFFFF"/>
          <w:lang w:val="en-US"/>
        </w:rPr>
        <w:t>La</w:t>
      </w:r>
      <w:r w:rsidR="00FE47C1" w:rsidRPr="00A03B9A">
        <w:rPr>
          <w:rFonts w:ascii="Arial" w:hAnsi="Arial" w:cs="Arial"/>
          <w:b/>
          <w:color w:val="000000" w:themeColor="text1"/>
          <w:shd w:val="clear" w:color="auto" w:fill="FFFFFF"/>
        </w:rPr>
        <w:t xml:space="preserve"> </w:t>
      </w:r>
      <w:proofErr w:type="spellStart"/>
      <w:r w:rsidRPr="00A03B9A">
        <w:rPr>
          <w:rFonts w:ascii="Arial" w:hAnsi="Arial" w:cs="Arial"/>
          <w:b/>
          <w:color w:val="000000" w:themeColor="text1"/>
          <w:shd w:val="clear" w:color="auto" w:fill="FFFFFF"/>
          <w:lang w:val="en-US"/>
        </w:rPr>
        <w:t>Nuit</w:t>
      </w:r>
      <w:proofErr w:type="spellEnd"/>
      <w:r w:rsidR="00FE47C1" w:rsidRPr="00A03B9A">
        <w:rPr>
          <w:rFonts w:ascii="Arial" w:hAnsi="Arial" w:cs="Arial"/>
          <w:b/>
          <w:color w:val="000000" w:themeColor="text1"/>
          <w:shd w:val="clear" w:color="auto" w:fill="FFFFFF"/>
        </w:rPr>
        <w:t xml:space="preserve"> </w:t>
      </w:r>
      <w:proofErr w:type="spellStart"/>
      <w:r w:rsidRPr="00A03B9A">
        <w:rPr>
          <w:rFonts w:ascii="Arial" w:hAnsi="Arial" w:cs="Arial"/>
          <w:b/>
          <w:color w:val="000000" w:themeColor="text1"/>
          <w:shd w:val="clear" w:color="auto" w:fill="FFFFFF"/>
          <w:lang w:val="en-US"/>
        </w:rPr>
        <w:t>Tresor</w:t>
      </w:r>
      <w:proofErr w:type="spellEnd"/>
      <w:r w:rsidR="00FE47C1" w:rsidRPr="00A03B9A">
        <w:rPr>
          <w:rFonts w:ascii="Arial" w:hAnsi="Arial" w:cs="Arial"/>
          <w:b/>
          <w:color w:val="000000" w:themeColor="text1"/>
          <w:shd w:val="clear" w:color="auto" w:fill="FFFFFF"/>
        </w:rPr>
        <w:t xml:space="preserve"> от </w:t>
      </w:r>
      <w:proofErr w:type="spellStart"/>
      <w:r w:rsidRPr="00A03B9A">
        <w:rPr>
          <w:rFonts w:ascii="Arial" w:hAnsi="Arial" w:cs="Arial"/>
          <w:b/>
          <w:color w:val="000000" w:themeColor="text1"/>
          <w:shd w:val="clear" w:color="auto" w:fill="FFFFFF"/>
          <w:lang w:val="en-US"/>
        </w:rPr>
        <w:t>Lancome</w:t>
      </w:r>
      <w:proofErr w:type="spellEnd"/>
      <w:r w:rsidRPr="00A03B9A">
        <w:rPr>
          <w:rFonts w:ascii="Arial" w:hAnsi="Arial" w:cs="Arial"/>
          <w:b/>
          <w:color w:val="000000" w:themeColor="text1"/>
          <w:shd w:val="clear" w:color="auto" w:fill="FFFFFF"/>
          <w:lang w:val="en-US"/>
        </w:rPr>
        <w:t> </w:t>
      </w:r>
      <w:r w:rsidRPr="00A03B9A">
        <w:rPr>
          <w:rFonts w:ascii="Arial" w:hAnsi="Arial" w:cs="Arial"/>
          <w:b/>
          <w:color w:val="000000" w:themeColor="text1"/>
          <w:shd w:val="clear" w:color="auto" w:fill="FFFFFF"/>
        </w:rPr>
        <w:t>для женщин</w:t>
      </w:r>
      <w:r w:rsidR="00DC0DBD" w:rsidRPr="00A03B9A">
        <w:rPr>
          <w:rFonts w:ascii="Arial" w:hAnsi="Arial" w:cs="Arial"/>
          <w:color w:val="000000" w:themeColor="text1"/>
          <w:shd w:val="clear" w:color="auto" w:fill="FFFFFF"/>
          <w:lang w:val="uk-UA"/>
        </w:rPr>
        <w:t xml:space="preserve">. </w:t>
      </w:r>
      <w:proofErr w:type="spellStart"/>
      <w:r w:rsidR="00A03B9A" w:rsidRPr="00A03B9A">
        <w:rPr>
          <w:rFonts w:ascii="Arial" w:hAnsi="Arial" w:cs="Arial"/>
          <w:b/>
          <w:color w:val="000000" w:themeColor="text1"/>
          <w:shd w:val="clear" w:color="auto" w:fill="FFFFFF"/>
          <w:lang w:val="uk-UA"/>
        </w:rPr>
        <w:t>Изюминка</w:t>
      </w:r>
      <w:proofErr w:type="spellEnd"/>
      <w:r w:rsidR="00A03B9A" w:rsidRPr="00A03B9A">
        <w:rPr>
          <w:rFonts w:ascii="Arial" w:hAnsi="Arial" w:cs="Arial"/>
          <w:b/>
          <w:color w:val="000000" w:themeColor="text1"/>
          <w:shd w:val="clear" w:color="auto" w:fill="FFFFFF"/>
          <w:lang w:val="uk-UA"/>
        </w:rPr>
        <w:t xml:space="preserve"> с «</w:t>
      </w:r>
      <w:proofErr w:type="spellStart"/>
      <w:r w:rsidR="00A03B9A" w:rsidRPr="00A03B9A">
        <w:rPr>
          <w:rFonts w:ascii="Arial" w:hAnsi="Arial" w:cs="Arial"/>
          <w:b/>
          <w:color w:val="000000" w:themeColor="text1"/>
          <w:shd w:val="clear" w:color="auto" w:fill="FFFFFF"/>
          <w:lang w:val="uk-UA"/>
        </w:rPr>
        <w:t>перчинкой</w:t>
      </w:r>
      <w:proofErr w:type="spellEnd"/>
      <w:r w:rsidR="00A03B9A" w:rsidRPr="00A03B9A">
        <w:rPr>
          <w:rFonts w:ascii="Arial" w:hAnsi="Arial" w:cs="Arial"/>
          <w:b/>
          <w:color w:val="000000" w:themeColor="text1"/>
          <w:shd w:val="clear" w:color="auto" w:fill="FFFFFF"/>
          <w:lang w:val="uk-UA"/>
        </w:rPr>
        <w:t>».</w:t>
      </w:r>
    </w:p>
    <w:p w:rsidR="00312DF0" w:rsidRPr="00A03B9A" w:rsidRDefault="00CB1ADB" w:rsidP="00A03B9A">
      <w:pPr>
        <w:ind w:left="170" w:firstLine="709"/>
        <w:rPr>
          <w:rFonts w:ascii="Arial" w:hAnsi="Arial" w:cs="Arial"/>
          <w:color w:val="000000" w:themeColor="text1"/>
          <w:shd w:val="clear" w:color="auto" w:fill="FFFFFF"/>
        </w:rPr>
      </w:pPr>
      <w:r w:rsidRPr="00A03B9A">
        <w:rPr>
          <w:rFonts w:ascii="Arial" w:hAnsi="Arial" w:cs="Arial"/>
          <w:color w:val="000000" w:themeColor="text1"/>
          <w:shd w:val="clear" w:color="auto" w:fill="FFFFFF"/>
        </w:rPr>
        <w:t>Выбирая аромат, каждая женщина хочет на</w:t>
      </w:r>
      <w:r w:rsidR="007233DC" w:rsidRPr="00A03B9A">
        <w:rPr>
          <w:rFonts w:ascii="Arial" w:hAnsi="Arial" w:cs="Arial"/>
          <w:color w:val="000000" w:themeColor="text1"/>
          <w:shd w:val="clear" w:color="auto" w:fill="FFFFFF"/>
        </w:rPr>
        <w:t xml:space="preserve">йти то, что поможет ей </w:t>
      </w:r>
      <w:r w:rsidRPr="00A03B9A">
        <w:rPr>
          <w:rFonts w:ascii="Arial" w:hAnsi="Arial" w:cs="Arial"/>
          <w:color w:val="000000" w:themeColor="text1"/>
          <w:shd w:val="clear" w:color="auto" w:fill="FFFFFF"/>
        </w:rPr>
        <w:t>ощутить свою</w:t>
      </w:r>
      <w:r w:rsidR="00312DF0" w:rsidRPr="00A03B9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AC6966" w:rsidRPr="00A03B9A">
        <w:rPr>
          <w:rFonts w:ascii="Arial" w:hAnsi="Arial" w:cs="Arial"/>
          <w:color w:val="000000" w:themeColor="text1"/>
          <w:shd w:val="clear" w:color="auto" w:fill="FFFFFF"/>
        </w:rPr>
        <w:t>индивидуальность.</w:t>
      </w:r>
      <w:r w:rsidRPr="00A03B9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7233DC" w:rsidRPr="00A03B9A">
        <w:rPr>
          <w:rFonts w:ascii="Arial" w:hAnsi="Arial" w:cs="Arial"/>
          <w:color w:val="000000" w:themeColor="text1"/>
          <w:shd w:val="clear" w:color="auto" w:fill="FFFFFF"/>
        </w:rPr>
        <w:t>Ее аромат – это ее стихия</w:t>
      </w:r>
      <w:r w:rsidR="00B67042" w:rsidRPr="00A03B9A">
        <w:rPr>
          <w:rFonts w:ascii="Arial" w:hAnsi="Arial" w:cs="Arial"/>
          <w:color w:val="000000" w:themeColor="text1"/>
          <w:shd w:val="clear" w:color="auto" w:fill="FFFFFF"/>
        </w:rPr>
        <w:t>, где все гарм</w:t>
      </w:r>
      <w:r w:rsidR="00312DF0" w:rsidRPr="00A03B9A">
        <w:rPr>
          <w:rFonts w:ascii="Arial" w:hAnsi="Arial" w:cs="Arial"/>
          <w:color w:val="000000" w:themeColor="text1"/>
          <w:shd w:val="clear" w:color="auto" w:fill="FFFFFF"/>
        </w:rPr>
        <w:t xml:space="preserve">онично: </w:t>
      </w:r>
      <w:r w:rsidR="00B67042" w:rsidRPr="00A03B9A">
        <w:rPr>
          <w:rFonts w:ascii="Arial" w:hAnsi="Arial" w:cs="Arial"/>
          <w:color w:val="000000" w:themeColor="text1"/>
          <w:shd w:val="clear" w:color="auto" w:fill="FFFFFF"/>
        </w:rPr>
        <w:t>и настроение</w:t>
      </w:r>
      <w:r w:rsidR="00312DF0" w:rsidRPr="00A03B9A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B67042" w:rsidRPr="00A03B9A">
        <w:rPr>
          <w:rFonts w:ascii="Arial" w:hAnsi="Arial" w:cs="Arial"/>
          <w:color w:val="000000" w:themeColor="text1"/>
          <w:shd w:val="clear" w:color="auto" w:fill="FFFFFF"/>
        </w:rPr>
        <w:t xml:space="preserve"> и стиль</w:t>
      </w:r>
      <w:r w:rsidR="00312DF0" w:rsidRPr="00A03B9A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B67042" w:rsidRPr="00A03B9A">
        <w:rPr>
          <w:rFonts w:ascii="Arial" w:hAnsi="Arial" w:cs="Arial"/>
          <w:color w:val="000000" w:themeColor="text1"/>
          <w:shd w:val="clear" w:color="auto" w:fill="FFFFFF"/>
        </w:rPr>
        <w:t xml:space="preserve"> и мечты</w:t>
      </w:r>
      <w:r w:rsidRPr="00A03B9A">
        <w:rPr>
          <w:rFonts w:ascii="Arial" w:hAnsi="Arial" w:cs="Arial"/>
          <w:color w:val="000000" w:themeColor="text1"/>
          <w:shd w:val="clear" w:color="auto" w:fill="FFFFFF"/>
        </w:rPr>
        <w:t xml:space="preserve">. Ведь не секрет, что у каждого аромата, как и у каждой </w:t>
      </w:r>
      <w:r w:rsidR="00312DF0" w:rsidRPr="00A03B9A">
        <w:rPr>
          <w:rFonts w:ascii="Arial" w:hAnsi="Arial" w:cs="Arial"/>
          <w:color w:val="000000" w:themeColor="text1"/>
          <w:shd w:val="clear" w:color="auto" w:fill="FFFFFF"/>
        </w:rPr>
        <w:t>женщины,</w:t>
      </w:r>
      <w:r w:rsidRPr="00A03B9A">
        <w:rPr>
          <w:rFonts w:ascii="Arial" w:hAnsi="Arial" w:cs="Arial"/>
          <w:color w:val="000000" w:themeColor="text1"/>
          <w:shd w:val="clear" w:color="auto" w:fill="FFFFFF"/>
        </w:rPr>
        <w:t xml:space="preserve"> есть свой, неповторимый стиль. Какой же нрав у </w:t>
      </w:r>
      <w:proofErr w:type="spellStart"/>
      <w:r w:rsidRPr="00A03B9A">
        <w:rPr>
          <w:rFonts w:ascii="Arial" w:hAnsi="Arial" w:cs="Arial"/>
          <w:color w:val="000000" w:themeColor="text1"/>
          <w:shd w:val="clear" w:color="auto" w:fill="FFFFFF"/>
          <w:lang w:val="en-US"/>
        </w:rPr>
        <w:t>LaNuitTresor</w:t>
      </w:r>
      <w:proofErr w:type="spellEnd"/>
      <w:r w:rsidR="00AC6966" w:rsidRPr="00A03B9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03B9A">
        <w:rPr>
          <w:rFonts w:ascii="Arial" w:hAnsi="Arial" w:cs="Arial"/>
          <w:color w:val="000000" w:themeColor="text1"/>
          <w:shd w:val="clear" w:color="auto" w:fill="FFFFFF"/>
          <w:lang w:val="en-US"/>
        </w:rPr>
        <w:t>Lancome</w:t>
      </w:r>
      <w:proofErr w:type="spellEnd"/>
      <w:r w:rsidRPr="00A03B9A">
        <w:rPr>
          <w:rFonts w:ascii="Arial" w:hAnsi="Arial" w:cs="Arial"/>
          <w:color w:val="000000" w:themeColor="text1"/>
          <w:shd w:val="clear" w:color="auto" w:fill="FFFFFF"/>
        </w:rPr>
        <w:t>?</w:t>
      </w:r>
      <w:r w:rsidR="007233DC" w:rsidRPr="00A03B9A">
        <w:rPr>
          <w:rFonts w:ascii="Arial" w:hAnsi="Arial" w:cs="Arial"/>
          <w:color w:val="000000" w:themeColor="text1"/>
          <w:shd w:val="clear" w:color="auto" w:fill="FFFFFF"/>
        </w:rPr>
        <w:t xml:space="preserve"> Что расскажет он о своей обладательнице?</w:t>
      </w:r>
      <w:r w:rsidR="00901E35" w:rsidRPr="00A03B9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p w:rsidR="006B0FB6" w:rsidRPr="00A03B9A" w:rsidRDefault="009725C4" w:rsidP="00A03B9A">
      <w:pPr>
        <w:ind w:left="170" w:firstLine="709"/>
        <w:rPr>
          <w:rFonts w:ascii="Arial" w:hAnsi="Arial" w:cs="Arial"/>
          <w:color w:val="000000" w:themeColor="text1"/>
          <w:shd w:val="clear" w:color="auto" w:fill="FFFFFF"/>
        </w:rPr>
      </w:pPr>
      <w:r w:rsidRPr="00A03B9A">
        <w:rPr>
          <w:rFonts w:ascii="Arial" w:hAnsi="Arial" w:cs="Arial"/>
          <w:color w:val="000000" w:themeColor="text1"/>
          <w:shd w:val="clear" w:color="auto" w:fill="FFFFFF"/>
        </w:rPr>
        <w:t>Прислушайтесь к этому ансамблю:</w:t>
      </w:r>
    </w:p>
    <w:p w:rsidR="009725C4" w:rsidRPr="00A03B9A" w:rsidRDefault="009725C4">
      <w:pPr>
        <w:rPr>
          <w:rFonts w:ascii="Arial" w:hAnsi="Arial" w:cs="Arial"/>
          <w:color w:val="000000" w:themeColor="text1"/>
          <w:shd w:val="clear" w:color="auto" w:fill="FFFFFF"/>
        </w:rPr>
      </w:pPr>
      <w:r w:rsidRPr="00A03B9A">
        <w:rPr>
          <w:rFonts w:ascii="Arial" w:hAnsi="Arial" w:cs="Arial"/>
          <w:color w:val="000000" w:themeColor="text1"/>
          <w:shd w:val="clear" w:color="auto" w:fill="FFFFFF"/>
        </w:rPr>
        <w:t>Соло первой и второй скрипки играют груша и бергамот.</w:t>
      </w:r>
    </w:p>
    <w:p w:rsidR="009725C4" w:rsidRPr="00A03B9A" w:rsidRDefault="009725C4">
      <w:pPr>
        <w:rPr>
          <w:rFonts w:ascii="Arial" w:hAnsi="Arial" w:cs="Arial"/>
          <w:color w:val="000000" w:themeColor="text1"/>
          <w:shd w:val="clear" w:color="auto" w:fill="FFFFFF"/>
        </w:rPr>
      </w:pPr>
      <w:r w:rsidRPr="00A03B9A">
        <w:rPr>
          <w:rFonts w:ascii="Arial" w:hAnsi="Arial" w:cs="Arial"/>
          <w:color w:val="000000" w:themeColor="text1"/>
          <w:shd w:val="clear" w:color="auto" w:fill="FFFFFF"/>
        </w:rPr>
        <w:t xml:space="preserve">Затем мелодично </w:t>
      </w:r>
      <w:r w:rsidR="00901E35" w:rsidRPr="00A03B9A">
        <w:rPr>
          <w:rFonts w:ascii="Arial" w:hAnsi="Arial" w:cs="Arial"/>
          <w:color w:val="000000" w:themeColor="text1"/>
          <w:shd w:val="clear" w:color="auto" w:fill="FFFFFF"/>
        </w:rPr>
        <w:t xml:space="preserve">и постепенно </w:t>
      </w:r>
      <w:r w:rsidRPr="00A03B9A">
        <w:rPr>
          <w:rFonts w:ascii="Arial" w:hAnsi="Arial" w:cs="Arial"/>
          <w:color w:val="000000" w:themeColor="text1"/>
          <w:shd w:val="clear" w:color="auto" w:fill="FFFFFF"/>
        </w:rPr>
        <w:t xml:space="preserve">вступают все цветы из букета: роза, пион, фиалка и черная </w:t>
      </w:r>
      <w:r w:rsidR="00901E35" w:rsidRPr="00A03B9A">
        <w:rPr>
          <w:rFonts w:ascii="Arial" w:hAnsi="Arial" w:cs="Arial"/>
          <w:color w:val="000000" w:themeColor="text1"/>
          <w:shd w:val="clear" w:color="auto" w:fill="FFFFFF"/>
        </w:rPr>
        <w:t>смородина</w:t>
      </w:r>
      <w:r w:rsidRPr="00A03B9A">
        <w:rPr>
          <w:rFonts w:ascii="Arial" w:hAnsi="Arial" w:cs="Arial"/>
          <w:color w:val="000000" w:themeColor="text1"/>
          <w:shd w:val="clear" w:color="auto" w:fill="FFFFFF"/>
        </w:rPr>
        <w:t>.</w:t>
      </w:r>
    </w:p>
    <w:p w:rsidR="009725C4" w:rsidRPr="00A03B9A" w:rsidRDefault="009725C4">
      <w:pPr>
        <w:rPr>
          <w:rFonts w:ascii="Arial" w:hAnsi="Arial" w:cs="Arial"/>
          <w:color w:val="000000" w:themeColor="text1"/>
          <w:shd w:val="clear" w:color="auto" w:fill="FFFFFF"/>
        </w:rPr>
      </w:pPr>
      <w:r w:rsidRPr="00A03B9A">
        <w:rPr>
          <w:rFonts w:ascii="Arial" w:hAnsi="Arial" w:cs="Arial"/>
          <w:color w:val="000000" w:themeColor="text1"/>
          <w:shd w:val="clear" w:color="auto" w:fill="FFFFFF"/>
        </w:rPr>
        <w:t xml:space="preserve">В финале, последний аккорд ставят жгучий перец, </w:t>
      </w:r>
      <w:proofErr w:type="spellStart"/>
      <w:r w:rsidRPr="00A03B9A">
        <w:rPr>
          <w:rFonts w:ascii="Arial" w:hAnsi="Arial" w:cs="Arial"/>
          <w:color w:val="000000" w:themeColor="text1"/>
          <w:shd w:val="clear" w:color="auto" w:fill="FFFFFF"/>
        </w:rPr>
        <w:t>амброксан</w:t>
      </w:r>
      <w:proofErr w:type="spellEnd"/>
      <w:r w:rsidRPr="00A03B9A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A03B9A">
        <w:rPr>
          <w:rFonts w:ascii="Arial" w:hAnsi="Arial" w:cs="Arial"/>
          <w:color w:val="000000" w:themeColor="text1"/>
          <w:shd w:val="clear" w:color="auto" w:fill="FFFFFF"/>
        </w:rPr>
        <w:t>бурбонская</w:t>
      </w:r>
      <w:proofErr w:type="spellEnd"/>
      <w:r w:rsidRPr="00A03B9A">
        <w:rPr>
          <w:rFonts w:ascii="Arial" w:hAnsi="Arial" w:cs="Arial"/>
          <w:color w:val="000000" w:themeColor="text1"/>
          <w:shd w:val="clear" w:color="auto" w:fill="FFFFFF"/>
        </w:rPr>
        <w:t xml:space="preserve"> ваниль, мускатный орех и </w:t>
      </w:r>
      <w:r w:rsidR="00FE47C1" w:rsidRPr="00A03B9A">
        <w:rPr>
          <w:rFonts w:ascii="Arial" w:hAnsi="Arial" w:cs="Arial"/>
          <w:color w:val="000000" w:themeColor="text1"/>
          <w:shd w:val="clear" w:color="auto" w:fill="FFFFFF"/>
          <w:lang w:val="uk-UA"/>
        </w:rPr>
        <w:t>п</w:t>
      </w:r>
      <w:proofErr w:type="spellStart"/>
      <w:r w:rsidRPr="00A03B9A">
        <w:rPr>
          <w:rFonts w:ascii="Arial" w:hAnsi="Arial" w:cs="Arial"/>
          <w:color w:val="000000" w:themeColor="text1"/>
          <w:shd w:val="clear" w:color="auto" w:fill="FFFFFF"/>
        </w:rPr>
        <w:t>ачули</w:t>
      </w:r>
      <w:proofErr w:type="spellEnd"/>
      <w:r w:rsidRPr="00A03B9A">
        <w:rPr>
          <w:rFonts w:ascii="Arial" w:hAnsi="Arial" w:cs="Arial"/>
          <w:color w:val="000000" w:themeColor="text1"/>
          <w:shd w:val="clear" w:color="auto" w:fill="FFFFFF"/>
        </w:rPr>
        <w:t>.</w:t>
      </w:r>
    </w:p>
    <w:p w:rsidR="00312DF0" w:rsidRPr="00A03B9A" w:rsidRDefault="00AC6966" w:rsidP="00A03B9A">
      <w:pPr>
        <w:ind w:left="170" w:firstLine="709"/>
        <w:rPr>
          <w:rFonts w:ascii="Arial" w:hAnsi="Arial" w:cs="Arial"/>
          <w:color w:val="000000" w:themeColor="text1"/>
          <w:shd w:val="clear" w:color="auto" w:fill="FFFFFF"/>
        </w:rPr>
      </w:pPr>
      <w:r w:rsidRPr="00A03B9A">
        <w:rPr>
          <w:rFonts w:ascii="Arial" w:hAnsi="Arial" w:cs="Arial"/>
          <w:color w:val="000000" w:themeColor="text1"/>
          <w:shd w:val="clear" w:color="auto" w:fill="FFFFFF"/>
          <w:lang w:val="en-US"/>
        </w:rPr>
        <w:t>La</w:t>
      </w:r>
      <w:r w:rsidR="00FE47C1" w:rsidRPr="00A03B9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03B9A">
        <w:rPr>
          <w:rFonts w:ascii="Arial" w:hAnsi="Arial" w:cs="Arial"/>
          <w:color w:val="000000" w:themeColor="text1"/>
          <w:shd w:val="clear" w:color="auto" w:fill="FFFFFF"/>
          <w:lang w:val="en-US"/>
        </w:rPr>
        <w:t>Nuit</w:t>
      </w:r>
      <w:proofErr w:type="spellEnd"/>
      <w:r w:rsidR="00FE47C1" w:rsidRPr="00A03B9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03B9A">
        <w:rPr>
          <w:rFonts w:ascii="Arial" w:hAnsi="Arial" w:cs="Arial"/>
          <w:color w:val="000000" w:themeColor="text1"/>
          <w:shd w:val="clear" w:color="auto" w:fill="FFFFFF"/>
          <w:lang w:val="en-US"/>
        </w:rPr>
        <w:t>Tresor</w:t>
      </w:r>
      <w:proofErr w:type="spellEnd"/>
      <w:r w:rsidR="00A86981" w:rsidRPr="00A03B9A">
        <w:rPr>
          <w:rFonts w:ascii="Arial" w:hAnsi="Arial" w:cs="Arial"/>
          <w:color w:val="000000" w:themeColor="text1"/>
          <w:shd w:val="clear" w:color="auto" w:fill="FFFFFF"/>
        </w:rPr>
        <w:t xml:space="preserve"> невероятно стойкий и</w:t>
      </w:r>
      <w:r w:rsidRPr="00A03B9A">
        <w:rPr>
          <w:rFonts w:ascii="Arial" w:hAnsi="Arial" w:cs="Arial"/>
          <w:color w:val="000000" w:themeColor="text1"/>
          <w:shd w:val="clear" w:color="auto" w:fill="FFFFFF"/>
        </w:rPr>
        <w:t xml:space="preserve"> р</w:t>
      </w:r>
      <w:r w:rsidR="00312DF0" w:rsidRPr="00A03B9A">
        <w:rPr>
          <w:rFonts w:ascii="Arial" w:hAnsi="Arial" w:cs="Arial"/>
          <w:color w:val="000000" w:themeColor="text1"/>
          <w:shd w:val="clear" w:color="auto" w:fill="FFFFFF"/>
        </w:rPr>
        <w:t xml:space="preserve">аскрывает свой аромат постепенно. Утром дерзкий и сладкий, но к вечеру оставляет романтичный, дорогой шлейф. </w:t>
      </w:r>
    </w:p>
    <w:p w:rsidR="00312DF0" w:rsidRPr="00A03B9A" w:rsidRDefault="00072346" w:rsidP="00A03B9A">
      <w:pPr>
        <w:ind w:left="170" w:firstLine="709"/>
        <w:rPr>
          <w:rFonts w:ascii="Arial" w:hAnsi="Arial" w:cs="Arial"/>
          <w:color w:val="000000" w:themeColor="text1"/>
          <w:shd w:val="clear" w:color="auto" w:fill="FFFFFF"/>
        </w:rPr>
      </w:pPr>
      <w:r w:rsidRPr="00A03B9A">
        <w:rPr>
          <w:rFonts w:ascii="Arial" w:hAnsi="Arial" w:cs="Arial"/>
          <w:color w:val="000000" w:themeColor="text1"/>
          <w:shd w:val="clear" w:color="auto" w:fill="FFFFFF"/>
        </w:rPr>
        <w:t>Для дам</w:t>
      </w:r>
      <w:r w:rsidR="00312DF0" w:rsidRPr="00A03B9A">
        <w:rPr>
          <w:rFonts w:ascii="Arial" w:hAnsi="Arial" w:cs="Arial"/>
          <w:color w:val="000000" w:themeColor="text1"/>
          <w:shd w:val="clear" w:color="auto" w:fill="FFFFFF"/>
        </w:rPr>
        <w:t>, которые точно знают,</w:t>
      </w:r>
      <w:r w:rsidR="006B0FB6" w:rsidRPr="00A03B9A">
        <w:rPr>
          <w:rFonts w:ascii="Arial" w:hAnsi="Arial" w:cs="Arial"/>
          <w:color w:val="000000" w:themeColor="text1"/>
          <w:shd w:val="clear" w:color="auto" w:fill="FFFFFF"/>
        </w:rPr>
        <w:t xml:space="preserve"> чего они хотят.</w:t>
      </w:r>
      <w:r w:rsidR="00AC6966" w:rsidRPr="00A03B9A">
        <w:rPr>
          <w:rFonts w:ascii="Arial" w:hAnsi="Arial" w:cs="Arial"/>
          <w:color w:val="000000" w:themeColor="text1"/>
          <w:shd w:val="clear" w:color="auto" w:fill="FFFFFF"/>
        </w:rPr>
        <w:t xml:space="preserve"> О</w:t>
      </w:r>
      <w:r w:rsidR="006B0FB6" w:rsidRPr="00A03B9A">
        <w:rPr>
          <w:rFonts w:ascii="Arial" w:hAnsi="Arial" w:cs="Arial"/>
          <w:color w:val="000000" w:themeColor="text1"/>
          <w:shd w:val="clear" w:color="auto" w:fill="FFFFFF"/>
        </w:rPr>
        <w:t>бладательниц</w:t>
      </w:r>
      <w:r w:rsidR="00587696" w:rsidRPr="00A03B9A">
        <w:rPr>
          <w:rFonts w:ascii="Arial" w:hAnsi="Arial" w:cs="Arial"/>
          <w:color w:val="000000" w:themeColor="text1"/>
          <w:shd w:val="clear" w:color="auto" w:fill="FFFFFF"/>
        </w:rPr>
        <w:t>ам хорошего вкуса</w:t>
      </w:r>
      <w:r w:rsidRPr="00A03B9A">
        <w:rPr>
          <w:rFonts w:ascii="Arial" w:hAnsi="Arial" w:cs="Arial"/>
          <w:color w:val="000000" w:themeColor="text1"/>
          <w:shd w:val="clear" w:color="auto" w:fill="FFFFFF"/>
        </w:rPr>
        <w:t xml:space="preserve"> с четкой жизненной позицией. Будет</w:t>
      </w:r>
      <w:r w:rsidR="00A86981" w:rsidRPr="00A03B9A">
        <w:rPr>
          <w:rFonts w:ascii="Arial" w:hAnsi="Arial" w:cs="Arial"/>
          <w:color w:val="000000" w:themeColor="text1"/>
          <w:shd w:val="clear" w:color="auto" w:fill="FFFFFF"/>
        </w:rPr>
        <w:t xml:space="preserve"> уместен</w:t>
      </w:r>
      <w:r w:rsidR="00FE47C1" w:rsidRPr="00A03B9A">
        <w:rPr>
          <w:rFonts w:ascii="Arial" w:hAnsi="Arial" w:cs="Arial"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FE47C1" w:rsidRPr="00A03B9A">
        <w:rPr>
          <w:rFonts w:ascii="Arial" w:hAnsi="Arial" w:cs="Arial"/>
          <w:color w:val="000000" w:themeColor="text1"/>
          <w:shd w:val="clear" w:color="auto" w:fill="FFFFFF"/>
          <w:lang w:val="uk-UA"/>
        </w:rPr>
        <w:t>больше</w:t>
      </w:r>
      <w:proofErr w:type="spellEnd"/>
      <w:r w:rsidR="00FE47C1" w:rsidRPr="00A03B9A">
        <w:rPr>
          <w:rFonts w:ascii="Arial" w:hAnsi="Arial" w:cs="Arial"/>
          <w:color w:val="000000" w:themeColor="text1"/>
          <w:shd w:val="clear" w:color="auto" w:fill="FFFFFF"/>
        </w:rPr>
        <w:t xml:space="preserve"> в холодное время года, а также подойдет для вечерних банкетов, прогулок и деловых встреч.</w:t>
      </w:r>
      <w:r w:rsidRPr="00A03B9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p w:rsidR="00FE47C1" w:rsidRPr="00A03B9A" w:rsidRDefault="00FE47C1" w:rsidP="00A03B9A">
      <w:pPr>
        <w:ind w:left="170" w:firstLine="709"/>
        <w:rPr>
          <w:rFonts w:ascii="Arial" w:hAnsi="Arial" w:cs="Arial"/>
          <w:color w:val="000000" w:themeColor="text1"/>
          <w:shd w:val="clear" w:color="auto" w:fill="FFFFFF"/>
        </w:rPr>
      </w:pPr>
      <w:r w:rsidRPr="00A03B9A">
        <w:rPr>
          <w:rFonts w:ascii="Arial" w:hAnsi="Arial" w:cs="Arial"/>
          <w:color w:val="000000" w:themeColor="text1"/>
          <w:shd w:val="clear" w:color="auto" w:fill="FFFFFF"/>
        </w:rPr>
        <w:t xml:space="preserve">Данный парфюм представлен в красивом и удобном флаконе емкостью 30,50 и 75 мл. </w:t>
      </w:r>
    </w:p>
    <w:p w:rsidR="00B338D8" w:rsidRPr="00A03B9A" w:rsidRDefault="00FE47C1" w:rsidP="00A03B9A">
      <w:pPr>
        <w:ind w:left="170" w:firstLine="709"/>
        <w:rPr>
          <w:rFonts w:ascii="Arial" w:hAnsi="Arial" w:cs="Arial"/>
          <w:color w:val="000000" w:themeColor="text1"/>
          <w:shd w:val="clear" w:color="auto" w:fill="FFFFFF"/>
        </w:rPr>
      </w:pPr>
      <w:r w:rsidRPr="00A03B9A">
        <w:rPr>
          <w:rFonts w:ascii="Arial" w:hAnsi="Arial" w:cs="Arial"/>
          <w:color w:val="000000" w:themeColor="text1"/>
          <w:shd w:val="clear" w:color="auto" w:fill="FFFFFF"/>
        </w:rPr>
        <w:t xml:space="preserve">Подчеркните свою индивидуальность и характер «с перчинкой» вместе с </w:t>
      </w:r>
      <w:r w:rsidRPr="00A03B9A">
        <w:rPr>
          <w:rFonts w:ascii="Arial" w:hAnsi="Arial" w:cs="Arial"/>
          <w:color w:val="000000" w:themeColor="text1"/>
          <w:shd w:val="clear" w:color="auto" w:fill="FFFFFF"/>
          <w:lang w:val="en-US"/>
        </w:rPr>
        <w:t>La</w:t>
      </w:r>
      <w:r w:rsidRPr="00A03B9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03B9A">
        <w:rPr>
          <w:rFonts w:ascii="Arial" w:hAnsi="Arial" w:cs="Arial"/>
          <w:color w:val="000000" w:themeColor="text1"/>
          <w:shd w:val="clear" w:color="auto" w:fill="FFFFFF"/>
          <w:lang w:val="en-US"/>
        </w:rPr>
        <w:t>Nuit</w:t>
      </w:r>
      <w:proofErr w:type="spellEnd"/>
      <w:r w:rsidRPr="00A03B9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03B9A">
        <w:rPr>
          <w:rFonts w:ascii="Arial" w:hAnsi="Arial" w:cs="Arial"/>
          <w:color w:val="000000" w:themeColor="text1"/>
          <w:shd w:val="clear" w:color="auto" w:fill="FFFFFF"/>
          <w:lang w:val="en-US"/>
        </w:rPr>
        <w:t>Tresor</w:t>
      </w:r>
      <w:proofErr w:type="spellEnd"/>
      <w:r w:rsidRPr="00A03B9A">
        <w:rPr>
          <w:rFonts w:ascii="Arial" w:hAnsi="Arial" w:cs="Arial"/>
          <w:color w:val="000000" w:themeColor="text1"/>
          <w:shd w:val="clear" w:color="auto" w:fill="FFFFFF"/>
        </w:rPr>
        <w:t xml:space="preserve"> от </w:t>
      </w:r>
      <w:proofErr w:type="spellStart"/>
      <w:r w:rsidRPr="00A03B9A">
        <w:rPr>
          <w:rFonts w:ascii="Arial" w:hAnsi="Arial" w:cs="Arial"/>
          <w:color w:val="000000" w:themeColor="text1"/>
          <w:shd w:val="clear" w:color="auto" w:fill="FFFFFF"/>
          <w:lang w:val="en-US"/>
        </w:rPr>
        <w:t>Lancome</w:t>
      </w:r>
      <w:proofErr w:type="spellEnd"/>
      <w:r w:rsidR="00A86981" w:rsidRPr="00A03B9A">
        <w:rPr>
          <w:rFonts w:ascii="Arial" w:hAnsi="Arial" w:cs="Arial"/>
          <w:color w:val="000000" w:themeColor="text1"/>
          <w:shd w:val="clear" w:color="auto" w:fill="FFFFFF"/>
        </w:rPr>
        <w:t>.</w:t>
      </w:r>
    </w:p>
    <w:p w:rsidR="00DC0DBD" w:rsidRPr="00A03B9A" w:rsidRDefault="00DC0DBD" w:rsidP="00A03B9A">
      <w:pPr>
        <w:ind w:left="170" w:firstLine="709"/>
        <w:rPr>
          <w:rFonts w:ascii="Arial" w:hAnsi="Arial" w:cs="Arial"/>
          <w:color w:val="000000" w:themeColor="text1"/>
          <w:shd w:val="clear" w:color="auto" w:fill="FFFFFF"/>
        </w:rPr>
      </w:pPr>
    </w:p>
    <w:p w:rsidR="00DC0DBD" w:rsidRPr="00A03B9A" w:rsidRDefault="00DC0DBD" w:rsidP="00A03B9A">
      <w:pPr>
        <w:ind w:left="170" w:firstLine="709"/>
        <w:rPr>
          <w:rFonts w:ascii="Arial" w:hAnsi="Arial" w:cs="Arial"/>
          <w:b/>
          <w:color w:val="000000" w:themeColor="text1"/>
          <w:shd w:val="clear" w:color="auto" w:fill="FFFFFF"/>
        </w:rPr>
      </w:pPr>
      <w:r w:rsidRPr="00A03B9A">
        <w:rPr>
          <w:rFonts w:ascii="Arial" w:hAnsi="Arial" w:cs="Arial"/>
          <w:b/>
          <w:color w:val="000000" w:themeColor="text1"/>
          <w:shd w:val="clear" w:color="auto" w:fill="FFFFFF"/>
        </w:rPr>
        <w:t xml:space="preserve">Световой будильник </w:t>
      </w:r>
      <w:proofErr w:type="spellStart"/>
      <w:r w:rsidRPr="00A03B9A">
        <w:rPr>
          <w:rFonts w:ascii="Arial" w:hAnsi="Arial" w:cs="Arial"/>
          <w:b/>
          <w:color w:val="000000" w:themeColor="text1"/>
          <w:shd w:val="clear" w:color="auto" w:fill="FFFFFF"/>
        </w:rPr>
        <w:t>Philips</w:t>
      </w:r>
      <w:proofErr w:type="spellEnd"/>
      <w:r w:rsidRPr="00A03B9A">
        <w:rPr>
          <w:rFonts w:ascii="Arial" w:hAnsi="Arial" w:cs="Arial"/>
          <w:b/>
          <w:color w:val="000000" w:themeColor="text1"/>
          <w:shd w:val="clear" w:color="auto" w:fill="FFFFFF"/>
        </w:rPr>
        <w:t xml:space="preserve"> </w:t>
      </w:r>
      <w:proofErr w:type="spellStart"/>
      <w:r w:rsidRPr="00A03B9A">
        <w:rPr>
          <w:rFonts w:ascii="Arial" w:hAnsi="Arial" w:cs="Arial"/>
          <w:b/>
          <w:color w:val="000000" w:themeColor="text1"/>
          <w:shd w:val="clear" w:color="auto" w:fill="FFFFFF"/>
        </w:rPr>
        <w:t>Wake-up</w:t>
      </w:r>
      <w:proofErr w:type="spellEnd"/>
      <w:r w:rsidRPr="00A03B9A">
        <w:rPr>
          <w:rFonts w:ascii="Arial" w:hAnsi="Arial" w:cs="Arial"/>
          <w:b/>
          <w:color w:val="000000" w:themeColor="text1"/>
          <w:shd w:val="clear" w:color="auto" w:fill="FFFFFF"/>
        </w:rPr>
        <w:t xml:space="preserve"> </w:t>
      </w:r>
      <w:proofErr w:type="spellStart"/>
      <w:r w:rsidRPr="00A03B9A">
        <w:rPr>
          <w:rFonts w:ascii="Arial" w:hAnsi="Arial" w:cs="Arial"/>
          <w:b/>
          <w:color w:val="000000" w:themeColor="text1"/>
          <w:shd w:val="clear" w:color="auto" w:fill="FFFFFF"/>
        </w:rPr>
        <w:t>Light</w:t>
      </w:r>
      <w:proofErr w:type="spellEnd"/>
      <w:r w:rsidRPr="00A03B9A">
        <w:rPr>
          <w:rFonts w:ascii="Arial" w:hAnsi="Arial" w:cs="Arial"/>
          <w:b/>
          <w:color w:val="000000" w:themeColor="text1"/>
          <w:shd w:val="clear" w:color="auto" w:fill="FFFFFF"/>
        </w:rPr>
        <w:t xml:space="preserve"> HF3520/70</w:t>
      </w:r>
      <w:r w:rsidRPr="00A03B9A">
        <w:rPr>
          <w:rFonts w:ascii="Arial" w:hAnsi="Arial" w:cs="Arial"/>
          <w:b/>
          <w:color w:val="000000" w:themeColor="text1"/>
          <w:shd w:val="clear" w:color="auto" w:fill="FFFFFF"/>
          <w:lang w:val="uk-UA"/>
        </w:rPr>
        <w:t xml:space="preserve">. </w:t>
      </w:r>
      <w:proofErr w:type="spellStart"/>
      <w:r w:rsidRPr="00A03B9A">
        <w:rPr>
          <w:rFonts w:ascii="Arial" w:hAnsi="Arial" w:cs="Arial"/>
          <w:b/>
          <w:color w:val="000000" w:themeColor="text1"/>
          <w:shd w:val="clear" w:color="auto" w:fill="FFFFFF"/>
          <w:lang w:val="uk-UA"/>
        </w:rPr>
        <w:t>Прос</w:t>
      </w:r>
      <w:r w:rsidRPr="00A03B9A">
        <w:rPr>
          <w:rFonts w:ascii="Arial" w:hAnsi="Arial" w:cs="Arial"/>
          <w:b/>
          <w:color w:val="000000" w:themeColor="text1"/>
          <w:shd w:val="clear" w:color="auto" w:fill="FFFFFF"/>
        </w:rPr>
        <w:t>ыпайтесь</w:t>
      </w:r>
      <w:proofErr w:type="spellEnd"/>
      <w:r w:rsidRPr="00A03B9A">
        <w:rPr>
          <w:rFonts w:ascii="Arial" w:hAnsi="Arial" w:cs="Arial"/>
          <w:b/>
          <w:color w:val="000000" w:themeColor="text1"/>
          <w:shd w:val="clear" w:color="auto" w:fill="FFFFFF"/>
        </w:rPr>
        <w:t xml:space="preserve"> легко в любое время года.</w:t>
      </w:r>
    </w:p>
    <w:p w:rsidR="006349EF" w:rsidRPr="00A03B9A" w:rsidRDefault="00B338D8" w:rsidP="00A03B9A">
      <w:pPr>
        <w:ind w:left="170" w:firstLine="709"/>
        <w:rPr>
          <w:rFonts w:ascii="Arial" w:hAnsi="Arial" w:cs="Arial"/>
          <w:color w:val="000000" w:themeColor="text1"/>
          <w:shd w:val="clear" w:color="auto" w:fill="FFFFFF"/>
        </w:rPr>
      </w:pPr>
      <w:r w:rsidRPr="00A03B9A">
        <w:rPr>
          <w:rFonts w:ascii="Arial" w:hAnsi="Arial" w:cs="Arial"/>
          <w:color w:val="000000" w:themeColor="text1"/>
          <w:shd w:val="clear" w:color="auto" w:fill="FFFFFF"/>
        </w:rPr>
        <w:t>Агрессивный будильник и неподходящий для пробу</w:t>
      </w:r>
      <w:r w:rsidR="00230F53" w:rsidRPr="00A03B9A">
        <w:rPr>
          <w:rFonts w:ascii="Arial" w:hAnsi="Arial" w:cs="Arial"/>
          <w:color w:val="000000" w:themeColor="text1"/>
          <w:shd w:val="clear" w:color="auto" w:fill="FFFFFF"/>
        </w:rPr>
        <w:t>ждения свет, часто, стают причиной плохого настроения и самочувствия</w:t>
      </w:r>
      <w:r w:rsidRPr="00A03B9A">
        <w:rPr>
          <w:rFonts w:ascii="Arial" w:hAnsi="Arial" w:cs="Arial"/>
          <w:color w:val="000000" w:themeColor="text1"/>
          <w:shd w:val="clear" w:color="auto" w:fill="FFFFFF"/>
        </w:rPr>
        <w:t xml:space="preserve"> на протяжении дня. Эту проблему полностью решает световой будильник </w:t>
      </w:r>
      <w:proofErr w:type="spellStart"/>
      <w:r w:rsidRPr="00A03B9A">
        <w:rPr>
          <w:rFonts w:ascii="Arial" w:hAnsi="Arial" w:cs="Arial"/>
          <w:color w:val="000000" w:themeColor="text1"/>
          <w:shd w:val="clear" w:color="auto" w:fill="FFFFFF"/>
        </w:rPr>
        <w:t>Philips</w:t>
      </w:r>
      <w:proofErr w:type="spellEnd"/>
      <w:r w:rsidRPr="00A03B9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03B9A">
        <w:rPr>
          <w:rFonts w:ascii="Arial" w:hAnsi="Arial" w:cs="Arial"/>
          <w:color w:val="000000" w:themeColor="text1"/>
          <w:shd w:val="clear" w:color="auto" w:fill="FFFFFF"/>
        </w:rPr>
        <w:t>Wake-up</w:t>
      </w:r>
      <w:proofErr w:type="spellEnd"/>
      <w:r w:rsidRPr="00A03B9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03B9A">
        <w:rPr>
          <w:rFonts w:ascii="Arial" w:hAnsi="Arial" w:cs="Arial"/>
          <w:color w:val="000000" w:themeColor="text1"/>
          <w:shd w:val="clear" w:color="auto" w:fill="FFFFFF"/>
        </w:rPr>
        <w:t>Light</w:t>
      </w:r>
      <w:proofErr w:type="spellEnd"/>
      <w:r w:rsidRPr="00A03B9A">
        <w:rPr>
          <w:rFonts w:ascii="Arial" w:hAnsi="Arial" w:cs="Arial"/>
          <w:color w:val="000000" w:themeColor="text1"/>
          <w:shd w:val="clear" w:color="auto" w:fill="FFFFFF"/>
        </w:rPr>
        <w:t xml:space="preserve"> HF3520/70.</w:t>
      </w:r>
      <w:r w:rsidR="00445356" w:rsidRPr="00A03B9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p w:rsidR="006349EF" w:rsidRPr="00A03B9A" w:rsidRDefault="00445356" w:rsidP="006349EF">
      <w:pPr>
        <w:pStyle w:val="a4"/>
        <w:numPr>
          <w:ilvl w:val="0"/>
          <w:numId w:val="1"/>
        </w:numPr>
        <w:rPr>
          <w:rFonts w:ascii="Arial" w:hAnsi="Arial" w:cs="Arial"/>
          <w:color w:val="000000" w:themeColor="text1"/>
          <w:shd w:val="clear" w:color="auto" w:fill="FFFFFF"/>
        </w:rPr>
      </w:pPr>
      <w:r w:rsidRPr="00A03B9A">
        <w:rPr>
          <w:rFonts w:ascii="Arial" w:hAnsi="Arial" w:cs="Arial"/>
          <w:color w:val="000000" w:themeColor="text1"/>
          <w:shd w:val="clear" w:color="auto" w:fill="FFFFFF"/>
        </w:rPr>
        <w:t>Имит</w:t>
      </w:r>
      <w:r w:rsidR="00230F53" w:rsidRPr="00A03B9A">
        <w:rPr>
          <w:rFonts w:ascii="Arial" w:hAnsi="Arial" w:cs="Arial"/>
          <w:color w:val="000000" w:themeColor="text1"/>
          <w:shd w:val="clear" w:color="auto" w:fill="FFFFFF"/>
        </w:rPr>
        <w:t xml:space="preserve">ация </w:t>
      </w:r>
      <w:r w:rsidR="007C1180" w:rsidRPr="00A03B9A">
        <w:rPr>
          <w:rFonts w:ascii="Arial" w:hAnsi="Arial" w:cs="Arial"/>
          <w:color w:val="000000" w:themeColor="text1"/>
          <w:shd w:val="clear" w:color="auto" w:fill="FFFFFF"/>
        </w:rPr>
        <w:t xml:space="preserve">рассвета и </w:t>
      </w:r>
      <w:r w:rsidR="00230F53" w:rsidRPr="00A03B9A">
        <w:rPr>
          <w:rFonts w:ascii="Arial" w:hAnsi="Arial" w:cs="Arial"/>
          <w:color w:val="000000" w:themeColor="text1"/>
          <w:shd w:val="clear" w:color="auto" w:fill="FFFFFF"/>
        </w:rPr>
        <w:t>летних солнечных лучей обеспечивает появление света, который постепенно увеличивается и меняется</w:t>
      </w:r>
      <w:r w:rsidR="00254B62" w:rsidRPr="00A03B9A">
        <w:rPr>
          <w:rFonts w:ascii="Arial" w:hAnsi="Arial" w:cs="Arial"/>
          <w:color w:val="000000" w:themeColor="text1"/>
          <w:shd w:val="clear" w:color="auto" w:fill="FFFFFF"/>
        </w:rPr>
        <w:t xml:space="preserve"> в течении 30 минут до сигнала,</w:t>
      </w:r>
      <w:r w:rsidR="00230F53" w:rsidRPr="00A03B9A">
        <w:rPr>
          <w:rFonts w:ascii="Arial" w:hAnsi="Arial" w:cs="Arial"/>
          <w:color w:val="000000" w:themeColor="text1"/>
          <w:shd w:val="clear" w:color="auto" w:fill="FFFFFF"/>
        </w:rPr>
        <w:t xml:space="preserve"> с тусклого и мягкого красного до яркого жёлтого. Особенно актуально в холодное время</w:t>
      </w:r>
      <w:r w:rsidR="007C1180" w:rsidRPr="00A03B9A">
        <w:rPr>
          <w:rFonts w:ascii="Arial" w:hAnsi="Arial" w:cs="Arial"/>
          <w:color w:val="000000" w:themeColor="text1"/>
          <w:shd w:val="clear" w:color="auto" w:fill="FFFFFF"/>
        </w:rPr>
        <w:t xml:space="preserve"> года, когда встать</w:t>
      </w:r>
      <w:r w:rsidR="00230F53" w:rsidRPr="00A03B9A">
        <w:rPr>
          <w:rFonts w:ascii="Arial" w:hAnsi="Arial" w:cs="Arial"/>
          <w:color w:val="000000" w:themeColor="text1"/>
          <w:shd w:val="clear" w:color="auto" w:fill="FFFFFF"/>
        </w:rPr>
        <w:t xml:space="preserve"> рано утром очень тяжело.</w:t>
      </w:r>
      <w:r w:rsidR="006349EF" w:rsidRPr="00A03B9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p w:rsidR="00B338D8" w:rsidRPr="00A03B9A" w:rsidRDefault="006349EF" w:rsidP="006349EF">
      <w:pPr>
        <w:pStyle w:val="a4"/>
        <w:numPr>
          <w:ilvl w:val="0"/>
          <w:numId w:val="1"/>
        </w:numPr>
        <w:rPr>
          <w:rFonts w:ascii="Arial" w:hAnsi="Arial" w:cs="Arial"/>
          <w:color w:val="000000" w:themeColor="text1"/>
          <w:shd w:val="clear" w:color="auto" w:fill="FFFFFF"/>
        </w:rPr>
      </w:pPr>
      <w:r w:rsidRPr="00A03B9A">
        <w:rPr>
          <w:rFonts w:ascii="Arial" w:hAnsi="Arial" w:cs="Arial"/>
          <w:color w:val="000000" w:themeColor="text1"/>
          <w:shd w:val="clear" w:color="auto" w:fill="FFFFFF"/>
        </w:rPr>
        <w:t>5-ть вариантов приятных</w:t>
      </w:r>
      <w:r w:rsidR="00443C85" w:rsidRPr="00A03B9A">
        <w:rPr>
          <w:rFonts w:ascii="Arial" w:hAnsi="Arial" w:cs="Arial"/>
          <w:color w:val="000000" w:themeColor="text1"/>
          <w:shd w:val="clear" w:color="auto" w:fill="FFFFFF"/>
        </w:rPr>
        <w:t xml:space="preserve"> звуков</w:t>
      </w:r>
      <w:r w:rsidR="00230F53" w:rsidRPr="00A03B9A">
        <w:rPr>
          <w:rFonts w:ascii="Arial" w:hAnsi="Arial" w:cs="Arial"/>
          <w:color w:val="000000" w:themeColor="text1"/>
          <w:shd w:val="clear" w:color="auto" w:fill="FFFFFF"/>
        </w:rPr>
        <w:t xml:space="preserve"> или любимая радиостанция</w:t>
      </w:r>
      <w:r w:rsidR="007C1180" w:rsidRPr="00A03B9A">
        <w:rPr>
          <w:rFonts w:ascii="Arial" w:hAnsi="Arial" w:cs="Arial"/>
          <w:color w:val="000000" w:themeColor="text1"/>
          <w:shd w:val="clear" w:color="auto" w:fill="FFFFFF"/>
        </w:rPr>
        <w:t>, которую легко выбрать самостоятельно,</w:t>
      </w:r>
      <w:r w:rsidR="00230F53" w:rsidRPr="00A03B9A">
        <w:rPr>
          <w:rFonts w:ascii="Arial" w:hAnsi="Arial" w:cs="Arial"/>
          <w:color w:val="000000" w:themeColor="text1"/>
          <w:shd w:val="clear" w:color="auto" w:fill="FFFFFF"/>
        </w:rPr>
        <w:t xml:space="preserve"> помогут проснуться и быть на волне хорошего настроения весь день.</w:t>
      </w:r>
      <w:r w:rsidRPr="00A03B9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p w:rsidR="006349EF" w:rsidRPr="00A03B9A" w:rsidRDefault="00443C85" w:rsidP="00901E35">
      <w:pPr>
        <w:pStyle w:val="a4"/>
        <w:numPr>
          <w:ilvl w:val="0"/>
          <w:numId w:val="1"/>
        </w:numPr>
        <w:rPr>
          <w:rFonts w:ascii="Arial" w:hAnsi="Arial" w:cs="Arial"/>
          <w:color w:val="000000" w:themeColor="text1"/>
          <w:shd w:val="clear" w:color="auto" w:fill="FFFFFF"/>
        </w:rPr>
      </w:pPr>
      <w:r w:rsidRPr="00A03B9A">
        <w:rPr>
          <w:rFonts w:ascii="Arial" w:hAnsi="Arial" w:cs="Arial"/>
          <w:color w:val="000000" w:themeColor="text1"/>
          <w:shd w:val="clear" w:color="auto" w:fill="FFFFFF"/>
        </w:rPr>
        <w:t>Автоматическая</w:t>
      </w:r>
      <w:r w:rsidR="006349EF" w:rsidRPr="00A03B9A">
        <w:rPr>
          <w:rFonts w:ascii="Arial" w:hAnsi="Arial" w:cs="Arial"/>
          <w:color w:val="000000" w:themeColor="text1"/>
          <w:shd w:val="clear" w:color="auto" w:fill="FFFFFF"/>
        </w:rPr>
        <w:t xml:space="preserve"> регулировка яркости дисплея, в зависи</w:t>
      </w:r>
      <w:r w:rsidR="0076616E" w:rsidRPr="00A03B9A">
        <w:rPr>
          <w:rFonts w:ascii="Arial" w:hAnsi="Arial" w:cs="Arial"/>
          <w:color w:val="000000" w:themeColor="text1"/>
          <w:shd w:val="clear" w:color="auto" w:fill="FFFFFF"/>
        </w:rPr>
        <w:t>мости от света в помещении.</w:t>
      </w:r>
      <w:r w:rsidR="0076616E" w:rsidRPr="00A03B9A">
        <w:rPr>
          <w:rFonts w:ascii="Arial" w:hAnsi="Arial" w:cs="Arial"/>
          <w:color w:val="000000" w:themeColor="text1"/>
          <w:shd w:val="clear" w:color="auto" w:fill="FFFFFF"/>
          <w:lang w:val="uk-UA"/>
        </w:rPr>
        <w:t xml:space="preserve"> Там, </w:t>
      </w:r>
      <w:proofErr w:type="spellStart"/>
      <w:r w:rsidR="0076616E" w:rsidRPr="00A03B9A">
        <w:rPr>
          <w:rFonts w:ascii="Arial" w:hAnsi="Arial" w:cs="Arial"/>
          <w:color w:val="000000" w:themeColor="text1"/>
          <w:shd w:val="clear" w:color="auto" w:fill="FFFFFF"/>
          <w:lang w:val="uk-UA"/>
        </w:rPr>
        <w:t>где</w:t>
      </w:r>
      <w:proofErr w:type="spellEnd"/>
      <w:r w:rsidR="006349EF" w:rsidRPr="00A03B9A">
        <w:rPr>
          <w:rFonts w:ascii="Arial" w:hAnsi="Arial" w:cs="Arial"/>
          <w:color w:val="000000" w:themeColor="text1"/>
          <w:shd w:val="clear" w:color="auto" w:fill="FFFFFF"/>
        </w:rPr>
        <w:t xml:space="preserve"> светло – яркость дисплея </w:t>
      </w:r>
      <w:proofErr w:type="spellStart"/>
      <w:r w:rsidR="0076616E" w:rsidRPr="00A03B9A">
        <w:rPr>
          <w:rFonts w:ascii="Arial" w:hAnsi="Arial" w:cs="Arial"/>
          <w:color w:val="000000" w:themeColor="text1"/>
          <w:shd w:val="clear" w:color="auto" w:fill="FFFFFF"/>
          <w:lang w:val="uk-UA"/>
        </w:rPr>
        <w:t>будет</w:t>
      </w:r>
      <w:proofErr w:type="spellEnd"/>
      <w:r w:rsidR="0076616E" w:rsidRPr="00A03B9A">
        <w:rPr>
          <w:rFonts w:ascii="Arial" w:hAnsi="Arial" w:cs="Arial"/>
          <w:color w:val="000000" w:themeColor="text1"/>
          <w:shd w:val="clear" w:color="auto" w:fill="FFFFFF"/>
          <w:lang w:val="uk-UA"/>
        </w:rPr>
        <w:t xml:space="preserve"> </w:t>
      </w:r>
      <w:r w:rsidR="0076616E" w:rsidRPr="00A03B9A">
        <w:rPr>
          <w:rFonts w:ascii="Arial" w:hAnsi="Arial" w:cs="Arial"/>
          <w:color w:val="000000" w:themeColor="text1"/>
          <w:shd w:val="clear" w:color="auto" w:fill="FFFFFF"/>
        </w:rPr>
        <w:t>больше, где</w:t>
      </w:r>
      <w:r w:rsidR="006349EF" w:rsidRPr="00A03B9A">
        <w:rPr>
          <w:rFonts w:ascii="Arial" w:hAnsi="Arial" w:cs="Arial"/>
          <w:color w:val="000000" w:themeColor="text1"/>
          <w:shd w:val="clear" w:color="auto" w:fill="FFFFFF"/>
        </w:rPr>
        <w:t xml:space="preserve"> темно – меньше для того, чтобы не помешать сну своего хозяина.</w:t>
      </w:r>
    </w:p>
    <w:p w:rsidR="006349EF" w:rsidRPr="00A03B9A" w:rsidRDefault="006349EF" w:rsidP="00901E35">
      <w:pPr>
        <w:pStyle w:val="a4"/>
        <w:numPr>
          <w:ilvl w:val="0"/>
          <w:numId w:val="1"/>
        </w:numPr>
        <w:rPr>
          <w:rFonts w:ascii="Arial" w:hAnsi="Arial" w:cs="Arial"/>
          <w:color w:val="000000" w:themeColor="text1"/>
          <w:shd w:val="clear" w:color="auto" w:fill="FFFFFF"/>
        </w:rPr>
      </w:pPr>
      <w:r w:rsidRPr="00A03B9A">
        <w:rPr>
          <w:rFonts w:ascii="Arial" w:hAnsi="Arial" w:cs="Arial"/>
          <w:color w:val="000000" w:themeColor="text1"/>
          <w:shd w:val="clear" w:color="auto" w:fill="FFFFFF"/>
        </w:rPr>
        <w:t xml:space="preserve">Постепенно гаснущий свет имитирует закат и помогает заснуть в </w:t>
      </w:r>
      <w:r w:rsidR="00F967BA" w:rsidRPr="00A03B9A">
        <w:rPr>
          <w:rFonts w:ascii="Arial" w:hAnsi="Arial" w:cs="Arial"/>
          <w:color w:val="000000" w:themeColor="text1"/>
          <w:shd w:val="clear" w:color="auto" w:fill="FFFFFF"/>
        </w:rPr>
        <w:t>спокойной и приятной атмосфере. Длительность этой функции регулируется индивидуально.</w:t>
      </w:r>
    </w:p>
    <w:p w:rsidR="00F967BA" w:rsidRPr="00A03B9A" w:rsidRDefault="00F967BA" w:rsidP="00901E35">
      <w:pPr>
        <w:pStyle w:val="a4"/>
        <w:numPr>
          <w:ilvl w:val="0"/>
          <w:numId w:val="1"/>
        </w:numPr>
        <w:rPr>
          <w:rFonts w:ascii="Arial" w:hAnsi="Arial" w:cs="Arial"/>
          <w:color w:val="000000" w:themeColor="text1"/>
          <w:shd w:val="clear" w:color="auto" w:fill="FFFFFF"/>
        </w:rPr>
      </w:pPr>
      <w:r w:rsidRPr="00A03B9A">
        <w:rPr>
          <w:rFonts w:ascii="Arial" w:hAnsi="Arial" w:cs="Arial"/>
          <w:color w:val="000000" w:themeColor="text1"/>
          <w:shd w:val="clear" w:color="auto" w:fill="FFFFFF"/>
        </w:rPr>
        <w:lastRenderedPageBreak/>
        <w:t>Функция отсрочки будильника станет полезной тем, кто так и сможет проснуться с первого раза. Одно прикосновение и приятный, нарастающий звук прозвучит через 9 мин.</w:t>
      </w:r>
    </w:p>
    <w:p w:rsidR="0076616E" w:rsidRPr="00A03B9A" w:rsidRDefault="0076616E" w:rsidP="0076616E">
      <w:pPr>
        <w:pStyle w:val="a4"/>
        <w:rPr>
          <w:rFonts w:ascii="Arial" w:hAnsi="Arial" w:cs="Arial"/>
          <w:color w:val="000000" w:themeColor="text1"/>
          <w:shd w:val="clear" w:color="auto" w:fill="FFFFFF"/>
        </w:rPr>
      </w:pPr>
    </w:p>
    <w:p w:rsidR="00050277" w:rsidRPr="00A03B9A" w:rsidRDefault="0076616E" w:rsidP="00901E35">
      <w:pPr>
        <w:pStyle w:val="a4"/>
        <w:numPr>
          <w:ilvl w:val="0"/>
          <w:numId w:val="1"/>
        </w:numPr>
        <w:rPr>
          <w:rFonts w:ascii="Arial" w:hAnsi="Arial" w:cs="Arial"/>
          <w:color w:val="000000" w:themeColor="text1"/>
          <w:shd w:val="clear" w:color="auto" w:fill="FFFFFF"/>
        </w:rPr>
      </w:pPr>
      <w:r w:rsidRPr="00A03B9A">
        <w:rPr>
          <w:rFonts w:ascii="Arial" w:hAnsi="Arial" w:cs="Arial"/>
          <w:color w:val="000000" w:themeColor="text1"/>
          <w:shd w:val="clear" w:color="auto" w:fill="FFFFFF"/>
        </w:rPr>
        <w:t xml:space="preserve">Функция лампы. Яркий свет для чтения и просто для </w:t>
      </w:r>
      <w:r w:rsidR="00DC0DBD" w:rsidRPr="00A03B9A">
        <w:rPr>
          <w:rFonts w:ascii="Arial" w:hAnsi="Arial" w:cs="Arial"/>
          <w:color w:val="000000" w:themeColor="text1"/>
          <w:shd w:val="clear" w:color="auto" w:fill="FFFFFF"/>
        </w:rPr>
        <w:t>удобства</w:t>
      </w:r>
      <w:r w:rsidRPr="00A03B9A">
        <w:rPr>
          <w:rFonts w:ascii="Arial" w:hAnsi="Arial" w:cs="Arial"/>
          <w:color w:val="000000" w:themeColor="text1"/>
          <w:shd w:val="clear" w:color="auto" w:fill="FFFFFF"/>
        </w:rPr>
        <w:t>, чтобы не вставать с постели и идти к выключателю.</w:t>
      </w:r>
    </w:p>
    <w:p w:rsidR="0076616E" w:rsidRPr="00A03B9A" w:rsidRDefault="0076616E" w:rsidP="0076616E">
      <w:pPr>
        <w:pStyle w:val="a4"/>
        <w:rPr>
          <w:rFonts w:ascii="Arial" w:hAnsi="Arial" w:cs="Arial"/>
          <w:color w:val="000000" w:themeColor="text1"/>
          <w:shd w:val="clear" w:color="auto" w:fill="FFFFFF"/>
        </w:rPr>
      </w:pPr>
    </w:p>
    <w:p w:rsidR="0076616E" w:rsidRPr="00A03B9A" w:rsidRDefault="0076616E" w:rsidP="00901E35">
      <w:pPr>
        <w:pStyle w:val="a4"/>
        <w:numPr>
          <w:ilvl w:val="0"/>
          <w:numId w:val="1"/>
        </w:numPr>
        <w:rPr>
          <w:rFonts w:ascii="Arial" w:hAnsi="Arial" w:cs="Arial"/>
          <w:color w:val="000000" w:themeColor="text1"/>
          <w:shd w:val="clear" w:color="auto" w:fill="FFFFFF"/>
        </w:rPr>
      </w:pPr>
      <w:r w:rsidRPr="00A03B9A">
        <w:rPr>
          <w:rFonts w:ascii="Arial" w:hAnsi="Arial" w:cs="Arial"/>
          <w:color w:val="000000" w:themeColor="text1"/>
          <w:shd w:val="clear" w:color="auto" w:fill="FFFFFF"/>
        </w:rPr>
        <w:t xml:space="preserve">Радио </w:t>
      </w:r>
      <w:r w:rsidRPr="00A03B9A">
        <w:rPr>
          <w:rFonts w:ascii="Arial" w:hAnsi="Arial" w:cs="Arial"/>
          <w:color w:val="000000" w:themeColor="text1"/>
          <w:shd w:val="clear" w:color="auto" w:fill="FFFFFF"/>
          <w:lang w:val="en-US"/>
        </w:rPr>
        <w:t>FM</w:t>
      </w:r>
      <w:r w:rsidRPr="00A03B9A">
        <w:rPr>
          <w:rFonts w:ascii="Arial" w:hAnsi="Arial" w:cs="Arial"/>
          <w:color w:val="000000" w:themeColor="text1"/>
          <w:shd w:val="clear" w:color="auto" w:fill="FFFFFF"/>
        </w:rPr>
        <w:t xml:space="preserve">. Пригодится и </w:t>
      </w:r>
      <w:r w:rsidR="00443C85" w:rsidRPr="00A03B9A">
        <w:rPr>
          <w:rFonts w:ascii="Arial" w:hAnsi="Arial" w:cs="Arial"/>
          <w:color w:val="000000" w:themeColor="text1"/>
          <w:shd w:val="clear" w:color="auto" w:fill="FFFFFF"/>
        </w:rPr>
        <w:t>для просыпания,</w:t>
      </w:r>
      <w:r w:rsidRPr="00A03B9A">
        <w:rPr>
          <w:rFonts w:ascii="Arial" w:hAnsi="Arial" w:cs="Arial"/>
          <w:color w:val="000000" w:themeColor="text1"/>
          <w:shd w:val="clear" w:color="auto" w:fill="FFFFFF"/>
        </w:rPr>
        <w:t xml:space="preserve"> и для того, чтобы продолжить утро слушая последние новости или любимую музыку.</w:t>
      </w:r>
    </w:p>
    <w:p w:rsidR="0076616E" w:rsidRPr="00A03B9A" w:rsidRDefault="0076616E" w:rsidP="0076616E">
      <w:pPr>
        <w:pStyle w:val="a4"/>
        <w:rPr>
          <w:rFonts w:ascii="Arial" w:hAnsi="Arial" w:cs="Arial"/>
          <w:color w:val="000000" w:themeColor="text1"/>
          <w:shd w:val="clear" w:color="auto" w:fill="FFFFFF"/>
        </w:rPr>
      </w:pPr>
    </w:p>
    <w:p w:rsidR="0076616E" w:rsidRPr="00A03B9A" w:rsidRDefault="0076616E" w:rsidP="0076616E">
      <w:pPr>
        <w:pStyle w:val="a4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A03B9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Технические характеристики:</w:t>
      </w:r>
    </w:p>
    <w:p w:rsidR="00443C85" w:rsidRPr="00A03B9A" w:rsidRDefault="00443C85" w:rsidP="0076616E">
      <w:pPr>
        <w:pStyle w:val="a4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03B9A" w:rsidRPr="00A03B9A" w:rsidTr="0057190E">
        <w:tc>
          <w:tcPr>
            <w:tcW w:w="4672" w:type="dxa"/>
          </w:tcPr>
          <w:p w:rsidR="0057190E" w:rsidRPr="00A03B9A" w:rsidRDefault="0057190E" w:rsidP="0076616E">
            <w:pPr>
              <w:pStyle w:val="a4"/>
              <w:ind w:left="0"/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</w:pPr>
            <w:r w:rsidRPr="00A03B9A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Размер:</w:t>
            </w:r>
          </w:p>
          <w:p w:rsidR="0057190E" w:rsidRPr="00A03B9A" w:rsidRDefault="0057190E" w:rsidP="0057190E">
            <w:pPr>
              <w:pStyle w:val="a4"/>
              <w:ind w:left="0"/>
              <w:jc w:val="right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A03B9A">
              <w:rPr>
                <w:rFonts w:ascii="Arial" w:hAnsi="Arial" w:cs="Arial"/>
                <w:color w:val="000000" w:themeColor="text1"/>
                <w:shd w:val="clear" w:color="auto" w:fill="FFFFFF"/>
              </w:rPr>
              <w:t>Высота</w:t>
            </w:r>
          </w:p>
          <w:p w:rsidR="0057190E" w:rsidRPr="00A03B9A" w:rsidRDefault="0057190E" w:rsidP="0057190E">
            <w:pPr>
              <w:pStyle w:val="a4"/>
              <w:ind w:left="0"/>
              <w:jc w:val="right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A03B9A">
              <w:rPr>
                <w:rFonts w:ascii="Arial" w:hAnsi="Arial" w:cs="Arial"/>
                <w:color w:val="000000" w:themeColor="text1"/>
                <w:shd w:val="clear" w:color="auto" w:fill="FFFFFF"/>
              </w:rPr>
              <w:t>диаметр</w:t>
            </w:r>
          </w:p>
          <w:p w:rsidR="0057190E" w:rsidRPr="00A03B9A" w:rsidRDefault="0057190E" w:rsidP="0057190E">
            <w:pPr>
              <w:pStyle w:val="a4"/>
              <w:ind w:left="0"/>
              <w:jc w:val="right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A03B9A">
              <w:rPr>
                <w:rFonts w:ascii="Arial" w:hAnsi="Arial" w:cs="Arial"/>
                <w:color w:val="000000" w:themeColor="text1"/>
                <w:shd w:val="clear" w:color="auto" w:fill="FFFFFF"/>
              </w:rPr>
              <w:t>глубина</w:t>
            </w:r>
          </w:p>
        </w:tc>
        <w:tc>
          <w:tcPr>
            <w:tcW w:w="4673" w:type="dxa"/>
          </w:tcPr>
          <w:p w:rsidR="0057190E" w:rsidRPr="00A03B9A" w:rsidRDefault="0057190E" w:rsidP="0076616E">
            <w:pPr>
              <w:pStyle w:val="a4"/>
              <w:ind w:left="0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</w:p>
          <w:p w:rsidR="0057190E" w:rsidRPr="00A03B9A" w:rsidRDefault="0057190E" w:rsidP="0076616E">
            <w:pPr>
              <w:pStyle w:val="a4"/>
              <w:ind w:left="0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A03B9A">
              <w:rPr>
                <w:rFonts w:ascii="Arial" w:hAnsi="Arial" w:cs="Arial"/>
                <w:color w:val="000000" w:themeColor="text1"/>
                <w:shd w:val="clear" w:color="auto" w:fill="FFFFFF"/>
              </w:rPr>
              <w:t>19,2 см</w:t>
            </w:r>
          </w:p>
          <w:p w:rsidR="0057190E" w:rsidRPr="00A03B9A" w:rsidRDefault="0057190E" w:rsidP="0076616E">
            <w:pPr>
              <w:pStyle w:val="a4"/>
              <w:ind w:left="0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A03B9A">
              <w:rPr>
                <w:rFonts w:ascii="Arial" w:hAnsi="Arial" w:cs="Arial"/>
                <w:color w:val="000000" w:themeColor="text1"/>
                <w:shd w:val="clear" w:color="auto" w:fill="FFFFFF"/>
              </w:rPr>
              <w:t>19,9 см</w:t>
            </w:r>
          </w:p>
          <w:p w:rsidR="0057190E" w:rsidRPr="00A03B9A" w:rsidRDefault="0057190E" w:rsidP="0076616E">
            <w:pPr>
              <w:pStyle w:val="a4"/>
              <w:ind w:left="0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A03B9A">
              <w:rPr>
                <w:rFonts w:ascii="Arial" w:hAnsi="Arial" w:cs="Arial"/>
                <w:color w:val="000000" w:themeColor="text1"/>
                <w:shd w:val="clear" w:color="auto" w:fill="FFFFFF"/>
              </w:rPr>
              <w:t>14,6 см</w:t>
            </w:r>
          </w:p>
        </w:tc>
      </w:tr>
      <w:tr w:rsidR="00A03B9A" w:rsidRPr="00A03B9A" w:rsidTr="0057190E">
        <w:tc>
          <w:tcPr>
            <w:tcW w:w="4672" w:type="dxa"/>
          </w:tcPr>
          <w:p w:rsidR="0057190E" w:rsidRPr="00A03B9A" w:rsidRDefault="0057190E" w:rsidP="0076616E">
            <w:pPr>
              <w:pStyle w:val="a4"/>
              <w:ind w:left="0"/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</w:pPr>
            <w:r w:rsidRPr="00A03B9A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Вес:</w:t>
            </w:r>
          </w:p>
        </w:tc>
        <w:tc>
          <w:tcPr>
            <w:tcW w:w="4673" w:type="dxa"/>
          </w:tcPr>
          <w:p w:rsidR="0057190E" w:rsidRPr="00A03B9A" w:rsidRDefault="0057190E" w:rsidP="0076616E">
            <w:pPr>
              <w:pStyle w:val="a4"/>
              <w:ind w:left="0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A03B9A">
              <w:rPr>
                <w:rFonts w:ascii="Arial" w:hAnsi="Arial" w:cs="Arial"/>
                <w:color w:val="000000" w:themeColor="text1"/>
                <w:shd w:val="clear" w:color="auto" w:fill="FFFFFF"/>
              </w:rPr>
              <w:t>1,113 кг</w:t>
            </w:r>
          </w:p>
        </w:tc>
      </w:tr>
      <w:tr w:rsidR="00A03B9A" w:rsidRPr="00A03B9A" w:rsidTr="0057190E">
        <w:tc>
          <w:tcPr>
            <w:tcW w:w="4672" w:type="dxa"/>
          </w:tcPr>
          <w:p w:rsidR="0057190E" w:rsidRPr="00A03B9A" w:rsidRDefault="0057190E" w:rsidP="0076616E">
            <w:pPr>
              <w:pStyle w:val="a4"/>
              <w:ind w:left="0"/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</w:pPr>
            <w:r w:rsidRPr="00A03B9A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Вес вилки:</w:t>
            </w:r>
          </w:p>
        </w:tc>
        <w:tc>
          <w:tcPr>
            <w:tcW w:w="4673" w:type="dxa"/>
          </w:tcPr>
          <w:p w:rsidR="0057190E" w:rsidRPr="00A03B9A" w:rsidRDefault="0057190E" w:rsidP="0076616E">
            <w:pPr>
              <w:pStyle w:val="a4"/>
              <w:ind w:left="0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A03B9A">
              <w:rPr>
                <w:rFonts w:ascii="Arial" w:hAnsi="Arial" w:cs="Arial"/>
                <w:color w:val="000000" w:themeColor="text1"/>
                <w:shd w:val="clear" w:color="auto" w:fill="FFFFFF"/>
              </w:rPr>
              <w:t>99 грамм</w:t>
            </w:r>
          </w:p>
        </w:tc>
      </w:tr>
      <w:tr w:rsidR="00A03B9A" w:rsidRPr="00A03B9A" w:rsidTr="0057190E">
        <w:tc>
          <w:tcPr>
            <w:tcW w:w="4672" w:type="dxa"/>
          </w:tcPr>
          <w:p w:rsidR="0057190E" w:rsidRPr="00A03B9A" w:rsidRDefault="0057190E" w:rsidP="0076616E">
            <w:pPr>
              <w:pStyle w:val="a4"/>
              <w:ind w:left="0"/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</w:pPr>
            <w:r w:rsidRPr="00A03B9A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Питание:</w:t>
            </w:r>
          </w:p>
        </w:tc>
        <w:tc>
          <w:tcPr>
            <w:tcW w:w="4673" w:type="dxa"/>
          </w:tcPr>
          <w:p w:rsidR="0057190E" w:rsidRPr="00A03B9A" w:rsidRDefault="0057190E" w:rsidP="0076616E">
            <w:pPr>
              <w:pStyle w:val="a4"/>
              <w:ind w:left="0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A03B9A">
              <w:rPr>
                <w:rFonts w:ascii="Arial" w:hAnsi="Arial" w:cs="Arial"/>
                <w:color w:val="000000" w:themeColor="text1"/>
                <w:shd w:val="clear" w:color="auto" w:fill="FFFFFF"/>
              </w:rPr>
              <w:t>16,5 Вт</w:t>
            </w:r>
          </w:p>
        </w:tc>
      </w:tr>
      <w:tr w:rsidR="00A03B9A" w:rsidRPr="00A03B9A" w:rsidTr="0057190E">
        <w:tc>
          <w:tcPr>
            <w:tcW w:w="4672" w:type="dxa"/>
          </w:tcPr>
          <w:p w:rsidR="0057190E" w:rsidRPr="00A03B9A" w:rsidRDefault="0057190E" w:rsidP="0076616E">
            <w:pPr>
              <w:pStyle w:val="a4"/>
              <w:ind w:left="0"/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</w:pPr>
            <w:r w:rsidRPr="00A03B9A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Частота:</w:t>
            </w:r>
          </w:p>
        </w:tc>
        <w:tc>
          <w:tcPr>
            <w:tcW w:w="4673" w:type="dxa"/>
          </w:tcPr>
          <w:p w:rsidR="0057190E" w:rsidRPr="00A03B9A" w:rsidRDefault="0057190E" w:rsidP="0076616E">
            <w:pPr>
              <w:pStyle w:val="a4"/>
              <w:ind w:left="0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A03B9A">
              <w:rPr>
                <w:rFonts w:ascii="Arial" w:hAnsi="Arial" w:cs="Arial"/>
                <w:color w:val="000000" w:themeColor="text1"/>
                <w:shd w:val="clear" w:color="auto" w:fill="FFFFFF"/>
              </w:rPr>
              <w:t>50/60 Гц</w:t>
            </w:r>
          </w:p>
        </w:tc>
      </w:tr>
      <w:tr w:rsidR="00A03B9A" w:rsidRPr="00A03B9A" w:rsidTr="0057190E">
        <w:tc>
          <w:tcPr>
            <w:tcW w:w="4672" w:type="dxa"/>
          </w:tcPr>
          <w:p w:rsidR="0057190E" w:rsidRPr="00A03B9A" w:rsidRDefault="0057190E" w:rsidP="0076616E">
            <w:pPr>
              <w:pStyle w:val="a4"/>
              <w:ind w:left="0"/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</w:pPr>
            <w:r w:rsidRPr="00A03B9A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Длина шнура:</w:t>
            </w:r>
          </w:p>
        </w:tc>
        <w:tc>
          <w:tcPr>
            <w:tcW w:w="4673" w:type="dxa"/>
          </w:tcPr>
          <w:p w:rsidR="0057190E" w:rsidRPr="00A03B9A" w:rsidRDefault="0057190E" w:rsidP="0076616E">
            <w:pPr>
              <w:pStyle w:val="a4"/>
              <w:ind w:left="0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A03B9A">
              <w:rPr>
                <w:rFonts w:ascii="Arial" w:hAnsi="Arial" w:cs="Arial"/>
                <w:color w:val="000000" w:themeColor="text1"/>
                <w:shd w:val="clear" w:color="auto" w:fill="FFFFFF"/>
              </w:rPr>
              <w:t>150 см</w:t>
            </w:r>
          </w:p>
        </w:tc>
      </w:tr>
      <w:tr w:rsidR="00A03B9A" w:rsidRPr="00A03B9A" w:rsidTr="0057190E">
        <w:tc>
          <w:tcPr>
            <w:tcW w:w="4672" w:type="dxa"/>
          </w:tcPr>
          <w:p w:rsidR="0057190E" w:rsidRPr="00A03B9A" w:rsidRDefault="0057190E" w:rsidP="0076616E">
            <w:pPr>
              <w:pStyle w:val="a4"/>
              <w:ind w:left="0"/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</w:pPr>
            <w:r w:rsidRPr="00A03B9A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Тип ламп:</w:t>
            </w:r>
          </w:p>
        </w:tc>
        <w:tc>
          <w:tcPr>
            <w:tcW w:w="4673" w:type="dxa"/>
          </w:tcPr>
          <w:p w:rsidR="0057190E" w:rsidRPr="00A03B9A" w:rsidRDefault="0057190E" w:rsidP="0057190E">
            <w:pPr>
              <w:pStyle w:val="a4"/>
              <w:ind w:left="0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proofErr w:type="spellStart"/>
            <w:r w:rsidRPr="00A03B9A">
              <w:rPr>
                <w:rFonts w:ascii="Arial" w:hAnsi="Arial" w:cs="Arial"/>
                <w:color w:val="000000" w:themeColor="text1"/>
                <w:shd w:val="clear" w:color="auto" w:fill="FFFFFF"/>
              </w:rPr>
              <w:t>Lumiled</w:t>
            </w:r>
            <w:proofErr w:type="spellEnd"/>
            <w:r w:rsidRPr="00A03B9A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A03B9A">
              <w:rPr>
                <w:rFonts w:ascii="Arial" w:hAnsi="Arial" w:cs="Arial"/>
                <w:color w:val="000000" w:themeColor="text1"/>
                <w:shd w:val="clear" w:color="auto" w:fill="FFFFFF"/>
              </w:rPr>
              <w:t>Luxeon</w:t>
            </w:r>
            <w:proofErr w:type="spellEnd"/>
            <w:r w:rsidRPr="00A03B9A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A03B9A">
              <w:rPr>
                <w:rFonts w:ascii="Arial" w:hAnsi="Arial" w:cs="Arial"/>
                <w:color w:val="000000" w:themeColor="text1"/>
                <w:shd w:val="clear" w:color="auto" w:fill="FFFFFF"/>
              </w:rPr>
              <w:t>Rebel</w:t>
            </w:r>
            <w:proofErr w:type="spellEnd"/>
          </w:p>
        </w:tc>
      </w:tr>
      <w:tr w:rsidR="00A03B9A" w:rsidRPr="00A03B9A" w:rsidTr="0057190E">
        <w:tc>
          <w:tcPr>
            <w:tcW w:w="4672" w:type="dxa"/>
          </w:tcPr>
          <w:p w:rsidR="0057190E" w:rsidRPr="00A03B9A" w:rsidRDefault="00443C85" w:rsidP="0076616E">
            <w:pPr>
              <w:pStyle w:val="a4"/>
              <w:ind w:left="0"/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</w:pPr>
            <w:r w:rsidRPr="00A03B9A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Термоизоляция:</w:t>
            </w:r>
          </w:p>
        </w:tc>
        <w:tc>
          <w:tcPr>
            <w:tcW w:w="4673" w:type="dxa"/>
          </w:tcPr>
          <w:p w:rsidR="0057190E" w:rsidRPr="00A03B9A" w:rsidRDefault="00443C85" w:rsidP="00443C85">
            <w:pPr>
              <w:pStyle w:val="a4"/>
              <w:ind w:left="0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A03B9A">
              <w:rPr>
                <w:rFonts w:ascii="Arial" w:hAnsi="Arial" w:cs="Arial"/>
                <w:color w:val="000000" w:themeColor="text1"/>
                <w:shd w:val="clear" w:color="auto" w:fill="FFFFFF"/>
                <w:lang w:val="en-US"/>
              </w:rPr>
              <w:t xml:space="preserve">III </w:t>
            </w:r>
            <w:r w:rsidRPr="00A03B9A">
              <w:rPr>
                <w:rFonts w:ascii="Arial" w:hAnsi="Arial" w:cs="Arial"/>
                <w:color w:val="000000" w:themeColor="text1"/>
                <w:shd w:val="clear" w:color="auto" w:fill="FFFFFF"/>
              </w:rPr>
              <w:t>класс</w:t>
            </w:r>
          </w:p>
        </w:tc>
      </w:tr>
      <w:tr w:rsidR="00A03B9A" w:rsidRPr="00A03B9A" w:rsidTr="0057190E">
        <w:tc>
          <w:tcPr>
            <w:tcW w:w="4672" w:type="dxa"/>
          </w:tcPr>
          <w:p w:rsidR="0057190E" w:rsidRPr="00A03B9A" w:rsidRDefault="00443C85" w:rsidP="0076616E">
            <w:pPr>
              <w:pStyle w:val="a4"/>
              <w:ind w:left="0"/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</w:pPr>
            <w:r w:rsidRPr="00A03B9A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Изоляция вилки:</w:t>
            </w:r>
          </w:p>
        </w:tc>
        <w:tc>
          <w:tcPr>
            <w:tcW w:w="4673" w:type="dxa"/>
          </w:tcPr>
          <w:p w:rsidR="0057190E" w:rsidRPr="00A03B9A" w:rsidRDefault="00443C85" w:rsidP="0076616E">
            <w:pPr>
              <w:pStyle w:val="a4"/>
              <w:ind w:left="0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A03B9A">
              <w:rPr>
                <w:rFonts w:ascii="Arial" w:hAnsi="Arial" w:cs="Arial"/>
                <w:color w:val="000000" w:themeColor="text1"/>
                <w:shd w:val="clear" w:color="auto" w:fill="FFFFFF"/>
                <w:lang w:val="en-US"/>
              </w:rPr>
              <w:t>II</w:t>
            </w:r>
            <w:r w:rsidRPr="00A03B9A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класс (двойная изоляция)</w:t>
            </w:r>
          </w:p>
        </w:tc>
      </w:tr>
      <w:tr w:rsidR="00A03B9A" w:rsidRPr="00A03B9A" w:rsidTr="0057190E">
        <w:tc>
          <w:tcPr>
            <w:tcW w:w="4672" w:type="dxa"/>
          </w:tcPr>
          <w:p w:rsidR="00443C85" w:rsidRPr="00A03B9A" w:rsidRDefault="00443C85" w:rsidP="0076616E">
            <w:pPr>
              <w:pStyle w:val="a4"/>
              <w:ind w:left="0"/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</w:pPr>
            <w:r w:rsidRPr="00A03B9A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 xml:space="preserve">Адаптер питания: </w:t>
            </w:r>
          </w:p>
        </w:tc>
        <w:tc>
          <w:tcPr>
            <w:tcW w:w="4673" w:type="dxa"/>
          </w:tcPr>
          <w:p w:rsidR="00443C85" w:rsidRPr="00A03B9A" w:rsidRDefault="00443C85" w:rsidP="0076616E">
            <w:pPr>
              <w:pStyle w:val="a4"/>
              <w:ind w:left="0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A03B9A">
              <w:rPr>
                <w:rFonts w:ascii="Arial" w:hAnsi="Arial" w:cs="Arial"/>
                <w:color w:val="000000" w:themeColor="text1"/>
                <w:shd w:val="clear" w:color="auto" w:fill="FFFFFF"/>
              </w:rPr>
              <w:t>12 Вт</w:t>
            </w:r>
          </w:p>
        </w:tc>
      </w:tr>
      <w:tr w:rsidR="00A03B9A" w:rsidRPr="00A03B9A" w:rsidTr="0057190E">
        <w:tc>
          <w:tcPr>
            <w:tcW w:w="4672" w:type="dxa"/>
          </w:tcPr>
          <w:p w:rsidR="00C561E6" w:rsidRPr="00A03B9A" w:rsidRDefault="00C561E6" w:rsidP="00C561E6">
            <w:pPr>
              <w:pStyle w:val="a4"/>
              <w:ind w:left="0"/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</w:pPr>
            <w:r w:rsidRPr="00A03B9A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Безопасность:</w:t>
            </w:r>
          </w:p>
        </w:tc>
        <w:tc>
          <w:tcPr>
            <w:tcW w:w="4673" w:type="dxa"/>
          </w:tcPr>
          <w:p w:rsidR="00C561E6" w:rsidRPr="00A03B9A" w:rsidRDefault="00C561E6" w:rsidP="00C561E6">
            <w:pPr>
              <w:pStyle w:val="a4"/>
              <w:ind w:left="0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A03B9A">
              <w:rPr>
                <w:rFonts w:ascii="Arial" w:hAnsi="Arial" w:cs="Arial"/>
                <w:color w:val="000000" w:themeColor="text1"/>
                <w:shd w:val="clear" w:color="auto" w:fill="FFFFFF"/>
              </w:rPr>
              <w:t>Не содержит ультра фиолетовые лучи</w:t>
            </w:r>
          </w:p>
        </w:tc>
      </w:tr>
      <w:tr w:rsidR="00A03B9A" w:rsidRPr="00A03B9A" w:rsidTr="0057190E">
        <w:tc>
          <w:tcPr>
            <w:tcW w:w="4672" w:type="dxa"/>
          </w:tcPr>
          <w:p w:rsidR="00C561E6" w:rsidRPr="00A03B9A" w:rsidRDefault="00C561E6" w:rsidP="00C561E6">
            <w:pPr>
              <w:pStyle w:val="a4"/>
              <w:ind w:left="0"/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</w:pPr>
            <w:r w:rsidRPr="00A03B9A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Страна производитель:</w:t>
            </w:r>
          </w:p>
        </w:tc>
        <w:tc>
          <w:tcPr>
            <w:tcW w:w="4673" w:type="dxa"/>
          </w:tcPr>
          <w:p w:rsidR="00C561E6" w:rsidRPr="00A03B9A" w:rsidRDefault="00C561E6" w:rsidP="00C561E6">
            <w:pPr>
              <w:pStyle w:val="a4"/>
              <w:ind w:left="0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A03B9A">
              <w:rPr>
                <w:rFonts w:ascii="Arial" w:hAnsi="Arial" w:cs="Arial"/>
                <w:color w:val="000000" w:themeColor="text1"/>
                <w:shd w:val="clear" w:color="auto" w:fill="FFFFFF"/>
              </w:rPr>
              <w:t>Китай</w:t>
            </w:r>
          </w:p>
        </w:tc>
      </w:tr>
    </w:tbl>
    <w:p w:rsidR="00312DF0" w:rsidRPr="00A03B9A" w:rsidRDefault="00312DF0">
      <w:pPr>
        <w:rPr>
          <w:rFonts w:ascii="Arial" w:hAnsi="Arial" w:cs="Arial"/>
          <w:color w:val="4A4A4A"/>
          <w:shd w:val="clear" w:color="auto" w:fill="FFFFFF"/>
        </w:rPr>
      </w:pPr>
    </w:p>
    <w:p w:rsidR="00312DF0" w:rsidRPr="00A03B9A" w:rsidRDefault="00312DF0" w:rsidP="00A03B9A">
      <w:pPr>
        <w:ind w:left="170" w:firstLine="709"/>
        <w:rPr>
          <w:rFonts w:ascii="Arial" w:hAnsi="Arial" w:cs="Arial"/>
          <w:color w:val="4A4A4A"/>
          <w:shd w:val="clear" w:color="auto" w:fill="FFFFFF"/>
        </w:rPr>
      </w:pPr>
    </w:p>
    <w:p w:rsidR="007233DC" w:rsidRPr="00A03B9A" w:rsidRDefault="00DC0DBD" w:rsidP="00A03B9A">
      <w:pPr>
        <w:ind w:left="170" w:firstLine="709"/>
        <w:rPr>
          <w:rFonts w:ascii="Arial" w:hAnsi="Arial" w:cs="Arial"/>
          <w:b/>
          <w:color w:val="4A4A4A"/>
          <w:sz w:val="24"/>
          <w:szCs w:val="24"/>
          <w:shd w:val="clear" w:color="auto" w:fill="FFFFFF"/>
        </w:rPr>
      </w:pPr>
      <w:r w:rsidRPr="00A03B9A">
        <w:rPr>
          <w:rFonts w:ascii="Arial" w:hAnsi="Arial" w:cs="Arial"/>
          <w:b/>
          <w:sz w:val="24"/>
          <w:szCs w:val="24"/>
        </w:rPr>
        <w:t xml:space="preserve">Перфоратор </w:t>
      </w:r>
      <w:proofErr w:type="spellStart"/>
      <w:r w:rsidRPr="00A03B9A">
        <w:rPr>
          <w:rFonts w:ascii="Arial" w:hAnsi="Arial" w:cs="Arial"/>
          <w:b/>
          <w:sz w:val="24"/>
          <w:szCs w:val="24"/>
        </w:rPr>
        <w:t>Bosch</w:t>
      </w:r>
      <w:proofErr w:type="spellEnd"/>
      <w:r w:rsidRPr="00A03B9A">
        <w:rPr>
          <w:rFonts w:ascii="Arial" w:hAnsi="Arial" w:cs="Arial"/>
          <w:b/>
          <w:sz w:val="24"/>
          <w:szCs w:val="24"/>
        </w:rPr>
        <w:t xml:space="preserve"> GBH 2-24 D – незаменимый помощник в строительстве и ремонте.</w:t>
      </w:r>
    </w:p>
    <w:p w:rsidR="00484EE8" w:rsidRPr="00A03B9A" w:rsidRDefault="00CB1ADB" w:rsidP="00A03B9A">
      <w:pPr>
        <w:ind w:left="170" w:firstLine="709"/>
        <w:rPr>
          <w:rFonts w:ascii="Arial" w:hAnsi="Arial" w:cs="Arial"/>
        </w:rPr>
      </w:pPr>
      <w:r w:rsidRPr="00A03B9A">
        <w:rPr>
          <w:rFonts w:ascii="Arial" w:hAnsi="Arial" w:cs="Arial"/>
          <w:color w:val="000000"/>
          <w:sz w:val="18"/>
          <w:szCs w:val="18"/>
        </w:rPr>
        <w:br/>
      </w:r>
      <w:r w:rsidR="00A66767" w:rsidRPr="00A03B9A">
        <w:rPr>
          <w:rFonts w:ascii="Arial" w:hAnsi="Arial" w:cs="Arial"/>
        </w:rPr>
        <w:t xml:space="preserve">Перфоратор </w:t>
      </w:r>
      <w:proofErr w:type="spellStart"/>
      <w:r w:rsidR="00A66767" w:rsidRPr="00A03B9A">
        <w:rPr>
          <w:rFonts w:ascii="Arial" w:hAnsi="Arial" w:cs="Arial"/>
        </w:rPr>
        <w:t>Bosch</w:t>
      </w:r>
      <w:proofErr w:type="spellEnd"/>
      <w:r w:rsidR="00A66767" w:rsidRPr="00A03B9A">
        <w:rPr>
          <w:rFonts w:ascii="Arial" w:hAnsi="Arial" w:cs="Arial"/>
        </w:rPr>
        <w:t xml:space="preserve"> GBH 2-24 D</w:t>
      </w:r>
      <w:r w:rsidR="00CC39D7" w:rsidRPr="00A03B9A">
        <w:rPr>
          <w:rFonts w:ascii="Arial" w:hAnsi="Arial" w:cs="Arial"/>
        </w:rPr>
        <w:t xml:space="preserve"> поможет в стройке, в ремонте или монтаже. Э</w:t>
      </w:r>
      <w:r w:rsidR="00A66767" w:rsidRPr="00A03B9A">
        <w:rPr>
          <w:rFonts w:ascii="Arial" w:hAnsi="Arial" w:cs="Arial"/>
        </w:rPr>
        <w:t>то мощный инструмент</w:t>
      </w:r>
      <w:r w:rsidR="00CC39D7" w:rsidRPr="00A03B9A">
        <w:rPr>
          <w:rFonts w:ascii="Arial" w:hAnsi="Arial" w:cs="Arial"/>
        </w:rPr>
        <w:t xml:space="preserve">, его </w:t>
      </w:r>
      <w:r w:rsidR="00D232CB" w:rsidRPr="00A03B9A">
        <w:rPr>
          <w:rFonts w:ascii="Arial" w:hAnsi="Arial" w:cs="Arial"/>
          <w:color w:val="000000"/>
          <w:sz w:val="20"/>
          <w:szCs w:val="20"/>
          <w:shd w:val="clear" w:color="auto" w:fill="FFFFFF"/>
        </w:rPr>
        <w:t>пр</w:t>
      </w:r>
      <w:r w:rsidR="00CC39D7" w:rsidRPr="00A03B9A">
        <w:rPr>
          <w:rFonts w:ascii="Arial" w:hAnsi="Arial" w:cs="Arial"/>
          <w:color w:val="000000"/>
          <w:sz w:val="20"/>
          <w:szCs w:val="20"/>
          <w:shd w:val="clear" w:color="auto" w:fill="FFFFFF"/>
        </w:rPr>
        <w:t>оизводительность достигает 950 оборотов в минуту, а в ударном режиме – 4700 ударов в минуту</w:t>
      </w:r>
      <w:r w:rsidR="00CC39D7" w:rsidRPr="00A03B9A">
        <w:rPr>
          <w:rFonts w:ascii="Arial" w:hAnsi="Arial" w:cs="Arial"/>
        </w:rPr>
        <w:t>.</w:t>
      </w:r>
      <w:r w:rsidR="00A66767" w:rsidRPr="00A03B9A">
        <w:rPr>
          <w:rFonts w:ascii="Arial" w:hAnsi="Arial" w:cs="Arial"/>
        </w:rPr>
        <w:t xml:space="preserve"> </w:t>
      </w:r>
      <w:r w:rsidR="00484EE8" w:rsidRPr="00A03B9A">
        <w:rPr>
          <w:rFonts w:ascii="Arial" w:hAnsi="Arial" w:cs="Arial"/>
        </w:rPr>
        <w:t>Разнообразие варианто</w:t>
      </w:r>
      <w:r w:rsidR="00A66767" w:rsidRPr="00A03B9A">
        <w:rPr>
          <w:rFonts w:ascii="Arial" w:hAnsi="Arial" w:cs="Arial"/>
        </w:rPr>
        <w:t>в использования</w:t>
      </w:r>
      <w:r w:rsidR="00BB0385" w:rsidRPr="00A03B9A">
        <w:rPr>
          <w:rFonts w:ascii="Arial" w:hAnsi="Arial" w:cs="Arial"/>
        </w:rPr>
        <w:t xml:space="preserve">, позволяет ему </w:t>
      </w:r>
      <w:r w:rsidR="00D232CB" w:rsidRPr="00A03B9A">
        <w:rPr>
          <w:rFonts w:ascii="Arial" w:hAnsi="Arial" w:cs="Arial"/>
        </w:rPr>
        <w:t xml:space="preserve">быть удобным </w:t>
      </w:r>
      <w:r w:rsidR="00484EE8" w:rsidRPr="00A03B9A">
        <w:rPr>
          <w:rFonts w:ascii="Arial" w:hAnsi="Arial" w:cs="Arial"/>
        </w:rPr>
        <w:t>и универса</w:t>
      </w:r>
      <w:r w:rsidR="00BB0385" w:rsidRPr="00A03B9A">
        <w:rPr>
          <w:rFonts w:ascii="Arial" w:hAnsi="Arial" w:cs="Arial"/>
        </w:rPr>
        <w:t>льным</w:t>
      </w:r>
      <w:r w:rsidR="00484EE8" w:rsidRPr="00A03B9A">
        <w:rPr>
          <w:rFonts w:ascii="Arial" w:hAnsi="Arial" w:cs="Arial"/>
        </w:rPr>
        <w:t xml:space="preserve">. </w:t>
      </w:r>
    </w:p>
    <w:p w:rsidR="00A66767" w:rsidRPr="00A03B9A" w:rsidRDefault="00A66767" w:rsidP="00A66767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A03B9A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3-и режима работы:</w:t>
      </w:r>
    </w:p>
    <w:p w:rsidR="00A66767" w:rsidRPr="00A03B9A" w:rsidRDefault="00A66767" w:rsidP="00A66767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A66767" w:rsidRPr="00A03B9A" w:rsidRDefault="00A66767" w:rsidP="00A66767">
      <w:pPr>
        <w:pStyle w:val="a4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A03B9A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Сверление с ударом</w:t>
      </w:r>
    </w:p>
    <w:p w:rsidR="00A66767" w:rsidRPr="00A03B9A" w:rsidRDefault="00A66767" w:rsidP="00A66767">
      <w:pPr>
        <w:pStyle w:val="a4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A03B9A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Сверление</w:t>
      </w:r>
    </w:p>
    <w:p w:rsidR="00A66767" w:rsidRPr="00A03B9A" w:rsidRDefault="00A66767" w:rsidP="00A66767">
      <w:pPr>
        <w:pStyle w:val="a4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A03B9A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Долбление</w:t>
      </w:r>
      <w:bookmarkStart w:id="0" w:name="_GoBack"/>
      <w:bookmarkEnd w:id="0"/>
    </w:p>
    <w:p w:rsidR="00A66767" w:rsidRPr="00A03B9A" w:rsidRDefault="00A66767" w:rsidP="00A66767">
      <w:pPr>
        <w:pStyle w:val="a4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A66767" w:rsidRPr="00A03B9A" w:rsidRDefault="00A66767">
      <w:pPr>
        <w:rPr>
          <w:rFonts w:ascii="Arial" w:hAnsi="Arial" w:cs="Arial"/>
        </w:rPr>
      </w:pPr>
    </w:p>
    <w:p w:rsidR="00376548" w:rsidRPr="00A03B9A" w:rsidRDefault="00376548">
      <w:pPr>
        <w:rPr>
          <w:rFonts w:ascii="Arial" w:hAnsi="Arial" w:cs="Arial"/>
          <w:b/>
        </w:rPr>
      </w:pPr>
      <w:r w:rsidRPr="00A03B9A">
        <w:rPr>
          <w:rFonts w:ascii="Arial" w:hAnsi="Arial" w:cs="Arial"/>
          <w:b/>
        </w:rPr>
        <w:t>Технические характеристики</w:t>
      </w:r>
      <w:r w:rsidR="00A66767" w:rsidRPr="00A03B9A">
        <w:rPr>
          <w:rFonts w:ascii="Arial" w:hAnsi="Arial" w:cs="Arial"/>
          <w:b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A66767" w:rsidRPr="00A03B9A" w:rsidTr="00A66767">
        <w:tc>
          <w:tcPr>
            <w:tcW w:w="2405" w:type="dxa"/>
          </w:tcPr>
          <w:p w:rsidR="00A66767" w:rsidRPr="00A03B9A" w:rsidRDefault="00A66767" w:rsidP="00A66767">
            <w:pPr>
              <w:rPr>
                <w:rFonts w:ascii="Arial" w:hAnsi="Arial" w:cs="Arial"/>
              </w:rPr>
            </w:pPr>
            <w:r w:rsidRPr="00A03B9A">
              <w:rPr>
                <w:rFonts w:ascii="Arial" w:hAnsi="Arial" w:cs="Arial"/>
              </w:rPr>
              <w:t>Мощность</w:t>
            </w:r>
          </w:p>
        </w:tc>
        <w:tc>
          <w:tcPr>
            <w:tcW w:w="6940" w:type="dxa"/>
          </w:tcPr>
          <w:p w:rsidR="00A66767" w:rsidRPr="00A03B9A" w:rsidRDefault="00A66767" w:rsidP="00A66767">
            <w:pPr>
              <w:rPr>
                <w:rFonts w:ascii="Arial" w:hAnsi="Arial" w:cs="Arial"/>
              </w:rPr>
            </w:pPr>
            <w:r w:rsidRPr="00A03B9A">
              <w:rPr>
                <w:rFonts w:ascii="Arial" w:hAnsi="Arial" w:cs="Arial"/>
              </w:rPr>
              <w:t>790 Вт</w:t>
            </w:r>
          </w:p>
        </w:tc>
      </w:tr>
      <w:tr w:rsidR="00A66767" w:rsidRPr="00A03B9A" w:rsidTr="00A66767">
        <w:tc>
          <w:tcPr>
            <w:tcW w:w="2405" w:type="dxa"/>
          </w:tcPr>
          <w:p w:rsidR="00A66767" w:rsidRPr="00A03B9A" w:rsidRDefault="00A66767" w:rsidP="00A66767">
            <w:pPr>
              <w:rPr>
                <w:rFonts w:ascii="Arial" w:hAnsi="Arial" w:cs="Arial"/>
              </w:rPr>
            </w:pPr>
            <w:r w:rsidRPr="00A03B9A">
              <w:rPr>
                <w:rFonts w:ascii="Arial" w:hAnsi="Arial" w:cs="Arial"/>
              </w:rPr>
              <w:t>Сила удара</w:t>
            </w:r>
          </w:p>
        </w:tc>
        <w:tc>
          <w:tcPr>
            <w:tcW w:w="6940" w:type="dxa"/>
          </w:tcPr>
          <w:p w:rsidR="00A66767" w:rsidRPr="00A03B9A" w:rsidRDefault="00A66767" w:rsidP="00A66767">
            <w:pPr>
              <w:rPr>
                <w:rFonts w:ascii="Arial" w:hAnsi="Arial" w:cs="Arial"/>
              </w:rPr>
            </w:pPr>
            <w:r w:rsidRPr="00A03B9A">
              <w:rPr>
                <w:rFonts w:ascii="Arial" w:hAnsi="Arial" w:cs="Arial"/>
              </w:rPr>
              <w:t>2,7 Дж</w:t>
            </w:r>
          </w:p>
        </w:tc>
      </w:tr>
      <w:tr w:rsidR="00A66767" w:rsidRPr="00A03B9A" w:rsidTr="00A66767">
        <w:tc>
          <w:tcPr>
            <w:tcW w:w="2405" w:type="dxa"/>
          </w:tcPr>
          <w:p w:rsidR="00A66767" w:rsidRPr="00A03B9A" w:rsidRDefault="00A66767" w:rsidP="00A66767">
            <w:pPr>
              <w:rPr>
                <w:rFonts w:ascii="Arial" w:hAnsi="Arial" w:cs="Arial"/>
              </w:rPr>
            </w:pPr>
            <w:r w:rsidRPr="00A03B9A">
              <w:rPr>
                <w:rFonts w:ascii="Arial" w:hAnsi="Arial" w:cs="Arial"/>
              </w:rPr>
              <w:t xml:space="preserve">Скорость вращения </w:t>
            </w:r>
          </w:p>
        </w:tc>
        <w:tc>
          <w:tcPr>
            <w:tcW w:w="6940" w:type="dxa"/>
          </w:tcPr>
          <w:p w:rsidR="00A66767" w:rsidRPr="00A03B9A" w:rsidRDefault="00A66767" w:rsidP="00A66767">
            <w:pPr>
              <w:rPr>
                <w:rFonts w:ascii="Arial" w:hAnsi="Arial" w:cs="Arial"/>
              </w:rPr>
            </w:pPr>
            <w:r w:rsidRPr="00A03B9A">
              <w:rPr>
                <w:rFonts w:ascii="Arial" w:hAnsi="Arial" w:cs="Arial"/>
                <w:color w:val="333333"/>
                <w:sz w:val="21"/>
                <w:szCs w:val="21"/>
              </w:rPr>
              <w:t>920 об/мин</w:t>
            </w:r>
          </w:p>
        </w:tc>
      </w:tr>
      <w:tr w:rsidR="00A66767" w:rsidRPr="00A03B9A" w:rsidTr="00A66767">
        <w:tc>
          <w:tcPr>
            <w:tcW w:w="2405" w:type="dxa"/>
          </w:tcPr>
          <w:p w:rsidR="00A66767" w:rsidRPr="00A03B9A" w:rsidRDefault="00A66767" w:rsidP="00A66767">
            <w:pPr>
              <w:rPr>
                <w:rFonts w:ascii="Arial" w:hAnsi="Arial" w:cs="Arial"/>
              </w:rPr>
            </w:pPr>
            <w:r w:rsidRPr="00A03B9A">
              <w:rPr>
                <w:rFonts w:ascii="Arial" w:hAnsi="Arial" w:cs="Arial"/>
              </w:rPr>
              <w:t xml:space="preserve">Частота ударов </w:t>
            </w:r>
          </w:p>
        </w:tc>
        <w:tc>
          <w:tcPr>
            <w:tcW w:w="6940" w:type="dxa"/>
          </w:tcPr>
          <w:p w:rsidR="00A66767" w:rsidRPr="00A03B9A" w:rsidRDefault="00A66767" w:rsidP="00A66767">
            <w:pPr>
              <w:rPr>
                <w:rFonts w:ascii="Arial" w:hAnsi="Arial" w:cs="Arial"/>
              </w:rPr>
            </w:pPr>
            <w:r w:rsidRPr="00A03B9A">
              <w:rPr>
                <w:rFonts w:ascii="Arial" w:hAnsi="Arial" w:cs="Arial"/>
                <w:color w:val="333333"/>
                <w:sz w:val="21"/>
                <w:szCs w:val="21"/>
              </w:rPr>
              <w:t>4100/1 мин.</w:t>
            </w:r>
          </w:p>
        </w:tc>
      </w:tr>
      <w:tr w:rsidR="00A66767" w:rsidRPr="00A03B9A" w:rsidTr="00A66767">
        <w:tc>
          <w:tcPr>
            <w:tcW w:w="2405" w:type="dxa"/>
          </w:tcPr>
          <w:p w:rsidR="00A66767" w:rsidRPr="00A03B9A" w:rsidRDefault="00A66767" w:rsidP="00A66767">
            <w:pPr>
              <w:tabs>
                <w:tab w:val="right" w:pos="2189"/>
              </w:tabs>
              <w:rPr>
                <w:rFonts w:ascii="Arial" w:hAnsi="Arial" w:cs="Arial"/>
              </w:rPr>
            </w:pPr>
            <w:r w:rsidRPr="00A03B9A">
              <w:rPr>
                <w:rFonts w:ascii="Arial" w:hAnsi="Arial" w:cs="Arial"/>
              </w:rPr>
              <w:t xml:space="preserve">Тип патрона </w:t>
            </w:r>
          </w:p>
        </w:tc>
        <w:tc>
          <w:tcPr>
            <w:tcW w:w="6940" w:type="dxa"/>
          </w:tcPr>
          <w:p w:rsidR="00A66767" w:rsidRPr="00A03B9A" w:rsidRDefault="00A66767" w:rsidP="00A66767">
            <w:pPr>
              <w:rPr>
                <w:rFonts w:ascii="Arial" w:hAnsi="Arial" w:cs="Arial"/>
              </w:rPr>
            </w:pPr>
            <w:r w:rsidRPr="00A03B9A">
              <w:rPr>
                <w:rFonts w:ascii="Arial" w:hAnsi="Arial" w:cs="Arial"/>
              </w:rPr>
              <w:t>SDS+</w:t>
            </w:r>
          </w:p>
        </w:tc>
      </w:tr>
      <w:tr w:rsidR="00A66767" w:rsidRPr="00A03B9A" w:rsidTr="00A66767">
        <w:tc>
          <w:tcPr>
            <w:tcW w:w="2405" w:type="dxa"/>
          </w:tcPr>
          <w:p w:rsidR="00A66767" w:rsidRPr="00A03B9A" w:rsidRDefault="00996724" w:rsidP="00996724">
            <w:pPr>
              <w:rPr>
                <w:rFonts w:ascii="Arial" w:hAnsi="Arial" w:cs="Arial"/>
              </w:rPr>
            </w:pPr>
            <w:r w:rsidRPr="00A03B9A">
              <w:rPr>
                <w:rFonts w:ascii="Arial" w:hAnsi="Arial" w:cs="Arial"/>
              </w:rPr>
              <w:t>Тип питания</w:t>
            </w:r>
          </w:p>
        </w:tc>
        <w:tc>
          <w:tcPr>
            <w:tcW w:w="6940" w:type="dxa"/>
          </w:tcPr>
          <w:p w:rsidR="00A66767" w:rsidRPr="00A03B9A" w:rsidRDefault="00996724" w:rsidP="00A66767">
            <w:pPr>
              <w:rPr>
                <w:rFonts w:ascii="Arial" w:hAnsi="Arial" w:cs="Arial"/>
              </w:rPr>
            </w:pPr>
            <w:r w:rsidRPr="00A03B9A">
              <w:rPr>
                <w:rFonts w:ascii="Arial" w:hAnsi="Arial" w:cs="Arial"/>
              </w:rPr>
              <w:t>Сеть 220 Вт</w:t>
            </w:r>
          </w:p>
        </w:tc>
      </w:tr>
      <w:tr w:rsidR="00A66767" w:rsidRPr="00A03B9A" w:rsidTr="00A66767">
        <w:tc>
          <w:tcPr>
            <w:tcW w:w="2405" w:type="dxa"/>
          </w:tcPr>
          <w:p w:rsidR="00A66767" w:rsidRPr="00A03B9A" w:rsidRDefault="00A66767" w:rsidP="00A66767">
            <w:pPr>
              <w:rPr>
                <w:rFonts w:ascii="Arial" w:hAnsi="Arial" w:cs="Arial"/>
              </w:rPr>
            </w:pPr>
            <w:r w:rsidRPr="00A03B9A">
              <w:rPr>
                <w:rFonts w:ascii="Arial" w:hAnsi="Arial" w:cs="Arial"/>
              </w:rPr>
              <w:lastRenderedPageBreak/>
              <w:t>Расположение двигателя</w:t>
            </w:r>
            <w:r w:rsidR="00996724" w:rsidRPr="00A03B9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940" w:type="dxa"/>
          </w:tcPr>
          <w:p w:rsidR="00A66767" w:rsidRPr="00A03B9A" w:rsidRDefault="00CC39D7" w:rsidP="00A66767">
            <w:pPr>
              <w:rPr>
                <w:rFonts w:ascii="Arial" w:hAnsi="Arial" w:cs="Arial"/>
              </w:rPr>
            </w:pPr>
            <w:r w:rsidRPr="00A03B9A">
              <w:rPr>
                <w:rFonts w:ascii="Arial" w:hAnsi="Arial" w:cs="Arial"/>
              </w:rPr>
              <w:t>Горизонтальное</w:t>
            </w:r>
          </w:p>
        </w:tc>
      </w:tr>
      <w:tr w:rsidR="00A66767" w:rsidRPr="00A03B9A" w:rsidTr="00A66767">
        <w:tc>
          <w:tcPr>
            <w:tcW w:w="2405" w:type="dxa"/>
          </w:tcPr>
          <w:p w:rsidR="00A66767" w:rsidRPr="00A03B9A" w:rsidRDefault="00996724">
            <w:pPr>
              <w:rPr>
                <w:rFonts w:ascii="Arial" w:hAnsi="Arial" w:cs="Arial"/>
              </w:rPr>
            </w:pPr>
            <w:r w:rsidRPr="00A03B9A">
              <w:rPr>
                <w:rFonts w:ascii="Arial" w:hAnsi="Arial" w:cs="Arial"/>
              </w:rPr>
              <w:t>Вес</w:t>
            </w:r>
          </w:p>
        </w:tc>
        <w:tc>
          <w:tcPr>
            <w:tcW w:w="6940" w:type="dxa"/>
          </w:tcPr>
          <w:p w:rsidR="00A66767" w:rsidRPr="00A03B9A" w:rsidRDefault="00996724">
            <w:pPr>
              <w:rPr>
                <w:rFonts w:ascii="Arial" w:hAnsi="Arial" w:cs="Arial"/>
              </w:rPr>
            </w:pPr>
            <w:r w:rsidRPr="00A03B9A">
              <w:rPr>
                <w:rFonts w:ascii="Arial" w:hAnsi="Arial" w:cs="Arial"/>
              </w:rPr>
              <w:t>2,8 кг</w:t>
            </w:r>
          </w:p>
        </w:tc>
      </w:tr>
      <w:tr w:rsidR="00996724" w:rsidRPr="00A03B9A" w:rsidTr="00A66767">
        <w:tc>
          <w:tcPr>
            <w:tcW w:w="2405" w:type="dxa"/>
          </w:tcPr>
          <w:p w:rsidR="00996724" w:rsidRPr="00A03B9A" w:rsidRDefault="00CC39D7">
            <w:pPr>
              <w:rPr>
                <w:rFonts w:ascii="Arial" w:hAnsi="Arial" w:cs="Arial"/>
              </w:rPr>
            </w:pPr>
            <w:r w:rsidRPr="00A03B9A">
              <w:rPr>
                <w:rFonts w:ascii="Arial" w:hAnsi="Arial" w:cs="Arial"/>
              </w:rPr>
              <w:t xml:space="preserve">Страна производитель </w:t>
            </w:r>
          </w:p>
        </w:tc>
        <w:tc>
          <w:tcPr>
            <w:tcW w:w="6940" w:type="dxa"/>
          </w:tcPr>
          <w:p w:rsidR="00996724" w:rsidRPr="00A03B9A" w:rsidRDefault="00CC39D7">
            <w:pPr>
              <w:rPr>
                <w:rFonts w:ascii="Arial" w:hAnsi="Arial" w:cs="Arial"/>
              </w:rPr>
            </w:pPr>
            <w:r w:rsidRPr="00A03B9A">
              <w:rPr>
                <w:rFonts w:ascii="Arial" w:hAnsi="Arial" w:cs="Arial"/>
              </w:rPr>
              <w:t>Германия</w:t>
            </w:r>
          </w:p>
        </w:tc>
      </w:tr>
    </w:tbl>
    <w:p w:rsidR="00A66767" w:rsidRPr="00A03B9A" w:rsidRDefault="00A66767">
      <w:pPr>
        <w:rPr>
          <w:rFonts w:ascii="Arial" w:hAnsi="Arial" w:cs="Arial"/>
          <w:b/>
        </w:rPr>
      </w:pPr>
    </w:p>
    <w:p w:rsidR="00130040" w:rsidRPr="00A03B9A" w:rsidRDefault="00130040">
      <w:pPr>
        <w:rPr>
          <w:rFonts w:ascii="Arial" w:hAnsi="Arial" w:cs="Arial"/>
          <w:b/>
        </w:rPr>
      </w:pPr>
      <w:r w:rsidRPr="00A03B9A">
        <w:rPr>
          <w:rFonts w:ascii="Arial" w:hAnsi="Arial" w:cs="Arial"/>
          <w:b/>
        </w:rPr>
        <w:t>Максимальный диаметр сверления: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76548" w:rsidRPr="00A03B9A" w:rsidTr="00376548">
        <w:tc>
          <w:tcPr>
            <w:tcW w:w="4672" w:type="dxa"/>
          </w:tcPr>
          <w:p w:rsidR="00376548" w:rsidRPr="00A03B9A" w:rsidRDefault="00130040">
            <w:pPr>
              <w:rPr>
                <w:rFonts w:ascii="Arial" w:hAnsi="Arial" w:cs="Arial"/>
              </w:rPr>
            </w:pPr>
            <w:r w:rsidRPr="00A03B9A">
              <w:rPr>
                <w:rFonts w:ascii="Arial" w:hAnsi="Arial" w:cs="Arial"/>
              </w:rPr>
              <w:t>По битам</w:t>
            </w:r>
          </w:p>
        </w:tc>
        <w:tc>
          <w:tcPr>
            <w:tcW w:w="4673" w:type="dxa"/>
          </w:tcPr>
          <w:p w:rsidR="00376548" w:rsidRPr="00A03B9A" w:rsidRDefault="00130040">
            <w:pPr>
              <w:rPr>
                <w:rFonts w:ascii="Arial" w:hAnsi="Arial" w:cs="Arial"/>
              </w:rPr>
            </w:pPr>
            <w:r w:rsidRPr="00A03B9A">
              <w:rPr>
                <w:rFonts w:ascii="Arial" w:hAnsi="Arial" w:cs="Arial"/>
              </w:rPr>
              <w:t>68 мм</w:t>
            </w:r>
          </w:p>
        </w:tc>
      </w:tr>
      <w:tr w:rsidR="00376548" w:rsidRPr="00A03B9A" w:rsidTr="00376548">
        <w:tc>
          <w:tcPr>
            <w:tcW w:w="4672" w:type="dxa"/>
          </w:tcPr>
          <w:p w:rsidR="00376548" w:rsidRPr="00A03B9A" w:rsidRDefault="00130040">
            <w:pPr>
              <w:rPr>
                <w:rFonts w:ascii="Arial" w:hAnsi="Arial" w:cs="Arial"/>
              </w:rPr>
            </w:pPr>
            <w:r w:rsidRPr="00A03B9A">
              <w:rPr>
                <w:rFonts w:ascii="Arial" w:hAnsi="Arial" w:cs="Arial"/>
              </w:rPr>
              <w:t>По бетону</w:t>
            </w:r>
          </w:p>
        </w:tc>
        <w:tc>
          <w:tcPr>
            <w:tcW w:w="4673" w:type="dxa"/>
          </w:tcPr>
          <w:p w:rsidR="00376548" w:rsidRPr="00A03B9A" w:rsidRDefault="00130040">
            <w:pPr>
              <w:rPr>
                <w:rFonts w:ascii="Arial" w:hAnsi="Arial" w:cs="Arial"/>
              </w:rPr>
            </w:pPr>
            <w:r w:rsidRPr="00A03B9A">
              <w:rPr>
                <w:rFonts w:ascii="Arial" w:hAnsi="Arial" w:cs="Arial"/>
              </w:rPr>
              <w:t>24 мм</w:t>
            </w:r>
          </w:p>
        </w:tc>
      </w:tr>
      <w:tr w:rsidR="00376548" w:rsidRPr="00A03B9A" w:rsidTr="00376548">
        <w:tc>
          <w:tcPr>
            <w:tcW w:w="4672" w:type="dxa"/>
          </w:tcPr>
          <w:p w:rsidR="00376548" w:rsidRPr="00A03B9A" w:rsidRDefault="00130040">
            <w:pPr>
              <w:rPr>
                <w:rFonts w:ascii="Arial" w:hAnsi="Arial" w:cs="Arial"/>
              </w:rPr>
            </w:pPr>
            <w:r w:rsidRPr="00A03B9A">
              <w:rPr>
                <w:rFonts w:ascii="Arial" w:hAnsi="Arial" w:cs="Arial"/>
              </w:rPr>
              <w:t>По кирпичу</w:t>
            </w:r>
          </w:p>
        </w:tc>
        <w:tc>
          <w:tcPr>
            <w:tcW w:w="4673" w:type="dxa"/>
          </w:tcPr>
          <w:p w:rsidR="00376548" w:rsidRPr="00A03B9A" w:rsidRDefault="00130040">
            <w:pPr>
              <w:rPr>
                <w:rFonts w:ascii="Arial" w:hAnsi="Arial" w:cs="Arial"/>
              </w:rPr>
            </w:pPr>
            <w:r w:rsidRPr="00A03B9A">
              <w:rPr>
                <w:rFonts w:ascii="Arial" w:hAnsi="Arial" w:cs="Arial"/>
              </w:rPr>
              <w:t>68 мм</w:t>
            </w:r>
          </w:p>
        </w:tc>
      </w:tr>
      <w:tr w:rsidR="00376548" w:rsidRPr="00A03B9A" w:rsidTr="00376548">
        <w:tc>
          <w:tcPr>
            <w:tcW w:w="4672" w:type="dxa"/>
          </w:tcPr>
          <w:p w:rsidR="00376548" w:rsidRPr="00A03B9A" w:rsidRDefault="00130040">
            <w:pPr>
              <w:rPr>
                <w:rFonts w:ascii="Arial" w:hAnsi="Arial" w:cs="Arial"/>
              </w:rPr>
            </w:pPr>
            <w:r w:rsidRPr="00A03B9A">
              <w:rPr>
                <w:rFonts w:ascii="Arial" w:hAnsi="Arial" w:cs="Arial"/>
              </w:rPr>
              <w:t>По дереву</w:t>
            </w:r>
          </w:p>
        </w:tc>
        <w:tc>
          <w:tcPr>
            <w:tcW w:w="4673" w:type="dxa"/>
          </w:tcPr>
          <w:p w:rsidR="00376548" w:rsidRPr="00A03B9A" w:rsidRDefault="00130040">
            <w:pPr>
              <w:rPr>
                <w:rFonts w:ascii="Arial" w:hAnsi="Arial" w:cs="Arial"/>
              </w:rPr>
            </w:pPr>
            <w:r w:rsidRPr="00A03B9A">
              <w:rPr>
                <w:rFonts w:ascii="Arial" w:hAnsi="Arial" w:cs="Arial"/>
              </w:rPr>
              <w:t>30 мм</w:t>
            </w:r>
          </w:p>
        </w:tc>
      </w:tr>
      <w:tr w:rsidR="00376548" w:rsidRPr="00A03B9A" w:rsidTr="00376548">
        <w:tc>
          <w:tcPr>
            <w:tcW w:w="4672" w:type="dxa"/>
          </w:tcPr>
          <w:p w:rsidR="00376548" w:rsidRPr="00A03B9A" w:rsidRDefault="00130040">
            <w:pPr>
              <w:rPr>
                <w:rFonts w:ascii="Arial" w:hAnsi="Arial" w:cs="Arial"/>
              </w:rPr>
            </w:pPr>
            <w:r w:rsidRPr="00A03B9A">
              <w:rPr>
                <w:rFonts w:ascii="Arial" w:hAnsi="Arial" w:cs="Arial"/>
              </w:rPr>
              <w:t xml:space="preserve">По металлу </w:t>
            </w:r>
          </w:p>
        </w:tc>
        <w:tc>
          <w:tcPr>
            <w:tcW w:w="4673" w:type="dxa"/>
          </w:tcPr>
          <w:p w:rsidR="00376548" w:rsidRPr="00A03B9A" w:rsidRDefault="00130040">
            <w:pPr>
              <w:rPr>
                <w:rFonts w:ascii="Arial" w:hAnsi="Arial" w:cs="Arial"/>
              </w:rPr>
            </w:pPr>
            <w:r w:rsidRPr="00A03B9A">
              <w:rPr>
                <w:rFonts w:ascii="Arial" w:hAnsi="Arial" w:cs="Arial"/>
              </w:rPr>
              <w:t>13</w:t>
            </w:r>
          </w:p>
        </w:tc>
      </w:tr>
    </w:tbl>
    <w:p w:rsidR="00130040" w:rsidRPr="00A03B9A" w:rsidRDefault="00130040" w:rsidP="0037654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4436D" w:rsidRPr="00A03B9A" w:rsidRDefault="000120CF" w:rsidP="000120CF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A03B9A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Основные преимущества:</w:t>
      </w:r>
    </w:p>
    <w:p w:rsidR="000120CF" w:rsidRPr="00A03B9A" w:rsidRDefault="000120CF" w:rsidP="0013004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4436D" w:rsidRPr="00A03B9A" w:rsidRDefault="00130040" w:rsidP="000120CF">
      <w:pPr>
        <w:pStyle w:val="a4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Удобное переключение режимов благодаря </w:t>
      </w:r>
      <w:r w:rsidR="00033B4C"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тумблеру на корпусе</w:t>
      </w:r>
    </w:p>
    <w:p w:rsidR="00E4436D" w:rsidRPr="00A03B9A" w:rsidRDefault="00E4436D" w:rsidP="0013004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30040" w:rsidRPr="00A03B9A" w:rsidRDefault="00E4436D" w:rsidP="000120CF">
      <w:pPr>
        <w:pStyle w:val="a4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Функция реверса поможет легко выкрутить</w:t>
      </w:r>
      <w:r w:rsidR="00130040"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сверла из материала</w:t>
      </w:r>
    </w:p>
    <w:p w:rsidR="00E4436D" w:rsidRPr="00A03B9A" w:rsidRDefault="00E4436D" w:rsidP="00E4436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30040" w:rsidRPr="00A03B9A" w:rsidRDefault="00E4436D" w:rsidP="000120CF">
      <w:pPr>
        <w:pStyle w:val="a4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</w:t>
      </w:r>
      <w:r w:rsidR="00130040"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строенная вентиляция</w:t>
      </w:r>
      <w:r w:rsidR="00587696"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автоматически</w:t>
      </w:r>
      <w:r w:rsidR="00130040"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охлаждает</w:t>
      </w:r>
      <w:r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587696"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двига</w:t>
      </w:r>
      <w:r w:rsidR="00D64969"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тель, и это </w:t>
      </w:r>
      <w:r w:rsidR="00130040"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предохраняет его от</w:t>
      </w:r>
      <w:r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033B4C"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перегрева</w:t>
      </w:r>
    </w:p>
    <w:p w:rsidR="00E4436D" w:rsidRPr="00A03B9A" w:rsidRDefault="00E4436D" w:rsidP="00E4436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30040" w:rsidRPr="00A03B9A" w:rsidRDefault="00587696" w:rsidP="000120CF">
      <w:pPr>
        <w:pStyle w:val="a4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Клавишу </w:t>
      </w:r>
      <w:r w:rsidR="00130040"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пуска </w:t>
      </w:r>
      <w:r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можно зафиксировать</w:t>
      </w:r>
      <w:r w:rsidR="00130040"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положении </w:t>
      </w:r>
      <w:r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</w:t>
      </w:r>
      <w:r w:rsidR="00130040"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старт</w:t>
      </w:r>
      <w:r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</w:t>
      </w:r>
      <w:r w:rsidR="00130040"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для</w:t>
      </w:r>
      <w:r w:rsidR="00E4436D"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130040"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продолжительной работы перфоратором</w:t>
      </w:r>
    </w:p>
    <w:p w:rsidR="00E4436D" w:rsidRPr="00A03B9A" w:rsidRDefault="00E4436D" w:rsidP="00E4436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30040" w:rsidRPr="00A03B9A" w:rsidRDefault="00E4436D" w:rsidP="000120CF">
      <w:pPr>
        <w:pStyle w:val="a4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</w:t>
      </w:r>
      <w:r w:rsidR="00130040"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омфортная работа</w:t>
      </w:r>
      <w:r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 инструментом благодаря тому, что рукоятка имеет мягкое покрытие</w:t>
      </w:r>
    </w:p>
    <w:p w:rsidR="009542FE" w:rsidRPr="00A03B9A" w:rsidRDefault="009542FE" w:rsidP="00E4436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542FE" w:rsidRPr="00A03B9A" w:rsidRDefault="00D64969" w:rsidP="000120CF">
      <w:pPr>
        <w:pStyle w:val="a4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Клавиша</w:t>
      </w:r>
      <w:r w:rsidR="009542FE"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пуска,</w:t>
      </w:r>
      <w:r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при помощи нажатия регулирует</w:t>
      </w:r>
      <w:r w:rsidR="009542FE"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скорость инструмента</w:t>
      </w:r>
      <w:r w:rsidR="00587696"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</w:p>
    <w:p w:rsidR="009542FE" w:rsidRPr="00A03B9A" w:rsidRDefault="009542FE" w:rsidP="009542F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542FE" w:rsidRPr="00A03B9A" w:rsidRDefault="009542FE" w:rsidP="000120CF">
      <w:pPr>
        <w:pStyle w:val="a4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Шарнирное крепление на сетевом кабеле </w:t>
      </w:r>
      <w:r w:rsidR="00BB0385"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защищает от перегибов и разрыв</w:t>
      </w:r>
    </w:p>
    <w:p w:rsidR="00130040" w:rsidRPr="00A03B9A" w:rsidRDefault="00130040" w:rsidP="0013004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B0385" w:rsidRPr="00A03B9A" w:rsidRDefault="00BB0385" w:rsidP="000120CF">
      <w:pPr>
        <w:pStyle w:val="a4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</w:t>
      </w:r>
      <w:r w:rsidR="00587696"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жим поворота долота. Очень удобная функция, позволяющая работать </w:t>
      </w:r>
      <w:r w:rsidR="00033B4C"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под разными углами</w:t>
      </w:r>
    </w:p>
    <w:p w:rsidR="00BB0385" w:rsidRPr="00A03B9A" w:rsidRDefault="00BB0385" w:rsidP="00BB038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A66767" w:rsidRPr="00A03B9A" w:rsidRDefault="00BB0385" w:rsidP="000120CF">
      <w:pPr>
        <w:pStyle w:val="a4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A03B9A">
        <w:rPr>
          <w:rFonts w:ascii="Arial" w:eastAsia="Times New Roman" w:hAnsi="Arial" w:cs="Arial"/>
          <w:sz w:val="20"/>
          <w:szCs w:val="20"/>
          <w:lang w:eastAsia="ru-RU"/>
        </w:rPr>
        <w:t xml:space="preserve">При заклинивании бура, предохранительная муфта остановит подачу крутящего момента и </w:t>
      </w:r>
    </w:p>
    <w:p w:rsidR="00BB0385" w:rsidRPr="00A03B9A" w:rsidRDefault="00BB0385" w:rsidP="000120CF">
      <w:pPr>
        <w:pStyle w:val="a4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A03B9A">
        <w:rPr>
          <w:rFonts w:ascii="Arial" w:eastAsia="Times New Roman" w:hAnsi="Arial" w:cs="Arial"/>
          <w:sz w:val="20"/>
          <w:szCs w:val="20"/>
          <w:lang w:eastAsia="ru-RU"/>
        </w:rPr>
        <w:t>п</w:t>
      </w:r>
      <w:r w:rsidR="00033B4C" w:rsidRPr="00A03B9A">
        <w:rPr>
          <w:rFonts w:ascii="Arial" w:eastAsia="Times New Roman" w:hAnsi="Arial" w:cs="Arial"/>
          <w:sz w:val="20"/>
          <w:szCs w:val="20"/>
          <w:lang w:eastAsia="ru-RU"/>
        </w:rPr>
        <w:t>редотвратит поломку инструмента</w:t>
      </w:r>
    </w:p>
    <w:p w:rsidR="00A66767" w:rsidRPr="00A03B9A" w:rsidRDefault="00A66767" w:rsidP="00BB038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A66767" w:rsidRPr="00A03B9A" w:rsidRDefault="00587696" w:rsidP="000120CF">
      <w:pPr>
        <w:pStyle w:val="a4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</w:t>
      </w:r>
      <w:r w:rsidR="00A66767"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граничитель глубины очень пригод</w:t>
      </w:r>
      <w:r w:rsidR="000120CF"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ится при сверлении не сквозных </w:t>
      </w:r>
      <w:r w:rsidR="00A66767"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</w:t>
      </w:r>
      <w:r w:rsidR="000120CF"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</w:t>
      </w:r>
      <w:r w:rsidR="00033B4C"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верстий</w:t>
      </w:r>
    </w:p>
    <w:p w:rsidR="00A66767" w:rsidRPr="00A03B9A" w:rsidRDefault="00A66767" w:rsidP="00BB038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A66767" w:rsidRPr="00A03B9A" w:rsidRDefault="00A66767" w:rsidP="00BB038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A03B9A">
        <w:rPr>
          <w:rFonts w:ascii="Arial" w:eastAsia="Times New Roman" w:hAnsi="Arial" w:cs="Arial"/>
          <w:b/>
          <w:sz w:val="20"/>
          <w:szCs w:val="20"/>
          <w:lang w:eastAsia="ru-RU"/>
        </w:rPr>
        <w:t>Дополнительная комплектация:</w:t>
      </w:r>
    </w:p>
    <w:p w:rsidR="00A66767" w:rsidRPr="00A03B9A" w:rsidRDefault="00A66767" w:rsidP="00BB038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A66767" w:rsidRPr="00A03B9A" w:rsidRDefault="00A66767" w:rsidP="00A66767">
      <w:pPr>
        <w:numPr>
          <w:ilvl w:val="0"/>
          <w:numId w:val="3"/>
        </w:numPr>
        <w:shd w:val="clear" w:color="auto" w:fill="FFFFFF"/>
        <w:spacing w:after="9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Дополнительная рукоятка</w:t>
      </w:r>
    </w:p>
    <w:p w:rsidR="00A66767" w:rsidRPr="00A03B9A" w:rsidRDefault="00A66767" w:rsidP="00A66767">
      <w:pPr>
        <w:numPr>
          <w:ilvl w:val="0"/>
          <w:numId w:val="3"/>
        </w:numPr>
        <w:shd w:val="clear" w:color="auto" w:fill="FFFFFF"/>
        <w:spacing w:after="9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Ограничитель глубины 210 мм</w:t>
      </w:r>
    </w:p>
    <w:p w:rsidR="00A66767" w:rsidRPr="00A03B9A" w:rsidRDefault="00A66767" w:rsidP="00A66767">
      <w:pPr>
        <w:numPr>
          <w:ilvl w:val="0"/>
          <w:numId w:val="3"/>
        </w:numPr>
        <w:shd w:val="clear" w:color="auto" w:fill="FFFFFF"/>
        <w:spacing w:after="9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3B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Чемоданчик</w:t>
      </w:r>
    </w:p>
    <w:p w:rsidR="00BB0385" w:rsidRPr="00A03B9A" w:rsidRDefault="00BB0385" w:rsidP="00BB038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BB0385" w:rsidRPr="00A03B9A" w:rsidRDefault="00BB0385" w:rsidP="0013004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sectPr w:rsidR="00BB0385" w:rsidRPr="00A03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D44AEA"/>
    <w:multiLevelType w:val="hybridMultilevel"/>
    <w:tmpl w:val="7F462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D21BAA"/>
    <w:multiLevelType w:val="hybridMultilevel"/>
    <w:tmpl w:val="1632C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9E019E"/>
    <w:multiLevelType w:val="multilevel"/>
    <w:tmpl w:val="DF961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F00FD8"/>
    <w:multiLevelType w:val="hybridMultilevel"/>
    <w:tmpl w:val="2E804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833"/>
    <w:rsid w:val="000120CF"/>
    <w:rsid w:val="00033B4C"/>
    <w:rsid w:val="000462A9"/>
    <w:rsid w:val="00050277"/>
    <w:rsid w:val="00072346"/>
    <w:rsid w:val="000D0A46"/>
    <w:rsid w:val="00130040"/>
    <w:rsid w:val="00145829"/>
    <w:rsid w:val="0016764A"/>
    <w:rsid w:val="00230F53"/>
    <w:rsid w:val="00254B62"/>
    <w:rsid w:val="00267833"/>
    <w:rsid w:val="00312DF0"/>
    <w:rsid w:val="00376548"/>
    <w:rsid w:val="003C05ED"/>
    <w:rsid w:val="00443C85"/>
    <w:rsid w:val="00445356"/>
    <w:rsid w:val="00461484"/>
    <w:rsid w:val="00484EE8"/>
    <w:rsid w:val="004E5936"/>
    <w:rsid w:val="00512613"/>
    <w:rsid w:val="0057190E"/>
    <w:rsid w:val="00587696"/>
    <w:rsid w:val="006349EF"/>
    <w:rsid w:val="00656121"/>
    <w:rsid w:val="006B0FB6"/>
    <w:rsid w:val="00721DC3"/>
    <w:rsid w:val="007233DC"/>
    <w:rsid w:val="0076616E"/>
    <w:rsid w:val="007C1180"/>
    <w:rsid w:val="00871D60"/>
    <w:rsid w:val="00901E35"/>
    <w:rsid w:val="009542FE"/>
    <w:rsid w:val="009725C4"/>
    <w:rsid w:val="00996724"/>
    <w:rsid w:val="00A03B9A"/>
    <w:rsid w:val="00A66324"/>
    <w:rsid w:val="00A66767"/>
    <w:rsid w:val="00A76933"/>
    <w:rsid w:val="00A86981"/>
    <w:rsid w:val="00AC6966"/>
    <w:rsid w:val="00B338D8"/>
    <w:rsid w:val="00B65484"/>
    <w:rsid w:val="00B67042"/>
    <w:rsid w:val="00BB0385"/>
    <w:rsid w:val="00C561E6"/>
    <w:rsid w:val="00C77EE5"/>
    <w:rsid w:val="00CB1ADB"/>
    <w:rsid w:val="00CC39D7"/>
    <w:rsid w:val="00CE41CB"/>
    <w:rsid w:val="00D232CB"/>
    <w:rsid w:val="00D64969"/>
    <w:rsid w:val="00DC0DBD"/>
    <w:rsid w:val="00E4436D"/>
    <w:rsid w:val="00F47791"/>
    <w:rsid w:val="00F967BA"/>
    <w:rsid w:val="00FB30FD"/>
    <w:rsid w:val="00FE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3EB8D-7DD3-48E1-A1E3-DAA84E56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1AD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C05ED"/>
    <w:pPr>
      <w:ind w:left="720"/>
      <w:contextualSpacing/>
    </w:pPr>
  </w:style>
  <w:style w:type="table" w:styleId="a5">
    <w:name w:val="Table Grid"/>
    <w:basedOn w:val="a1"/>
    <w:uiPriority w:val="39"/>
    <w:rsid w:val="00CE41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3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366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7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31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30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95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70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11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7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03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6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96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17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0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6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0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5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81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57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94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20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34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1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0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73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2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91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3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94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63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5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07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0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53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4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79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5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1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9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90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5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1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29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85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3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8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1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6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5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2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4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43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96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22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91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08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9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2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9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5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605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0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4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8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9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9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87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0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02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04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77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9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29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78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97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48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1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40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43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81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02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8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7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2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446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24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2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088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9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26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62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44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240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2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59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6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3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4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8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366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4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704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024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92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32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6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67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7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43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31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03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28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75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33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72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36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40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0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6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7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55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33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0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8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740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0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4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43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4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59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40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2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20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7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7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2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05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3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33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4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79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857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19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52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946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8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5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1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02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27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0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93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511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3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9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62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73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0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88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7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020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7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4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72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8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64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2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59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773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2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7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2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96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4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2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56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79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35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84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2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070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70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88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534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1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2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349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6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89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8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56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79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94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4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682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63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9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19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4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0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2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06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9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23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7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936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0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79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4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56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62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3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77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94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8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362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26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1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525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76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2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087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1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7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18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14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88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56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33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9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1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28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9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07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9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70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03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24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13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7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562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25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2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35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6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054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32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36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2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74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160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5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0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60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8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7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1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7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23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73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08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05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70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25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8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57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187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3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94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5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79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87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9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62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03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51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9018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0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4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171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2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95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74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3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8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12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68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1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8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4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885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72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1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23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6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12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4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138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87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407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66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7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44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09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580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16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76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79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5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6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27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2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8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54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4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1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8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2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66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9494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28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16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47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4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42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284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5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6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20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7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09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39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7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27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6643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0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7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15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8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6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43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8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1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0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166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3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79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9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21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74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26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82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18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00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88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87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1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64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6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7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03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6002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0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34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84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1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8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3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98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8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82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5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8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4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22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82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0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661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6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6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11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23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6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06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6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97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43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9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2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55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54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234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5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25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463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4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8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3360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37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1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xbelezc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4</cp:revision>
  <dcterms:created xsi:type="dcterms:W3CDTF">2020-04-14T14:43:00Z</dcterms:created>
  <dcterms:modified xsi:type="dcterms:W3CDTF">2020-07-10T08:55:00Z</dcterms:modified>
</cp:coreProperties>
</file>