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F21FC" w14:textId="77777777" w:rsidR="00ED5F8E" w:rsidRDefault="00ED5F8E" w:rsidP="00ED5F8E">
      <w:pPr>
        <w:spacing w:line="360" w:lineRule="auto"/>
        <w:jc w:val="both"/>
        <w:rPr>
          <w:rFonts w:ascii="Times New Roman" w:hAnsi="Times New Roman" w:cs="Times New Roman"/>
          <w:sz w:val="28"/>
          <w:szCs w:val="28"/>
        </w:rPr>
      </w:pPr>
    </w:p>
    <w:p w14:paraId="27C93F86" w14:textId="77777777" w:rsidR="0050330E" w:rsidRDefault="0050330E" w:rsidP="00ED5F8E">
      <w:pPr>
        <w:spacing w:line="360" w:lineRule="auto"/>
        <w:jc w:val="center"/>
        <w:rPr>
          <w:rFonts w:ascii="Times New Roman" w:hAnsi="Times New Roman" w:cs="Times New Roman"/>
          <w:b/>
          <w:sz w:val="28"/>
          <w:szCs w:val="28"/>
          <w:lang w:val="uk-UA"/>
        </w:rPr>
      </w:pPr>
    </w:p>
    <w:p w14:paraId="28082E7C" w14:textId="77777777" w:rsidR="0050330E" w:rsidRDefault="0050330E" w:rsidP="00ED5F8E">
      <w:pPr>
        <w:spacing w:line="360" w:lineRule="auto"/>
        <w:jc w:val="center"/>
        <w:rPr>
          <w:rFonts w:ascii="Times New Roman" w:hAnsi="Times New Roman" w:cs="Times New Roman"/>
          <w:b/>
          <w:sz w:val="28"/>
          <w:szCs w:val="28"/>
          <w:lang w:val="uk-UA"/>
        </w:rPr>
      </w:pPr>
    </w:p>
    <w:p w14:paraId="693BF68D" w14:textId="77777777" w:rsidR="0050330E" w:rsidRDefault="0050330E" w:rsidP="00ED5F8E">
      <w:pPr>
        <w:spacing w:line="360" w:lineRule="auto"/>
        <w:jc w:val="center"/>
        <w:rPr>
          <w:rFonts w:ascii="Times New Roman" w:hAnsi="Times New Roman" w:cs="Times New Roman"/>
          <w:b/>
          <w:sz w:val="28"/>
          <w:szCs w:val="28"/>
          <w:lang w:val="uk-UA"/>
        </w:rPr>
      </w:pPr>
    </w:p>
    <w:p w14:paraId="483AEEC5" w14:textId="77777777" w:rsidR="0050330E" w:rsidRDefault="0050330E" w:rsidP="00ED5F8E">
      <w:pPr>
        <w:spacing w:line="360" w:lineRule="auto"/>
        <w:jc w:val="center"/>
        <w:rPr>
          <w:rFonts w:ascii="Times New Roman" w:hAnsi="Times New Roman" w:cs="Times New Roman"/>
          <w:b/>
          <w:sz w:val="28"/>
          <w:szCs w:val="28"/>
          <w:lang w:val="uk-UA"/>
        </w:rPr>
      </w:pPr>
    </w:p>
    <w:p w14:paraId="15BC5438" w14:textId="4F494077" w:rsidR="00ED5F8E" w:rsidRDefault="003F0095" w:rsidP="00ED5F8E">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КУРСОВА РОБОТА</w:t>
      </w:r>
    </w:p>
    <w:p w14:paraId="5AB1C758" w14:textId="159F9018" w:rsidR="003F0095" w:rsidRDefault="003F0095" w:rsidP="00ED5F8E">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з дисципліни «</w:t>
      </w:r>
      <w:r w:rsidR="00B903A4">
        <w:rPr>
          <w:rFonts w:ascii="Times New Roman" w:hAnsi="Times New Roman" w:cs="Times New Roman"/>
          <w:b/>
          <w:sz w:val="28"/>
          <w:szCs w:val="28"/>
          <w:lang w:val="uk-UA"/>
        </w:rPr>
        <w:t>Інформаційно-бібліотечне обслуговування користувачів</w:t>
      </w:r>
      <w:r>
        <w:rPr>
          <w:rFonts w:ascii="Times New Roman" w:hAnsi="Times New Roman" w:cs="Times New Roman"/>
          <w:b/>
          <w:sz w:val="28"/>
          <w:szCs w:val="28"/>
          <w:lang w:val="uk-UA"/>
        </w:rPr>
        <w:t>»</w:t>
      </w:r>
    </w:p>
    <w:p w14:paraId="74F7B092" w14:textId="487F48A1" w:rsidR="00ED5F8E" w:rsidRDefault="00ED5F8E" w:rsidP="003F0095">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на тему:</w:t>
      </w:r>
    </w:p>
    <w:p w14:paraId="5D3DD523" w14:textId="52106129" w:rsidR="00ED5F8E" w:rsidRDefault="003F0095" w:rsidP="00ED5F8E">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«ВПЛИВ СУЧАСНИХ ІНФОРМАЦІЙНИХ ТЕХНОЛОГІЙ НА ПРОЦЕСИ РОБОТИ З АРХІВНИМИ ДОКУМЕНТАМИ</w:t>
      </w:r>
      <w:r w:rsidR="00ED5F8E">
        <w:rPr>
          <w:rFonts w:ascii="Times New Roman" w:hAnsi="Times New Roman" w:cs="Times New Roman"/>
          <w:b/>
          <w:sz w:val="28"/>
          <w:szCs w:val="28"/>
          <w:lang w:val="uk-UA"/>
        </w:rPr>
        <w:t>»</w:t>
      </w:r>
    </w:p>
    <w:p w14:paraId="12CFA6AF" w14:textId="69CAEEB7" w:rsidR="003F0095" w:rsidRDefault="003F0095" w:rsidP="003F0095">
      <w:pPr>
        <w:spacing w:line="360" w:lineRule="auto"/>
        <w:jc w:val="right"/>
        <w:rPr>
          <w:rFonts w:ascii="Times New Roman" w:hAnsi="Times New Roman" w:cs="Times New Roman"/>
          <w:b/>
          <w:sz w:val="28"/>
          <w:szCs w:val="28"/>
          <w:lang w:val="uk-UA"/>
        </w:rPr>
      </w:pPr>
    </w:p>
    <w:p w14:paraId="2934C084" w14:textId="4938BCD2" w:rsidR="003F0095" w:rsidRDefault="003F0095" w:rsidP="003F0095">
      <w:pPr>
        <w:spacing w:line="360" w:lineRule="auto"/>
        <w:jc w:val="right"/>
        <w:rPr>
          <w:rFonts w:ascii="Times New Roman" w:hAnsi="Times New Roman" w:cs="Times New Roman"/>
          <w:b/>
          <w:sz w:val="28"/>
          <w:szCs w:val="28"/>
          <w:lang w:val="uk-UA"/>
        </w:rPr>
      </w:pPr>
    </w:p>
    <w:p w14:paraId="20B0AD0B" w14:textId="77EA97EF" w:rsidR="003F0095" w:rsidRDefault="003F0095" w:rsidP="003F0095">
      <w:pPr>
        <w:spacing w:line="360" w:lineRule="auto"/>
        <w:jc w:val="right"/>
        <w:rPr>
          <w:rFonts w:ascii="Times New Roman" w:hAnsi="Times New Roman" w:cs="Times New Roman"/>
          <w:b/>
          <w:sz w:val="28"/>
          <w:szCs w:val="28"/>
          <w:lang w:val="uk-UA"/>
        </w:rPr>
      </w:pPr>
    </w:p>
    <w:p w14:paraId="7DD3A847" w14:textId="665D71BC" w:rsidR="003F0095" w:rsidRDefault="003F0095" w:rsidP="003F0095">
      <w:pPr>
        <w:spacing w:line="360" w:lineRule="auto"/>
        <w:jc w:val="right"/>
        <w:rPr>
          <w:rFonts w:ascii="Times New Roman" w:hAnsi="Times New Roman" w:cs="Times New Roman"/>
          <w:b/>
          <w:sz w:val="28"/>
          <w:szCs w:val="28"/>
          <w:lang w:val="uk-UA"/>
        </w:rPr>
      </w:pPr>
    </w:p>
    <w:p w14:paraId="29E1177C" w14:textId="38BD88FB" w:rsidR="003F0095" w:rsidRDefault="003F0095" w:rsidP="003F0095">
      <w:pPr>
        <w:spacing w:line="360" w:lineRule="auto"/>
        <w:jc w:val="right"/>
        <w:rPr>
          <w:rFonts w:ascii="Times New Roman" w:hAnsi="Times New Roman" w:cs="Times New Roman"/>
          <w:b/>
          <w:sz w:val="28"/>
          <w:szCs w:val="28"/>
          <w:lang w:val="uk-UA"/>
        </w:rPr>
      </w:pPr>
    </w:p>
    <w:p w14:paraId="5A3CDF9F" w14:textId="690B56B3" w:rsidR="003F0095" w:rsidRDefault="003F0095" w:rsidP="003F0095">
      <w:pPr>
        <w:spacing w:line="360" w:lineRule="auto"/>
        <w:jc w:val="right"/>
        <w:rPr>
          <w:rFonts w:ascii="Times New Roman" w:hAnsi="Times New Roman" w:cs="Times New Roman"/>
          <w:b/>
          <w:sz w:val="28"/>
          <w:szCs w:val="28"/>
          <w:lang w:val="uk-UA"/>
        </w:rPr>
      </w:pPr>
    </w:p>
    <w:p w14:paraId="51A65306" w14:textId="01DE90AE" w:rsidR="003F0095" w:rsidRDefault="003F0095" w:rsidP="003F0095">
      <w:pPr>
        <w:spacing w:line="360" w:lineRule="auto"/>
        <w:jc w:val="right"/>
        <w:rPr>
          <w:rFonts w:ascii="Times New Roman" w:hAnsi="Times New Roman" w:cs="Times New Roman"/>
          <w:sz w:val="28"/>
          <w:szCs w:val="28"/>
          <w:lang w:val="uk-UA"/>
        </w:rPr>
      </w:pPr>
    </w:p>
    <w:p w14:paraId="610F2D05" w14:textId="77777777" w:rsidR="008F7186" w:rsidRDefault="008F7186" w:rsidP="008F7186">
      <w:pPr>
        <w:spacing w:line="360" w:lineRule="auto"/>
        <w:rPr>
          <w:rFonts w:ascii="Times New Roman" w:hAnsi="Times New Roman" w:cs="Times New Roman"/>
          <w:b/>
          <w:sz w:val="28"/>
          <w:szCs w:val="28"/>
          <w:lang w:val="uk-UA"/>
        </w:rPr>
        <w:sectPr w:rsidR="008F7186" w:rsidSect="001D11A0">
          <w:headerReference w:type="default" r:id="rId8"/>
          <w:pgSz w:w="11906" w:h="16838"/>
          <w:pgMar w:top="1134" w:right="567" w:bottom="1134" w:left="1701" w:header="709" w:footer="709" w:gutter="0"/>
          <w:cols w:space="708"/>
          <w:titlePg/>
          <w:docGrid w:linePitch="360"/>
        </w:sectPr>
      </w:pPr>
    </w:p>
    <w:p w14:paraId="1E3F0384" w14:textId="77777777" w:rsidR="0008695F" w:rsidRDefault="0008695F" w:rsidP="008F7186">
      <w:pPr>
        <w:spacing w:line="360" w:lineRule="auto"/>
        <w:rPr>
          <w:rFonts w:ascii="Times New Roman" w:hAnsi="Times New Roman" w:cs="Times New Roman"/>
          <w:b/>
          <w:sz w:val="28"/>
          <w:szCs w:val="28"/>
          <w:lang w:val="uk-UA"/>
        </w:rPr>
      </w:pPr>
    </w:p>
    <w:sdt>
      <w:sdtPr>
        <w:rPr>
          <w:rFonts w:asciiTheme="minorHAnsi" w:eastAsiaTheme="minorHAnsi" w:hAnsiTheme="minorHAnsi" w:cstheme="minorBidi"/>
          <w:color w:val="auto"/>
          <w:sz w:val="22"/>
          <w:szCs w:val="22"/>
          <w:lang w:eastAsia="en-US"/>
        </w:rPr>
        <w:id w:val="403567821"/>
        <w:docPartObj>
          <w:docPartGallery w:val="Table of Contents"/>
          <w:docPartUnique/>
        </w:docPartObj>
      </w:sdtPr>
      <w:sdtEndPr>
        <w:rPr>
          <w:rFonts w:ascii="Times New Roman" w:hAnsi="Times New Roman" w:cs="Times New Roman"/>
          <w:b/>
          <w:bCs/>
          <w:sz w:val="28"/>
          <w:szCs w:val="28"/>
        </w:rPr>
      </w:sdtEndPr>
      <w:sdtContent>
        <w:p w14:paraId="7276AB9A" w14:textId="77777777" w:rsidR="00977E43" w:rsidRPr="00173850" w:rsidRDefault="00173850" w:rsidP="00173850">
          <w:pPr>
            <w:pStyle w:val="ac"/>
            <w:jc w:val="center"/>
            <w:rPr>
              <w:rFonts w:ascii="Times New Roman" w:hAnsi="Times New Roman" w:cs="Times New Roman"/>
              <w:b/>
              <w:color w:val="auto"/>
              <w:sz w:val="28"/>
              <w:szCs w:val="28"/>
              <w:lang w:val="uk-UA"/>
            </w:rPr>
          </w:pPr>
          <w:r w:rsidRPr="00173850">
            <w:rPr>
              <w:rFonts w:ascii="Times New Roman" w:hAnsi="Times New Roman" w:cs="Times New Roman"/>
              <w:b/>
              <w:color w:val="auto"/>
              <w:sz w:val="28"/>
              <w:szCs w:val="28"/>
              <w:lang w:val="uk-UA"/>
            </w:rPr>
            <w:t>ЗМІСТ</w:t>
          </w:r>
        </w:p>
        <w:p w14:paraId="4DA22C2E" w14:textId="15790DD0" w:rsidR="00710379" w:rsidRPr="00710379" w:rsidRDefault="00977E43" w:rsidP="00710379">
          <w:pPr>
            <w:pStyle w:val="11"/>
            <w:tabs>
              <w:tab w:val="right" w:leader="dot" w:pos="9628"/>
            </w:tabs>
            <w:spacing w:line="360" w:lineRule="auto"/>
            <w:jc w:val="both"/>
            <w:rPr>
              <w:rFonts w:ascii="Times New Roman" w:eastAsiaTheme="minorEastAsia" w:hAnsi="Times New Roman" w:cs="Times New Roman"/>
              <w:noProof/>
              <w:sz w:val="28"/>
              <w:szCs w:val="28"/>
              <w:lang w:eastAsia="ru-RU"/>
            </w:rPr>
          </w:pPr>
          <w:r w:rsidRPr="00710379">
            <w:rPr>
              <w:rFonts w:ascii="Times New Roman" w:hAnsi="Times New Roman" w:cs="Times New Roman"/>
              <w:b/>
              <w:sz w:val="28"/>
              <w:szCs w:val="28"/>
            </w:rPr>
            <w:fldChar w:fldCharType="begin"/>
          </w:r>
          <w:r w:rsidRPr="00710379">
            <w:rPr>
              <w:rFonts w:ascii="Times New Roman" w:hAnsi="Times New Roman" w:cs="Times New Roman"/>
              <w:b/>
              <w:sz w:val="28"/>
              <w:szCs w:val="28"/>
            </w:rPr>
            <w:instrText xml:space="preserve"> TOC \o "1-3" \h \z \u </w:instrText>
          </w:r>
          <w:r w:rsidRPr="00710379">
            <w:rPr>
              <w:rFonts w:ascii="Times New Roman" w:hAnsi="Times New Roman" w:cs="Times New Roman"/>
              <w:b/>
              <w:sz w:val="28"/>
              <w:szCs w:val="28"/>
            </w:rPr>
            <w:fldChar w:fldCharType="separate"/>
          </w:r>
          <w:hyperlink w:anchor="_Toc73202762" w:history="1">
            <w:r w:rsidR="00710379" w:rsidRPr="00710379">
              <w:rPr>
                <w:rStyle w:val="ab"/>
                <w:rFonts w:ascii="Times New Roman" w:hAnsi="Times New Roman" w:cs="Times New Roman"/>
                <w:noProof/>
                <w:sz w:val="28"/>
                <w:szCs w:val="28"/>
                <w:lang w:val="uk-UA"/>
              </w:rPr>
              <w:t>ВСТУП</w:t>
            </w:r>
            <w:r w:rsidR="00710379" w:rsidRPr="00710379">
              <w:rPr>
                <w:rFonts w:ascii="Times New Roman" w:hAnsi="Times New Roman" w:cs="Times New Roman"/>
                <w:noProof/>
                <w:webHidden/>
                <w:sz w:val="28"/>
                <w:szCs w:val="28"/>
              </w:rPr>
              <w:tab/>
            </w:r>
            <w:r w:rsidR="00710379" w:rsidRPr="00710379">
              <w:rPr>
                <w:rFonts w:ascii="Times New Roman" w:hAnsi="Times New Roman" w:cs="Times New Roman"/>
                <w:noProof/>
                <w:webHidden/>
                <w:sz w:val="28"/>
                <w:szCs w:val="28"/>
              </w:rPr>
              <w:fldChar w:fldCharType="begin"/>
            </w:r>
            <w:r w:rsidR="00710379" w:rsidRPr="00710379">
              <w:rPr>
                <w:rFonts w:ascii="Times New Roman" w:hAnsi="Times New Roman" w:cs="Times New Roman"/>
                <w:noProof/>
                <w:webHidden/>
                <w:sz w:val="28"/>
                <w:szCs w:val="28"/>
              </w:rPr>
              <w:instrText xml:space="preserve"> PAGEREF _Toc73202762 \h </w:instrText>
            </w:r>
            <w:r w:rsidR="00710379" w:rsidRPr="00710379">
              <w:rPr>
                <w:rFonts w:ascii="Times New Roman" w:hAnsi="Times New Roman" w:cs="Times New Roman"/>
                <w:noProof/>
                <w:webHidden/>
                <w:sz w:val="28"/>
                <w:szCs w:val="28"/>
              </w:rPr>
            </w:r>
            <w:r w:rsidR="00710379" w:rsidRPr="00710379">
              <w:rPr>
                <w:rFonts w:ascii="Times New Roman" w:hAnsi="Times New Roman" w:cs="Times New Roman"/>
                <w:noProof/>
                <w:webHidden/>
                <w:sz w:val="28"/>
                <w:szCs w:val="28"/>
              </w:rPr>
              <w:fldChar w:fldCharType="separate"/>
            </w:r>
            <w:r w:rsidR="00B903A4">
              <w:rPr>
                <w:rFonts w:ascii="Times New Roman" w:hAnsi="Times New Roman" w:cs="Times New Roman"/>
                <w:noProof/>
                <w:webHidden/>
                <w:sz w:val="28"/>
                <w:szCs w:val="28"/>
              </w:rPr>
              <w:t>3</w:t>
            </w:r>
            <w:r w:rsidR="00710379" w:rsidRPr="00710379">
              <w:rPr>
                <w:rFonts w:ascii="Times New Roman" w:hAnsi="Times New Roman" w:cs="Times New Roman"/>
                <w:noProof/>
                <w:webHidden/>
                <w:sz w:val="28"/>
                <w:szCs w:val="28"/>
              </w:rPr>
              <w:fldChar w:fldCharType="end"/>
            </w:r>
          </w:hyperlink>
        </w:p>
        <w:p w14:paraId="6185B6A7" w14:textId="3409C7AD" w:rsidR="00710379" w:rsidRPr="00710379" w:rsidRDefault="006870DA" w:rsidP="00710379">
          <w:pPr>
            <w:pStyle w:val="11"/>
            <w:tabs>
              <w:tab w:val="right" w:leader="dot" w:pos="9628"/>
            </w:tabs>
            <w:spacing w:line="360" w:lineRule="auto"/>
            <w:jc w:val="both"/>
            <w:rPr>
              <w:rFonts w:ascii="Times New Roman" w:eastAsiaTheme="minorEastAsia" w:hAnsi="Times New Roman" w:cs="Times New Roman"/>
              <w:noProof/>
              <w:sz w:val="28"/>
              <w:szCs w:val="28"/>
              <w:lang w:eastAsia="ru-RU"/>
            </w:rPr>
          </w:pPr>
          <w:hyperlink w:anchor="_Toc73202763" w:history="1">
            <w:r w:rsidR="00710379" w:rsidRPr="00710379">
              <w:rPr>
                <w:rStyle w:val="ab"/>
                <w:rFonts w:ascii="Times New Roman" w:hAnsi="Times New Roman" w:cs="Times New Roman"/>
                <w:noProof/>
                <w:sz w:val="28"/>
                <w:szCs w:val="28"/>
              </w:rPr>
              <w:t>РОЗДІЛ 1</w:t>
            </w:r>
            <w:r w:rsidR="00710379" w:rsidRPr="00710379">
              <w:rPr>
                <w:rStyle w:val="ab"/>
                <w:rFonts w:ascii="Times New Roman" w:hAnsi="Times New Roman" w:cs="Times New Roman"/>
                <w:noProof/>
                <w:sz w:val="28"/>
                <w:szCs w:val="28"/>
                <w:lang w:val="en-US"/>
              </w:rPr>
              <w:t xml:space="preserve"> </w:t>
            </w:r>
            <w:r w:rsidR="00710379" w:rsidRPr="00710379">
              <w:rPr>
                <w:rStyle w:val="ab"/>
                <w:rFonts w:ascii="Times New Roman" w:hAnsi="Times New Roman" w:cs="Times New Roman"/>
                <w:noProof/>
                <w:sz w:val="28"/>
                <w:szCs w:val="28"/>
              </w:rPr>
              <w:t>ІНФОРМАТИЗАЦІЯ АРХІВНИХ УСТАНОВ</w:t>
            </w:r>
            <w:r w:rsidR="00710379" w:rsidRPr="00710379">
              <w:rPr>
                <w:rFonts w:ascii="Times New Roman" w:hAnsi="Times New Roman" w:cs="Times New Roman"/>
                <w:noProof/>
                <w:webHidden/>
                <w:sz w:val="28"/>
                <w:szCs w:val="28"/>
              </w:rPr>
              <w:tab/>
            </w:r>
            <w:r w:rsidR="00710379" w:rsidRPr="00710379">
              <w:rPr>
                <w:rFonts w:ascii="Times New Roman" w:hAnsi="Times New Roman" w:cs="Times New Roman"/>
                <w:noProof/>
                <w:webHidden/>
                <w:sz w:val="28"/>
                <w:szCs w:val="28"/>
              </w:rPr>
              <w:fldChar w:fldCharType="begin"/>
            </w:r>
            <w:r w:rsidR="00710379" w:rsidRPr="00710379">
              <w:rPr>
                <w:rFonts w:ascii="Times New Roman" w:hAnsi="Times New Roman" w:cs="Times New Roman"/>
                <w:noProof/>
                <w:webHidden/>
                <w:sz w:val="28"/>
                <w:szCs w:val="28"/>
              </w:rPr>
              <w:instrText xml:space="preserve"> PAGEREF _Toc73202763 \h </w:instrText>
            </w:r>
            <w:r w:rsidR="00710379" w:rsidRPr="00710379">
              <w:rPr>
                <w:rFonts w:ascii="Times New Roman" w:hAnsi="Times New Roman" w:cs="Times New Roman"/>
                <w:noProof/>
                <w:webHidden/>
                <w:sz w:val="28"/>
                <w:szCs w:val="28"/>
              </w:rPr>
            </w:r>
            <w:r w:rsidR="00710379" w:rsidRPr="00710379">
              <w:rPr>
                <w:rFonts w:ascii="Times New Roman" w:hAnsi="Times New Roman" w:cs="Times New Roman"/>
                <w:noProof/>
                <w:webHidden/>
                <w:sz w:val="28"/>
                <w:szCs w:val="28"/>
              </w:rPr>
              <w:fldChar w:fldCharType="separate"/>
            </w:r>
            <w:r w:rsidR="00B903A4">
              <w:rPr>
                <w:rFonts w:ascii="Times New Roman" w:hAnsi="Times New Roman" w:cs="Times New Roman"/>
                <w:noProof/>
                <w:webHidden/>
                <w:sz w:val="28"/>
                <w:szCs w:val="28"/>
              </w:rPr>
              <w:t>5</w:t>
            </w:r>
            <w:r w:rsidR="00710379" w:rsidRPr="00710379">
              <w:rPr>
                <w:rFonts w:ascii="Times New Roman" w:hAnsi="Times New Roman" w:cs="Times New Roman"/>
                <w:noProof/>
                <w:webHidden/>
                <w:sz w:val="28"/>
                <w:szCs w:val="28"/>
              </w:rPr>
              <w:fldChar w:fldCharType="end"/>
            </w:r>
          </w:hyperlink>
        </w:p>
        <w:p w14:paraId="61BD0B9E" w14:textId="53ABB195" w:rsidR="00710379" w:rsidRPr="00710379" w:rsidRDefault="006870DA" w:rsidP="00710379">
          <w:pPr>
            <w:pStyle w:val="11"/>
            <w:tabs>
              <w:tab w:val="right" w:leader="dot" w:pos="9628"/>
            </w:tabs>
            <w:spacing w:line="360" w:lineRule="auto"/>
            <w:jc w:val="both"/>
            <w:rPr>
              <w:rFonts w:ascii="Times New Roman" w:eastAsiaTheme="minorEastAsia" w:hAnsi="Times New Roman" w:cs="Times New Roman"/>
              <w:noProof/>
              <w:sz w:val="28"/>
              <w:szCs w:val="28"/>
              <w:lang w:eastAsia="ru-RU"/>
            </w:rPr>
          </w:pPr>
          <w:hyperlink w:anchor="_Toc73202764" w:history="1">
            <w:r w:rsidR="00710379" w:rsidRPr="00710379">
              <w:rPr>
                <w:rStyle w:val="ab"/>
                <w:rFonts w:ascii="Times New Roman" w:hAnsi="Times New Roman" w:cs="Times New Roman"/>
                <w:noProof/>
                <w:sz w:val="28"/>
                <w:szCs w:val="28"/>
                <w:lang w:val="uk-UA"/>
              </w:rPr>
              <w:t>1.1.  Правове забезпечення інформатизації архівних установ в  Україні</w:t>
            </w:r>
            <w:r w:rsidR="00710379" w:rsidRPr="00710379">
              <w:rPr>
                <w:rFonts w:ascii="Times New Roman" w:hAnsi="Times New Roman" w:cs="Times New Roman"/>
                <w:noProof/>
                <w:webHidden/>
                <w:sz w:val="28"/>
                <w:szCs w:val="28"/>
              </w:rPr>
              <w:tab/>
            </w:r>
            <w:r w:rsidR="00710379" w:rsidRPr="00710379">
              <w:rPr>
                <w:rFonts w:ascii="Times New Roman" w:hAnsi="Times New Roman" w:cs="Times New Roman"/>
                <w:noProof/>
                <w:webHidden/>
                <w:sz w:val="28"/>
                <w:szCs w:val="28"/>
              </w:rPr>
              <w:fldChar w:fldCharType="begin"/>
            </w:r>
            <w:r w:rsidR="00710379" w:rsidRPr="00710379">
              <w:rPr>
                <w:rFonts w:ascii="Times New Roman" w:hAnsi="Times New Roman" w:cs="Times New Roman"/>
                <w:noProof/>
                <w:webHidden/>
                <w:sz w:val="28"/>
                <w:szCs w:val="28"/>
              </w:rPr>
              <w:instrText xml:space="preserve"> PAGEREF _Toc73202764 \h </w:instrText>
            </w:r>
            <w:r w:rsidR="00710379" w:rsidRPr="00710379">
              <w:rPr>
                <w:rFonts w:ascii="Times New Roman" w:hAnsi="Times New Roman" w:cs="Times New Roman"/>
                <w:noProof/>
                <w:webHidden/>
                <w:sz w:val="28"/>
                <w:szCs w:val="28"/>
              </w:rPr>
            </w:r>
            <w:r w:rsidR="00710379" w:rsidRPr="00710379">
              <w:rPr>
                <w:rFonts w:ascii="Times New Roman" w:hAnsi="Times New Roman" w:cs="Times New Roman"/>
                <w:noProof/>
                <w:webHidden/>
                <w:sz w:val="28"/>
                <w:szCs w:val="28"/>
              </w:rPr>
              <w:fldChar w:fldCharType="separate"/>
            </w:r>
            <w:r w:rsidR="00B903A4">
              <w:rPr>
                <w:rFonts w:ascii="Times New Roman" w:hAnsi="Times New Roman" w:cs="Times New Roman"/>
                <w:noProof/>
                <w:webHidden/>
                <w:sz w:val="28"/>
                <w:szCs w:val="28"/>
              </w:rPr>
              <w:t>5</w:t>
            </w:r>
            <w:r w:rsidR="00710379" w:rsidRPr="00710379">
              <w:rPr>
                <w:rFonts w:ascii="Times New Roman" w:hAnsi="Times New Roman" w:cs="Times New Roman"/>
                <w:noProof/>
                <w:webHidden/>
                <w:sz w:val="28"/>
                <w:szCs w:val="28"/>
              </w:rPr>
              <w:fldChar w:fldCharType="end"/>
            </w:r>
          </w:hyperlink>
        </w:p>
        <w:p w14:paraId="2C739C45" w14:textId="43950447" w:rsidR="00710379" w:rsidRPr="00710379" w:rsidRDefault="006870DA" w:rsidP="00710379">
          <w:pPr>
            <w:pStyle w:val="11"/>
            <w:tabs>
              <w:tab w:val="right" w:leader="dot" w:pos="9628"/>
            </w:tabs>
            <w:spacing w:line="360" w:lineRule="auto"/>
            <w:jc w:val="both"/>
            <w:rPr>
              <w:rFonts w:ascii="Times New Roman" w:eastAsiaTheme="minorEastAsia" w:hAnsi="Times New Roman" w:cs="Times New Roman"/>
              <w:noProof/>
              <w:sz w:val="28"/>
              <w:szCs w:val="28"/>
              <w:lang w:eastAsia="ru-RU"/>
            </w:rPr>
          </w:pPr>
          <w:hyperlink w:anchor="_Toc73202765" w:history="1">
            <w:r w:rsidR="00710379" w:rsidRPr="00710379">
              <w:rPr>
                <w:rStyle w:val="ab"/>
                <w:rFonts w:ascii="Times New Roman" w:hAnsi="Times New Roman" w:cs="Times New Roman"/>
                <w:noProof/>
                <w:sz w:val="28"/>
                <w:szCs w:val="28"/>
                <w:lang w:val="uk-UA"/>
              </w:rPr>
              <w:t>1.2. Періодизація етапів інформатизації в Україні та світі</w:t>
            </w:r>
            <w:r w:rsidR="00710379" w:rsidRPr="00710379">
              <w:rPr>
                <w:rFonts w:ascii="Times New Roman" w:hAnsi="Times New Roman" w:cs="Times New Roman"/>
                <w:noProof/>
                <w:webHidden/>
                <w:sz w:val="28"/>
                <w:szCs w:val="28"/>
              </w:rPr>
              <w:tab/>
            </w:r>
            <w:r w:rsidR="00710379" w:rsidRPr="00710379">
              <w:rPr>
                <w:rFonts w:ascii="Times New Roman" w:hAnsi="Times New Roman" w:cs="Times New Roman"/>
                <w:noProof/>
                <w:webHidden/>
                <w:sz w:val="28"/>
                <w:szCs w:val="28"/>
              </w:rPr>
              <w:fldChar w:fldCharType="begin"/>
            </w:r>
            <w:r w:rsidR="00710379" w:rsidRPr="00710379">
              <w:rPr>
                <w:rFonts w:ascii="Times New Roman" w:hAnsi="Times New Roman" w:cs="Times New Roman"/>
                <w:noProof/>
                <w:webHidden/>
                <w:sz w:val="28"/>
                <w:szCs w:val="28"/>
              </w:rPr>
              <w:instrText xml:space="preserve"> PAGEREF _Toc73202765 \h </w:instrText>
            </w:r>
            <w:r w:rsidR="00710379" w:rsidRPr="00710379">
              <w:rPr>
                <w:rFonts w:ascii="Times New Roman" w:hAnsi="Times New Roman" w:cs="Times New Roman"/>
                <w:noProof/>
                <w:webHidden/>
                <w:sz w:val="28"/>
                <w:szCs w:val="28"/>
              </w:rPr>
            </w:r>
            <w:r w:rsidR="00710379" w:rsidRPr="00710379">
              <w:rPr>
                <w:rFonts w:ascii="Times New Roman" w:hAnsi="Times New Roman" w:cs="Times New Roman"/>
                <w:noProof/>
                <w:webHidden/>
                <w:sz w:val="28"/>
                <w:szCs w:val="28"/>
              </w:rPr>
              <w:fldChar w:fldCharType="separate"/>
            </w:r>
            <w:r w:rsidR="00B903A4">
              <w:rPr>
                <w:rFonts w:ascii="Times New Roman" w:hAnsi="Times New Roman" w:cs="Times New Roman"/>
                <w:noProof/>
                <w:webHidden/>
                <w:sz w:val="28"/>
                <w:szCs w:val="28"/>
              </w:rPr>
              <w:t>9</w:t>
            </w:r>
            <w:r w:rsidR="00710379" w:rsidRPr="00710379">
              <w:rPr>
                <w:rFonts w:ascii="Times New Roman" w:hAnsi="Times New Roman" w:cs="Times New Roman"/>
                <w:noProof/>
                <w:webHidden/>
                <w:sz w:val="28"/>
                <w:szCs w:val="28"/>
              </w:rPr>
              <w:fldChar w:fldCharType="end"/>
            </w:r>
          </w:hyperlink>
        </w:p>
        <w:p w14:paraId="6A3EBDCF" w14:textId="718256E6" w:rsidR="00710379" w:rsidRPr="00710379" w:rsidRDefault="006870DA" w:rsidP="00710379">
          <w:pPr>
            <w:pStyle w:val="11"/>
            <w:tabs>
              <w:tab w:val="right" w:leader="dot" w:pos="9628"/>
            </w:tabs>
            <w:spacing w:line="360" w:lineRule="auto"/>
            <w:jc w:val="both"/>
            <w:rPr>
              <w:rFonts w:ascii="Times New Roman" w:eastAsiaTheme="minorEastAsia" w:hAnsi="Times New Roman" w:cs="Times New Roman"/>
              <w:noProof/>
              <w:sz w:val="28"/>
              <w:szCs w:val="28"/>
              <w:lang w:eastAsia="ru-RU"/>
            </w:rPr>
          </w:pPr>
          <w:hyperlink w:anchor="_Toc73202766" w:history="1">
            <w:r w:rsidR="00710379" w:rsidRPr="00710379">
              <w:rPr>
                <w:rStyle w:val="ab"/>
                <w:rFonts w:ascii="Times New Roman" w:hAnsi="Times New Roman" w:cs="Times New Roman"/>
                <w:noProof/>
                <w:sz w:val="28"/>
                <w:szCs w:val="28"/>
                <w:lang w:val="uk-UA"/>
              </w:rPr>
              <w:t>Виснов</w:t>
            </w:r>
            <w:r w:rsidR="00734D81">
              <w:rPr>
                <w:rStyle w:val="ab"/>
                <w:rFonts w:ascii="Times New Roman" w:hAnsi="Times New Roman" w:cs="Times New Roman"/>
                <w:noProof/>
                <w:sz w:val="28"/>
                <w:szCs w:val="28"/>
                <w:lang w:val="uk-UA"/>
              </w:rPr>
              <w:t>ки</w:t>
            </w:r>
            <w:r w:rsidR="00710379" w:rsidRPr="00710379">
              <w:rPr>
                <w:rStyle w:val="ab"/>
                <w:rFonts w:ascii="Times New Roman" w:hAnsi="Times New Roman" w:cs="Times New Roman"/>
                <w:noProof/>
                <w:sz w:val="28"/>
                <w:szCs w:val="28"/>
                <w:lang w:val="uk-UA"/>
              </w:rPr>
              <w:t xml:space="preserve"> до 1 розділу</w:t>
            </w:r>
            <w:r w:rsidR="00710379" w:rsidRPr="00710379">
              <w:rPr>
                <w:rFonts w:ascii="Times New Roman" w:hAnsi="Times New Roman" w:cs="Times New Roman"/>
                <w:noProof/>
                <w:webHidden/>
                <w:sz w:val="28"/>
                <w:szCs w:val="28"/>
              </w:rPr>
              <w:tab/>
            </w:r>
            <w:r w:rsidR="00710379" w:rsidRPr="00710379">
              <w:rPr>
                <w:rFonts w:ascii="Times New Roman" w:hAnsi="Times New Roman" w:cs="Times New Roman"/>
                <w:noProof/>
                <w:webHidden/>
                <w:sz w:val="28"/>
                <w:szCs w:val="28"/>
              </w:rPr>
              <w:fldChar w:fldCharType="begin"/>
            </w:r>
            <w:r w:rsidR="00710379" w:rsidRPr="00710379">
              <w:rPr>
                <w:rFonts w:ascii="Times New Roman" w:hAnsi="Times New Roman" w:cs="Times New Roman"/>
                <w:noProof/>
                <w:webHidden/>
                <w:sz w:val="28"/>
                <w:szCs w:val="28"/>
              </w:rPr>
              <w:instrText xml:space="preserve"> PAGEREF _Toc73202766 \h </w:instrText>
            </w:r>
            <w:r w:rsidR="00710379" w:rsidRPr="00710379">
              <w:rPr>
                <w:rFonts w:ascii="Times New Roman" w:hAnsi="Times New Roman" w:cs="Times New Roman"/>
                <w:noProof/>
                <w:webHidden/>
                <w:sz w:val="28"/>
                <w:szCs w:val="28"/>
              </w:rPr>
            </w:r>
            <w:r w:rsidR="00710379" w:rsidRPr="00710379">
              <w:rPr>
                <w:rFonts w:ascii="Times New Roman" w:hAnsi="Times New Roman" w:cs="Times New Roman"/>
                <w:noProof/>
                <w:webHidden/>
                <w:sz w:val="28"/>
                <w:szCs w:val="28"/>
              </w:rPr>
              <w:fldChar w:fldCharType="separate"/>
            </w:r>
            <w:r w:rsidR="00B903A4">
              <w:rPr>
                <w:rFonts w:ascii="Times New Roman" w:hAnsi="Times New Roman" w:cs="Times New Roman"/>
                <w:noProof/>
                <w:webHidden/>
                <w:sz w:val="28"/>
                <w:szCs w:val="28"/>
              </w:rPr>
              <w:t>13</w:t>
            </w:r>
            <w:r w:rsidR="00710379" w:rsidRPr="00710379">
              <w:rPr>
                <w:rFonts w:ascii="Times New Roman" w:hAnsi="Times New Roman" w:cs="Times New Roman"/>
                <w:noProof/>
                <w:webHidden/>
                <w:sz w:val="28"/>
                <w:szCs w:val="28"/>
              </w:rPr>
              <w:fldChar w:fldCharType="end"/>
            </w:r>
          </w:hyperlink>
        </w:p>
        <w:p w14:paraId="040497A1" w14:textId="4898B552" w:rsidR="00710379" w:rsidRPr="00710379" w:rsidRDefault="006870DA" w:rsidP="00710379">
          <w:pPr>
            <w:pStyle w:val="11"/>
            <w:tabs>
              <w:tab w:val="right" w:leader="dot" w:pos="9628"/>
            </w:tabs>
            <w:spacing w:line="360" w:lineRule="auto"/>
            <w:jc w:val="both"/>
            <w:rPr>
              <w:rFonts w:ascii="Times New Roman" w:eastAsiaTheme="minorEastAsia" w:hAnsi="Times New Roman" w:cs="Times New Roman"/>
              <w:noProof/>
              <w:sz w:val="28"/>
              <w:szCs w:val="28"/>
              <w:lang w:eastAsia="ru-RU"/>
            </w:rPr>
          </w:pPr>
          <w:hyperlink w:anchor="_Toc73202767" w:history="1">
            <w:r w:rsidR="00710379">
              <w:rPr>
                <w:rStyle w:val="ab"/>
                <w:rFonts w:ascii="Times New Roman" w:hAnsi="Times New Roman" w:cs="Times New Roman"/>
                <w:noProof/>
                <w:sz w:val="28"/>
                <w:szCs w:val="28"/>
                <w:lang w:val="uk-UA"/>
              </w:rPr>
              <w:t xml:space="preserve">РОЗДІЛ </w:t>
            </w:r>
            <w:r w:rsidR="00710379" w:rsidRPr="00710379">
              <w:rPr>
                <w:rStyle w:val="ab"/>
                <w:rFonts w:ascii="Times New Roman" w:hAnsi="Times New Roman" w:cs="Times New Roman"/>
                <w:noProof/>
                <w:sz w:val="28"/>
                <w:szCs w:val="28"/>
                <w:lang w:val="uk-UA"/>
              </w:rPr>
              <w:t>2</w:t>
            </w:r>
            <w:r w:rsidR="00710379">
              <w:rPr>
                <w:rStyle w:val="ab"/>
                <w:rFonts w:ascii="Times New Roman" w:hAnsi="Times New Roman" w:cs="Times New Roman"/>
                <w:noProof/>
                <w:sz w:val="28"/>
                <w:szCs w:val="28"/>
              </w:rPr>
              <w:t xml:space="preserve"> </w:t>
            </w:r>
            <w:r w:rsidR="00710379" w:rsidRPr="00710379">
              <w:rPr>
                <w:rStyle w:val="ab"/>
                <w:rFonts w:ascii="Times New Roman" w:hAnsi="Times New Roman" w:cs="Times New Roman"/>
                <w:noProof/>
                <w:sz w:val="28"/>
                <w:szCs w:val="28"/>
                <w:lang w:val="uk-UA"/>
              </w:rPr>
              <w:t>СУЧАСНІ ІНФОРМАЦІЙНІ ТЕХНОЛОГІЇ У РОБОТ</w:t>
            </w:r>
            <w:r w:rsidR="00710379">
              <w:rPr>
                <w:rStyle w:val="ab"/>
                <w:rFonts w:ascii="Times New Roman" w:hAnsi="Times New Roman" w:cs="Times New Roman"/>
                <w:noProof/>
                <w:sz w:val="28"/>
                <w:szCs w:val="28"/>
                <w:lang w:val="uk-UA"/>
              </w:rPr>
              <w:t>І З ДОКУМЕНТАМИ АРХІВНИХ УСТАНОВ</w:t>
            </w:r>
            <w:r w:rsidR="00710379" w:rsidRPr="00710379">
              <w:rPr>
                <w:rFonts w:ascii="Times New Roman" w:hAnsi="Times New Roman" w:cs="Times New Roman"/>
                <w:noProof/>
                <w:webHidden/>
                <w:sz w:val="28"/>
                <w:szCs w:val="28"/>
              </w:rPr>
              <w:tab/>
            </w:r>
            <w:r w:rsidR="00710379" w:rsidRPr="00710379">
              <w:rPr>
                <w:rFonts w:ascii="Times New Roman" w:hAnsi="Times New Roman" w:cs="Times New Roman"/>
                <w:noProof/>
                <w:webHidden/>
                <w:sz w:val="28"/>
                <w:szCs w:val="28"/>
              </w:rPr>
              <w:fldChar w:fldCharType="begin"/>
            </w:r>
            <w:r w:rsidR="00710379" w:rsidRPr="00710379">
              <w:rPr>
                <w:rFonts w:ascii="Times New Roman" w:hAnsi="Times New Roman" w:cs="Times New Roman"/>
                <w:noProof/>
                <w:webHidden/>
                <w:sz w:val="28"/>
                <w:szCs w:val="28"/>
              </w:rPr>
              <w:instrText xml:space="preserve"> PAGEREF _Toc73202767 \h </w:instrText>
            </w:r>
            <w:r w:rsidR="00710379" w:rsidRPr="00710379">
              <w:rPr>
                <w:rFonts w:ascii="Times New Roman" w:hAnsi="Times New Roman" w:cs="Times New Roman"/>
                <w:noProof/>
                <w:webHidden/>
                <w:sz w:val="28"/>
                <w:szCs w:val="28"/>
              </w:rPr>
            </w:r>
            <w:r w:rsidR="00710379" w:rsidRPr="00710379">
              <w:rPr>
                <w:rFonts w:ascii="Times New Roman" w:hAnsi="Times New Roman" w:cs="Times New Roman"/>
                <w:noProof/>
                <w:webHidden/>
                <w:sz w:val="28"/>
                <w:szCs w:val="28"/>
              </w:rPr>
              <w:fldChar w:fldCharType="separate"/>
            </w:r>
            <w:r w:rsidR="00B903A4">
              <w:rPr>
                <w:rFonts w:ascii="Times New Roman" w:hAnsi="Times New Roman" w:cs="Times New Roman"/>
                <w:noProof/>
                <w:webHidden/>
                <w:sz w:val="28"/>
                <w:szCs w:val="28"/>
              </w:rPr>
              <w:t>14</w:t>
            </w:r>
            <w:r w:rsidR="00710379" w:rsidRPr="00710379">
              <w:rPr>
                <w:rFonts w:ascii="Times New Roman" w:hAnsi="Times New Roman" w:cs="Times New Roman"/>
                <w:noProof/>
                <w:webHidden/>
                <w:sz w:val="28"/>
                <w:szCs w:val="28"/>
              </w:rPr>
              <w:fldChar w:fldCharType="end"/>
            </w:r>
          </w:hyperlink>
        </w:p>
        <w:p w14:paraId="3F399E68" w14:textId="144844B9" w:rsidR="00710379" w:rsidRPr="00710379" w:rsidRDefault="006870DA" w:rsidP="00710379">
          <w:pPr>
            <w:pStyle w:val="11"/>
            <w:tabs>
              <w:tab w:val="right" w:leader="dot" w:pos="9628"/>
            </w:tabs>
            <w:spacing w:line="360" w:lineRule="auto"/>
            <w:jc w:val="both"/>
            <w:rPr>
              <w:rFonts w:ascii="Times New Roman" w:eastAsiaTheme="minorEastAsia" w:hAnsi="Times New Roman" w:cs="Times New Roman"/>
              <w:noProof/>
              <w:sz w:val="28"/>
              <w:szCs w:val="28"/>
              <w:lang w:eastAsia="ru-RU"/>
            </w:rPr>
          </w:pPr>
          <w:hyperlink w:anchor="_Toc73202768" w:history="1">
            <w:r w:rsidR="00710379" w:rsidRPr="00710379">
              <w:rPr>
                <w:rStyle w:val="ab"/>
                <w:rFonts w:ascii="Times New Roman" w:hAnsi="Times New Roman" w:cs="Times New Roman"/>
                <w:noProof/>
                <w:sz w:val="28"/>
                <w:szCs w:val="28"/>
                <w:lang w:val="uk-UA"/>
              </w:rPr>
              <w:t>2.1. Електронний документообіг та електронні архіви як засоби сучасних інформаційних технологій</w:t>
            </w:r>
            <w:r w:rsidR="00710379" w:rsidRPr="00710379">
              <w:rPr>
                <w:rFonts w:ascii="Times New Roman" w:hAnsi="Times New Roman" w:cs="Times New Roman"/>
                <w:noProof/>
                <w:webHidden/>
                <w:sz w:val="28"/>
                <w:szCs w:val="28"/>
              </w:rPr>
              <w:tab/>
            </w:r>
            <w:r w:rsidR="00710379" w:rsidRPr="00710379">
              <w:rPr>
                <w:rFonts w:ascii="Times New Roman" w:hAnsi="Times New Roman" w:cs="Times New Roman"/>
                <w:noProof/>
                <w:webHidden/>
                <w:sz w:val="28"/>
                <w:szCs w:val="28"/>
              </w:rPr>
              <w:fldChar w:fldCharType="begin"/>
            </w:r>
            <w:r w:rsidR="00710379" w:rsidRPr="00710379">
              <w:rPr>
                <w:rFonts w:ascii="Times New Roman" w:hAnsi="Times New Roman" w:cs="Times New Roman"/>
                <w:noProof/>
                <w:webHidden/>
                <w:sz w:val="28"/>
                <w:szCs w:val="28"/>
              </w:rPr>
              <w:instrText xml:space="preserve"> PAGEREF _Toc73202768 \h </w:instrText>
            </w:r>
            <w:r w:rsidR="00710379" w:rsidRPr="00710379">
              <w:rPr>
                <w:rFonts w:ascii="Times New Roman" w:hAnsi="Times New Roman" w:cs="Times New Roman"/>
                <w:noProof/>
                <w:webHidden/>
                <w:sz w:val="28"/>
                <w:szCs w:val="28"/>
              </w:rPr>
            </w:r>
            <w:r w:rsidR="00710379" w:rsidRPr="00710379">
              <w:rPr>
                <w:rFonts w:ascii="Times New Roman" w:hAnsi="Times New Roman" w:cs="Times New Roman"/>
                <w:noProof/>
                <w:webHidden/>
                <w:sz w:val="28"/>
                <w:szCs w:val="28"/>
              </w:rPr>
              <w:fldChar w:fldCharType="separate"/>
            </w:r>
            <w:r w:rsidR="00B903A4">
              <w:rPr>
                <w:rFonts w:ascii="Times New Roman" w:hAnsi="Times New Roman" w:cs="Times New Roman"/>
                <w:noProof/>
                <w:webHidden/>
                <w:sz w:val="28"/>
                <w:szCs w:val="28"/>
              </w:rPr>
              <w:t>14</w:t>
            </w:r>
            <w:r w:rsidR="00710379" w:rsidRPr="00710379">
              <w:rPr>
                <w:rFonts w:ascii="Times New Roman" w:hAnsi="Times New Roman" w:cs="Times New Roman"/>
                <w:noProof/>
                <w:webHidden/>
                <w:sz w:val="28"/>
                <w:szCs w:val="28"/>
              </w:rPr>
              <w:fldChar w:fldCharType="end"/>
            </w:r>
          </w:hyperlink>
        </w:p>
        <w:p w14:paraId="207EC7FC" w14:textId="5112EA48" w:rsidR="00710379" w:rsidRPr="00710379" w:rsidRDefault="006870DA" w:rsidP="00710379">
          <w:pPr>
            <w:pStyle w:val="11"/>
            <w:tabs>
              <w:tab w:val="right" w:leader="dot" w:pos="9628"/>
            </w:tabs>
            <w:spacing w:line="360" w:lineRule="auto"/>
            <w:jc w:val="both"/>
            <w:rPr>
              <w:rFonts w:ascii="Times New Roman" w:eastAsiaTheme="minorEastAsia" w:hAnsi="Times New Roman" w:cs="Times New Roman"/>
              <w:noProof/>
              <w:sz w:val="28"/>
              <w:szCs w:val="28"/>
              <w:lang w:eastAsia="ru-RU"/>
            </w:rPr>
          </w:pPr>
          <w:hyperlink w:anchor="_Toc73202769" w:history="1">
            <w:r w:rsidR="00B903A4">
              <w:rPr>
                <w:rStyle w:val="ab"/>
                <w:rFonts w:ascii="Times New Roman" w:hAnsi="Times New Roman" w:cs="Times New Roman"/>
                <w:noProof/>
                <w:sz w:val="28"/>
                <w:szCs w:val="28"/>
                <w:lang w:val="uk-UA"/>
              </w:rPr>
              <w:t xml:space="preserve">2.2. </w:t>
            </w:r>
            <w:r w:rsidR="00710379" w:rsidRPr="00710379">
              <w:rPr>
                <w:rStyle w:val="ab"/>
                <w:rFonts w:ascii="Times New Roman" w:hAnsi="Times New Roman" w:cs="Times New Roman"/>
                <w:noProof/>
                <w:sz w:val="28"/>
                <w:szCs w:val="28"/>
                <w:lang w:val="uk-UA"/>
              </w:rPr>
              <w:t>Приклади використання сучасних інформаційних технологій у документальній діяльності українських архівів</w:t>
            </w:r>
            <w:r w:rsidR="00710379" w:rsidRPr="00710379">
              <w:rPr>
                <w:rFonts w:ascii="Times New Roman" w:hAnsi="Times New Roman" w:cs="Times New Roman"/>
                <w:noProof/>
                <w:webHidden/>
                <w:sz w:val="28"/>
                <w:szCs w:val="28"/>
              </w:rPr>
              <w:tab/>
            </w:r>
            <w:r w:rsidR="00710379" w:rsidRPr="00710379">
              <w:rPr>
                <w:rFonts w:ascii="Times New Roman" w:hAnsi="Times New Roman" w:cs="Times New Roman"/>
                <w:noProof/>
                <w:webHidden/>
                <w:sz w:val="28"/>
                <w:szCs w:val="28"/>
              </w:rPr>
              <w:fldChar w:fldCharType="begin"/>
            </w:r>
            <w:r w:rsidR="00710379" w:rsidRPr="00710379">
              <w:rPr>
                <w:rFonts w:ascii="Times New Roman" w:hAnsi="Times New Roman" w:cs="Times New Roman"/>
                <w:noProof/>
                <w:webHidden/>
                <w:sz w:val="28"/>
                <w:szCs w:val="28"/>
              </w:rPr>
              <w:instrText xml:space="preserve"> PAGEREF _Toc73202769 \h </w:instrText>
            </w:r>
            <w:r w:rsidR="00710379" w:rsidRPr="00710379">
              <w:rPr>
                <w:rFonts w:ascii="Times New Roman" w:hAnsi="Times New Roman" w:cs="Times New Roman"/>
                <w:noProof/>
                <w:webHidden/>
                <w:sz w:val="28"/>
                <w:szCs w:val="28"/>
              </w:rPr>
            </w:r>
            <w:r w:rsidR="00710379" w:rsidRPr="00710379">
              <w:rPr>
                <w:rFonts w:ascii="Times New Roman" w:hAnsi="Times New Roman" w:cs="Times New Roman"/>
                <w:noProof/>
                <w:webHidden/>
                <w:sz w:val="28"/>
                <w:szCs w:val="28"/>
              </w:rPr>
              <w:fldChar w:fldCharType="separate"/>
            </w:r>
            <w:r w:rsidR="00B903A4">
              <w:rPr>
                <w:rFonts w:ascii="Times New Roman" w:hAnsi="Times New Roman" w:cs="Times New Roman"/>
                <w:noProof/>
                <w:webHidden/>
                <w:sz w:val="28"/>
                <w:szCs w:val="28"/>
              </w:rPr>
              <w:t>18</w:t>
            </w:r>
            <w:r w:rsidR="00710379" w:rsidRPr="00710379">
              <w:rPr>
                <w:rFonts w:ascii="Times New Roman" w:hAnsi="Times New Roman" w:cs="Times New Roman"/>
                <w:noProof/>
                <w:webHidden/>
                <w:sz w:val="28"/>
                <w:szCs w:val="28"/>
              </w:rPr>
              <w:fldChar w:fldCharType="end"/>
            </w:r>
          </w:hyperlink>
        </w:p>
        <w:p w14:paraId="3ACADDF9" w14:textId="0B24924A" w:rsidR="00710379" w:rsidRPr="00710379" w:rsidRDefault="006870DA" w:rsidP="00710379">
          <w:pPr>
            <w:pStyle w:val="11"/>
            <w:tabs>
              <w:tab w:val="right" w:leader="dot" w:pos="9628"/>
            </w:tabs>
            <w:spacing w:line="360" w:lineRule="auto"/>
            <w:jc w:val="both"/>
            <w:rPr>
              <w:rFonts w:ascii="Times New Roman" w:eastAsiaTheme="minorEastAsia" w:hAnsi="Times New Roman" w:cs="Times New Roman"/>
              <w:noProof/>
              <w:sz w:val="28"/>
              <w:szCs w:val="28"/>
              <w:lang w:eastAsia="ru-RU"/>
            </w:rPr>
          </w:pPr>
          <w:hyperlink w:anchor="_Toc73202770" w:history="1">
            <w:r w:rsidR="00710379" w:rsidRPr="00710379">
              <w:rPr>
                <w:rStyle w:val="ab"/>
                <w:rFonts w:ascii="Times New Roman" w:hAnsi="Times New Roman" w:cs="Times New Roman"/>
                <w:noProof/>
                <w:sz w:val="28"/>
                <w:szCs w:val="28"/>
                <w:shd w:val="clear" w:color="auto" w:fill="FFFFFF"/>
                <w:lang w:val="uk-UA"/>
              </w:rPr>
              <w:t>Виснов</w:t>
            </w:r>
            <w:r w:rsidR="00734D81">
              <w:rPr>
                <w:rStyle w:val="ab"/>
                <w:rFonts w:ascii="Times New Roman" w:hAnsi="Times New Roman" w:cs="Times New Roman"/>
                <w:noProof/>
                <w:sz w:val="28"/>
                <w:szCs w:val="28"/>
                <w:shd w:val="clear" w:color="auto" w:fill="FFFFFF"/>
                <w:lang w:val="uk-UA"/>
              </w:rPr>
              <w:t>ки</w:t>
            </w:r>
            <w:r w:rsidR="00710379" w:rsidRPr="00710379">
              <w:rPr>
                <w:rStyle w:val="ab"/>
                <w:rFonts w:ascii="Times New Roman" w:hAnsi="Times New Roman" w:cs="Times New Roman"/>
                <w:noProof/>
                <w:sz w:val="28"/>
                <w:szCs w:val="28"/>
                <w:shd w:val="clear" w:color="auto" w:fill="FFFFFF"/>
                <w:lang w:val="uk-UA"/>
              </w:rPr>
              <w:t xml:space="preserve"> до 2 розділу</w:t>
            </w:r>
            <w:r w:rsidR="00710379" w:rsidRPr="00710379">
              <w:rPr>
                <w:rFonts w:ascii="Times New Roman" w:hAnsi="Times New Roman" w:cs="Times New Roman"/>
                <w:noProof/>
                <w:webHidden/>
                <w:sz w:val="28"/>
                <w:szCs w:val="28"/>
              </w:rPr>
              <w:tab/>
            </w:r>
            <w:r w:rsidR="00710379" w:rsidRPr="00710379">
              <w:rPr>
                <w:rFonts w:ascii="Times New Roman" w:hAnsi="Times New Roman" w:cs="Times New Roman"/>
                <w:noProof/>
                <w:webHidden/>
                <w:sz w:val="28"/>
                <w:szCs w:val="28"/>
              </w:rPr>
              <w:fldChar w:fldCharType="begin"/>
            </w:r>
            <w:r w:rsidR="00710379" w:rsidRPr="00710379">
              <w:rPr>
                <w:rFonts w:ascii="Times New Roman" w:hAnsi="Times New Roman" w:cs="Times New Roman"/>
                <w:noProof/>
                <w:webHidden/>
                <w:sz w:val="28"/>
                <w:szCs w:val="28"/>
              </w:rPr>
              <w:instrText xml:space="preserve"> PAGEREF _Toc73202770 \h </w:instrText>
            </w:r>
            <w:r w:rsidR="00710379" w:rsidRPr="00710379">
              <w:rPr>
                <w:rFonts w:ascii="Times New Roman" w:hAnsi="Times New Roman" w:cs="Times New Roman"/>
                <w:noProof/>
                <w:webHidden/>
                <w:sz w:val="28"/>
                <w:szCs w:val="28"/>
              </w:rPr>
            </w:r>
            <w:r w:rsidR="00710379" w:rsidRPr="00710379">
              <w:rPr>
                <w:rFonts w:ascii="Times New Roman" w:hAnsi="Times New Roman" w:cs="Times New Roman"/>
                <w:noProof/>
                <w:webHidden/>
                <w:sz w:val="28"/>
                <w:szCs w:val="28"/>
              </w:rPr>
              <w:fldChar w:fldCharType="separate"/>
            </w:r>
            <w:r w:rsidR="00B903A4">
              <w:rPr>
                <w:rFonts w:ascii="Times New Roman" w:hAnsi="Times New Roman" w:cs="Times New Roman"/>
                <w:noProof/>
                <w:webHidden/>
                <w:sz w:val="28"/>
                <w:szCs w:val="28"/>
              </w:rPr>
              <w:t>20</w:t>
            </w:r>
            <w:r w:rsidR="00710379" w:rsidRPr="00710379">
              <w:rPr>
                <w:rFonts w:ascii="Times New Roman" w:hAnsi="Times New Roman" w:cs="Times New Roman"/>
                <w:noProof/>
                <w:webHidden/>
                <w:sz w:val="28"/>
                <w:szCs w:val="28"/>
              </w:rPr>
              <w:fldChar w:fldCharType="end"/>
            </w:r>
          </w:hyperlink>
        </w:p>
        <w:p w14:paraId="13B2619E" w14:textId="3B3CD34E" w:rsidR="00710379" w:rsidRPr="00710379" w:rsidRDefault="006870DA" w:rsidP="00710379">
          <w:pPr>
            <w:pStyle w:val="11"/>
            <w:tabs>
              <w:tab w:val="right" w:leader="dot" w:pos="9628"/>
            </w:tabs>
            <w:spacing w:line="360" w:lineRule="auto"/>
            <w:jc w:val="both"/>
            <w:rPr>
              <w:rFonts w:ascii="Times New Roman" w:eastAsiaTheme="minorEastAsia" w:hAnsi="Times New Roman" w:cs="Times New Roman"/>
              <w:noProof/>
              <w:sz w:val="28"/>
              <w:szCs w:val="28"/>
              <w:lang w:eastAsia="ru-RU"/>
            </w:rPr>
          </w:pPr>
          <w:hyperlink w:anchor="_Toc73202771" w:history="1">
            <w:r w:rsidR="00710379" w:rsidRPr="00710379">
              <w:rPr>
                <w:rStyle w:val="ab"/>
                <w:rFonts w:ascii="Times New Roman" w:hAnsi="Times New Roman" w:cs="Times New Roman"/>
                <w:noProof/>
                <w:sz w:val="28"/>
                <w:szCs w:val="28"/>
                <w:lang w:val="uk-UA"/>
              </w:rPr>
              <w:t>ВИСНОВКИ</w:t>
            </w:r>
            <w:r w:rsidR="00710379" w:rsidRPr="00710379">
              <w:rPr>
                <w:rFonts w:ascii="Times New Roman" w:hAnsi="Times New Roman" w:cs="Times New Roman"/>
                <w:noProof/>
                <w:webHidden/>
                <w:sz w:val="28"/>
                <w:szCs w:val="28"/>
              </w:rPr>
              <w:tab/>
            </w:r>
            <w:r w:rsidR="00710379" w:rsidRPr="00710379">
              <w:rPr>
                <w:rFonts w:ascii="Times New Roman" w:hAnsi="Times New Roman" w:cs="Times New Roman"/>
                <w:noProof/>
                <w:webHidden/>
                <w:sz w:val="28"/>
                <w:szCs w:val="28"/>
              </w:rPr>
              <w:fldChar w:fldCharType="begin"/>
            </w:r>
            <w:r w:rsidR="00710379" w:rsidRPr="00710379">
              <w:rPr>
                <w:rFonts w:ascii="Times New Roman" w:hAnsi="Times New Roman" w:cs="Times New Roman"/>
                <w:noProof/>
                <w:webHidden/>
                <w:sz w:val="28"/>
                <w:szCs w:val="28"/>
              </w:rPr>
              <w:instrText xml:space="preserve"> PAGEREF _Toc73202771 \h </w:instrText>
            </w:r>
            <w:r w:rsidR="00710379" w:rsidRPr="00710379">
              <w:rPr>
                <w:rFonts w:ascii="Times New Roman" w:hAnsi="Times New Roman" w:cs="Times New Roman"/>
                <w:noProof/>
                <w:webHidden/>
                <w:sz w:val="28"/>
                <w:szCs w:val="28"/>
              </w:rPr>
            </w:r>
            <w:r w:rsidR="00710379" w:rsidRPr="00710379">
              <w:rPr>
                <w:rFonts w:ascii="Times New Roman" w:hAnsi="Times New Roman" w:cs="Times New Roman"/>
                <w:noProof/>
                <w:webHidden/>
                <w:sz w:val="28"/>
                <w:szCs w:val="28"/>
              </w:rPr>
              <w:fldChar w:fldCharType="separate"/>
            </w:r>
            <w:r w:rsidR="00B903A4">
              <w:rPr>
                <w:rFonts w:ascii="Times New Roman" w:hAnsi="Times New Roman" w:cs="Times New Roman"/>
                <w:noProof/>
                <w:webHidden/>
                <w:sz w:val="28"/>
                <w:szCs w:val="28"/>
              </w:rPr>
              <w:t>22</w:t>
            </w:r>
            <w:r w:rsidR="00710379" w:rsidRPr="00710379">
              <w:rPr>
                <w:rFonts w:ascii="Times New Roman" w:hAnsi="Times New Roman" w:cs="Times New Roman"/>
                <w:noProof/>
                <w:webHidden/>
                <w:sz w:val="28"/>
                <w:szCs w:val="28"/>
              </w:rPr>
              <w:fldChar w:fldCharType="end"/>
            </w:r>
          </w:hyperlink>
        </w:p>
        <w:p w14:paraId="3D579ACD" w14:textId="36FDCC19" w:rsidR="00710379" w:rsidRPr="00710379" w:rsidRDefault="006870DA" w:rsidP="00710379">
          <w:pPr>
            <w:pStyle w:val="11"/>
            <w:tabs>
              <w:tab w:val="right" w:leader="dot" w:pos="9628"/>
            </w:tabs>
            <w:spacing w:line="360" w:lineRule="auto"/>
            <w:jc w:val="both"/>
            <w:rPr>
              <w:rFonts w:ascii="Times New Roman" w:eastAsiaTheme="minorEastAsia" w:hAnsi="Times New Roman" w:cs="Times New Roman"/>
              <w:noProof/>
              <w:sz w:val="28"/>
              <w:szCs w:val="28"/>
              <w:lang w:eastAsia="ru-RU"/>
            </w:rPr>
          </w:pPr>
          <w:hyperlink w:anchor="_Toc73202772" w:history="1">
            <w:r w:rsidR="00710379" w:rsidRPr="00710379">
              <w:rPr>
                <w:rStyle w:val="ab"/>
                <w:rFonts w:ascii="Times New Roman" w:eastAsia="Times New Roman" w:hAnsi="Times New Roman" w:cs="Times New Roman"/>
                <w:noProof/>
                <w:sz w:val="28"/>
                <w:szCs w:val="28"/>
                <w:lang w:val="uk-UA"/>
              </w:rPr>
              <w:t>СПИСОК ВИКОРИСТАНИХ ДЖЕРЕЛ ТА ЛІТЕРАТУРИ</w:t>
            </w:r>
            <w:r w:rsidR="00710379" w:rsidRPr="00710379">
              <w:rPr>
                <w:rFonts w:ascii="Times New Roman" w:hAnsi="Times New Roman" w:cs="Times New Roman"/>
                <w:noProof/>
                <w:webHidden/>
                <w:sz w:val="28"/>
                <w:szCs w:val="28"/>
              </w:rPr>
              <w:tab/>
            </w:r>
            <w:r w:rsidR="00710379" w:rsidRPr="00710379">
              <w:rPr>
                <w:rFonts w:ascii="Times New Roman" w:hAnsi="Times New Roman" w:cs="Times New Roman"/>
                <w:noProof/>
                <w:webHidden/>
                <w:sz w:val="28"/>
                <w:szCs w:val="28"/>
              </w:rPr>
              <w:fldChar w:fldCharType="begin"/>
            </w:r>
            <w:r w:rsidR="00710379" w:rsidRPr="00710379">
              <w:rPr>
                <w:rFonts w:ascii="Times New Roman" w:hAnsi="Times New Roman" w:cs="Times New Roman"/>
                <w:noProof/>
                <w:webHidden/>
                <w:sz w:val="28"/>
                <w:szCs w:val="28"/>
              </w:rPr>
              <w:instrText xml:space="preserve"> PAGEREF _Toc73202772 \h </w:instrText>
            </w:r>
            <w:r w:rsidR="00710379" w:rsidRPr="00710379">
              <w:rPr>
                <w:rFonts w:ascii="Times New Roman" w:hAnsi="Times New Roman" w:cs="Times New Roman"/>
                <w:noProof/>
                <w:webHidden/>
                <w:sz w:val="28"/>
                <w:szCs w:val="28"/>
              </w:rPr>
            </w:r>
            <w:r w:rsidR="00710379" w:rsidRPr="00710379">
              <w:rPr>
                <w:rFonts w:ascii="Times New Roman" w:hAnsi="Times New Roman" w:cs="Times New Roman"/>
                <w:noProof/>
                <w:webHidden/>
                <w:sz w:val="28"/>
                <w:szCs w:val="28"/>
              </w:rPr>
              <w:fldChar w:fldCharType="separate"/>
            </w:r>
            <w:r w:rsidR="00B903A4">
              <w:rPr>
                <w:rFonts w:ascii="Times New Roman" w:hAnsi="Times New Roman" w:cs="Times New Roman"/>
                <w:noProof/>
                <w:webHidden/>
                <w:sz w:val="28"/>
                <w:szCs w:val="28"/>
              </w:rPr>
              <w:t>24</w:t>
            </w:r>
            <w:r w:rsidR="00710379" w:rsidRPr="00710379">
              <w:rPr>
                <w:rFonts w:ascii="Times New Roman" w:hAnsi="Times New Roman" w:cs="Times New Roman"/>
                <w:noProof/>
                <w:webHidden/>
                <w:sz w:val="28"/>
                <w:szCs w:val="28"/>
              </w:rPr>
              <w:fldChar w:fldCharType="end"/>
            </w:r>
          </w:hyperlink>
        </w:p>
        <w:p w14:paraId="64DA9159" w14:textId="77777777" w:rsidR="00977E43" w:rsidRPr="00173850" w:rsidRDefault="00977E43" w:rsidP="00710379">
          <w:pPr>
            <w:spacing w:line="360" w:lineRule="auto"/>
            <w:jc w:val="both"/>
            <w:rPr>
              <w:rFonts w:ascii="Times New Roman" w:hAnsi="Times New Roman" w:cs="Times New Roman"/>
              <w:b/>
              <w:sz w:val="28"/>
              <w:szCs w:val="28"/>
            </w:rPr>
          </w:pPr>
          <w:r w:rsidRPr="00710379">
            <w:rPr>
              <w:rFonts w:ascii="Times New Roman" w:hAnsi="Times New Roman" w:cs="Times New Roman"/>
              <w:b/>
              <w:bCs/>
              <w:sz w:val="28"/>
              <w:szCs w:val="28"/>
            </w:rPr>
            <w:fldChar w:fldCharType="end"/>
          </w:r>
        </w:p>
      </w:sdtContent>
    </w:sdt>
    <w:p w14:paraId="3006EC3C" w14:textId="77777777" w:rsidR="008B0504" w:rsidRDefault="008B0504" w:rsidP="0008695F">
      <w:pPr>
        <w:spacing w:line="360" w:lineRule="auto"/>
        <w:jc w:val="both"/>
        <w:rPr>
          <w:rFonts w:ascii="Times New Roman" w:hAnsi="Times New Roman" w:cs="Times New Roman"/>
          <w:b/>
          <w:sz w:val="28"/>
          <w:szCs w:val="28"/>
          <w:lang w:val="uk-UA"/>
        </w:rPr>
      </w:pPr>
    </w:p>
    <w:p w14:paraId="14A178AA" w14:textId="77777777" w:rsidR="00977E43" w:rsidRDefault="00977E43">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14:paraId="119ED472" w14:textId="77777777" w:rsidR="008B0504" w:rsidRPr="00977E43" w:rsidRDefault="008B0504" w:rsidP="00977E43">
      <w:pPr>
        <w:pStyle w:val="1"/>
      </w:pPr>
      <w:bookmarkStart w:id="0" w:name="_Toc73202762"/>
      <w:r>
        <w:rPr>
          <w:lang w:val="uk-UA"/>
        </w:rPr>
        <w:lastRenderedPageBreak/>
        <w:t>ВСТУП</w:t>
      </w:r>
      <w:bookmarkEnd w:id="0"/>
    </w:p>
    <w:p w14:paraId="1548E638" w14:textId="77777777" w:rsidR="00E91156" w:rsidRPr="00977E43" w:rsidRDefault="00E91156" w:rsidP="00E91156"/>
    <w:p w14:paraId="28B4ACCA" w14:textId="77777777" w:rsidR="00CD494B" w:rsidRDefault="008B0504" w:rsidP="008B0A2D">
      <w:pPr>
        <w:spacing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Актуальність дослідження. </w:t>
      </w:r>
      <w:r w:rsidR="00CD494B">
        <w:rPr>
          <w:rFonts w:ascii="Times New Roman" w:hAnsi="Times New Roman" w:cs="Times New Roman"/>
          <w:sz w:val="28"/>
          <w:szCs w:val="28"/>
          <w:lang w:val="uk-UA"/>
        </w:rPr>
        <w:t>З розвитком технологій людська цивілізація вступила в нову еру свого розвитку. На зміну паперовим, фізичним носіям інформації прийшов інтернет, в якому створюється, обробляється та зберігається інформація. Він є не тільки носієм інформації, але й базою для її зберігання. Останнім часом, майже всі архівні установи світу вносять свої бази до інтернету на базі власних сайтів. Вони є представниками національних архівних інформаційних ресурсів: в інтернеті представлено безліч офіційних сайтів бібліотек, архівів, музеїв, в яких зберігаються писемні пам</w:t>
      </w:r>
      <w:r w:rsidR="00CD494B" w:rsidRPr="00CD494B">
        <w:rPr>
          <w:rFonts w:ascii="Times New Roman" w:hAnsi="Times New Roman" w:cs="Times New Roman"/>
          <w:sz w:val="28"/>
          <w:szCs w:val="28"/>
          <w:lang w:val="uk-UA"/>
        </w:rPr>
        <w:t>’</w:t>
      </w:r>
      <w:r w:rsidR="00CD494B">
        <w:rPr>
          <w:rFonts w:ascii="Times New Roman" w:hAnsi="Times New Roman" w:cs="Times New Roman"/>
          <w:sz w:val="28"/>
          <w:szCs w:val="28"/>
          <w:lang w:val="uk-UA"/>
        </w:rPr>
        <w:t xml:space="preserve">ятки та документальні джерела. </w:t>
      </w:r>
    </w:p>
    <w:p w14:paraId="36558EEF" w14:textId="77777777" w:rsidR="008B0504" w:rsidRDefault="0099626C" w:rsidP="008B0A2D">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Сучасні умови розвитку архівної справи в Україні та світі характеризуються поступовим процесом її реформування, демократизації та деполітизації. Як наслідок, створюються сучасні правові бази, розширюється доступ до архівних документів, розгортаються наукові дослідження в галузях докум</w:t>
      </w:r>
      <w:r w:rsidR="00122ED5">
        <w:rPr>
          <w:rFonts w:ascii="Times New Roman" w:hAnsi="Times New Roman" w:cs="Times New Roman"/>
          <w:sz w:val="28"/>
          <w:szCs w:val="28"/>
          <w:lang w:val="uk-UA"/>
        </w:rPr>
        <w:t>ентознавства та архівознавства, що спонукає архівні установи працювати на нових засадах ведення своєї діяльності</w:t>
      </w:r>
      <w:r w:rsidR="00CD494B">
        <w:rPr>
          <w:rFonts w:ascii="Times New Roman" w:hAnsi="Times New Roman" w:cs="Times New Roman"/>
          <w:sz w:val="28"/>
          <w:szCs w:val="28"/>
          <w:lang w:val="uk-UA"/>
        </w:rPr>
        <w:t>, а саме впроваджують</w:t>
      </w:r>
      <w:r w:rsidR="008B0A2D">
        <w:rPr>
          <w:rFonts w:ascii="Times New Roman" w:hAnsi="Times New Roman" w:cs="Times New Roman"/>
          <w:sz w:val="28"/>
          <w:szCs w:val="28"/>
          <w:lang w:val="uk-UA"/>
        </w:rPr>
        <w:t xml:space="preserve"> у процеси своєї роботи з документами сучасні інформаційні технології для</w:t>
      </w:r>
      <w:r w:rsidR="00122ED5">
        <w:rPr>
          <w:rFonts w:ascii="Times New Roman" w:hAnsi="Times New Roman" w:cs="Times New Roman"/>
          <w:sz w:val="28"/>
          <w:szCs w:val="28"/>
          <w:lang w:val="uk-UA"/>
        </w:rPr>
        <w:t xml:space="preserve"> подальшого розвитку їх системи й мережі.</w:t>
      </w:r>
    </w:p>
    <w:p w14:paraId="0B594098" w14:textId="77777777" w:rsidR="00CD494B" w:rsidRDefault="00CD494B" w:rsidP="008B0A2D">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Тому </w:t>
      </w:r>
      <w:r w:rsidRPr="00CC3CF2">
        <w:rPr>
          <w:rFonts w:ascii="Times New Roman" w:hAnsi="Times New Roman" w:cs="Times New Roman"/>
          <w:i/>
          <w:sz w:val="28"/>
          <w:szCs w:val="28"/>
          <w:lang w:val="uk-UA"/>
        </w:rPr>
        <w:t>актуальність курсової роботи</w:t>
      </w:r>
      <w:r>
        <w:rPr>
          <w:rFonts w:ascii="Times New Roman" w:hAnsi="Times New Roman" w:cs="Times New Roman"/>
          <w:sz w:val="28"/>
          <w:szCs w:val="28"/>
          <w:lang w:val="uk-UA"/>
        </w:rPr>
        <w:t xml:space="preserve"> полягає у </w:t>
      </w:r>
      <w:r w:rsidR="00AF1180">
        <w:rPr>
          <w:rFonts w:ascii="Times New Roman" w:hAnsi="Times New Roman" w:cs="Times New Roman"/>
          <w:sz w:val="28"/>
          <w:szCs w:val="28"/>
          <w:lang w:val="uk-UA"/>
        </w:rPr>
        <w:t>важливості вивчення впливу застосування інформаційних технологій у документальній роботі архівів. Це дозволить дізнатися про загальний розвиток інформатизації архівів, оцінити зарубіжний досвід, щоб у своїй практичній діяльності українські архіви мали змогу використовувати інформаційні технології.</w:t>
      </w:r>
    </w:p>
    <w:p w14:paraId="7A0FAB8E" w14:textId="77777777" w:rsidR="001621D7" w:rsidRDefault="00AF1180" w:rsidP="001621D7">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Тематикою впливу інформаційних технологій на діяльність архівів</w:t>
      </w:r>
      <w:r w:rsidR="00705ABE">
        <w:rPr>
          <w:rFonts w:ascii="Times New Roman" w:hAnsi="Times New Roman" w:cs="Times New Roman"/>
          <w:sz w:val="28"/>
          <w:szCs w:val="28"/>
          <w:lang w:val="uk-UA"/>
        </w:rPr>
        <w:t xml:space="preserve"> займаються </w:t>
      </w:r>
      <w:r>
        <w:rPr>
          <w:rFonts w:ascii="Times New Roman" w:hAnsi="Times New Roman" w:cs="Times New Roman"/>
          <w:sz w:val="28"/>
          <w:szCs w:val="28"/>
          <w:lang w:val="uk-UA"/>
        </w:rPr>
        <w:t>Український науково-дослідний інститут архівної справи та документознавства (УНДІАСД) Дер</w:t>
      </w:r>
      <w:r w:rsidR="00705ABE">
        <w:rPr>
          <w:rFonts w:ascii="Times New Roman" w:hAnsi="Times New Roman" w:cs="Times New Roman"/>
          <w:sz w:val="28"/>
          <w:szCs w:val="28"/>
          <w:lang w:val="uk-UA"/>
        </w:rPr>
        <w:t xml:space="preserve">жавної архівної служби України та інші архівні установи. Їх </w:t>
      </w:r>
      <w:r w:rsidR="006B0288">
        <w:rPr>
          <w:rFonts w:ascii="Times New Roman" w:hAnsi="Times New Roman" w:cs="Times New Roman"/>
          <w:sz w:val="28"/>
          <w:szCs w:val="28"/>
          <w:lang w:val="uk-UA"/>
        </w:rPr>
        <w:t xml:space="preserve">провідні наукові співробітники </w:t>
      </w:r>
      <w:r w:rsidR="00705ABE">
        <w:rPr>
          <w:rFonts w:ascii="Times New Roman" w:hAnsi="Times New Roman" w:cs="Times New Roman"/>
          <w:sz w:val="28"/>
          <w:szCs w:val="28"/>
          <w:lang w:val="uk-UA"/>
        </w:rPr>
        <w:t xml:space="preserve">провели дослідження теоретичного та практичного характеру, що зараз відображені в основних </w:t>
      </w:r>
      <w:r w:rsidR="00705ABE">
        <w:rPr>
          <w:rFonts w:ascii="Times New Roman" w:hAnsi="Times New Roman" w:cs="Times New Roman"/>
          <w:sz w:val="28"/>
          <w:szCs w:val="28"/>
          <w:lang w:val="uk-UA"/>
        </w:rPr>
        <w:lastRenderedPageBreak/>
        <w:t>нормативно – правових документах документах щодо діяльності архівів в Україні.</w:t>
      </w:r>
      <w:r w:rsidR="00727353">
        <w:rPr>
          <w:rFonts w:ascii="Times New Roman" w:hAnsi="Times New Roman" w:cs="Times New Roman"/>
          <w:sz w:val="28"/>
          <w:szCs w:val="28"/>
          <w:lang w:val="uk-UA"/>
        </w:rPr>
        <w:t xml:space="preserve"> Я. Кулекура</w:t>
      </w:r>
      <w:r w:rsidR="00710379">
        <w:rPr>
          <w:rFonts w:ascii="Times New Roman" w:hAnsi="Times New Roman" w:cs="Times New Roman"/>
          <w:sz w:val="28"/>
          <w:szCs w:val="28"/>
          <w:lang w:val="uk-UA"/>
        </w:rPr>
        <w:t xml:space="preserve"> </w:t>
      </w:r>
      <w:r w:rsidR="006B0288" w:rsidRPr="006B0288">
        <w:rPr>
          <w:rFonts w:ascii="Times New Roman" w:hAnsi="Times New Roman" w:cs="Times New Roman"/>
          <w:sz w:val="28"/>
          <w:szCs w:val="28"/>
        </w:rPr>
        <w:t>[</w:t>
      </w:r>
      <w:r w:rsidR="00BE07D2" w:rsidRPr="00BE07D2">
        <w:rPr>
          <w:rFonts w:ascii="Times New Roman" w:hAnsi="Times New Roman" w:cs="Times New Roman"/>
          <w:sz w:val="28"/>
          <w:szCs w:val="28"/>
        </w:rPr>
        <w:t>65</w:t>
      </w:r>
      <w:r w:rsidR="006B0288" w:rsidRPr="006B0288">
        <w:rPr>
          <w:rFonts w:ascii="Times New Roman" w:hAnsi="Times New Roman" w:cs="Times New Roman"/>
          <w:sz w:val="28"/>
          <w:szCs w:val="28"/>
        </w:rPr>
        <w:t>]</w:t>
      </w:r>
      <w:r w:rsidR="00727353">
        <w:rPr>
          <w:rFonts w:ascii="Times New Roman" w:hAnsi="Times New Roman" w:cs="Times New Roman"/>
          <w:sz w:val="28"/>
          <w:szCs w:val="28"/>
          <w:lang w:val="uk-UA"/>
        </w:rPr>
        <w:t>, Н. Кузовова</w:t>
      </w:r>
      <w:r w:rsidR="006B0288" w:rsidRPr="006B0288">
        <w:rPr>
          <w:rFonts w:ascii="Times New Roman" w:hAnsi="Times New Roman" w:cs="Times New Roman"/>
          <w:sz w:val="28"/>
          <w:szCs w:val="28"/>
        </w:rPr>
        <w:t xml:space="preserve"> [</w:t>
      </w:r>
      <w:r w:rsidR="00A45791" w:rsidRPr="00D02317">
        <w:rPr>
          <w:rFonts w:ascii="Times New Roman" w:hAnsi="Times New Roman" w:cs="Times New Roman"/>
          <w:sz w:val="28"/>
          <w:szCs w:val="28"/>
        </w:rPr>
        <w:t>19</w:t>
      </w:r>
      <w:r w:rsidR="006B0288" w:rsidRPr="006B0288">
        <w:rPr>
          <w:rFonts w:ascii="Times New Roman" w:hAnsi="Times New Roman" w:cs="Times New Roman"/>
          <w:sz w:val="28"/>
          <w:szCs w:val="28"/>
        </w:rPr>
        <w:t>]</w:t>
      </w:r>
      <w:r w:rsidR="006B0288">
        <w:rPr>
          <w:rFonts w:ascii="Times New Roman" w:hAnsi="Times New Roman" w:cs="Times New Roman"/>
          <w:sz w:val="28"/>
          <w:szCs w:val="28"/>
          <w:lang w:val="uk-UA"/>
        </w:rPr>
        <w:t>, Л. Паламарчук</w:t>
      </w:r>
      <w:r w:rsidR="006B0288" w:rsidRPr="006B0288">
        <w:rPr>
          <w:rFonts w:ascii="Times New Roman" w:hAnsi="Times New Roman" w:cs="Times New Roman"/>
          <w:sz w:val="28"/>
          <w:szCs w:val="28"/>
        </w:rPr>
        <w:t xml:space="preserve"> [</w:t>
      </w:r>
      <w:r w:rsidR="00D02317" w:rsidRPr="00D02317">
        <w:rPr>
          <w:rFonts w:ascii="Times New Roman" w:hAnsi="Times New Roman" w:cs="Times New Roman"/>
          <w:sz w:val="28"/>
          <w:szCs w:val="28"/>
        </w:rPr>
        <w:t>22</w:t>
      </w:r>
      <w:r w:rsidR="006B0288" w:rsidRPr="006B0288">
        <w:rPr>
          <w:rFonts w:ascii="Times New Roman" w:hAnsi="Times New Roman" w:cs="Times New Roman"/>
          <w:sz w:val="28"/>
          <w:szCs w:val="28"/>
        </w:rPr>
        <w:t>]</w:t>
      </w:r>
      <w:r w:rsidR="006B0288">
        <w:rPr>
          <w:rFonts w:ascii="Times New Roman" w:hAnsi="Times New Roman" w:cs="Times New Roman"/>
          <w:sz w:val="28"/>
          <w:szCs w:val="28"/>
          <w:lang w:val="uk-UA"/>
        </w:rPr>
        <w:t>, Г. Папакін</w:t>
      </w:r>
      <w:r w:rsidR="006B0288" w:rsidRPr="006B0288">
        <w:rPr>
          <w:rFonts w:ascii="Times New Roman" w:hAnsi="Times New Roman" w:cs="Times New Roman"/>
          <w:sz w:val="28"/>
          <w:szCs w:val="28"/>
        </w:rPr>
        <w:t xml:space="preserve"> [</w:t>
      </w:r>
      <w:r w:rsidR="00D02317" w:rsidRPr="00D02317">
        <w:rPr>
          <w:rFonts w:ascii="Times New Roman" w:hAnsi="Times New Roman" w:cs="Times New Roman"/>
          <w:sz w:val="28"/>
          <w:szCs w:val="28"/>
        </w:rPr>
        <w:t>23</w:t>
      </w:r>
      <w:r w:rsidR="006B0288" w:rsidRPr="006B0288">
        <w:rPr>
          <w:rFonts w:ascii="Times New Roman" w:hAnsi="Times New Roman" w:cs="Times New Roman"/>
          <w:sz w:val="28"/>
          <w:szCs w:val="28"/>
        </w:rPr>
        <w:t>]</w:t>
      </w:r>
      <w:r w:rsidR="00727353">
        <w:rPr>
          <w:rFonts w:ascii="Times New Roman" w:hAnsi="Times New Roman" w:cs="Times New Roman"/>
          <w:sz w:val="28"/>
          <w:szCs w:val="28"/>
          <w:lang w:val="uk-UA"/>
        </w:rPr>
        <w:t xml:space="preserve"> також внесли вагомий внесок у розробку питання інформатизації архівної справи в Україні.</w:t>
      </w:r>
      <w:r w:rsidR="001621D7">
        <w:rPr>
          <w:rFonts w:ascii="Times New Roman" w:hAnsi="Times New Roman" w:cs="Times New Roman"/>
          <w:sz w:val="28"/>
          <w:szCs w:val="28"/>
          <w:lang w:val="uk-UA"/>
        </w:rPr>
        <w:t xml:space="preserve"> Що ж до зарубіжних науковців, що вивчають питання діджиталізації архівів та спрощення документальних процесів за допомогою електронного документообігу, то м</w:t>
      </w:r>
      <w:r w:rsidR="006B0288">
        <w:rPr>
          <w:rFonts w:ascii="Times New Roman" w:hAnsi="Times New Roman" w:cs="Times New Roman"/>
          <w:sz w:val="28"/>
          <w:szCs w:val="28"/>
          <w:lang w:val="uk-UA"/>
        </w:rPr>
        <w:t>ожна вказати на Т. Кука</w:t>
      </w:r>
      <w:r w:rsidR="006B0288" w:rsidRPr="006B0288">
        <w:rPr>
          <w:rFonts w:ascii="Times New Roman" w:hAnsi="Times New Roman" w:cs="Times New Roman"/>
          <w:sz w:val="28"/>
          <w:szCs w:val="28"/>
        </w:rPr>
        <w:t xml:space="preserve"> [</w:t>
      </w:r>
      <w:r w:rsidR="00A45791" w:rsidRPr="00A45791">
        <w:rPr>
          <w:rFonts w:ascii="Times New Roman" w:hAnsi="Times New Roman" w:cs="Times New Roman"/>
          <w:sz w:val="28"/>
          <w:szCs w:val="28"/>
        </w:rPr>
        <w:t>4</w:t>
      </w:r>
      <w:r w:rsidR="006B0288" w:rsidRPr="006B0288">
        <w:rPr>
          <w:rFonts w:ascii="Times New Roman" w:hAnsi="Times New Roman" w:cs="Times New Roman"/>
          <w:sz w:val="28"/>
          <w:szCs w:val="28"/>
        </w:rPr>
        <w:t>]</w:t>
      </w:r>
      <w:r w:rsidR="006B0288">
        <w:rPr>
          <w:rFonts w:ascii="Times New Roman" w:hAnsi="Times New Roman" w:cs="Times New Roman"/>
          <w:sz w:val="28"/>
          <w:szCs w:val="28"/>
          <w:lang w:val="uk-UA"/>
        </w:rPr>
        <w:t>, Д. Боєра</w:t>
      </w:r>
      <w:r w:rsidR="006B0288" w:rsidRPr="006B0288">
        <w:rPr>
          <w:rFonts w:ascii="Times New Roman" w:hAnsi="Times New Roman" w:cs="Times New Roman"/>
          <w:sz w:val="28"/>
          <w:szCs w:val="28"/>
        </w:rPr>
        <w:t xml:space="preserve"> [</w:t>
      </w:r>
      <w:r w:rsidR="00A45791" w:rsidRPr="00A45791">
        <w:rPr>
          <w:rFonts w:ascii="Times New Roman" w:hAnsi="Times New Roman" w:cs="Times New Roman"/>
          <w:sz w:val="28"/>
          <w:szCs w:val="28"/>
        </w:rPr>
        <w:t>3</w:t>
      </w:r>
      <w:r w:rsidR="006B0288" w:rsidRPr="006B0288">
        <w:rPr>
          <w:rFonts w:ascii="Times New Roman" w:hAnsi="Times New Roman" w:cs="Times New Roman"/>
          <w:sz w:val="28"/>
          <w:szCs w:val="28"/>
        </w:rPr>
        <w:t>]</w:t>
      </w:r>
      <w:r w:rsidR="006B0288">
        <w:rPr>
          <w:rFonts w:ascii="Times New Roman" w:hAnsi="Times New Roman" w:cs="Times New Roman"/>
          <w:sz w:val="28"/>
          <w:szCs w:val="28"/>
          <w:lang w:val="uk-UA"/>
        </w:rPr>
        <w:t>, Л. Дюранті</w:t>
      </w:r>
      <w:r w:rsidR="006B0288" w:rsidRPr="006B0288">
        <w:rPr>
          <w:rFonts w:ascii="Times New Roman" w:hAnsi="Times New Roman" w:cs="Times New Roman"/>
          <w:sz w:val="28"/>
          <w:szCs w:val="28"/>
        </w:rPr>
        <w:t xml:space="preserve"> [</w:t>
      </w:r>
      <w:r w:rsidR="00A45791" w:rsidRPr="00A45791">
        <w:rPr>
          <w:rFonts w:ascii="Times New Roman" w:hAnsi="Times New Roman" w:cs="Times New Roman"/>
          <w:sz w:val="28"/>
          <w:szCs w:val="28"/>
        </w:rPr>
        <w:t>6</w:t>
      </w:r>
      <w:r w:rsidR="006B0288" w:rsidRPr="006B0288">
        <w:rPr>
          <w:rFonts w:ascii="Times New Roman" w:hAnsi="Times New Roman" w:cs="Times New Roman"/>
          <w:sz w:val="28"/>
          <w:szCs w:val="28"/>
        </w:rPr>
        <w:t>]</w:t>
      </w:r>
      <w:r w:rsidR="006B0288">
        <w:rPr>
          <w:rFonts w:ascii="Times New Roman" w:hAnsi="Times New Roman" w:cs="Times New Roman"/>
          <w:sz w:val="28"/>
          <w:szCs w:val="28"/>
          <w:lang w:val="uk-UA"/>
        </w:rPr>
        <w:t xml:space="preserve"> та Дж. Дальстена</w:t>
      </w:r>
      <w:r w:rsidR="006B0288" w:rsidRPr="006B0288">
        <w:rPr>
          <w:rFonts w:ascii="Times New Roman" w:hAnsi="Times New Roman" w:cs="Times New Roman"/>
          <w:sz w:val="28"/>
          <w:szCs w:val="28"/>
        </w:rPr>
        <w:t xml:space="preserve"> [</w:t>
      </w:r>
      <w:r w:rsidR="00A45791" w:rsidRPr="00BC6F9E">
        <w:rPr>
          <w:rFonts w:ascii="Times New Roman" w:hAnsi="Times New Roman" w:cs="Times New Roman"/>
          <w:sz w:val="28"/>
          <w:szCs w:val="28"/>
        </w:rPr>
        <w:t>5</w:t>
      </w:r>
      <w:r w:rsidR="006B0288" w:rsidRPr="006B0288">
        <w:rPr>
          <w:rFonts w:ascii="Times New Roman" w:hAnsi="Times New Roman" w:cs="Times New Roman"/>
          <w:sz w:val="28"/>
          <w:szCs w:val="28"/>
        </w:rPr>
        <w:t>]</w:t>
      </w:r>
      <w:r w:rsidR="001621D7">
        <w:rPr>
          <w:rFonts w:ascii="Times New Roman" w:hAnsi="Times New Roman" w:cs="Times New Roman"/>
          <w:sz w:val="28"/>
          <w:szCs w:val="28"/>
          <w:lang w:val="uk-UA"/>
        </w:rPr>
        <w:t>.</w:t>
      </w:r>
    </w:p>
    <w:p w14:paraId="46356A76" w14:textId="77777777" w:rsidR="00705ABE" w:rsidRDefault="00705ABE" w:rsidP="00705ABE">
      <w:pPr>
        <w:spacing w:line="360" w:lineRule="auto"/>
        <w:ind w:firstLine="709"/>
        <w:jc w:val="both"/>
        <w:rPr>
          <w:rFonts w:ascii="Times New Roman" w:hAnsi="Times New Roman" w:cs="Times New Roman"/>
          <w:sz w:val="28"/>
          <w:szCs w:val="28"/>
          <w:lang w:val="uk-UA"/>
        </w:rPr>
      </w:pPr>
      <w:r w:rsidRPr="00CC3CF2">
        <w:rPr>
          <w:rFonts w:ascii="Times New Roman" w:hAnsi="Times New Roman" w:cs="Times New Roman"/>
          <w:i/>
          <w:sz w:val="28"/>
          <w:szCs w:val="28"/>
          <w:lang w:val="uk-UA"/>
        </w:rPr>
        <w:t>Об</w:t>
      </w:r>
      <w:r w:rsidRPr="00CC3CF2">
        <w:rPr>
          <w:rFonts w:ascii="Times New Roman" w:hAnsi="Times New Roman" w:cs="Times New Roman"/>
          <w:i/>
          <w:sz w:val="28"/>
          <w:szCs w:val="28"/>
        </w:rPr>
        <w:t>’</w:t>
      </w:r>
      <w:r w:rsidRPr="00CC3CF2">
        <w:rPr>
          <w:rFonts w:ascii="Times New Roman" w:hAnsi="Times New Roman" w:cs="Times New Roman"/>
          <w:i/>
          <w:sz w:val="28"/>
          <w:szCs w:val="28"/>
          <w:lang w:val="uk-UA"/>
        </w:rPr>
        <w:t>єкт дослідження</w:t>
      </w:r>
      <w:r>
        <w:rPr>
          <w:rFonts w:ascii="Times New Roman" w:hAnsi="Times New Roman" w:cs="Times New Roman"/>
          <w:sz w:val="28"/>
          <w:szCs w:val="28"/>
          <w:lang w:val="uk-UA"/>
        </w:rPr>
        <w:t>: процеси роботи з архівними документами.</w:t>
      </w:r>
    </w:p>
    <w:p w14:paraId="0A41FEB9" w14:textId="77777777" w:rsidR="00705ABE" w:rsidRDefault="00705ABE" w:rsidP="00705ABE">
      <w:pPr>
        <w:spacing w:line="360" w:lineRule="auto"/>
        <w:ind w:firstLine="709"/>
        <w:jc w:val="both"/>
        <w:rPr>
          <w:rFonts w:ascii="Times New Roman" w:hAnsi="Times New Roman" w:cs="Times New Roman"/>
          <w:sz w:val="28"/>
          <w:szCs w:val="28"/>
          <w:lang w:val="uk-UA"/>
        </w:rPr>
      </w:pPr>
      <w:r w:rsidRPr="00CC3CF2">
        <w:rPr>
          <w:rFonts w:ascii="Times New Roman" w:hAnsi="Times New Roman" w:cs="Times New Roman"/>
          <w:i/>
          <w:sz w:val="28"/>
          <w:szCs w:val="28"/>
          <w:lang w:val="uk-UA"/>
        </w:rPr>
        <w:t>Предмет дослідження</w:t>
      </w:r>
      <w:r>
        <w:rPr>
          <w:rFonts w:ascii="Times New Roman" w:hAnsi="Times New Roman" w:cs="Times New Roman"/>
          <w:sz w:val="28"/>
          <w:szCs w:val="28"/>
          <w:lang w:val="uk-UA"/>
        </w:rPr>
        <w:t xml:space="preserve">: вплив сучасних інформаційних технологій на процеси роботи з архівними документами. </w:t>
      </w:r>
    </w:p>
    <w:p w14:paraId="20D5A81F" w14:textId="77777777" w:rsidR="00727353" w:rsidRDefault="00727353" w:rsidP="00705ABE">
      <w:pPr>
        <w:spacing w:line="360" w:lineRule="auto"/>
        <w:ind w:firstLine="709"/>
        <w:jc w:val="both"/>
        <w:rPr>
          <w:rFonts w:ascii="Times New Roman" w:hAnsi="Times New Roman" w:cs="Times New Roman"/>
          <w:sz w:val="28"/>
          <w:szCs w:val="28"/>
          <w:lang w:val="uk-UA"/>
        </w:rPr>
      </w:pPr>
      <w:r w:rsidRPr="00CC3CF2">
        <w:rPr>
          <w:rFonts w:ascii="Times New Roman" w:hAnsi="Times New Roman" w:cs="Times New Roman"/>
          <w:i/>
          <w:sz w:val="28"/>
          <w:szCs w:val="28"/>
          <w:lang w:val="uk-UA"/>
        </w:rPr>
        <w:t>Мета дослідження</w:t>
      </w:r>
      <w:r>
        <w:rPr>
          <w:rFonts w:ascii="Times New Roman" w:hAnsi="Times New Roman" w:cs="Times New Roman"/>
          <w:sz w:val="28"/>
          <w:szCs w:val="28"/>
          <w:lang w:val="uk-UA"/>
        </w:rPr>
        <w:t xml:space="preserve">: </w:t>
      </w:r>
      <w:r w:rsidR="00F15C72">
        <w:rPr>
          <w:rFonts w:ascii="Times New Roman" w:hAnsi="Times New Roman" w:cs="Times New Roman"/>
          <w:sz w:val="28"/>
          <w:szCs w:val="28"/>
          <w:lang w:val="uk-UA"/>
        </w:rPr>
        <w:t xml:space="preserve">визначити вплив використання інформаційних технологій на діяльність архівних установ. </w:t>
      </w:r>
    </w:p>
    <w:p w14:paraId="3F9F677B" w14:textId="77777777" w:rsidR="00F15C72" w:rsidRDefault="00F15C72" w:rsidP="00705ABE">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Досягнути мети нам допоможе виконання таких </w:t>
      </w:r>
      <w:r w:rsidRPr="00CC3CF2">
        <w:rPr>
          <w:rFonts w:ascii="Times New Roman" w:hAnsi="Times New Roman" w:cs="Times New Roman"/>
          <w:i/>
          <w:sz w:val="28"/>
          <w:szCs w:val="28"/>
          <w:lang w:val="uk-UA"/>
        </w:rPr>
        <w:t>завдань</w:t>
      </w:r>
      <w:r>
        <w:rPr>
          <w:rFonts w:ascii="Times New Roman" w:hAnsi="Times New Roman" w:cs="Times New Roman"/>
          <w:sz w:val="28"/>
          <w:szCs w:val="28"/>
          <w:lang w:val="uk-UA"/>
        </w:rPr>
        <w:t>:</w:t>
      </w:r>
    </w:p>
    <w:p w14:paraId="6151B8B1" w14:textId="77777777" w:rsidR="00F15C72" w:rsidRDefault="00CC3CF2" w:rsidP="00BD0C03">
      <w:pPr>
        <w:pStyle w:val="a3"/>
        <w:numPr>
          <w:ilvl w:val="0"/>
          <w:numId w:val="1"/>
        </w:numPr>
        <w:spacing w:line="360" w:lineRule="auto"/>
        <w:ind w:left="68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F15C72">
        <w:rPr>
          <w:rFonts w:ascii="Times New Roman" w:hAnsi="Times New Roman" w:cs="Times New Roman"/>
          <w:sz w:val="28"/>
          <w:szCs w:val="28"/>
          <w:lang w:val="uk-UA"/>
        </w:rPr>
        <w:t>характеризувати поняття інформатизації архівних установ</w:t>
      </w:r>
      <w:r w:rsidR="00BD0C03">
        <w:rPr>
          <w:rFonts w:ascii="Times New Roman" w:hAnsi="Times New Roman" w:cs="Times New Roman"/>
          <w:sz w:val="28"/>
          <w:szCs w:val="28"/>
          <w:lang w:val="uk-UA"/>
        </w:rPr>
        <w:t xml:space="preserve"> України</w:t>
      </w:r>
      <w:r w:rsidR="00F15C72">
        <w:rPr>
          <w:rFonts w:ascii="Times New Roman" w:hAnsi="Times New Roman" w:cs="Times New Roman"/>
          <w:sz w:val="28"/>
          <w:szCs w:val="28"/>
          <w:lang w:val="uk-UA"/>
        </w:rPr>
        <w:t xml:space="preserve"> та її нормативно – правове забезпечення;</w:t>
      </w:r>
    </w:p>
    <w:p w14:paraId="1727446E" w14:textId="77777777" w:rsidR="00F15C72" w:rsidRDefault="00CC3CF2" w:rsidP="00BD0C03">
      <w:pPr>
        <w:pStyle w:val="a3"/>
        <w:numPr>
          <w:ilvl w:val="0"/>
          <w:numId w:val="1"/>
        </w:numPr>
        <w:spacing w:line="360" w:lineRule="auto"/>
        <w:ind w:left="68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F15C72">
        <w:rPr>
          <w:rFonts w:ascii="Times New Roman" w:hAnsi="Times New Roman" w:cs="Times New Roman"/>
          <w:sz w:val="28"/>
          <w:szCs w:val="28"/>
          <w:lang w:val="uk-UA"/>
        </w:rPr>
        <w:t>изначити основні періоди у розвитку інформаційних технологій цієї сфери в Україні та світі;</w:t>
      </w:r>
    </w:p>
    <w:p w14:paraId="5878F98A" w14:textId="2C616FBC" w:rsidR="00F15C72" w:rsidRDefault="00CC3CF2" w:rsidP="00BD0C03">
      <w:pPr>
        <w:pStyle w:val="a3"/>
        <w:numPr>
          <w:ilvl w:val="0"/>
          <w:numId w:val="1"/>
        </w:numPr>
        <w:spacing w:line="360" w:lineRule="auto"/>
        <w:ind w:left="68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F15C72">
        <w:rPr>
          <w:rFonts w:ascii="Times New Roman" w:hAnsi="Times New Roman" w:cs="Times New Roman"/>
          <w:sz w:val="28"/>
          <w:szCs w:val="28"/>
          <w:lang w:val="uk-UA"/>
        </w:rPr>
        <w:t>о</w:t>
      </w:r>
      <w:r w:rsidR="004B5B8E">
        <w:rPr>
          <w:rFonts w:ascii="Times New Roman" w:hAnsi="Times New Roman" w:cs="Times New Roman"/>
          <w:sz w:val="28"/>
          <w:szCs w:val="28"/>
          <w:lang w:val="uk-UA"/>
        </w:rPr>
        <w:t>слідити засоби сучасних інформаційних технологій у архівній сфері, а саме електронний документообіг та електронний архів</w:t>
      </w:r>
      <w:r w:rsidR="00F15C72">
        <w:rPr>
          <w:rFonts w:ascii="Times New Roman" w:hAnsi="Times New Roman" w:cs="Times New Roman"/>
          <w:sz w:val="28"/>
          <w:szCs w:val="28"/>
          <w:lang w:val="uk-UA"/>
        </w:rPr>
        <w:t>;</w:t>
      </w:r>
    </w:p>
    <w:p w14:paraId="340A0B36" w14:textId="77777777" w:rsidR="00F15C72" w:rsidRDefault="00CC3CF2" w:rsidP="00BD0C03">
      <w:pPr>
        <w:pStyle w:val="a3"/>
        <w:numPr>
          <w:ilvl w:val="0"/>
          <w:numId w:val="1"/>
        </w:numPr>
        <w:spacing w:line="360" w:lineRule="auto"/>
        <w:ind w:left="68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F15C72">
        <w:rPr>
          <w:rFonts w:ascii="Times New Roman" w:hAnsi="Times New Roman" w:cs="Times New Roman"/>
          <w:sz w:val="28"/>
          <w:szCs w:val="28"/>
          <w:lang w:val="uk-UA"/>
        </w:rPr>
        <w:t>озглянути пропозиції у використанні інформаційних технологій у документальній діяльності архівів.</w:t>
      </w:r>
    </w:p>
    <w:p w14:paraId="32F33B76" w14:textId="77777777" w:rsidR="00F82A4F" w:rsidRDefault="00F15C72" w:rsidP="00F82A4F">
      <w:pPr>
        <w:spacing w:line="360" w:lineRule="auto"/>
        <w:ind w:firstLine="680"/>
        <w:jc w:val="both"/>
        <w:rPr>
          <w:rFonts w:ascii="Times New Roman" w:hAnsi="Times New Roman" w:cs="Times New Roman"/>
          <w:sz w:val="28"/>
          <w:szCs w:val="28"/>
          <w:lang w:val="uk-UA"/>
        </w:rPr>
      </w:pPr>
      <w:r w:rsidRPr="00CC3CF2">
        <w:rPr>
          <w:rFonts w:ascii="Times New Roman" w:hAnsi="Times New Roman" w:cs="Times New Roman"/>
          <w:i/>
          <w:sz w:val="28"/>
          <w:szCs w:val="28"/>
          <w:lang w:val="uk-UA"/>
        </w:rPr>
        <w:t>Методи дослідження</w:t>
      </w:r>
      <w:r>
        <w:rPr>
          <w:rFonts w:ascii="Times New Roman" w:hAnsi="Times New Roman" w:cs="Times New Roman"/>
          <w:sz w:val="28"/>
          <w:szCs w:val="28"/>
          <w:lang w:val="uk-UA"/>
        </w:rPr>
        <w:t xml:space="preserve">: були використані такі емпіричні методи – </w:t>
      </w:r>
      <w:r w:rsidR="00863ECB">
        <w:rPr>
          <w:rFonts w:ascii="Times New Roman" w:hAnsi="Times New Roman" w:cs="Times New Roman"/>
          <w:sz w:val="28"/>
          <w:szCs w:val="28"/>
          <w:lang w:val="uk-UA"/>
        </w:rPr>
        <w:t xml:space="preserve">порівняльний </w:t>
      </w:r>
      <w:r>
        <w:rPr>
          <w:rFonts w:ascii="Times New Roman" w:hAnsi="Times New Roman" w:cs="Times New Roman"/>
          <w:sz w:val="28"/>
          <w:szCs w:val="28"/>
          <w:lang w:val="uk-UA"/>
        </w:rPr>
        <w:t>аналіз, синтез, узагальнення, опис, системний аналіз</w:t>
      </w:r>
      <w:r w:rsidR="00863ECB">
        <w:rPr>
          <w:rFonts w:ascii="Times New Roman" w:hAnsi="Times New Roman" w:cs="Times New Roman"/>
          <w:sz w:val="28"/>
          <w:szCs w:val="28"/>
          <w:lang w:val="uk-UA"/>
        </w:rPr>
        <w:t>, історичний методи.</w:t>
      </w:r>
    </w:p>
    <w:p w14:paraId="0479989C" w14:textId="2367CFE0" w:rsidR="00863ECB" w:rsidRDefault="00863ECB" w:rsidP="00F82A4F">
      <w:pPr>
        <w:spacing w:line="360" w:lineRule="auto"/>
        <w:ind w:firstLine="680"/>
        <w:jc w:val="both"/>
        <w:rPr>
          <w:rFonts w:ascii="Times New Roman" w:hAnsi="Times New Roman" w:cs="Times New Roman"/>
          <w:sz w:val="28"/>
          <w:szCs w:val="28"/>
          <w:lang w:val="uk-UA"/>
        </w:rPr>
      </w:pPr>
      <w:r w:rsidRPr="00CC3CF2">
        <w:rPr>
          <w:rFonts w:ascii="Times New Roman" w:hAnsi="Times New Roman" w:cs="Times New Roman"/>
          <w:i/>
          <w:sz w:val="28"/>
          <w:szCs w:val="28"/>
          <w:lang w:val="uk-UA"/>
        </w:rPr>
        <w:t>Структура курсової роботи.</w:t>
      </w:r>
      <w:r>
        <w:rPr>
          <w:rFonts w:ascii="Times New Roman" w:hAnsi="Times New Roman" w:cs="Times New Roman"/>
          <w:sz w:val="28"/>
          <w:szCs w:val="28"/>
          <w:lang w:val="uk-UA"/>
        </w:rPr>
        <w:t xml:space="preserve"> Робота складається зі вступу, двох розділів, висновків та списку використаних джерел та літератури. Список використаних джерел та літератури налічує </w:t>
      </w:r>
      <w:r w:rsidR="00173850">
        <w:rPr>
          <w:rFonts w:ascii="Times New Roman" w:hAnsi="Times New Roman" w:cs="Times New Roman"/>
          <w:sz w:val="28"/>
          <w:szCs w:val="28"/>
          <w:lang w:val="uk-UA"/>
        </w:rPr>
        <w:t>68 пунктів</w:t>
      </w:r>
      <w:r>
        <w:rPr>
          <w:rFonts w:ascii="Times New Roman" w:hAnsi="Times New Roman" w:cs="Times New Roman"/>
          <w:sz w:val="28"/>
          <w:szCs w:val="28"/>
          <w:lang w:val="uk-UA"/>
        </w:rPr>
        <w:t xml:space="preserve">. Загальний обсяг роботи </w:t>
      </w:r>
      <w:r w:rsidR="00B903A4">
        <w:rPr>
          <w:rFonts w:ascii="Times New Roman" w:hAnsi="Times New Roman" w:cs="Times New Roman"/>
          <w:sz w:val="28"/>
          <w:szCs w:val="28"/>
          <w:lang w:val="uk-UA"/>
        </w:rPr>
        <w:t>– 33</w:t>
      </w:r>
      <w:r w:rsidR="00173850">
        <w:rPr>
          <w:rFonts w:ascii="Times New Roman" w:hAnsi="Times New Roman" w:cs="Times New Roman"/>
          <w:sz w:val="28"/>
          <w:szCs w:val="28"/>
          <w:lang w:val="uk-UA"/>
        </w:rPr>
        <w:t xml:space="preserve"> сторінки</w:t>
      </w:r>
      <w:r>
        <w:rPr>
          <w:rFonts w:ascii="Times New Roman" w:hAnsi="Times New Roman" w:cs="Times New Roman"/>
          <w:sz w:val="28"/>
          <w:szCs w:val="28"/>
          <w:lang w:val="uk-UA"/>
        </w:rPr>
        <w:t>.</w:t>
      </w:r>
    </w:p>
    <w:p w14:paraId="0043EB78" w14:textId="77777777" w:rsidR="00710379" w:rsidRPr="00BC6F9E" w:rsidRDefault="001D11A0" w:rsidP="00710379">
      <w:pPr>
        <w:pStyle w:val="1"/>
        <w:rPr>
          <w:lang w:val="uk-UA"/>
        </w:rPr>
      </w:pPr>
      <w:bookmarkStart w:id="1" w:name="_Toc73177808"/>
      <w:bookmarkStart w:id="2" w:name="_Toc73202763"/>
      <w:r w:rsidRPr="00BC6F9E">
        <w:rPr>
          <w:lang w:val="uk-UA"/>
        </w:rPr>
        <w:lastRenderedPageBreak/>
        <w:t>РОЗДІЛ 1</w:t>
      </w:r>
      <w:bookmarkEnd w:id="1"/>
      <w:r w:rsidR="00173850" w:rsidRPr="00BC6F9E">
        <w:rPr>
          <w:lang w:val="uk-UA"/>
        </w:rPr>
        <w:t xml:space="preserve"> </w:t>
      </w:r>
    </w:p>
    <w:p w14:paraId="48AD08F9" w14:textId="77777777" w:rsidR="00863ECB" w:rsidRPr="00BC6F9E" w:rsidRDefault="00863ECB" w:rsidP="00710379">
      <w:pPr>
        <w:pStyle w:val="1"/>
        <w:rPr>
          <w:lang w:val="uk-UA"/>
        </w:rPr>
      </w:pPr>
      <w:r w:rsidRPr="00BC6F9E">
        <w:rPr>
          <w:lang w:val="uk-UA"/>
        </w:rPr>
        <w:t>ІНФОРМАТИЗАЦІЯ АРХІВНИХ УСТАНОВ</w:t>
      </w:r>
      <w:bookmarkEnd w:id="2"/>
    </w:p>
    <w:p w14:paraId="313E2302" w14:textId="77777777" w:rsidR="00863ECB" w:rsidRPr="0049484D" w:rsidRDefault="00863ECB" w:rsidP="00863ECB">
      <w:pPr>
        <w:rPr>
          <w:lang w:val="uk-UA"/>
        </w:rPr>
      </w:pPr>
    </w:p>
    <w:p w14:paraId="59C73C94" w14:textId="69A3BBA7" w:rsidR="00BC6F9E" w:rsidRDefault="00BC6F9E" w:rsidP="00BC6F9E">
      <w:pPr>
        <w:pStyle w:val="1"/>
        <w:spacing w:before="0" w:line="360" w:lineRule="auto"/>
        <w:ind w:firstLine="708"/>
        <w:jc w:val="both"/>
        <w:rPr>
          <w:lang w:val="uk-UA"/>
        </w:rPr>
      </w:pPr>
      <w:bookmarkStart w:id="3" w:name="_Toc73202764"/>
      <w:r>
        <w:rPr>
          <w:lang w:val="uk-UA"/>
        </w:rPr>
        <w:t>1.1.  Правове забезпечення інформатизації архівних установ в  Україні</w:t>
      </w:r>
      <w:bookmarkEnd w:id="3"/>
    </w:p>
    <w:p w14:paraId="4962EE9A" w14:textId="77777777" w:rsidR="00F82A4F" w:rsidRPr="00F82A4F" w:rsidRDefault="00F82A4F" w:rsidP="00F82A4F">
      <w:pPr>
        <w:rPr>
          <w:lang w:val="uk-UA"/>
        </w:rPr>
      </w:pPr>
    </w:p>
    <w:p w14:paraId="37D1D0D4" w14:textId="4B6BD41C" w:rsidR="00E91156" w:rsidRDefault="00E91156" w:rsidP="00BC6F9E">
      <w:pPr>
        <w:spacing w:line="360" w:lineRule="auto"/>
        <w:ind w:firstLine="708"/>
        <w:jc w:val="both"/>
        <w:rPr>
          <w:rFonts w:ascii="Times New Roman" w:hAnsi="Times New Roman" w:cs="Times New Roman"/>
          <w:sz w:val="28"/>
          <w:szCs w:val="28"/>
          <w:lang w:val="uk-UA"/>
        </w:rPr>
      </w:pPr>
      <w:r w:rsidRPr="00E91156">
        <w:rPr>
          <w:rFonts w:ascii="Times New Roman" w:hAnsi="Times New Roman" w:cs="Times New Roman"/>
          <w:sz w:val="28"/>
          <w:szCs w:val="28"/>
          <w:lang w:val="uk-UA"/>
        </w:rPr>
        <w:t xml:space="preserve">Для визначення усіх процесів, пов’язаних із </w:t>
      </w:r>
      <w:r>
        <w:rPr>
          <w:rFonts w:ascii="Times New Roman" w:hAnsi="Times New Roman" w:cs="Times New Roman"/>
          <w:sz w:val="28"/>
          <w:szCs w:val="28"/>
          <w:lang w:val="uk-UA"/>
        </w:rPr>
        <w:t>впровадженням сучасних інформаці</w:t>
      </w:r>
      <w:r w:rsidR="0049484D">
        <w:rPr>
          <w:rFonts w:ascii="Times New Roman" w:hAnsi="Times New Roman" w:cs="Times New Roman"/>
          <w:sz w:val="28"/>
          <w:szCs w:val="28"/>
          <w:lang w:val="uk-UA"/>
        </w:rPr>
        <w:t>й</w:t>
      </w:r>
      <w:r>
        <w:rPr>
          <w:rFonts w:ascii="Times New Roman" w:hAnsi="Times New Roman" w:cs="Times New Roman"/>
          <w:sz w:val="28"/>
          <w:szCs w:val="28"/>
          <w:lang w:val="uk-UA"/>
        </w:rPr>
        <w:t>них технологій в архівну справу та ведення діловодства в архівах використовується таке поняття, як інформатизація архівної справи. Це визначення в Україні введено в обі</w:t>
      </w:r>
      <w:r w:rsidR="00BE07D2">
        <w:rPr>
          <w:rFonts w:ascii="Times New Roman" w:hAnsi="Times New Roman" w:cs="Times New Roman"/>
          <w:sz w:val="28"/>
          <w:szCs w:val="28"/>
          <w:lang w:val="uk-UA"/>
        </w:rPr>
        <w:t>г науковцем Я. Калакурою</w:t>
      </w:r>
      <w:r>
        <w:rPr>
          <w:rFonts w:ascii="Times New Roman" w:hAnsi="Times New Roman" w:cs="Times New Roman"/>
          <w:sz w:val="28"/>
          <w:szCs w:val="28"/>
          <w:lang w:val="uk-UA"/>
        </w:rPr>
        <w:t xml:space="preserve">. </w:t>
      </w:r>
    </w:p>
    <w:p w14:paraId="7F022225" w14:textId="0E4720EF" w:rsidR="000A5750" w:rsidRPr="00BC6F9E" w:rsidRDefault="00E91156" w:rsidP="00BC6F9E">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Основних правилах роботи державних архівних установ України, поняття інформатизація архівної справи означає увесь комплекс технологічних, організаційних та науково-методичних заходів задля створення за єдиними методико-методологічними засадами </w:t>
      </w:r>
      <w:r w:rsidR="000A5750">
        <w:rPr>
          <w:rFonts w:ascii="Times New Roman" w:hAnsi="Times New Roman" w:cs="Times New Roman"/>
          <w:sz w:val="28"/>
          <w:szCs w:val="28"/>
          <w:lang w:val="uk-UA"/>
        </w:rPr>
        <w:t>сукупних інформаційних технологій формування національних архівних ресурсів та ве</w:t>
      </w:r>
      <w:r w:rsidR="00CD0F5B">
        <w:rPr>
          <w:rFonts w:ascii="Times New Roman" w:hAnsi="Times New Roman" w:cs="Times New Roman"/>
          <w:sz w:val="28"/>
          <w:szCs w:val="28"/>
          <w:lang w:val="uk-UA"/>
        </w:rPr>
        <w:t>дення діяльності архівів [</w:t>
      </w:r>
      <w:r w:rsidR="00CD0F5B" w:rsidRPr="00CD0F5B">
        <w:rPr>
          <w:rFonts w:ascii="Times New Roman" w:hAnsi="Times New Roman" w:cs="Times New Roman"/>
          <w:sz w:val="28"/>
          <w:szCs w:val="28"/>
        </w:rPr>
        <w:t>46</w:t>
      </w:r>
      <w:r w:rsidR="00CD0F5B">
        <w:rPr>
          <w:rFonts w:ascii="Times New Roman" w:hAnsi="Times New Roman" w:cs="Times New Roman"/>
          <w:sz w:val="28"/>
          <w:szCs w:val="28"/>
          <w:lang w:val="uk-UA"/>
        </w:rPr>
        <w:t>]</w:t>
      </w:r>
      <w:r w:rsidR="000A5750">
        <w:rPr>
          <w:rFonts w:ascii="Times New Roman" w:hAnsi="Times New Roman" w:cs="Times New Roman"/>
          <w:sz w:val="28"/>
          <w:szCs w:val="28"/>
          <w:lang w:val="uk-UA"/>
        </w:rPr>
        <w:t>.</w:t>
      </w:r>
    </w:p>
    <w:p w14:paraId="0FE4E127" w14:textId="77777777" w:rsidR="000A5750" w:rsidRDefault="000A5750" w:rsidP="00166B5C">
      <w:pPr>
        <w:spacing w:line="360" w:lineRule="auto"/>
        <w:ind w:firstLine="708"/>
        <w:jc w:val="both"/>
        <w:rPr>
          <w:rFonts w:ascii="Times New Roman" w:hAnsi="Times New Roman" w:cs="Times New Roman"/>
          <w:sz w:val="28"/>
          <w:szCs w:val="28"/>
          <w:lang w:val="uk-UA"/>
        </w:rPr>
      </w:pPr>
      <w:bookmarkStart w:id="4" w:name="_GoBack"/>
      <w:r>
        <w:rPr>
          <w:rFonts w:ascii="Times New Roman" w:hAnsi="Times New Roman" w:cs="Times New Roman"/>
          <w:sz w:val="28"/>
          <w:szCs w:val="28"/>
          <w:lang w:val="uk-UA"/>
        </w:rPr>
        <w:t>Головним документом щодо інформатизації архівної справи в Україні є Стратегічна програма розвитку архівної справи України н</w:t>
      </w:r>
      <w:r w:rsidR="00166B5C">
        <w:rPr>
          <w:rFonts w:ascii="Times New Roman" w:hAnsi="Times New Roman" w:cs="Times New Roman"/>
          <w:sz w:val="28"/>
          <w:szCs w:val="28"/>
          <w:lang w:val="uk-UA"/>
        </w:rPr>
        <w:t>а середньострокову перспективу (2019 – 2023 рр.)</w:t>
      </w:r>
      <w:r w:rsidR="00BE07D2" w:rsidRPr="00BE07D2">
        <w:rPr>
          <w:rFonts w:ascii="Times New Roman" w:hAnsi="Times New Roman" w:cs="Times New Roman"/>
          <w:sz w:val="28"/>
          <w:szCs w:val="28"/>
        </w:rPr>
        <w:t xml:space="preserve"> </w:t>
      </w:r>
      <w:r w:rsidR="00BE07D2" w:rsidRPr="00BC6F9E">
        <w:rPr>
          <w:rFonts w:ascii="Times New Roman" w:hAnsi="Times New Roman" w:cs="Times New Roman"/>
          <w:sz w:val="28"/>
          <w:szCs w:val="28"/>
        </w:rPr>
        <w:t>[64]</w:t>
      </w:r>
      <w:r w:rsidR="00166B5C">
        <w:rPr>
          <w:rFonts w:ascii="Times New Roman" w:hAnsi="Times New Roman" w:cs="Times New Roman"/>
          <w:sz w:val="28"/>
          <w:szCs w:val="28"/>
          <w:lang w:val="uk-UA"/>
        </w:rPr>
        <w:t xml:space="preserve">. Та її загальні положення, які складаються з мети та завдань цієї Стратегічної програми не були би складені без головної нормативно – правової бази. </w:t>
      </w:r>
    </w:p>
    <w:bookmarkEnd w:id="4"/>
    <w:p w14:paraId="5A9E4472" w14:textId="77777777" w:rsidR="00166B5C" w:rsidRDefault="00166B5C" w:rsidP="00166B5C">
      <w:pPr>
        <w:spacing w:line="360" w:lineRule="auto"/>
        <w:ind w:firstLine="708"/>
        <w:jc w:val="both"/>
        <w:rPr>
          <w:rFonts w:ascii="Times New Roman" w:hAnsi="Times New Roman" w:cs="Times New Roman"/>
          <w:sz w:val="28"/>
          <w:szCs w:val="28"/>
          <w:lang w:val="uk-UA"/>
        </w:rPr>
      </w:pPr>
      <w:r w:rsidRPr="00166B5C">
        <w:rPr>
          <w:rFonts w:ascii="Times New Roman" w:hAnsi="Times New Roman" w:cs="Times New Roman"/>
          <w:i/>
          <w:sz w:val="28"/>
          <w:szCs w:val="28"/>
          <w:lang w:val="uk-UA"/>
        </w:rPr>
        <w:t>Комплекс нормативних актів міжнародного права включає документи ООН, ЮНЕСКО, Ради Європи, Європейського Союзу, зокрема:</w:t>
      </w:r>
      <w:r w:rsidRPr="00166B5C">
        <w:rPr>
          <w:rFonts w:ascii="Times New Roman" w:hAnsi="Times New Roman" w:cs="Times New Roman"/>
          <w:sz w:val="28"/>
          <w:szCs w:val="28"/>
          <w:lang w:val="uk-UA"/>
        </w:rPr>
        <w:t xml:space="preserve"> </w:t>
      </w:r>
    </w:p>
    <w:p w14:paraId="04B4BADC" w14:textId="77777777" w:rsidR="00166B5C" w:rsidRDefault="00166B5C" w:rsidP="00166B5C">
      <w:pPr>
        <w:spacing w:line="360" w:lineRule="auto"/>
        <w:ind w:firstLine="708"/>
        <w:jc w:val="both"/>
        <w:rPr>
          <w:rFonts w:ascii="Times New Roman" w:hAnsi="Times New Roman" w:cs="Times New Roman"/>
          <w:sz w:val="28"/>
          <w:szCs w:val="28"/>
          <w:lang w:val="uk-UA"/>
        </w:rPr>
      </w:pPr>
      <w:r w:rsidRPr="00166B5C">
        <w:rPr>
          <w:rFonts w:ascii="Times New Roman" w:hAnsi="Times New Roman" w:cs="Times New Roman"/>
          <w:i/>
          <w:sz w:val="28"/>
          <w:szCs w:val="28"/>
          <w:lang w:val="uk-UA"/>
        </w:rPr>
        <w:t>Документи ООН:</w:t>
      </w:r>
      <w:r w:rsidRPr="00166B5C">
        <w:rPr>
          <w:rFonts w:ascii="Times New Roman" w:hAnsi="Times New Roman" w:cs="Times New Roman"/>
          <w:sz w:val="28"/>
          <w:szCs w:val="28"/>
          <w:lang w:val="uk-UA"/>
        </w:rPr>
        <w:t xml:space="preserve"> Декларація тисячоліття Організації Об’єднаних Націй (2000)</w:t>
      </w:r>
      <w:r w:rsidR="00A45791" w:rsidRPr="00A45791">
        <w:rPr>
          <w:rFonts w:ascii="Times New Roman" w:hAnsi="Times New Roman" w:cs="Times New Roman"/>
          <w:sz w:val="28"/>
          <w:szCs w:val="28"/>
        </w:rPr>
        <w:t xml:space="preserve"> [12]</w:t>
      </w:r>
      <w:r w:rsidRPr="00166B5C">
        <w:rPr>
          <w:rFonts w:ascii="Times New Roman" w:hAnsi="Times New Roman" w:cs="Times New Roman"/>
          <w:sz w:val="28"/>
          <w:szCs w:val="28"/>
          <w:lang w:val="uk-UA"/>
        </w:rPr>
        <w:t xml:space="preserve">; </w:t>
      </w:r>
    </w:p>
    <w:p w14:paraId="24713D8D" w14:textId="77777777" w:rsidR="00166B5C" w:rsidRDefault="00166B5C" w:rsidP="00166B5C">
      <w:pPr>
        <w:spacing w:line="360" w:lineRule="auto"/>
        <w:ind w:firstLine="708"/>
        <w:jc w:val="both"/>
        <w:rPr>
          <w:rFonts w:ascii="Times New Roman" w:hAnsi="Times New Roman" w:cs="Times New Roman"/>
          <w:sz w:val="28"/>
          <w:szCs w:val="28"/>
          <w:lang w:val="uk-UA"/>
        </w:rPr>
      </w:pPr>
      <w:r w:rsidRPr="00166B5C">
        <w:rPr>
          <w:rFonts w:ascii="Times New Roman" w:hAnsi="Times New Roman" w:cs="Times New Roman"/>
          <w:i/>
          <w:sz w:val="28"/>
          <w:szCs w:val="28"/>
          <w:lang w:val="uk-UA"/>
        </w:rPr>
        <w:t>Документи ЮНЕСКО:</w:t>
      </w:r>
      <w:r w:rsidRPr="00166B5C">
        <w:rPr>
          <w:rFonts w:ascii="Times New Roman" w:hAnsi="Times New Roman" w:cs="Times New Roman"/>
          <w:sz w:val="28"/>
          <w:szCs w:val="28"/>
          <w:lang w:val="uk-UA"/>
        </w:rPr>
        <w:t xml:space="preserve"> Конвенція про захист культурних цінностей у випадку збройного кон</w:t>
      </w:r>
      <w:r w:rsidR="000F314E">
        <w:rPr>
          <w:rFonts w:ascii="Times New Roman" w:hAnsi="Times New Roman" w:cs="Times New Roman"/>
          <w:sz w:val="28"/>
          <w:szCs w:val="28"/>
          <w:lang w:val="uk-UA"/>
        </w:rPr>
        <w:t>флікту (Гаазька конвенція 1954</w:t>
      </w:r>
      <w:r w:rsidR="00BE0C31">
        <w:rPr>
          <w:rFonts w:ascii="Times New Roman" w:hAnsi="Times New Roman" w:cs="Times New Roman"/>
          <w:sz w:val="28"/>
          <w:szCs w:val="28"/>
          <w:lang w:val="uk-UA"/>
        </w:rPr>
        <w:t>)</w:t>
      </w:r>
      <w:r w:rsidR="00A45791" w:rsidRPr="00A45791">
        <w:rPr>
          <w:rFonts w:ascii="Times New Roman" w:hAnsi="Times New Roman" w:cs="Times New Roman"/>
          <w:sz w:val="28"/>
          <w:szCs w:val="28"/>
        </w:rPr>
        <w:t xml:space="preserve"> [15]</w:t>
      </w:r>
      <w:r w:rsidR="00BE0C31">
        <w:rPr>
          <w:rFonts w:ascii="Times New Roman" w:hAnsi="Times New Roman" w:cs="Times New Roman"/>
          <w:sz w:val="28"/>
          <w:szCs w:val="28"/>
          <w:lang w:val="uk-UA"/>
        </w:rPr>
        <w:t xml:space="preserve">, </w:t>
      </w:r>
      <w:r w:rsidRPr="00166B5C">
        <w:rPr>
          <w:rFonts w:ascii="Times New Roman" w:hAnsi="Times New Roman" w:cs="Times New Roman"/>
          <w:sz w:val="28"/>
          <w:szCs w:val="28"/>
          <w:lang w:val="uk-UA"/>
        </w:rPr>
        <w:t>Конвенція про заходи, спрямовані на заборону і запобігання незаконному ввезенню, вивезенню та передачі права власнос</w:t>
      </w:r>
      <w:r w:rsidR="000F314E">
        <w:rPr>
          <w:rFonts w:ascii="Times New Roman" w:hAnsi="Times New Roman" w:cs="Times New Roman"/>
          <w:sz w:val="28"/>
          <w:szCs w:val="28"/>
          <w:lang w:val="uk-UA"/>
        </w:rPr>
        <w:t>ті на культурні цінності (1970</w:t>
      </w:r>
      <w:r w:rsidRPr="00166B5C">
        <w:rPr>
          <w:rFonts w:ascii="Times New Roman" w:hAnsi="Times New Roman" w:cs="Times New Roman"/>
          <w:sz w:val="28"/>
          <w:szCs w:val="28"/>
          <w:lang w:val="uk-UA"/>
        </w:rPr>
        <w:t>)</w:t>
      </w:r>
      <w:r w:rsidR="00A45791" w:rsidRPr="00A45791">
        <w:rPr>
          <w:rFonts w:ascii="Times New Roman" w:hAnsi="Times New Roman" w:cs="Times New Roman"/>
          <w:sz w:val="28"/>
          <w:szCs w:val="28"/>
        </w:rPr>
        <w:t xml:space="preserve"> [16]</w:t>
      </w:r>
      <w:r w:rsidRPr="00166B5C">
        <w:rPr>
          <w:rFonts w:ascii="Times New Roman" w:hAnsi="Times New Roman" w:cs="Times New Roman"/>
          <w:sz w:val="28"/>
          <w:szCs w:val="28"/>
          <w:lang w:val="uk-UA"/>
        </w:rPr>
        <w:t>, Конвенція про охорону всесвітньої культурно</w:t>
      </w:r>
      <w:r w:rsidR="000F314E">
        <w:rPr>
          <w:rFonts w:ascii="Times New Roman" w:hAnsi="Times New Roman" w:cs="Times New Roman"/>
          <w:sz w:val="28"/>
          <w:szCs w:val="28"/>
          <w:lang w:val="uk-UA"/>
        </w:rPr>
        <w:t>ї та природної спадщини (1972</w:t>
      </w:r>
      <w:r w:rsidRPr="00166B5C">
        <w:rPr>
          <w:rFonts w:ascii="Times New Roman" w:hAnsi="Times New Roman" w:cs="Times New Roman"/>
          <w:sz w:val="28"/>
          <w:szCs w:val="28"/>
          <w:lang w:val="uk-UA"/>
        </w:rPr>
        <w:t>)</w:t>
      </w:r>
      <w:r w:rsidR="00A45791" w:rsidRPr="00A45791">
        <w:rPr>
          <w:rFonts w:ascii="Times New Roman" w:hAnsi="Times New Roman" w:cs="Times New Roman"/>
          <w:sz w:val="28"/>
          <w:szCs w:val="28"/>
        </w:rPr>
        <w:t xml:space="preserve"> [17]</w:t>
      </w:r>
      <w:r w:rsidRPr="00166B5C">
        <w:rPr>
          <w:rFonts w:ascii="Times New Roman" w:hAnsi="Times New Roman" w:cs="Times New Roman"/>
          <w:sz w:val="28"/>
          <w:szCs w:val="28"/>
          <w:lang w:val="uk-UA"/>
        </w:rPr>
        <w:t xml:space="preserve">, </w:t>
      </w:r>
      <w:r w:rsidRPr="00166B5C">
        <w:rPr>
          <w:rFonts w:ascii="Times New Roman" w:hAnsi="Times New Roman" w:cs="Times New Roman"/>
          <w:sz w:val="28"/>
          <w:szCs w:val="28"/>
          <w:lang w:val="uk-UA"/>
        </w:rPr>
        <w:lastRenderedPageBreak/>
        <w:t>Рекомендація про охорону рухом</w:t>
      </w:r>
      <w:r w:rsidR="000F314E">
        <w:rPr>
          <w:rFonts w:ascii="Times New Roman" w:hAnsi="Times New Roman" w:cs="Times New Roman"/>
          <w:sz w:val="28"/>
          <w:szCs w:val="28"/>
          <w:lang w:val="uk-UA"/>
        </w:rPr>
        <w:t>их культурних цінностей (1978</w:t>
      </w:r>
      <w:r w:rsidRPr="00166B5C">
        <w:rPr>
          <w:rFonts w:ascii="Times New Roman" w:hAnsi="Times New Roman" w:cs="Times New Roman"/>
          <w:sz w:val="28"/>
          <w:szCs w:val="28"/>
          <w:lang w:val="uk-UA"/>
        </w:rPr>
        <w:t>)</w:t>
      </w:r>
      <w:r w:rsidR="00CD0F5B" w:rsidRPr="00CD0F5B">
        <w:rPr>
          <w:rFonts w:ascii="Times New Roman" w:hAnsi="Times New Roman" w:cs="Times New Roman"/>
          <w:sz w:val="28"/>
          <w:szCs w:val="28"/>
        </w:rPr>
        <w:t xml:space="preserve"> [</w:t>
      </w:r>
      <w:r w:rsidR="00CD0F5B">
        <w:rPr>
          <w:rFonts w:ascii="Times New Roman" w:hAnsi="Times New Roman" w:cs="Times New Roman"/>
          <w:sz w:val="28"/>
          <w:szCs w:val="28"/>
        </w:rPr>
        <w:t>60</w:t>
      </w:r>
      <w:r w:rsidR="00CD0F5B" w:rsidRPr="00CD0F5B">
        <w:rPr>
          <w:rFonts w:ascii="Times New Roman" w:hAnsi="Times New Roman" w:cs="Times New Roman"/>
          <w:sz w:val="28"/>
          <w:szCs w:val="28"/>
        </w:rPr>
        <w:t>]</w:t>
      </w:r>
      <w:r w:rsidRPr="00166B5C">
        <w:rPr>
          <w:rFonts w:ascii="Times New Roman" w:hAnsi="Times New Roman" w:cs="Times New Roman"/>
          <w:sz w:val="28"/>
          <w:szCs w:val="28"/>
          <w:lang w:val="uk-UA"/>
        </w:rPr>
        <w:t>, Рекомендація про охорону і збер</w:t>
      </w:r>
      <w:r w:rsidR="000F314E">
        <w:rPr>
          <w:rFonts w:ascii="Times New Roman" w:hAnsi="Times New Roman" w:cs="Times New Roman"/>
          <w:sz w:val="28"/>
          <w:szCs w:val="28"/>
          <w:lang w:val="uk-UA"/>
        </w:rPr>
        <w:t>еження рухомих зображень (1980</w:t>
      </w:r>
      <w:r w:rsidRPr="00166B5C">
        <w:rPr>
          <w:rFonts w:ascii="Times New Roman" w:hAnsi="Times New Roman" w:cs="Times New Roman"/>
          <w:sz w:val="28"/>
          <w:szCs w:val="28"/>
          <w:lang w:val="uk-UA"/>
        </w:rPr>
        <w:t>)</w:t>
      </w:r>
      <w:r w:rsidR="00CD0F5B" w:rsidRPr="00CD0F5B">
        <w:rPr>
          <w:rFonts w:ascii="Times New Roman" w:hAnsi="Times New Roman" w:cs="Times New Roman"/>
          <w:sz w:val="28"/>
          <w:szCs w:val="28"/>
        </w:rPr>
        <w:t xml:space="preserve"> [61]</w:t>
      </w:r>
      <w:r w:rsidRPr="00166B5C">
        <w:rPr>
          <w:rFonts w:ascii="Times New Roman" w:hAnsi="Times New Roman" w:cs="Times New Roman"/>
          <w:sz w:val="28"/>
          <w:szCs w:val="28"/>
          <w:lang w:val="uk-UA"/>
        </w:rPr>
        <w:t>, Хартія про збер</w:t>
      </w:r>
      <w:r w:rsidR="000F314E">
        <w:rPr>
          <w:rFonts w:ascii="Times New Roman" w:hAnsi="Times New Roman" w:cs="Times New Roman"/>
          <w:sz w:val="28"/>
          <w:szCs w:val="28"/>
          <w:lang w:val="uk-UA"/>
        </w:rPr>
        <w:t>еження цифрової спадщини (2003</w:t>
      </w:r>
      <w:r w:rsidRPr="00166B5C">
        <w:rPr>
          <w:rFonts w:ascii="Times New Roman" w:hAnsi="Times New Roman" w:cs="Times New Roman"/>
          <w:sz w:val="28"/>
          <w:szCs w:val="28"/>
          <w:lang w:val="uk-UA"/>
        </w:rPr>
        <w:t>)</w:t>
      </w:r>
      <w:r w:rsidR="00A45791" w:rsidRPr="00A45791">
        <w:rPr>
          <w:rFonts w:ascii="Times New Roman" w:hAnsi="Times New Roman" w:cs="Times New Roman"/>
          <w:sz w:val="28"/>
          <w:szCs w:val="28"/>
        </w:rPr>
        <w:t xml:space="preserve"> [10]</w:t>
      </w:r>
      <w:r w:rsidRPr="00166B5C">
        <w:rPr>
          <w:rFonts w:ascii="Times New Roman" w:hAnsi="Times New Roman" w:cs="Times New Roman"/>
          <w:sz w:val="28"/>
          <w:szCs w:val="28"/>
          <w:lang w:val="uk-UA"/>
        </w:rPr>
        <w:t>, Ванкуверська декларація «Пам'ять світу в цифрову епоху: оц</w:t>
      </w:r>
      <w:r w:rsidR="000F314E">
        <w:rPr>
          <w:rFonts w:ascii="Times New Roman" w:hAnsi="Times New Roman" w:cs="Times New Roman"/>
          <w:sz w:val="28"/>
          <w:szCs w:val="28"/>
          <w:lang w:val="uk-UA"/>
        </w:rPr>
        <w:t>ифрування і збереження» (2012</w:t>
      </w:r>
      <w:r w:rsidRPr="00166B5C">
        <w:rPr>
          <w:rFonts w:ascii="Times New Roman" w:hAnsi="Times New Roman" w:cs="Times New Roman"/>
          <w:sz w:val="28"/>
          <w:szCs w:val="28"/>
          <w:lang w:val="uk-UA"/>
        </w:rPr>
        <w:t>)</w:t>
      </w:r>
      <w:r w:rsidR="00A45791" w:rsidRPr="00A45791">
        <w:rPr>
          <w:rFonts w:ascii="Times New Roman" w:hAnsi="Times New Roman" w:cs="Times New Roman"/>
          <w:sz w:val="28"/>
          <w:szCs w:val="28"/>
        </w:rPr>
        <w:t xml:space="preserve"> [9]</w:t>
      </w:r>
      <w:r w:rsidRPr="00166B5C">
        <w:rPr>
          <w:rFonts w:ascii="Times New Roman" w:hAnsi="Times New Roman" w:cs="Times New Roman"/>
          <w:sz w:val="28"/>
          <w:szCs w:val="28"/>
          <w:lang w:val="uk-UA"/>
        </w:rPr>
        <w:t>, Програма ЮНЕС</w:t>
      </w:r>
      <w:r w:rsidR="000F314E">
        <w:rPr>
          <w:rFonts w:ascii="Times New Roman" w:hAnsi="Times New Roman" w:cs="Times New Roman"/>
          <w:sz w:val="28"/>
          <w:szCs w:val="28"/>
          <w:lang w:val="uk-UA"/>
        </w:rPr>
        <w:t>КО «Інформація для всіх» (2010</w:t>
      </w:r>
      <w:r w:rsidRPr="00166B5C">
        <w:rPr>
          <w:rFonts w:ascii="Times New Roman" w:hAnsi="Times New Roman" w:cs="Times New Roman"/>
          <w:sz w:val="28"/>
          <w:szCs w:val="28"/>
          <w:lang w:val="uk-UA"/>
        </w:rPr>
        <w:t>)</w:t>
      </w:r>
      <w:r w:rsidR="00A45791" w:rsidRPr="00A45791">
        <w:rPr>
          <w:rFonts w:ascii="Times New Roman" w:hAnsi="Times New Roman" w:cs="Times New Roman"/>
          <w:sz w:val="28"/>
          <w:szCs w:val="28"/>
        </w:rPr>
        <w:t xml:space="preserve"> [8]</w:t>
      </w:r>
      <w:r w:rsidRPr="00166B5C">
        <w:rPr>
          <w:rFonts w:ascii="Times New Roman" w:hAnsi="Times New Roman" w:cs="Times New Roman"/>
          <w:sz w:val="28"/>
          <w:szCs w:val="28"/>
          <w:lang w:val="uk-UA"/>
        </w:rPr>
        <w:t xml:space="preserve">; </w:t>
      </w:r>
    </w:p>
    <w:p w14:paraId="27530378" w14:textId="77777777" w:rsidR="00166B5C" w:rsidRDefault="00166B5C" w:rsidP="00166B5C">
      <w:pPr>
        <w:spacing w:line="360" w:lineRule="auto"/>
        <w:ind w:firstLine="708"/>
        <w:jc w:val="both"/>
        <w:rPr>
          <w:rFonts w:ascii="Times New Roman" w:hAnsi="Times New Roman" w:cs="Times New Roman"/>
          <w:sz w:val="28"/>
          <w:szCs w:val="28"/>
          <w:lang w:val="uk-UA"/>
        </w:rPr>
      </w:pPr>
      <w:r w:rsidRPr="00166B5C">
        <w:rPr>
          <w:rFonts w:ascii="Times New Roman" w:hAnsi="Times New Roman" w:cs="Times New Roman"/>
          <w:i/>
          <w:sz w:val="28"/>
          <w:szCs w:val="28"/>
          <w:lang w:val="uk-UA"/>
        </w:rPr>
        <w:t>Документи Ради Європи:</w:t>
      </w:r>
      <w:r w:rsidRPr="00166B5C">
        <w:rPr>
          <w:rFonts w:ascii="Times New Roman" w:hAnsi="Times New Roman" w:cs="Times New Roman"/>
          <w:sz w:val="28"/>
          <w:szCs w:val="28"/>
          <w:lang w:val="uk-UA"/>
        </w:rPr>
        <w:t xml:space="preserve"> Конвенція про спільне кіновиробництво (1992)</w:t>
      </w:r>
      <w:r w:rsidR="00A45791" w:rsidRPr="00A45791">
        <w:rPr>
          <w:rFonts w:ascii="Times New Roman" w:hAnsi="Times New Roman" w:cs="Times New Roman"/>
          <w:sz w:val="28"/>
          <w:szCs w:val="28"/>
          <w:lang w:val="uk-UA"/>
        </w:rPr>
        <w:t xml:space="preserve"> [14]</w:t>
      </w:r>
      <w:r w:rsidRPr="00166B5C">
        <w:rPr>
          <w:rFonts w:ascii="Times New Roman" w:hAnsi="Times New Roman" w:cs="Times New Roman"/>
          <w:sz w:val="28"/>
          <w:szCs w:val="28"/>
          <w:lang w:val="uk-UA"/>
        </w:rPr>
        <w:t xml:space="preserve">, Європейська конвенція про захист </w:t>
      </w:r>
      <w:r w:rsidR="000F314E">
        <w:rPr>
          <w:rFonts w:ascii="Times New Roman" w:hAnsi="Times New Roman" w:cs="Times New Roman"/>
          <w:sz w:val="28"/>
          <w:szCs w:val="28"/>
          <w:lang w:val="uk-UA"/>
        </w:rPr>
        <w:t>аудіовізуальної спадщини (2001</w:t>
      </w:r>
      <w:r w:rsidRPr="00166B5C">
        <w:rPr>
          <w:rFonts w:ascii="Times New Roman" w:hAnsi="Times New Roman" w:cs="Times New Roman"/>
          <w:sz w:val="28"/>
          <w:szCs w:val="28"/>
          <w:lang w:val="uk-UA"/>
        </w:rPr>
        <w:t>), додаток до неї – Протокол про захис</w:t>
      </w:r>
      <w:r w:rsidR="000F314E">
        <w:rPr>
          <w:rFonts w:ascii="Times New Roman" w:hAnsi="Times New Roman" w:cs="Times New Roman"/>
          <w:sz w:val="28"/>
          <w:szCs w:val="28"/>
          <w:lang w:val="uk-UA"/>
        </w:rPr>
        <w:t>т телевізійної продукції (2001</w:t>
      </w:r>
      <w:r w:rsidRPr="00166B5C">
        <w:rPr>
          <w:rFonts w:ascii="Times New Roman" w:hAnsi="Times New Roman" w:cs="Times New Roman"/>
          <w:sz w:val="28"/>
          <w:szCs w:val="28"/>
          <w:lang w:val="uk-UA"/>
        </w:rPr>
        <w:t>)</w:t>
      </w:r>
      <w:r w:rsidR="00CD0F5B" w:rsidRPr="00CD0F5B">
        <w:rPr>
          <w:rFonts w:ascii="Times New Roman" w:hAnsi="Times New Roman" w:cs="Times New Roman"/>
          <w:sz w:val="28"/>
          <w:szCs w:val="28"/>
          <w:lang w:val="uk-UA"/>
        </w:rPr>
        <w:t xml:space="preserve"> [58]</w:t>
      </w:r>
      <w:r w:rsidRPr="00166B5C">
        <w:rPr>
          <w:rFonts w:ascii="Times New Roman" w:hAnsi="Times New Roman" w:cs="Times New Roman"/>
          <w:sz w:val="28"/>
          <w:szCs w:val="28"/>
          <w:lang w:val="uk-UA"/>
        </w:rPr>
        <w:t>; Рамкова конвенція Ради Європи про значення культурної спадщини для суспільства (2005)</w:t>
      </w:r>
      <w:r w:rsidR="00CD0F5B" w:rsidRPr="00CD0F5B">
        <w:rPr>
          <w:rFonts w:ascii="Times New Roman" w:hAnsi="Times New Roman" w:cs="Times New Roman"/>
          <w:sz w:val="28"/>
          <w:szCs w:val="28"/>
          <w:lang w:val="uk-UA"/>
        </w:rPr>
        <w:t xml:space="preserve"> [59]</w:t>
      </w:r>
      <w:r w:rsidRPr="00166B5C">
        <w:rPr>
          <w:rFonts w:ascii="Times New Roman" w:hAnsi="Times New Roman" w:cs="Times New Roman"/>
          <w:sz w:val="28"/>
          <w:szCs w:val="28"/>
          <w:lang w:val="uk-UA"/>
        </w:rPr>
        <w:t xml:space="preserve">. </w:t>
      </w:r>
    </w:p>
    <w:p w14:paraId="36B8E3BE" w14:textId="77777777" w:rsidR="00CC3CF2" w:rsidRDefault="00166B5C" w:rsidP="00166B5C">
      <w:pPr>
        <w:spacing w:line="360" w:lineRule="auto"/>
        <w:ind w:firstLine="708"/>
        <w:jc w:val="both"/>
        <w:rPr>
          <w:rFonts w:ascii="Times New Roman" w:hAnsi="Times New Roman" w:cs="Times New Roman"/>
          <w:sz w:val="28"/>
          <w:szCs w:val="28"/>
        </w:rPr>
      </w:pPr>
      <w:r w:rsidRPr="00166B5C">
        <w:rPr>
          <w:rFonts w:ascii="Times New Roman" w:hAnsi="Times New Roman" w:cs="Times New Roman"/>
          <w:sz w:val="28"/>
          <w:szCs w:val="28"/>
        </w:rPr>
        <w:t>Зазначені міжнародно-правові акти регулюють відносини щодо загальних культурних прав у системі основних прав і свобод людини, ключових напрямів культурної політики, охорони, використання, повернення та реституції культурних цінностей, забезпечення збереженості культурної спадщини, зокрема, і архівної спадщини, доступу до культурних надбань, широке співробітництво народів і держав у цих напрямах. Архівні документи та архіви визнано невід’ємною складовою національної та всесвітньої культурної спадщини, категоріями культурн</w:t>
      </w:r>
      <w:r w:rsidR="00021733">
        <w:rPr>
          <w:rFonts w:ascii="Times New Roman" w:hAnsi="Times New Roman" w:cs="Times New Roman"/>
          <w:sz w:val="28"/>
          <w:szCs w:val="28"/>
        </w:rPr>
        <w:t>их цінностей достатньо широко</w:t>
      </w:r>
      <w:r w:rsidRPr="00166B5C">
        <w:rPr>
          <w:rFonts w:ascii="Times New Roman" w:hAnsi="Times New Roman" w:cs="Times New Roman"/>
          <w:sz w:val="28"/>
          <w:szCs w:val="28"/>
        </w:rPr>
        <w:t xml:space="preserve"> охоплено їх типо-видову структуру. </w:t>
      </w:r>
    </w:p>
    <w:p w14:paraId="6E05BEFF" w14:textId="77777777" w:rsidR="00166B5C" w:rsidRDefault="00166B5C" w:rsidP="00166B5C">
      <w:pPr>
        <w:spacing w:line="360" w:lineRule="auto"/>
        <w:ind w:firstLine="708"/>
        <w:jc w:val="both"/>
        <w:rPr>
          <w:rFonts w:ascii="Times New Roman" w:hAnsi="Times New Roman" w:cs="Times New Roman"/>
          <w:sz w:val="28"/>
          <w:szCs w:val="28"/>
        </w:rPr>
      </w:pPr>
      <w:r w:rsidRPr="00166B5C">
        <w:rPr>
          <w:rFonts w:ascii="Times New Roman" w:hAnsi="Times New Roman" w:cs="Times New Roman"/>
          <w:sz w:val="28"/>
          <w:szCs w:val="28"/>
        </w:rPr>
        <w:t>У міжнародно-правових актах наголошується про надзвичайно важливу роль архівів у розвитку базових сфер життєдіяльності суспільства, формуванні індивідуальної та колективної пам’яті людства, зміцненні демократії, акцентовано увагу міжнародної спільноти на пошуку шляхів вдосконалення політики щодо охорони, збереження архівної спадщини та всебічного удоступнення громадян до її надбань як загальнолюдських проблем великої суспільної ваги. Також визначено місце архівної сфери в сучасному інформаційному суспільстві, магістральні напрями її розвитку (Стратегія ЮНЕСКО щодо розвитку архівної справи та діловодства. Програма RAMP)</w:t>
      </w:r>
      <w:r w:rsidR="00A45791" w:rsidRPr="00A45791">
        <w:rPr>
          <w:rFonts w:ascii="Times New Roman" w:hAnsi="Times New Roman" w:cs="Times New Roman"/>
          <w:sz w:val="28"/>
          <w:szCs w:val="28"/>
        </w:rPr>
        <w:t xml:space="preserve"> [2]</w:t>
      </w:r>
      <w:r w:rsidRPr="00166B5C">
        <w:rPr>
          <w:rFonts w:ascii="Times New Roman" w:hAnsi="Times New Roman" w:cs="Times New Roman"/>
          <w:sz w:val="28"/>
          <w:szCs w:val="28"/>
        </w:rPr>
        <w:t xml:space="preserve">. </w:t>
      </w:r>
    </w:p>
    <w:p w14:paraId="6D7D27B5" w14:textId="77777777" w:rsidR="00166B5C" w:rsidRDefault="00166B5C" w:rsidP="00166B5C">
      <w:pPr>
        <w:spacing w:line="360" w:lineRule="auto"/>
        <w:ind w:firstLine="708"/>
        <w:jc w:val="both"/>
        <w:rPr>
          <w:rFonts w:ascii="Times New Roman" w:hAnsi="Times New Roman" w:cs="Times New Roman"/>
          <w:sz w:val="28"/>
          <w:szCs w:val="28"/>
        </w:rPr>
      </w:pPr>
      <w:r w:rsidRPr="00166B5C">
        <w:rPr>
          <w:rFonts w:ascii="Times New Roman" w:hAnsi="Times New Roman" w:cs="Times New Roman"/>
          <w:i/>
          <w:sz w:val="28"/>
          <w:szCs w:val="28"/>
        </w:rPr>
        <w:lastRenderedPageBreak/>
        <w:t>Документи Європейського Союзу:</w:t>
      </w:r>
      <w:r w:rsidRPr="00166B5C">
        <w:rPr>
          <w:rFonts w:ascii="Times New Roman" w:hAnsi="Times New Roman" w:cs="Times New Roman"/>
          <w:sz w:val="28"/>
          <w:szCs w:val="28"/>
        </w:rPr>
        <w:t xml:space="preserve"> Цифровий порядок денний для Європи (2010)</w:t>
      </w:r>
      <w:r w:rsidR="00A45791" w:rsidRPr="00A45791">
        <w:rPr>
          <w:rFonts w:ascii="Times New Roman" w:hAnsi="Times New Roman" w:cs="Times New Roman"/>
          <w:sz w:val="28"/>
          <w:szCs w:val="28"/>
        </w:rPr>
        <w:t xml:space="preserve"> [1]</w:t>
      </w:r>
      <w:r w:rsidRPr="00166B5C">
        <w:rPr>
          <w:rFonts w:ascii="Times New Roman" w:hAnsi="Times New Roman" w:cs="Times New Roman"/>
          <w:sz w:val="28"/>
          <w:szCs w:val="28"/>
        </w:rPr>
        <w:t>; Програма ЄС «Горизонт 2020 – Рамкова програма з досліджень та інновацій»</w:t>
      </w:r>
      <w:r w:rsidR="00A45791" w:rsidRPr="00A45791">
        <w:rPr>
          <w:rFonts w:ascii="Times New Roman" w:hAnsi="Times New Roman" w:cs="Times New Roman"/>
          <w:sz w:val="28"/>
          <w:szCs w:val="28"/>
        </w:rPr>
        <w:t xml:space="preserve"> [7]</w:t>
      </w:r>
      <w:r w:rsidRPr="00166B5C">
        <w:rPr>
          <w:rFonts w:ascii="Times New Roman" w:hAnsi="Times New Roman" w:cs="Times New Roman"/>
          <w:sz w:val="28"/>
          <w:szCs w:val="28"/>
        </w:rPr>
        <w:t xml:space="preserve">; </w:t>
      </w:r>
    </w:p>
    <w:p w14:paraId="75693A52" w14:textId="77777777" w:rsidR="004259F4" w:rsidRDefault="00166B5C" w:rsidP="00166B5C">
      <w:pPr>
        <w:spacing w:line="360" w:lineRule="auto"/>
        <w:ind w:firstLine="708"/>
        <w:jc w:val="both"/>
        <w:rPr>
          <w:rFonts w:ascii="Times New Roman" w:hAnsi="Times New Roman" w:cs="Times New Roman"/>
          <w:sz w:val="28"/>
          <w:szCs w:val="28"/>
        </w:rPr>
      </w:pPr>
      <w:r w:rsidRPr="00166B5C">
        <w:rPr>
          <w:rFonts w:ascii="Times New Roman" w:hAnsi="Times New Roman" w:cs="Times New Roman"/>
          <w:i/>
          <w:sz w:val="28"/>
          <w:szCs w:val="28"/>
        </w:rPr>
        <w:t>Комплекс нормативно-правових документів законодавства України</w:t>
      </w:r>
      <w:r w:rsidRPr="00166B5C">
        <w:rPr>
          <w:rFonts w:ascii="Times New Roman" w:hAnsi="Times New Roman" w:cs="Times New Roman"/>
          <w:sz w:val="28"/>
          <w:szCs w:val="28"/>
        </w:rPr>
        <w:t xml:space="preserve"> містить: </w:t>
      </w:r>
    </w:p>
    <w:p w14:paraId="60EF4776" w14:textId="77777777" w:rsidR="00166B5C" w:rsidRPr="00BD0C03" w:rsidRDefault="00166B5C" w:rsidP="00BD0C03">
      <w:pPr>
        <w:pStyle w:val="a3"/>
        <w:numPr>
          <w:ilvl w:val="0"/>
          <w:numId w:val="16"/>
        </w:numPr>
        <w:spacing w:line="360" w:lineRule="auto"/>
        <w:ind w:left="680" w:firstLine="709"/>
        <w:jc w:val="both"/>
        <w:rPr>
          <w:rFonts w:ascii="Times New Roman" w:hAnsi="Times New Roman" w:cs="Times New Roman"/>
          <w:sz w:val="28"/>
          <w:szCs w:val="28"/>
        </w:rPr>
      </w:pPr>
      <w:r w:rsidRPr="00BD0C03">
        <w:rPr>
          <w:rFonts w:ascii="Times New Roman" w:hAnsi="Times New Roman" w:cs="Times New Roman"/>
          <w:sz w:val="28"/>
          <w:szCs w:val="28"/>
        </w:rPr>
        <w:t>закони України: «Про авторське право і суміжні права» (1993, зі змінами)</w:t>
      </w:r>
      <w:r w:rsidR="00F81ACB" w:rsidRPr="00F81ACB">
        <w:rPr>
          <w:rFonts w:ascii="Times New Roman" w:hAnsi="Times New Roman" w:cs="Times New Roman"/>
          <w:sz w:val="28"/>
          <w:szCs w:val="28"/>
        </w:rPr>
        <w:t xml:space="preserve"> [25]</w:t>
      </w:r>
      <w:r w:rsidRPr="00BD0C03">
        <w:rPr>
          <w:rFonts w:ascii="Times New Roman" w:hAnsi="Times New Roman" w:cs="Times New Roman"/>
          <w:sz w:val="28"/>
          <w:szCs w:val="28"/>
        </w:rPr>
        <w:t>, «Про вивезення, ввезення та повернення культурних цінностей» (1999, зі змінами)</w:t>
      </w:r>
      <w:r w:rsidR="00F81ACB" w:rsidRPr="00F81ACB">
        <w:rPr>
          <w:rFonts w:ascii="Times New Roman" w:hAnsi="Times New Roman" w:cs="Times New Roman"/>
          <w:sz w:val="28"/>
          <w:szCs w:val="28"/>
        </w:rPr>
        <w:t xml:space="preserve"> [26]</w:t>
      </w:r>
      <w:r w:rsidRPr="00BD0C03">
        <w:rPr>
          <w:rFonts w:ascii="Times New Roman" w:hAnsi="Times New Roman" w:cs="Times New Roman"/>
          <w:sz w:val="28"/>
          <w:szCs w:val="28"/>
        </w:rPr>
        <w:t>, «Про державні цільові програми» (2004)</w:t>
      </w:r>
      <w:r w:rsidR="00F81ACB" w:rsidRPr="00F81ACB">
        <w:rPr>
          <w:rFonts w:ascii="Times New Roman" w:hAnsi="Times New Roman" w:cs="Times New Roman"/>
          <w:sz w:val="28"/>
          <w:szCs w:val="28"/>
        </w:rPr>
        <w:t xml:space="preserve"> [27]</w:t>
      </w:r>
      <w:r w:rsidRPr="00BD0C03">
        <w:rPr>
          <w:rFonts w:ascii="Times New Roman" w:hAnsi="Times New Roman" w:cs="Times New Roman"/>
          <w:sz w:val="28"/>
          <w:szCs w:val="28"/>
        </w:rPr>
        <w:t>; «Про доступ до публічної інформації» (2011, зі змінами)</w:t>
      </w:r>
      <w:r w:rsidR="00F81ACB" w:rsidRPr="00F81ACB">
        <w:rPr>
          <w:rFonts w:ascii="Times New Roman" w:hAnsi="Times New Roman" w:cs="Times New Roman"/>
          <w:sz w:val="28"/>
          <w:szCs w:val="28"/>
        </w:rPr>
        <w:t xml:space="preserve"> [29]</w:t>
      </w:r>
      <w:r w:rsidRPr="00BD0C03">
        <w:rPr>
          <w:rFonts w:ascii="Times New Roman" w:hAnsi="Times New Roman" w:cs="Times New Roman"/>
          <w:sz w:val="28"/>
          <w:szCs w:val="28"/>
        </w:rPr>
        <w:t>, «Про електронні довірчі послуги» (2017)</w:t>
      </w:r>
      <w:r w:rsidR="00F81ACB" w:rsidRPr="00F81ACB">
        <w:rPr>
          <w:rFonts w:ascii="Times New Roman" w:hAnsi="Times New Roman" w:cs="Times New Roman"/>
          <w:sz w:val="28"/>
          <w:szCs w:val="28"/>
        </w:rPr>
        <w:t xml:space="preserve"> [30]</w:t>
      </w:r>
      <w:r w:rsidRPr="00BD0C03">
        <w:rPr>
          <w:rFonts w:ascii="Times New Roman" w:hAnsi="Times New Roman" w:cs="Times New Roman"/>
          <w:sz w:val="28"/>
          <w:szCs w:val="28"/>
        </w:rPr>
        <w:t>, «Про електронні документи та електронний документообіг» (2003, зі змінами)</w:t>
      </w:r>
      <w:r w:rsidR="00F81ACB" w:rsidRPr="00F81ACB">
        <w:rPr>
          <w:rFonts w:ascii="Times New Roman" w:hAnsi="Times New Roman" w:cs="Times New Roman"/>
          <w:sz w:val="28"/>
          <w:szCs w:val="28"/>
        </w:rPr>
        <w:t xml:space="preserve"> [31]</w:t>
      </w:r>
      <w:r w:rsidRPr="00BD0C03">
        <w:rPr>
          <w:rFonts w:ascii="Times New Roman" w:hAnsi="Times New Roman" w:cs="Times New Roman"/>
          <w:sz w:val="28"/>
          <w:szCs w:val="28"/>
        </w:rPr>
        <w:t>, «Про інформацію» (1992, зі змінами)</w:t>
      </w:r>
      <w:r w:rsidR="00D17B7F" w:rsidRPr="00D17B7F">
        <w:rPr>
          <w:rFonts w:ascii="Times New Roman" w:hAnsi="Times New Roman" w:cs="Times New Roman"/>
          <w:sz w:val="28"/>
          <w:szCs w:val="28"/>
        </w:rPr>
        <w:t xml:space="preserve"> [40]</w:t>
      </w:r>
      <w:r w:rsidRPr="00BD0C03">
        <w:rPr>
          <w:rFonts w:ascii="Times New Roman" w:hAnsi="Times New Roman" w:cs="Times New Roman"/>
          <w:sz w:val="28"/>
          <w:szCs w:val="28"/>
        </w:rPr>
        <w:t>, «Про культуру» (2010, зі змінами)</w:t>
      </w:r>
      <w:r w:rsidR="00D17B7F" w:rsidRPr="00D17B7F">
        <w:rPr>
          <w:rFonts w:ascii="Times New Roman" w:hAnsi="Times New Roman" w:cs="Times New Roman"/>
          <w:sz w:val="28"/>
          <w:szCs w:val="28"/>
        </w:rPr>
        <w:t xml:space="preserve"> [41]</w:t>
      </w:r>
      <w:r w:rsidRPr="00BD0C03">
        <w:rPr>
          <w:rFonts w:ascii="Times New Roman" w:hAnsi="Times New Roman" w:cs="Times New Roman"/>
          <w:sz w:val="28"/>
          <w:szCs w:val="28"/>
        </w:rPr>
        <w:t>, «Про музеї та музе</w:t>
      </w:r>
      <w:r w:rsidR="0070651A">
        <w:rPr>
          <w:rFonts w:ascii="Times New Roman" w:hAnsi="Times New Roman" w:cs="Times New Roman"/>
          <w:sz w:val="28"/>
          <w:szCs w:val="28"/>
        </w:rPr>
        <w:t>йну справу» (1995, зі змінами)</w:t>
      </w:r>
      <w:r w:rsidR="00D17B7F" w:rsidRPr="00D17B7F">
        <w:rPr>
          <w:rFonts w:ascii="Times New Roman" w:hAnsi="Times New Roman" w:cs="Times New Roman"/>
          <w:sz w:val="28"/>
          <w:szCs w:val="28"/>
        </w:rPr>
        <w:t xml:space="preserve"> [42]</w:t>
      </w:r>
      <w:r w:rsidRPr="00BD0C03">
        <w:rPr>
          <w:rFonts w:ascii="Times New Roman" w:hAnsi="Times New Roman" w:cs="Times New Roman"/>
          <w:sz w:val="28"/>
          <w:szCs w:val="28"/>
        </w:rPr>
        <w:t>, «Про Національний архівний фонд та архівні установи» (1993, зі змінами)</w:t>
      </w:r>
      <w:r w:rsidR="00D17B7F" w:rsidRPr="00D17B7F">
        <w:rPr>
          <w:rFonts w:ascii="Times New Roman" w:hAnsi="Times New Roman" w:cs="Times New Roman"/>
          <w:sz w:val="28"/>
          <w:szCs w:val="28"/>
        </w:rPr>
        <w:t xml:space="preserve"> [43]</w:t>
      </w:r>
      <w:r w:rsidRPr="00BD0C03">
        <w:rPr>
          <w:rFonts w:ascii="Times New Roman" w:hAnsi="Times New Roman" w:cs="Times New Roman"/>
          <w:sz w:val="28"/>
          <w:szCs w:val="28"/>
        </w:rPr>
        <w:t>, «Про Національну програму інформатизації» (1998, зі змінами)</w:t>
      </w:r>
      <w:r w:rsidR="00D17B7F" w:rsidRPr="00D17B7F">
        <w:rPr>
          <w:rFonts w:ascii="Times New Roman" w:hAnsi="Times New Roman" w:cs="Times New Roman"/>
          <w:sz w:val="28"/>
          <w:szCs w:val="28"/>
        </w:rPr>
        <w:t xml:space="preserve"> [44]</w:t>
      </w:r>
      <w:r w:rsidRPr="00BD0C03">
        <w:rPr>
          <w:rFonts w:ascii="Times New Roman" w:hAnsi="Times New Roman" w:cs="Times New Roman"/>
          <w:sz w:val="28"/>
          <w:szCs w:val="28"/>
        </w:rPr>
        <w:t>, «Про обов’язковий примірник документів» (1999, зі змінами)</w:t>
      </w:r>
      <w:r w:rsidR="00D17B7F" w:rsidRPr="00D17B7F">
        <w:rPr>
          <w:rFonts w:ascii="Times New Roman" w:hAnsi="Times New Roman" w:cs="Times New Roman"/>
          <w:sz w:val="28"/>
          <w:szCs w:val="28"/>
        </w:rPr>
        <w:t xml:space="preserve"> [45]</w:t>
      </w:r>
      <w:r w:rsidRPr="00BD0C03">
        <w:rPr>
          <w:rFonts w:ascii="Times New Roman" w:hAnsi="Times New Roman" w:cs="Times New Roman"/>
          <w:sz w:val="28"/>
          <w:szCs w:val="28"/>
        </w:rPr>
        <w:t>, «Про охорону культурної спадщини» (2000, зі змінами)</w:t>
      </w:r>
      <w:r w:rsidR="00CD0F5B" w:rsidRPr="00CD0F5B">
        <w:rPr>
          <w:rFonts w:ascii="Times New Roman" w:hAnsi="Times New Roman" w:cs="Times New Roman"/>
          <w:sz w:val="28"/>
          <w:szCs w:val="28"/>
        </w:rPr>
        <w:t xml:space="preserve"> [47]</w:t>
      </w:r>
      <w:r w:rsidRPr="00BD0C03">
        <w:rPr>
          <w:rFonts w:ascii="Times New Roman" w:hAnsi="Times New Roman" w:cs="Times New Roman"/>
          <w:sz w:val="28"/>
          <w:szCs w:val="28"/>
        </w:rPr>
        <w:t>, «Про розповсюдження примірників аудіовізуальних творів, фонограм, відеограм, комп’ютерних програм, баз даних» (2000, зі змінами)</w:t>
      </w:r>
      <w:r w:rsidR="00CD0F5B" w:rsidRPr="00CD0F5B">
        <w:rPr>
          <w:rFonts w:ascii="Times New Roman" w:hAnsi="Times New Roman" w:cs="Times New Roman"/>
          <w:sz w:val="28"/>
          <w:szCs w:val="28"/>
        </w:rPr>
        <w:t xml:space="preserve"> [49]</w:t>
      </w:r>
      <w:r w:rsidRPr="00BD0C03">
        <w:rPr>
          <w:rFonts w:ascii="Times New Roman" w:hAnsi="Times New Roman" w:cs="Times New Roman"/>
          <w:sz w:val="28"/>
          <w:szCs w:val="28"/>
        </w:rPr>
        <w:t>, «Про телебачення і радіомовлення» (1993, зі змінами)</w:t>
      </w:r>
      <w:r w:rsidR="00CD0F5B" w:rsidRPr="00CD0F5B">
        <w:rPr>
          <w:rFonts w:ascii="Times New Roman" w:hAnsi="Times New Roman" w:cs="Times New Roman"/>
          <w:sz w:val="28"/>
          <w:szCs w:val="28"/>
        </w:rPr>
        <w:t xml:space="preserve"> [56]</w:t>
      </w:r>
      <w:r w:rsidRPr="00BD0C03">
        <w:rPr>
          <w:rFonts w:ascii="Times New Roman" w:hAnsi="Times New Roman" w:cs="Times New Roman"/>
          <w:sz w:val="28"/>
          <w:szCs w:val="28"/>
        </w:rPr>
        <w:t xml:space="preserve">; </w:t>
      </w:r>
    </w:p>
    <w:p w14:paraId="56955474" w14:textId="77777777" w:rsidR="00345C02" w:rsidRDefault="00345C02" w:rsidP="00C43563">
      <w:pPr>
        <w:pStyle w:val="a3"/>
        <w:numPr>
          <w:ilvl w:val="0"/>
          <w:numId w:val="16"/>
        </w:numPr>
        <w:spacing w:line="360" w:lineRule="auto"/>
        <w:ind w:left="680" w:firstLine="709"/>
        <w:jc w:val="both"/>
        <w:rPr>
          <w:rFonts w:ascii="Times New Roman" w:hAnsi="Times New Roman" w:cs="Times New Roman"/>
          <w:sz w:val="28"/>
          <w:szCs w:val="28"/>
        </w:rPr>
      </w:pPr>
      <w:r>
        <w:rPr>
          <w:rFonts w:ascii="Times New Roman" w:hAnsi="Times New Roman" w:cs="Times New Roman"/>
          <w:sz w:val="28"/>
          <w:szCs w:val="28"/>
        </w:rPr>
        <w:t>Указ</w:t>
      </w:r>
      <w:r w:rsidR="00166B5C" w:rsidRPr="00345C02">
        <w:rPr>
          <w:rFonts w:ascii="Times New Roman" w:hAnsi="Times New Roman" w:cs="Times New Roman"/>
          <w:sz w:val="28"/>
          <w:szCs w:val="28"/>
        </w:rPr>
        <w:t xml:space="preserve"> Президента України: «Про Стратегію сталого розвитку «Україна – 2020» (2015)</w:t>
      </w:r>
      <w:r w:rsidR="00CD0F5B" w:rsidRPr="00CD0F5B">
        <w:rPr>
          <w:rFonts w:ascii="Times New Roman" w:hAnsi="Times New Roman" w:cs="Times New Roman"/>
          <w:sz w:val="28"/>
          <w:szCs w:val="28"/>
        </w:rPr>
        <w:t xml:space="preserve"> [51]</w:t>
      </w:r>
      <w:r w:rsidR="00166B5C" w:rsidRPr="00345C02">
        <w:rPr>
          <w:rFonts w:ascii="Times New Roman" w:hAnsi="Times New Roman" w:cs="Times New Roman"/>
          <w:sz w:val="28"/>
          <w:szCs w:val="28"/>
        </w:rPr>
        <w:t xml:space="preserve">, </w:t>
      </w:r>
    </w:p>
    <w:p w14:paraId="39D5D722" w14:textId="77777777" w:rsidR="00166B5C" w:rsidRPr="00345C02" w:rsidRDefault="00166B5C" w:rsidP="00C43563">
      <w:pPr>
        <w:pStyle w:val="a3"/>
        <w:numPr>
          <w:ilvl w:val="0"/>
          <w:numId w:val="16"/>
        </w:numPr>
        <w:spacing w:line="360" w:lineRule="auto"/>
        <w:ind w:left="680" w:firstLine="709"/>
        <w:jc w:val="both"/>
        <w:rPr>
          <w:rFonts w:ascii="Times New Roman" w:hAnsi="Times New Roman" w:cs="Times New Roman"/>
          <w:sz w:val="28"/>
          <w:szCs w:val="28"/>
        </w:rPr>
      </w:pPr>
      <w:r w:rsidRPr="00345C02">
        <w:rPr>
          <w:rFonts w:ascii="Times New Roman" w:hAnsi="Times New Roman" w:cs="Times New Roman"/>
          <w:sz w:val="28"/>
          <w:szCs w:val="28"/>
        </w:rPr>
        <w:t>постанови Кабінету міністрів України: «Положення про Державний реєстр національного культурного надбання» (1992)</w:t>
      </w:r>
      <w:r w:rsidR="00F81ACB" w:rsidRPr="00F81ACB">
        <w:rPr>
          <w:rFonts w:ascii="Times New Roman" w:hAnsi="Times New Roman" w:cs="Times New Roman"/>
          <w:sz w:val="28"/>
          <w:szCs w:val="28"/>
        </w:rPr>
        <w:t xml:space="preserve"> [34]</w:t>
      </w:r>
      <w:r w:rsidRPr="00345C02">
        <w:rPr>
          <w:rFonts w:ascii="Times New Roman" w:hAnsi="Times New Roman" w:cs="Times New Roman"/>
          <w:sz w:val="28"/>
          <w:szCs w:val="28"/>
        </w:rPr>
        <w:t>, «Про порядок доставляння обов’язкових примірників документів» (2002, зі змінами)</w:t>
      </w:r>
      <w:r w:rsidR="00F81ACB" w:rsidRPr="00F81ACB">
        <w:rPr>
          <w:rFonts w:ascii="Times New Roman" w:hAnsi="Times New Roman" w:cs="Times New Roman"/>
          <w:sz w:val="28"/>
          <w:szCs w:val="28"/>
        </w:rPr>
        <w:t xml:space="preserve"> [28]</w:t>
      </w:r>
      <w:r w:rsidRPr="00345C02">
        <w:rPr>
          <w:rFonts w:ascii="Times New Roman" w:hAnsi="Times New Roman" w:cs="Times New Roman"/>
          <w:sz w:val="28"/>
          <w:szCs w:val="28"/>
        </w:rPr>
        <w:t>, «Про проведення експертизи цінності документів» (2007, зі змінами)</w:t>
      </w:r>
      <w:r w:rsidR="00CD0F5B" w:rsidRPr="00CD0F5B">
        <w:rPr>
          <w:rFonts w:ascii="Times New Roman" w:hAnsi="Times New Roman" w:cs="Times New Roman"/>
          <w:sz w:val="28"/>
          <w:szCs w:val="28"/>
        </w:rPr>
        <w:t xml:space="preserve"> [48]</w:t>
      </w:r>
      <w:r w:rsidRPr="00345C02">
        <w:rPr>
          <w:rFonts w:ascii="Times New Roman" w:hAnsi="Times New Roman" w:cs="Times New Roman"/>
          <w:sz w:val="28"/>
          <w:szCs w:val="28"/>
        </w:rPr>
        <w:t xml:space="preserve">; </w:t>
      </w:r>
    </w:p>
    <w:p w14:paraId="5BAB09E4" w14:textId="77777777" w:rsidR="00166B5C" w:rsidRPr="00BD0C03" w:rsidRDefault="00166B5C" w:rsidP="00BD0C03">
      <w:pPr>
        <w:pStyle w:val="a3"/>
        <w:numPr>
          <w:ilvl w:val="0"/>
          <w:numId w:val="16"/>
        </w:numPr>
        <w:spacing w:line="360" w:lineRule="auto"/>
        <w:ind w:left="680" w:firstLine="709"/>
        <w:jc w:val="both"/>
        <w:rPr>
          <w:rFonts w:ascii="Times New Roman" w:hAnsi="Times New Roman" w:cs="Times New Roman"/>
          <w:sz w:val="28"/>
          <w:szCs w:val="28"/>
        </w:rPr>
      </w:pPr>
      <w:r w:rsidRPr="00BD0C03">
        <w:rPr>
          <w:rFonts w:ascii="Times New Roman" w:hAnsi="Times New Roman" w:cs="Times New Roman"/>
          <w:sz w:val="28"/>
          <w:szCs w:val="28"/>
        </w:rPr>
        <w:lastRenderedPageBreak/>
        <w:t>розпорядження Кабінету міністрів України: «Деякі питання реформування державного управління України» (2016)</w:t>
      </w:r>
      <w:r w:rsidR="00A45791" w:rsidRPr="00A45791">
        <w:rPr>
          <w:rFonts w:ascii="Times New Roman" w:hAnsi="Times New Roman" w:cs="Times New Roman"/>
          <w:sz w:val="28"/>
          <w:szCs w:val="28"/>
        </w:rPr>
        <w:t xml:space="preserve"> [13]</w:t>
      </w:r>
      <w:r w:rsidRPr="00BD0C03">
        <w:rPr>
          <w:rFonts w:ascii="Times New Roman" w:hAnsi="Times New Roman" w:cs="Times New Roman"/>
          <w:sz w:val="28"/>
          <w:szCs w:val="28"/>
        </w:rPr>
        <w:t>, «Про схвалення Концепції розвитку електронного урядування в Україні» (2017)</w:t>
      </w:r>
      <w:r w:rsidR="00CD0F5B" w:rsidRPr="00CD0F5B">
        <w:rPr>
          <w:rFonts w:ascii="Times New Roman" w:hAnsi="Times New Roman" w:cs="Times New Roman"/>
          <w:sz w:val="28"/>
          <w:szCs w:val="28"/>
        </w:rPr>
        <w:t xml:space="preserve"> [52]</w:t>
      </w:r>
      <w:r w:rsidRPr="00BD0C03">
        <w:rPr>
          <w:rFonts w:ascii="Times New Roman" w:hAnsi="Times New Roman" w:cs="Times New Roman"/>
          <w:sz w:val="28"/>
          <w:szCs w:val="28"/>
        </w:rPr>
        <w:t>, «Про схвалення Концепції розвитку системи електронних послуг в Україні» (2017)</w:t>
      </w:r>
      <w:r w:rsidR="00CD0F5B" w:rsidRPr="00CD0F5B">
        <w:rPr>
          <w:rFonts w:ascii="Times New Roman" w:hAnsi="Times New Roman" w:cs="Times New Roman"/>
          <w:sz w:val="28"/>
          <w:szCs w:val="28"/>
        </w:rPr>
        <w:t xml:space="preserve"> [53]</w:t>
      </w:r>
      <w:r w:rsidRPr="00BD0C03">
        <w:rPr>
          <w:rFonts w:ascii="Times New Roman" w:hAnsi="Times New Roman" w:cs="Times New Roman"/>
          <w:sz w:val="28"/>
          <w:szCs w:val="28"/>
        </w:rPr>
        <w:t>, «Про схвалення Концепції розвитку цифрової економіки та суспільства України на 2018-2020 роки та затвердження плану заходів щодо її реалізації» (2018)</w:t>
      </w:r>
      <w:r w:rsidR="00CD0F5B" w:rsidRPr="00CD0F5B">
        <w:rPr>
          <w:rFonts w:ascii="Times New Roman" w:hAnsi="Times New Roman" w:cs="Times New Roman"/>
          <w:sz w:val="28"/>
          <w:szCs w:val="28"/>
        </w:rPr>
        <w:t xml:space="preserve"> [54]</w:t>
      </w:r>
      <w:r w:rsidRPr="00BD0C03">
        <w:rPr>
          <w:rFonts w:ascii="Times New Roman" w:hAnsi="Times New Roman" w:cs="Times New Roman"/>
          <w:sz w:val="28"/>
          <w:szCs w:val="28"/>
        </w:rPr>
        <w:t>, «Про схвалення Стратегії розвитку інформаційного суспільства в Україні» (2013, зі змінами)</w:t>
      </w:r>
      <w:r w:rsidR="00CD0F5B" w:rsidRPr="00CD0F5B">
        <w:rPr>
          <w:rFonts w:ascii="Times New Roman" w:hAnsi="Times New Roman" w:cs="Times New Roman"/>
          <w:sz w:val="28"/>
          <w:szCs w:val="28"/>
        </w:rPr>
        <w:t xml:space="preserve"> [55]</w:t>
      </w:r>
      <w:r w:rsidRPr="00BD0C03">
        <w:rPr>
          <w:rFonts w:ascii="Times New Roman" w:hAnsi="Times New Roman" w:cs="Times New Roman"/>
          <w:sz w:val="28"/>
          <w:szCs w:val="28"/>
        </w:rPr>
        <w:t xml:space="preserve">; </w:t>
      </w:r>
    </w:p>
    <w:p w14:paraId="4BA7682A" w14:textId="77777777" w:rsidR="00166B5C" w:rsidRPr="00BD0C03" w:rsidRDefault="00166B5C" w:rsidP="00BD0C03">
      <w:pPr>
        <w:pStyle w:val="a3"/>
        <w:numPr>
          <w:ilvl w:val="0"/>
          <w:numId w:val="16"/>
        </w:numPr>
        <w:spacing w:line="360" w:lineRule="auto"/>
        <w:ind w:left="680" w:firstLine="709"/>
        <w:jc w:val="both"/>
        <w:rPr>
          <w:rFonts w:ascii="Times New Roman" w:hAnsi="Times New Roman" w:cs="Times New Roman"/>
          <w:sz w:val="28"/>
          <w:szCs w:val="28"/>
        </w:rPr>
      </w:pPr>
      <w:r w:rsidRPr="00BD0C03">
        <w:rPr>
          <w:rFonts w:ascii="Times New Roman" w:hAnsi="Times New Roman" w:cs="Times New Roman"/>
          <w:sz w:val="28"/>
          <w:szCs w:val="28"/>
        </w:rPr>
        <w:t>Накази Міністерства юстиції України: «Про затвердження Порядку підготовки галузевих переліків документів із зазначенням строків їх зберігання» (2018)</w:t>
      </w:r>
      <w:r w:rsidR="00D17B7F" w:rsidRPr="00D17B7F">
        <w:rPr>
          <w:rFonts w:ascii="Times New Roman" w:hAnsi="Times New Roman" w:cs="Times New Roman"/>
          <w:sz w:val="28"/>
          <w:szCs w:val="28"/>
        </w:rPr>
        <w:t xml:space="preserve"> [36]</w:t>
      </w:r>
      <w:r w:rsidRPr="00BD0C03">
        <w:rPr>
          <w:rFonts w:ascii="Times New Roman" w:hAnsi="Times New Roman" w:cs="Times New Roman"/>
          <w:sz w:val="28"/>
          <w:szCs w:val="28"/>
        </w:rPr>
        <w:t xml:space="preserve">; </w:t>
      </w:r>
    </w:p>
    <w:p w14:paraId="7053E228" w14:textId="77777777" w:rsidR="005C1C68" w:rsidRDefault="00166B5C" w:rsidP="00166B5C">
      <w:pPr>
        <w:spacing w:line="360" w:lineRule="auto"/>
        <w:ind w:firstLine="708"/>
        <w:jc w:val="both"/>
        <w:rPr>
          <w:rFonts w:ascii="Times New Roman" w:hAnsi="Times New Roman" w:cs="Times New Roman"/>
          <w:sz w:val="28"/>
          <w:szCs w:val="28"/>
        </w:rPr>
      </w:pPr>
      <w:r w:rsidRPr="005C1C68">
        <w:rPr>
          <w:rFonts w:ascii="Times New Roman" w:hAnsi="Times New Roman" w:cs="Times New Roman"/>
          <w:i/>
          <w:sz w:val="28"/>
          <w:szCs w:val="28"/>
        </w:rPr>
        <w:t>Нормативні документи з питань діловодства та архівної справи (правила, порядки, інструкції, положення, рекомендації):</w:t>
      </w:r>
      <w:r w:rsidRPr="00166B5C">
        <w:rPr>
          <w:rFonts w:ascii="Times New Roman" w:hAnsi="Times New Roman" w:cs="Times New Roman"/>
          <w:sz w:val="28"/>
          <w:szCs w:val="28"/>
        </w:rPr>
        <w:t xml:space="preserve"> «Контроль наявності, стану і руху архівних документів та уточнення облікових документів у державних архівах України. Методичні рекомендації» (2010)</w:t>
      </w:r>
      <w:r w:rsidR="00D02317" w:rsidRPr="00D02317">
        <w:rPr>
          <w:rFonts w:ascii="Times New Roman" w:hAnsi="Times New Roman" w:cs="Times New Roman"/>
          <w:sz w:val="28"/>
          <w:szCs w:val="28"/>
        </w:rPr>
        <w:t xml:space="preserve"> [20]</w:t>
      </w:r>
      <w:r w:rsidRPr="00166B5C">
        <w:rPr>
          <w:rFonts w:ascii="Times New Roman" w:hAnsi="Times New Roman" w:cs="Times New Roman"/>
          <w:sz w:val="28"/>
          <w:szCs w:val="28"/>
        </w:rPr>
        <w:t>, «Методика віднесення документів Національного архівного фонду до унікальних» (2016)</w:t>
      </w:r>
      <w:r w:rsidR="00F81ACB" w:rsidRPr="00F81ACB">
        <w:rPr>
          <w:rFonts w:ascii="Times New Roman" w:hAnsi="Times New Roman" w:cs="Times New Roman"/>
          <w:sz w:val="28"/>
          <w:szCs w:val="28"/>
        </w:rPr>
        <w:t xml:space="preserve"> [32]</w:t>
      </w:r>
      <w:r w:rsidRPr="00166B5C">
        <w:rPr>
          <w:rFonts w:ascii="Times New Roman" w:hAnsi="Times New Roman" w:cs="Times New Roman"/>
          <w:sz w:val="28"/>
          <w:szCs w:val="28"/>
        </w:rPr>
        <w:t>, «Методичні рекомендації щодо застосування ДСТУ 4331:2004 «Правила описування архівних документів» (2008)</w:t>
      </w:r>
      <w:r w:rsidR="00D02317" w:rsidRPr="00D02317">
        <w:rPr>
          <w:rFonts w:ascii="Times New Roman" w:hAnsi="Times New Roman" w:cs="Times New Roman"/>
          <w:sz w:val="28"/>
          <w:szCs w:val="28"/>
        </w:rPr>
        <w:t xml:space="preserve"> [21]</w:t>
      </w:r>
      <w:r w:rsidRPr="00166B5C">
        <w:rPr>
          <w:rFonts w:ascii="Times New Roman" w:hAnsi="Times New Roman" w:cs="Times New Roman"/>
          <w:sz w:val="28"/>
          <w:szCs w:val="28"/>
        </w:rPr>
        <w:t>, «Перелік науково-технічних документів постійного строку зберігання» (2007)</w:t>
      </w:r>
      <w:r w:rsidR="00F81ACB" w:rsidRPr="00F81ACB">
        <w:rPr>
          <w:rFonts w:ascii="Times New Roman" w:hAnsi="Times New Roman" w:cs="Times New Roman"/>
          <w:sz w:val="28"/>
          <w:szCs w:val="28"/>
        </w:rPr>
        <w:t xml:space="preserve"> [33]</w:t>
      </w:r>
      <w:r w:rsidRPr="00166B5C">
        <w:rPr>
          <w:rFonts w:ascii="Times New Roman" w:hAnsi="Times New Roman" w:cs="Times New Roman"/>
          <w:sz w:val="28"/>
          <w:szCs w:val="28"/>
        </w:rPr>
        <w:t>, «Порядок державного обліку документів На</w:t>
      </w:r>
      <w:r w:rsidR="00D17B7F">
        <w:rPr>
          <w:rFonts w:ascii="Times New Roman" w:hAnsi="Times New Roman" w:cs="Times New Roman"/>
          <w:sz w:val="28"/>
          <w:szCs w:val="28"/>
        </w:rPr>
        <w:t xml:space="preserve">ціонального архівного фонду» </w:t>
      </w:r>
      <w:r w:rsidRPr="00166B5C">
        <w:rPr>
          <w:rFonts w:ascii="Times New Roman" w:hAnsi="Times New Roman" w:cs="Times New Roman"/>
          <w:sz w:val="28"/>
          <w:szCs w:val="28"/>
        </w:rPr>
        <w:t>(2013)</w:t>
      </w:r>
      <w:r w:rsidR="00D17B7F" w:rsidRPr="00D17B7F">
        <w:rPr>
          <w:rFonts w:ascii="Times New Roman" w:hAnsi="Times New Roman" w:cs="Times New Roman"/>
          <w:sz w:val="28"/>
          <w:szCs w:val="28"/>
        </w:rPr>
        <w:t xml:space="preserve"> [35]</w:t>
      </w:r>
      <w:r w:rsidRPr="00166B5C">
        <w:rPr>
          <w:rFonts w:ascii="Times New Roman" w:hAnsi="Times New Roman" w:cs="Times New Roman"/>
          <w:sz w:val="28"/>
          <w:szCs w:val="28"/>
        </w:rPr>
        <w:t>, «Порядок роботи з електронними документами у діловодстві та їх підготовки до передавання на архівне зберігання» (2014)</w:t>
      </w:r>
      <w:r w:rsidR="00D17B7F" w:rsidRPr="00D17B7F">
        <w:rPr>
          <w:rFonts w:ascii="Times New Roman" w:hAnsi="Times New Roman" w:cs="Times New Roman"/>
          <w:sz w:val="28"/>
          <w:szCs w:val="28"/>
        </w:rPr>
        <w:t xml:space="preserve"> [37]</w:t>
      </w:r>
      <w:r w:rsidRPr="00166B5C">
        <w:rPr>
          <w:rFonts w:ascii="Times New Roman" w:hAnsi="Times New Roman" w:cs="Times New Roman"/>
          <w:sz w:val="28"/>
          <w:szCs w:val="28"/>
        </w:rPr>
        <w:t>, «Правила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(2015)</w:t>
      </w:r>
      <w:r w:rsidR="00D17B7F" w:rsidRPr="00D17B7F">
        <w:rPr>
          <w:rFonts w:ascii="Times New Roman" w:hAnsi="Times New Roman" w:cs="Times New Roman"/>
          <w:sz w:val="28"/>
          <w:szCs w:val="28"/>
        </w:rPr>
        <w:t xml:space="preserve"> [38]</w:t>
      </w:r>
      <w:r w:rsidRPr="00166B5C">
        <w:rPr>
          <w:rFonts w:ascii="Times New Roman" w:hAnsi="Times New Roman" w:cs="Times New Roman"/>
          <w:sz w:val="28"/>
          <w:szCs w:val="28"/>
        </w:rPr>
        <w:t>, «Правила роботи архівних установ України» (2013)</w:t>
      </w:r>
      <w:r w:rsidR="00D17B7F" w:rsidRPr="00D17B7F">
        <w:rPr>
          <w:rFonts w:ascii="Times New Roman" w:hAnsi="Times New Roman" w:cs="Times New Roman"/>
          <w:sz w:val="28"/>
          <w:szCs w:val="28"/>
        </w:rPr>
        <w:t xml:space="preserve"> [39]</w:t>
      </w:r>
      <w:r w:rsidRPr="00166B5C">
        <w:rPr>
          <w:rFonts w:ascii="Times New Roman" w:hAnsi="Times New Roman" w:cs="Times New Roman"/>
          <w:sz w:val="28"/>
          <w:szCs w:val="28"/>
        </w:rPr>
        <w:t>, «Складення архівних описів. Методичні рекомендації» (2013)</w:t>
      </w:r>
      <w:r w:rsidR="00CD0F5B" w:rsidRPr="00BC6F9E">
        <w:rPr>
          <w:rFonts w:ascii="Times New Roman" w:hAnsi="Times New Roman" w:cs="Times New Roman"/>
          <w:sz w:val="28"/>
          <w:szCs w:val="28"/>
        </w:rPr>
        <w:t xml:space="preserve"> [62]</w:t>
      </w:r>
      <w:r w:rsidRPr="00166B5C">
        <w:rPr>
          <w:rFonts w:ascii="Times New Roman" w:hAnsi="Times New Roman" w:cs="Times New Roman"/>
          <w:sz w:val="28"/>
          <w:szCs w:val="28"/>
        </w:rPr>
        <w:t xml:space="preserve">. </w:t>
      </w:r>
    </w:p>
    <w:p w14:paraId="5D17FCA2" w14:textId="77777777" w:rsidR="000F314E" w:rsidRDefault="00166B5C" w:rsidP="000F314E">
      <w:pPr>
        <w:spacing w:line="360" w:lineRule="auto"/>
        <w:ind w:firstLine="708"/>
        <w:jc w:val="both"/>
        <w:rPr>
          <w:rFonts w:ascii="Times New Roman" w:hAnsi="Times New Roman" w:cs="Times New Roman"/>
          <w:sz w:val="28"/>
          <w:szCs w:val="28"/>
        </w:rPr>
      </w:pPr>
      <w:r w:rsidRPr="005C1C68">
        <w:rPr>
          <w:rFonts w:ascii="Times New Roman" w:hAnsi="Times New Roman" w:cs="Times New Roman"/>
          <w:i/>
          <w:sz w:val="28"/>
          <w:szCs w:val="28"/>
        </w:rPr>
        <w:t>Також використано розроблені співробітниками УНДІАСД проекти документів стратегічного характеру</w:t>
      </w:r>
      <w:r w:rsidRPr="00166B5C">
        <w:rPr>
          <w:rFonts w:ascii="Times New Roman" w:hAnsi="Times New Roman" w:cs="Times New Roman"/>
          <w:sz w:val="28"/>
          <w:szCs w:val="28"/>
        </w:rPr>
        <w:t>: «Концепція інформатизації архівної справи в Україні»</w:t>
      </w:r>
      <w:r w:rsidR="00A45791" w:rsidRPr="00A45791">
        <w:rPr>
          <w:rFonts w:ascii="Times New Roman" w:hAnsi="Times New Roman" w:cs="Times New Roman"/>
          <w:sz w:val="28"/>
          <w:szCs w:val="28"/>
        </w:rPr>
        <w:t xml:space="preserve"> [18]</w:t>
      </w:r>
      <w:r w:rsidRPr="00166B5C">
        <w:rPr>
          <w:rFonts w:ascii="Times New Roman" w:hAnsi="Times New Roman" w:cs="Times New Roman"/>
          <w:sz w:val="28"/>
          <w:szCs w:val="28"/>
        </w:rPr>
        <w:t xml:space="preserve"> та «Концепція розвитку архівної справи в Україні на </w:t>
      </w:r>
      <w:r w:rsidRPr="00166B5C">
        <w:rPr>
          <w:rFonts w:ascii="Times New Roman" w:hAnsi="Times New Roman" w:cs="Times New Roman"/>
          <w:sz w:val="28"/>
          <w:szCs w:val="28"/>
        </w:rPr>
        <w:lastRenderedPageBreak/>
        <w:t>середньострокову перспективу», «Програм</w:t>
      </w:r>
      <w:r w:rsidR="00AD37AB">
        <w:rPr>
          <w:rFonts w:ascii="Times New Roman" w:hAnsi="Times New Roman" w:cs="Times New Roman"/>
          <w:sz w:val="28"/>
          <w:szCs w:val="28"/>
        </w:rPr>
        <w:t>а розвитку галузевої науки на</w:t>
      </w:r>
      <w:r w:rsidR="00794A57">
        <w:rPr>
          <w:rFonts w:ascii="Times New Roman" w:hAnsi="Times New Roman" w:cs="Times New Roman"/>
          <w:sz w:val="28"/>
          <w:szCs w:val="28"/>
        </w:rPr>
        <w:t xml:space="preserve"> 2016-2020 рр.»</w:t>
      </w:r>
      <w:r w:rsidR="00CD0F5B" w:rsidRPr="00CD0F5B">
        <w:rPr>
          <w:rFonts w:ascii="Times New Roman" w:hAnsi="Times New Roman" w:cs="Times New Roman"/>
          <w:sz w:val="28"/>
          <w:szCs w:val="28"/>
        </w:rPr>
        <w:t xml:space="preserve"> </w:t>
      </w:r>
      <w:r w:rsidR="00CD0F5B" w:rsidRPr="00BC6F9E">
        <w:rPr>
          <w:rFonts w:ascii="Times New Roman" w:hAnsi="Times New Roman" w:cs="Times New Roman"/>
          <w:sz w:val="28"/>
          <w:szCs w:val="28"/>
        </w:rPr>
        <w:t>[57]</w:t>
      </w:r>
      <w:r w:rsidRPr="00166B5C">
        <w:rPr>
          <w:rFonts w:ascii="Times New Roman" w:hAnsi="Times New Roman" w:cs="Times New Roman"/>
          <w:sz w:val="28"/>
          <w:szCs w:val="28"/>
        </w:rPr>
        <w:t xml:space="preserve">. </w:t>
      </w:r>
    </w:p>
    <w:p w14:paraId="7C43C676" w14:textId="77777777" w:rsidR="00173850" w:rsidRDefault="00173850" w:rsidP="000F314E">
      <w:pPr>
        <w:spacing w:line="360" w:lineRule="auto"/>
        <w:ind w:firstLine="708"/>
        <w:jc w:val="both"/>
        <w:rPr>
          <w:rFonts w:ascii="Times New Roman" w:hAnsi="Times New Roman" w:cs="Times New Roman"/>
          <w:sz w:val="28"/>
          <w:szCs w:val="28"/>
        </w:rPr>
      </w:pPr>
    </w:p>
    <w:p w14:paraId="4F21A77C" w14:textId="754219B5" w:rsidR="005C1C68" w:rsidRDefault="005C1C68" w:rsidP="00BC6F9E">
      <w:pPr>
        <w:pStyle w:val="1"/>
        <w:spacing w:before="0" w:line="360" w:lineRule="auto"/>
        <w:ind w:firstLine="708"/>
        <w:jc w:val="both"/>
        <w:rPr>
          <w:lang w:val="uk-UA"/>
        </w:rPr>
      </w:pPr>
      <w:bookmarkStart w:id="5" w:name="_Toc73202765"/>
      <w:r>
        <w:rPr>
          <w:lang w:val="uk-UA"/>
        </w:rPr>
        <w:t>1.2. Періодизація етапів інформатизації в Україні та світі</w:t>
      </w:r>
      <w:bookmarkEnd w:id="5"/>
    </w:p>
    <w:p w14:paraId="03E12F91" w14:textId="77777777" w:rsidR="00F82A4F" w:rsidRPr="00F82A4F" w:rsidRDefault="00F82A4F" w:rsidP="00F82A4F">
      <w:pPr>
        <w:rPr>
          <w:lang w:val="uk-UA"/>
        </w:rPr>
      </w:pPr>
    </w:p>
    <w:p w14:paraId="195DBCEC" w14:textId="77777777" w:rsidR="005C1C68" w:rsidRDefault="005C1C68" w:rsidP="00BC6F9E">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Інформатизація в українських архівах невіддільно пов</w:t>
      </w:r>
      <w:r w:rsidRPr="005C1C68">
        <w:rPr>
          <w:rFonts w:ascii="Times New Roman" w:hAnsi="Times New Roman" w:cs="Times New Roman"/>
          <w:sz w:val="28"/>
          <w:szCs w:val="28"/>
          <w:lang w:val="uk-UA"/>
        </w:rPr>
        <w:t>’</w:t>
      </w:r>
      <w:r>
        <w:rPr>
          <w:rFonts w:ascii="Times New Roman" w:hAnsi="Times New Roman" w:cs="Times New Roman"/>
          <w:sz w:val="28"/>
          <w:szCs w:val="28"/>
          <w:lang w:val="uk-UA"/>
        </w:rPr>
        <w:t>язана з світовим розвитком архівів та архівних систем. Величезний вплив на розвиток інфо</w:t>
      </w:r>
      <w:r w:rsidR="00F307C4">
        <w:rPr>
          <w:rFonts w:ascii="Times New Roman" w:hAnsi="Times New Roman" w:cs="Times New Roman"/>
          <w:sz w:val="28"/>
          <w:szCs w:val="28"/>
          <w:lang w:val="uk-UA"/>
        </w:rPr>
        <w:t>рматизації в Україні мають</w:t>
      </w:r>
      <w:r>
        <w:rPr>
          <w:rFonts w:ascii="Times New Roman" w:hAnsi="Times New Roman" w:cs="Times New Roman"/>
          <w:sz w:val="28"/>
          <w:szCs w:val="28"/>
          <w:lang w:val="uk-UA"/>
        </w:rPr>
        <w:t xml:space="preserve"> процеси, що відбувалися у світі, насамперед, у державах, що є лідерами у розвитку інформаційних технологій.</w:t>
      </w:r>
    </w:p>
    <w:p w14:paraId="3C255917" w14:textId="77777777" w:rsidR="00115C9C" w:rsidRPr="00315502" w:rsidRDefault="005C1C68" w:rsidP="005C1C68">
      <w:pPr>
        <w:spacing w:line="360" w:lineRule="auto"/>
        <w:ind w:firstLine="708"/>
        <w:jc w:val="both"/>
        <w:rPr>
          <w:rFonts w:ascii="Times New Roman" w:hAnsi="Times New Roman" w:cs="Times New Roman"/>
          <w:sz w:val="28"/>
          <w:szCs w:val="28"/>
          <w:lang w:val="uk-UA"/>
        </w:rPr>
      </w:pPr>
      <w:r w:rsidRPr="005C1C68">
        <w:rPr>
          <w:rFonts w:ascii="Times New Roman" w:hAnsi="Times New Roman" w:cs="Times New Roman"/>
          <w:i/>
          <w:sz w:val="28"/>
          <w:szCs w:val="28"/>
          <w:lang w:val="uk-UA"/>
        </w:rPr>
        <w:t xml:space="preserve"> І етап</w:t>
      </w:r>
      <w:r w:rsidR="00315502">
        <w:rPr>
          <w:rFonts w:ascii="Times New Roman" w:hAnsi="Times New Roman" w:cs="Times New Roman"/>
          <w:sz w:val="28"/>
          <w:szCs w:val="28"/>
          <w:lang w:val="uk-UA"/>
        </w:rPr>
        <w:t xml:space="preserve"> (1960 – 1990)</w:t>
      </w:r>
      <w:r w:rsidRPr="005C1C68">
        <w:rPr>
          <w:rFonts w:ascii="Times New Roman" w:hAnsi="Times New Roman" w:cs="Times New Roman"/>
          <w:sz w:val="28"/>
          <w:szCs w:val="28"/>
          <w:lang w:val="uk-UA"/>
        </w:rPr>
        <w:t xml:space="preserve"> – </w:t>
      </w:r>
      <w:r w:rsidR="00033A91">
        <w:rPr>
          <w:rFonts w:ascii="Times New Roman" w:hAnsi="Times New Roman" w:cs="Times New Roman"/>
          <w:sz w:val="28"/>
          <w:szCs w:val="28"/>
          <w:lang w:val="uk-UA"/>
        </w:rPr>
        <w:t xml:space="preserve"> це час розвитку інформаційних </w:t>
      </w:r>
      <w:r w:rsidRPr="005C1C68">
        <w:rPr>
          <w:rFonts w:ascii="Times New Roman" w:hAnsi="Times New Roman" w:cs="Times New Roman"/>
          <w:sz w:val="28"/>
          <w:szCs w:val="28"/>
          <w:lang w:val="uk-UA"/>
        </w:rPr>
        <w:t>технол</w:t>
      </w:r>
      <w:r w:rsidR="00315502">
        <w:rPr>
          <w:rFonts w:ascii="Times New Roman" w:hAnsi="Times New Roman" w:cs="Times New Roman"/>
          <w:sz w:val="28"/>
          <w:szCs w:val="28"/>
          <w:lang w:val="uk-UA"/>
        </w:rPr>
        <w:t>огій та впровадження їх у діяльність архівів</w:t>
      </w:r>
      <w:r w:rsidRPr="005C1C68">
        <w:rPr>
          <w:rFonts w:ascii="Times New Roman" w:hAnsi="Times New Roman" w:cs="Times New Roman"/>
          <w:sz w:val="28"/>
          <w:szCs w:val="28"/>
          <w:lang w:val="uk-UA"/>
        </w:rPr>
        <w:t xml:space="preserve"> у вигляді пофондових каталогів (</w:t>
      </w:r>
      <w:r w:rsidR="00315502">
        <w:rPr>
          <w:rFonts w:ascii="Times New Roman" w:hAnsi="Times New Roman" w:cs="Times New Roman"/>
          <w:sz w:val="28"/>
          <w:szCs w:val="28"/>
          <w:lang w:val="uk-UA"/>
        </w:rPr>
        <w:t xml:space="preserve">як, наприклад, у США, Велика Британії, Канаді чи </w:t>
      </w:r>
      <w:r w:rsidRPr="005C1C68">
        <w:rPr>
          <w:rFonts w:ascii="Times New Roman" w:hAnsi="Times New Roman" w:cs="Times New Roman"/>
          <w:sz w:val="28"/>
          <w:szCs w:val="28"/>
          <w:lang w:val="uk-UA"/>
        </w:rPr>
        <w:t xml:space="preserve">СРСР). </w:t>
      </w:r>
      <w:r w:rsidR="00033A91">
        <w:rPr>
          <w:rFonts w:ascii="Times New Roman" w:hAnsi="Times New Roman" w:cs="Times New Roman"/>
          <w:sz w:val="28"/>
          <w:szCs w:val="28"/>
          <w:lang w:val="uk-UA"/>
        </w:rPr>
        <w:t>Був створений перший бібліотечний й архівний формат</w:t>
      </w:r>
      <w:r w:rsidRPr="00977E43">
        <w:rPr>
          <w:rFonts w:ascii="Times New Roman" w:hAnsi="Times New Roman" w:cs="Times New Roman"/>
          <w:sz w:val="28"/>
          <w:szCs w:val="28"/>
          <w:lang w:val="uk-UA"/>
        </w:rPr>
        <w:t xml:space="preserve"> </w:t>
      </w:r>
      <w:r w:rsidRPr="005C1C68">
        <w:rPr>
          <w:rFonts w:ascii="Times New Roman" w:hAnsi="Times New Roman" w:cs="Times New Roman"/>
          <w:sz w:val="28"/>
          <w:szCs w:val="28"/>
        </w:rPr>
        <w:t>MARC</w:t>
      </w:r>
      <w:r w:rsidRPr="00977E43">
        <w:rPr>
          <w:rFonts w:ascii="Times New Roman" w:hAnsi="Times New Roman" w:cs="Times New Roman"/>
          <w:sz w:val="28"/>
          <w:szCs w:val="28"/>
          <w:lang w:val="uk-UA"/>
        </w:rPr>
        <w:t xml:space="preserve"> (</w:t>
      </w:r>
      <w:r w:rsidR="00F307C4">
        <w:rPr>
          <w:rFonts w:ascii="Times New Roman" w:hAnsi="Times New Roman" w:cs="Times New Roman"/>
          <w:sz w:val="28"/>
          <w:szCs w:val="28"/>
          <w:lang w:val="uk-UA"/>
        </w:rPr>
        <w:t>машиночитна каталогізація</w:t>
      </w:r>
      <w:r w:rsidRPr="00977E43">
        <w:rPr>
          <w:rFonts w:ascii="Times New Roman" w:hAnsi="Times New Roman" w:cs="Times New Roman"/>
          <w:sz w:val="28"/>
          <w:szCs w:val="28"/>
          <w:lang w:val="uk-UA"/>
        </w:rPr>
        <w:t>)</w:t>
      </w:r>
      <w:r w:rsidR="00315502">
        <w:rPr>
          <w:rFonts w:ascii="Times New Roman" w:hAnsi="Times New Roman" w:cs="Times New Roman"/>
          <w:sz w:val="28"/>
          <w:szCs w:val="28"/>
          <w:lang w:val="uk-UA"/>
        </w:rPr>
        <w:t xml:space="preserve"> спецілістами бібліотеки Конгресу США на початку 1960-х рр</w:t>
      </w:r>
      <w:r w:rsidR="00033A91" w:rsidRPr="00033A91">
        <w:rPr>
          <w:rFonts w:ascii="Times New Roman" w:hAnsi="Times New Roman" w:cs="Times New Roman"/>
          <w:sz w:val="28"/>
          <w:szCs w:val="28"/>
          <w:lang w:val="uk-UA"/>
        </w:rPr>
        <w:t xml:space="preserve">. </w:t>
      </w:r>
      <w:r w:rsidR="00033A91">
        <w:rPr>
          <w:rFonts w:ascii="Times New Roman" w:hAnsi="Times New Roman" w:cs="Times New Roman"/>
          <w:sz w:val="28"/>
          <w:szCs w:val="28"/>
          <w:lang w:val="uk-UA"/>
        </w:rPr>
        <w:t xml:space="preserve">Це </w:t>
      </w:r>
      <w:r w:rsidRPr="00315502">
        <w:rPr>
          <w:rFonts w:ascii="Times New Roman" w:hAnsi="Times New Roman" w:cs="Times New Roman"/>
          <w:sz w:val="28"/>
          <w:szCs w:val="28"/>
          <w:lang w:val="uk-UA"/>
        </w:rPr>
        <w:t xml:space="preserve">відбулося </w:t>
      </w:r>
      <w:r w:rsidR="00033A91">
        <w:rPr>
          <w:rFonts w:ascii="Times New Roman" w:hAnsi="Times New Roman" w:cs="Times New Roman"/>
          <w:sz w:val="28"/>
          <w:szCs w:val="28"/>
          <w:lang w:val="uk-UA"/>
        </w:rPr>
        <w:t xml:space="preserve">якраз </w:t>
      </w:r>
      <w:r w:rsidR="00315502">
        <w:rPr>
          <w:rFonts w:ascii="Times New Roman" w:hAnsi="Times New Roman" w:cs="Times New Roman"/>
          <w:sz w:val="28"/>
          <w:szCs w:val="28"/>
          <w:lang w:val="uk-UA"/>
        </w:rPr>
        <w:t>із початком роботи</w:t>
      </w:r>
      <w:r w:rsidR="00F307C4">
        <w:rPr>
          <w:rFonts w:ascii="Times New Roman" w:hAnsi="Times New Roman" w:cs="Times New Roman"/>
          <w:sz w:val="28"/>
          <w:szCs w:val="28"/>
          <w:lang w:val="uk-UA"/>
        </w:rPr>
        <w:t xml:space="preserve"> першого електронного каталогу</w:t>
      </w:r>
      <w:r w:rsidRPr="00315502">
        <w:rPr>
          <w:rFonts w:ascii="Times New Roman" w:hAnsi="Times New Roman" w:cs="Times New Roman"/>
          <w:sz w:val="28"/>
          <w:szCs w:val="28"/>
          <w:lang w:val="uk-UA"/>
        </w:rPr>
        <w:t>. Цей формат</w:t>
      </w:r>
      <w:r w:rsidR="00F307C4">
        <w:rPr>
          <w:rFonts w:ascii="Times New Roman" w:hAnsi="Times New Roman" w:cs="Times New Roman"/>
          <w:sz w:val="28"/>
          <w:szCs w:val="28"/>
          <w:lang w:val="uk-UA"/>
        </w:rPr>
        <w:t xml:space="preserve"> бібліографічних даних</w:t>
      </w:r>
      <w:r w:rsidR="00315502">
        <w:rPr>
          <w:rFonts w:ascii="Times New Roman" w:hAnsi="Times New Roman" w:cs="Times New Roman"/>
          <w:sz w:val="28"/>
          <w:szCs w:val="28"/>
          <w:lang w:val="uk-UA"/>
        </w:rPr>
        <w:t xml:space="preserve"> не є сталим, він розвивається разом із розв</w:t>
      </w:r>
      <w:r w:rsidR="00F307C4">
        <w:rPr>
          <w:rFonts w:ascii="Times New Roman" w:hAnsi="Times New Roman" w:cs="Times New Roman"/>
          <w:sz w:val="28"/>
          <w:szCs w:val="28"/>
          <w:lang w:val="uk-UA"/>
        </w:rPr>
        <w:t xml:space="preserve">итком інформаційних технологій. </w:t>
      </w:r>
    </w:p>
    <w:p w14:paraId="7FD79966" w14:textId="77777777" w:rsidR="00033A91" w:rsidRPr="00315502" w:rsidRDefault="00315502" w:rsidP="00F307C4">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Працівники архівів багатьох країн</w:t>
      </w:r>
      <w:r w:rsidR="005C1C68" w:rsidRPr="00315502">
        <w:rPr>
          <w:rFonts w:ascii="Times New Roman" w:hAnsi="Times New Roman" w:cs="Times New Roman"/>
          <w:sz w:val="28"/>
          <w:szCs w:val="28"/>
          <w:lang w:val="uk-UA"/>
        </w:rPr>
        <w:t xml:space="preserve"> світу почали створювати </w:t>
      </w:r>
      <w:r w:rsidR="00033A91">
        <w:rPr>
          <w:rFonts w:ascii="Times New Roman" w:hAnsi="Times New Roman" w:cs="Times New Roman"/>
          <w:sz w:val="28"/>
          <w:szCs w:val="28"/>
          <w:lang w:val="uk-UA"/>
        </w:rPr>
        <w:t xml:space="preserve">власні </w:t>
      </w:r>
      <w:r w:rsidR="00F307C4">
        <w:rPr>
          <w:rFonts w:ascii="Times New Roman" w:hAnsi="Times New Roman" w:cs="Times New Roman"/>
          <w:sz w:val="28"/>
          <w:szCs w:val="28"/>
          <w:lang w:val="uk-UA"/>
        </w:rPr>
        <w:t xml:space="preserve">аналогічні формати: Велика Британія  створила </w:t>
      </w:r>
      <w:r w:rsidR="005C1C68" w:rsidRPr="005C1C68">
        <w:rPr>
          <w:rFonts w:ascii="Times New Roman" w:hAnsi="Times New Roman" w:cs="Times New Roman"/>
          <w:sz w:val="28"/>
          <w:szCs w:val="28"/>
        </w:rPr>
        <w:t>UKMARC</w:t>
      </w:r>
      <w:r w:rsidR="00F307C4">
        <w:rPr>
          <w:rFonts w:ascii="Times New Roman" w:hAnsi="Times New Roman" w:cs="Times New Roman"/>
          <w:sz w:val="28"/>
          <w:szCs w:val="28"/>
          <w:lang w:val="uk-UA"/>
        </w:rPr>
        <w:t xml:space="preserve">, Канада має </w:t>
      </w:r>
      <w:r w:rsidR="005C1C68" w:rsidRPr="005C1C68">
        <w:rPr>
          <w:rFonts w:ascii="Times New Roman" w:hAnsi="Times New Roman" w:cs="Times New Roman"/>
          <w:sz w:val="28"/>
          <w:szCs w:val="28"/>
        </w:rPr>
        <w:t>CANMARC</w:t>
      </w:r>
      <w:r w:rsidR="00F307C4">
        <w:rPr>
          <w:rFonts w:ascii="Times New Roman" w:hAnsi="Times New Roman" w:cs="Times New Roman"/>
          <w:sz w:val="28"/>
          <w:szCs w:val="28"/>
          <w:lang w:val="uk-UA"/>
        </w:rPr>
        <w:t>, Австралії створила власний</w:t>
      </w:r>
      <w:r w:rsidR="005C1C68" w:rsidRPr="00315502">
        <w:rPr>
          <w:rFonts w:ascii="Times New Roman" w:hAnsi="Times New Roman" w:cs="Times New Roman"/>
          <w:sz w:val="28"/>
          <w:szCs w:val="28"/>
          <w:lang w:val="uk-UA"/>
        </w:rPr>
        <w:t xml:space="preserve"> </w:t>
      </w:r>
      <w:r w:rsidR="005C1C68" w:rsidRPr="005C1C68">
        <w:rPr>
          <w:rFonts w:ascii="Times New Roman" w:hAnsi="Times New Roman" w:cs="Times New Roman"/>
          <w:sz w:val="28"/>
          <w:szCs w:val="28"/>
        </w:rPr>
        <w:t>AUSMARC</w:t>
      </w:r>
      <w:r w:rsidR="00F307C4">
        <w:rPr>
          <w:rFonts w:ascii="Times New Roman" w:hAnsi="Times New Roman" w:cs="Times New Roman"/>
          <w:sz w:val="28"/>
          <w:szCs w:val="28"/>
          <w:lang w:val="uk-UA"/>
        </w:rPr>
        <w:t xml:space="preserve">. Вони </w:t>
      </w:r>
      <w:r>
        <w:rPr>
          <w:rFonts w:ascii="Times New Roman" w:hAnsi="Times New Roman" w:cs="Times New Roman"/>
          <w:sz w:val="28"/>
          <w:szCs w:val="28"/>
          <w:lang w:val="uk-UA"/>
        </w:rPr>
        <w:t>брали за основу саме</w:t>
      </w:r>
      <w:r w:rsidR="00F307C4">
        <w:rPr>
          <w:rFonts w:ascii="Times New Roman" w:hAnsi="Times New Roman" w:cs="Times New Roman"/>
          <w:sz w:val="28"/>
          <w:szCs w:val="28"/>
          <w:lang w:val="uk-UA"/>
        </w:rPr>
        <w:t xml:space="preserve"> оригінальний</w:t>
      </w:r>
      <w:r>
        <w:rPr>
          <w:rFonts w:ascii="Times New Roman" w:hAnsi="Times New Roman" w:cs="Times New Roman"/>
          <w:sz w:val="28"/>
          <w:szCs w:val="28"/>
          <w:lang w:val="uk-UA"/>
        </w:rPr>
        <w:t xml:space="preserve"> </w:t>
      </w:r>
      <w:r w:rsidR="00033A91">
        <w:rPr>
          <w:rFonts w:ascii="Times New Roman" w:hAnsi="Times New Roman" w:cs="Times New Roman"/>
          <w:sz w:val="28"/>
          <w:szCs w:val="28"/>
        </w:rPr>
        <w:t>MARC</w:t>
      </w:r>
      <w:r w:rsidR="00F307C4">
        <w:rPr>
          <w:rFonts w:ascii="Times New Roman" w:hAnsi="Times New Roman" w:cs="Times New Roman"/>
          <w:sz w:val="28"/>
          <w:szCs w:val="28"/>
          <w:lang w:val="uk-UA"/>
        </w:rPr>
        <w:t xml:space="preserve">, але з врахуванням відмінносте </w:t>
      </w:r>
      <w:r w:rsidR="00033A91" w:rsidRPr="00315502">
        <w:rPr>
          <w:rFonts w:ascii="Times New Roman" w:hAnsi="Times New Roman" w:cs="Times New Roman"/>
          <w:sz w:val="28"/>
          <w:szCs w:val="28"/>
          <w:lang w:val="uk-UA"/>
        </w:rPr>
        <w:t>кожної країни</w:t>
      </w:r>
      <w:r w:rsidR="00F307C4">
        <w:rPr>
          <w:rFonts w:ascii="Times New Roman" w:hAnsi="Times New Roman" w:cs="Times New Roman"/>
          <w:sz w:val="28"/>
          <w:szCs w:val="28"/>
          <w:lang w:val="uk-UA"/>
        </w:rPr>
        <w:t xml:space="preserve"> у розумінні</w:t>
      </w:r>
      <w:r>
        <w:rPr>
          <w:rFonts w:ascii="Times New Roman" w:hAnsi="Times New Roman" w:cs="Times New Roman"/>
          <w:sz w:val="28"/>
          <w:szCs w:val="28"/>
          <w:lang w:val="uk-UA"/>
        </w:rPr>
        <w:t xml:space="preserve"> </w:t>
      </w:r>
      <w:r w:rsidR="005C1C68" w:rsidRPr="00315502">
        <w:rPr>
          <w:rFonts w:ascii="Times New Roman" w:hAnsi="Times New Roman" w:cs="Times New Roman"/>
          <w:sz w:val="28"/>
          <w:szCs w:val="28"/>
          <w:lang w:val="uk-UA"/>
        </w:rPr>
        <w:t>каталогізації</w:t>
      </w:r>
      <w:r>
        <w:rPr>
          <w:rFonts w:ascii="Times New Roman" w:hAnsi="Times New Roman" w:cs="Times New Roman"/>
          <w:sz w:val="28"/>
          <w:szCs w:val="28"/>
          <w:lang w:val="uk-UA"/>
        </w:rPr>
        <w:t xml:space="preserve"> її</w:t>
      </w:r>
      <w:r w:rsidR="00033A91">
        <w:rPr>
          <w:rFonts w:ascii="Times New Roman" w:hAnsi="Times New Roman" w:cs="Times New Roman"/>
          <w:sz w:val="28"/>
          <w:szCs w:val="28"/>
          <w:lang w:val="uk-UA"/>
        </w:rPr>
        <w:t xml:space="preserve"> національних</w:t>
      </w:r>
      <w:r w:rsidR="005C1C68" w:rsidRPr="00315502">
        <w:rPr>
          <w:rFonts w:ascii="Times New Roman" w:hAnsi="Times New Roman" w:cs="Times New Roman"/>
          <w:sz w:val="28"/>
          <w:szCs w:val="28"/>
          <w:lang w:val="uk-UA"/>
        </w:rPr>
        <w:t xml:space="preserve"> бібліотечних й архівних фондів</w:t>
      </w:r>
      <w:r w:rsidR="00BE07D2" w:rsidRPr="00315502">
        <w:rPr>
          <w:rFonts w:ascii="Times New Roman" w:hAnsi="Times New Roman" w:cs="Times New Roman"/>
          <w:sz w:val="28"/>
          <w:szCs w:val="28"/>
          <w:lang w:val="uk-UA"/>
        </w:rPr>
        <w:t xml:space="preserve"> [63]</w:t>
      </w:r>
      <w:r w:rsidR="005C1C68" w:rsidRPr="00315502">
        <w:rPr>
          <w:rFonts w:ascii="Times New Roman" w:hAnsi="Times New Roman" w:cs="Times New Roman"/>
          <w:sz w:val="28"/>
          <w:szCs w:val="28"/>
          <w:lang w:val="uk-UA"/>
        </w:rPr>
        <w:t xml:space="preserve">. </w:t>
      </w:r>
      <w:r w:rsidR="00F307C4">
        <w:rPr>
          <w:rFonts w:ascii="Times New Roman" w:hAnsi="Times New Roman" w:cs="Times New Roman"/>
          <w:sz w:val="28"/>
          <w:szCs w:val="28"/>
          <w:lang w:val="uk-UA"/>
        </w:rPr>
        <w:t xml:space="preserve">Наприклад, </w:t>
      </w:r>
      <w:r w:rsidR="0032383F">
        <w:rPr>
          <w:rFonts w:ascii="Times New Roman" w:hAnsi="Times New Roman" w:cs="Times New Roman"/>
          <w:sz w:val="28"/>
          <w:szCs w:val="28"/>
          <w:lang w:val="uk-UA"/>
        </w:rPr>
        <w:t xml:space="preserve">в США вже існує </w:t>
      </w:r>
      <w:r w:rsidR="00F307C4" w:rsidRPr="00315502">
        <w:rPr>
          <w:rFonts w:ascii="Times New Roman" w:hAnsi="Times New Roman" w:cs="Times New Roman"/>
          <w:sz w:val="28"/>
          <w:szCs w:val="28"/>
          <w:lang w:val="uk-UA"/>
        </w:rPr>
        <w:t xml:space="preserve">версія </w:t>
      </w:r>
      <w:r w:rsidR="00F307C4">
        <w:rPr>
          <w:rFonts w:ascii="Times New Roman" w:hAnsi="Times New Roman" w:cs="Times New Roman"/>
          <w:sz w:val="28"/>
          <w:szCs w:val="28"/>
        </w:rPr>
        <w:t>MARC</w:t>
      </w:r>
      <w:r w:rsidR="00F307C4" w:rsidRPr="00F307C4">
        <w:rPr>
          <w:rFonts w:ascii="Times New Roman" w:hAnsi="Times New Roman" w:cs="Times New Roman"/>
          <w:sz w:val="28"/>
          <w:szCs w:val="28"/>
          <w:lang w:val="uk-UA"/>
        </w:rPr>
        <w:t xml:space="preserve"> </w:t>
      </w:r>
      <w:r w:rsidR="00F307C4" w:rsidRPr="00315502">
        <w:rPr>
          <w:rFonts w:ascii="Times New Roman" w:hAnsi="Times New Roman" w:cs="Times New Roman"/>
          <w:sz w:val="28"/>
          <w:szCs w:val="28"/>
          <w:lang w:val="uk-UA"/>
        </w:rPr>
        <w:t>21</w:t>
      </w:r>
      <w:r w:rsidR="00F307C4">
        <w:rPr>
          <w:rFonts w:ascii="Times New Roman" w:hAnsi="Times New Roman" w:cs="Times New Roman"/>
          <w:sz w:val="28"/>
          <w:szCs w:val="28"/>
          <w:lang w:val="uk-UA"/>
        </w:rPr>
        <w:t>, що є об</w:t>
      </w:r>
      <w:r w:rsidR="00F307C4" w:rsidRPr="00F307C4">
        <w:rPr>
          <w:rFonts w:ascii="Times New Roman" w:hAnsi="Times New Roman" w:cs="Times New Roman"/>
          <w:sz w:val="28"/>
          <w:szCs w:val="28"/>
          <w:lang w:val="uk-UA"/>
        </w:rPr>
        <w:t>’</w:t>
      </w:r>
      <w:r w:rsidR="00F307C4">
        <w:rPr>
          <w:rFonts w:ascii="Times New Roman" w:hAnsi="Times New Roman" w:cs="Times New Roman"/>
          <w:sz w:val="28"/>
          <w:szCs w:val="28"/>
          <w:lang w:val="uk-UA"/>
        </w:rPr>
        <w:t>єднанням декількох форматів</w:t>
      </w:r>
      <w:r w:rsidR="00F307C4" w:rsidRPr="00315502">
        <w:rPr>
          <w:rFonts w:ascii="Times New Roman" w:hAnsi="Times New Roman" w:cs="Times New Roman"/>
          <w:sz w:val="28"/>
          <w:szCs w:val="28"/>
          <w:lang w:val="uk-UA"/>
        </w:rPr>
        <w:t xml:space="preserve"> [1].</w:t>
      </w:r>
    </w:p>
    <w:p w14:paraId="0D24DA4A" w14:textId="77777777" w:rsidR="00021733" w:rsidRDefault="00F307C4" w:rsidP="005C1C6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У 70-х рр. В</w:t>
      </w:r>
      <w:r>
        <w:rPr>
          <w:rFonts w:ascii="Times New Roman" w:hAnsi="Times New Roman" w:cs="Times New Roman"/>
          <w:sz w:val="28"/>
          <w:szCs w:val="28"/>
          <w:lang w:val="uk-UA"/>
        </w:rPr>
        <w:t>иникла потреба у</w:t>
      </w:r>
      <w:r>
        <w:rPr>
          <w:rFonts w:ascii="Times New Roman" w:hAnsi="Times New Roman" w:cs="Times New Roman"/>
          <w:sz w:val="28"/>
          <w:szCs w:val="28"/>
        </w:rPr>
        <w:t xml:space="preserve"> міжнародній</w:t>
      </w:r>
      <w:r w:rsidR="00033A91">
        <w:rPr>
          <w:rFonts w:ascii="Times New Roman" w:hAnsi="Times New Roman" w:cs="Times New Roman"/>
          <w:sz w:val="28"/>
          <w:szCs w:val="28"/>
        </w:rPr>
        <w:t xml:space="preserve"> співпраці</w:t>
      </w:r>
      <w:r w:rsidR="005C1C68" w:rsidRPr="005C1C68">
        <w:rPr>
          <w:rFonts w:ascii="Times New Roman" w:hAnsi="Times New Roman" w:cs="Times New Roman"/>
          <w:sz w:val="28"/>
          <w:szCs w:val="28"/>
        </w:rPr>
        <w:t>,</w:t>
      </w:r>
      <w:r w:rsidR="00033A91">
        <w:rPr>
          <w:rFonts w:ascii="Times New Roman" w:hAnsi="Times New Roman" w:cs="Times New Roman"/>
          <w:sz w:val="28"/>
          <w:szCs w:val="28"/>
        </w:rPr>
        <w:t xml:space="preserve"> якій</w:t>
      </w:r>
      <w:r>
        <w:rPr>
          <w:rFonts w:ascii="Times New Roman" w:hAnsi="Times New Roman" w:cs="Times New Roman"/>
          <w:sz w:val="28"/>
          <w:szCs w:val="28"/>
        </w:rPr>
        <w:t xml:space="preserve"> заважали особливості</w:t>
      </w:r>
      <w:r w:rsidR="0032383F">
        <w:rPr>
          <w:rFonts w:ascii="Times New Roman" w:hAnsi="Times New Roman" w:cs="Times New Roman"/>
          <w:sz w:val="28"/>
          <w:szCs w:val="28"/>
        </w:rPr>
        <w:t xml:space="preserve"> </w:t>
      </w:r>
      <w:proofErr w:type="gramStart"/>
      <w:r w:rsidR="0032383F">
        <w:rPr>
          <w:rFonts w:ascii="Times New Roman" w:hAnsi="Times New Roman" w:cs="Times New Roman"/>
          <w:sz w:val="28"/>
          <w:szCs w:val="28"/>
        </w:rPr>
        <w:t xml:space="preserve">у </w:t>
      </w:r>
      <w:r w:rsidR="005C1C68" w:rsidRPr="005C1C68">
        <w:rPr>
          <w:rFonts w:ascii="Times New Roman" w:hAnsi="Times New Roman" w:cs="Times New Roman"/>
          <w:sz w:val="28"/>
          <w:szCs w:val="28"/>
        </w:rPr>
        <w:t>форматах</w:t>
      </w:r>
      <w:proofErr w:type="gramEnd"/>
      <w:r w:rsidR="00315502">
        <w:rPr>
          <w:rFonts w:ascii="Times New Roman" w:hAnsi="Times New Roman" w:cs="Times New Roman"/>
          <w:sz w:val="28"/>
          <w:szCs w:val="28"/>
          <w:lang w:val="uk-UA"/>
        </w:rPr>
        <w:t xml:space="preserve"> каталогізації</w:t>
      </w:r>
      <w:r>
        <w:rPr>
          <w:rFonts w:ascii="Times New Roman" w:hAnsi="Times New Roman" w:cs="Times New Roman"/>
          <w:sz w:val="28"/>
          <w:szCs w:val="28"/>
        </w:rPr>
        <w:t xml:space="preserve">. </w:t>
      </w:r>
      <w:r w:rsidR="005C1C68" w:rsidRPr="005C1C68">
        <w:rPr>
          <w:rFonts w:ascii="Times New Roman" w:hAnsi="Times New Roman" w:cs="Times New Roman"/>
          <w:sz w:val="28"/>
          <w:szCs w:val="28"/>
        </w:rPr>
        <w:t>1978 р</w:t>
      </w:r>
      <w:r w:rsidR="00315502">
        <w:rPr>
          <w:rFonts w:ascii="Times New Roman" w:hAnsi="Times New Roman" w:cs="Times New Roman"/>
          <w:sz w:val="28"/>
          <w:szCs w:val="28"/>
        </w:rPr>
        <w:t xml:space="preserve">. на форумі в </w:t>
      </w:r>
      <w:r w:rsidR="00315502">
        <w:rPr>
          <w:rFonts w:ascii="Times New Roman" w:hAnsi="Times New Roman" w:cs="Times New Roman"/>
          <w:sz w:val="28"/>
          <w:szCs w:val="28"/>
          <w:lang w:val="uk-UA"/>
        </w:rPr>
        <w:t>Італії</w:t>
      </w:r>
      <w:r w:rsidR="005C1C68" w:rsidRPr="005C1C68">
        <w:rPr>
          <w:rFonts w:ascii="Times New Roman" w:hAnsi="Times New Roman" w:cs="Times New Roman"/>
          <w:sz w:val="28"/>
          <w:szCs w:val="28"/>
        </w:rPr>
        <w:t xml:space="preserve"> за участю ЮНЕСКО </w:t>
      </w:r>
      <w:r w:rsidR="0032383F">
        <w:rPr>
          <w:rFonts w:ascii="Times New Roman" w:hAnsi="Times New Roman" w:cs="Times New Roman"/>
          <w:sz w:val="28"/>
          <w:szCs w:val="28"/>
          <w:lang w:val="uk-UA"/>
        </w:rPr>
        <w:t>був створений спільний</w:t>
      </w:r>
      <w:r w:rsidR="00033A91">
        <w:rPr>
          <w:rFonts w:ascii="Times New Roman" w:hAnsi="Times New Roman" w:cs="Times New Roman"/>
          <w:sz w:val="28"/>
          <w:szCs w:val="28"/>
        </w:rPr>
        <w:t xml:space="preserve"> комунікативний формат - CCF</w:t>
      </w:r>
      <w:r w:rsidR="0032383F">
        <w:rPr>
          <w:rFonts w:ascii="Times New Roman" w:hAnsi="Times New Roman" w:cs="Times New Roman"/>
          <w:sz w:val="28"/>
          <w:szCs w:val="28"/>
        </w:rPr>
        <w:t>. Перший</w:t>
      </w:r>
      <w:r w:rsidR="00315502">
        <w:rPr>
          <w:rFonts w:ascii="Times New Roman" w:hAnsi="Times New Roman" w:cs="Times New Roman"/>
          <w:sz w:val="28"/>
          <w:szCs w:val="28"/>
        </w:rPr>
        <w:t xml:space="preserve"> методичний посібник з його застосування з’явивився</w:t>
      </w:r>
      <w:r w:rsidR="0032383F">
        <w:rPr>
          <w:rFonts w:ascii="Times New Roman" w:hAnsi="Times New Roman" w:cs="Times New Roman"/>
          <w:sz w:val="28"/>
          <w:szCs w:val="28"/>
        </w:rPr>
        <w:t xml:space="preserve"> </w:t>
      </w:r>
      <w:r w:rsidR="005C1C68" w:rsidRPr="005C1C68">
        <w:rPr>
          <w:rFonts w:ascii="Times New Roman" w:hAnsi="Times New Roman" w:cs="Times New Roman"/>
          <w:sz w:val="28"/>
          <w:szCs w:val="28"/>
        </w:rPr>
        <w:t>19</w:t>
      </w:r>
      <w:r w:rsidR="0032383F">
        <w:rPr>
          <w:rFonts w:ascii="Times New Roman" w:hAnsi="Times New Roman" w:cs="Times New Roman"/>
          <w:sz w:val="28"/>
          <w:szCs w:val="28"/>
        </w:rPr>
        <w:t>84 року.</w:t>
      </w:r>
      <w:r w:rsidR="00033A91">
        <w:rPr>
          <w:rFonts w:ascii="Times New Roman" w:hAnsi="Times New Roman" w:cs="Times New Roman"/>
          <w:sz w:val="28"/>
          <w:szCs w:val="28"/>
        </w:rPr>
        <w:t xml:space="preserve"> Проте вже у 1987 р. </w:t>
      </w:r>
      <w:r w:rsidR="005C1C68" w:rsidRPr="005C1C68">
        <w:rPr>
          <w:rFonts w:ascii="Times New Roman" w:hAnsi="Times New Roman" w:cs="Times New Roman"/>
          <w:sz w:val="28"/>
          <w:szCs w:val="28"/>
        </w:rPr>
        <w:t>Міжнародна федерація бі</w:t>
      </w:r>
      <w:r w:rsidR="00033A91">
        <w:rPr>
          <w:rFonts w:ascii="Times New Roman" w:hAnsi="Times New Roman" w:cs="Times New Roman"/>
          <w:sz w:val="28"/>
          <w:szCs w:val="28"/>
        </w:rPr>
        <w:t>бліотечних асоціацій та установ</w:t>
      </w:r>
      <w:r w:rsidR="005C1C68" w:rsidRPr="005C1C68">
        <w:rPr>
          <w:rFonts w:ascii="Times New Roman" w:hAnsi="Times New Roman" w:cs="Times New Roman"/>
          <w:sz w:val="28"/>
          <w:szCs w:val="28"/>
        </w:rPr>
        <w:t xml:space="preserve"> визнала своїм </w:t>
      </w:r>
      <w:r w:rsidR="005C1C68" w:rsidRPr="005C1C68">
        <w:rPr>
          <w:rFonts w:ascii="Times New Roman" w:hAnsi="Times New Roman" w:cs="Times New Roman"/>
          <w:sz w:val="28"/>
          <w:szCs w:val="28"/>
        </w:rPr>
        <w:lastRenderedPageBreak/>
        <w:t>офіційним форматом</w:t>
      </w:r>
      <w:r w:rsidR="00315502">
        <w:rPr>
          <w:rFonts w:ascii="Times New Roman" w:hAnsi="Times New Roman" w:cs="Times New Roman"/>
          <w:sz w:val="28"/>
          <w:szCs w:val="28"/>
          <w:lang w:val="uk-UA"/>
        </w:rPr>
        <w:t xml:space="preserve"> універсальний</w:t>
      </w:r>
      <w:r w:rsidR="005C1C68" w:rsidRPr="005C1C68">
        <w:rPr>
          <w:rFonts w:ascii="Times New Roman" w:hAnsi="Times New Roman" w:cs="Times New Roman"/>
          <w:sz w:val="28"/>
          <w:szCs w:val="28"/>
        </w:rPr>
        <w:t xml:space="preserve"> UNIMARC, а CCF з 1991 р. п</w:t>
      </w:r>
      <w:r w:rsidR="00315502">
        <w:rPr>
          <w:rFonts w:ascii="Times New Roman" w:hAnsi="Times New Roman" w:cs="Times New Roman"/>
          <w:sz w:val="28"/>
          <w:szCs w:val="28"/>
        </w:rPr>
        <w:t xml:space="preserve">рипинив свій розвиток та існування </w:t>
      </w:r>
      <w:r w:rsidR="005C1C68" w:rsidRPr="005C1C68">
        <w:rPr>
          <w:rFonts w:ascii="Times New Roman" w:hAnsi="Times New Roman" w:cs="Times New Roman"/>
          <w:sz w:val="28"/>
          <w:szCs w:val="28"/>
        </w:rPr>
        <w:t>через появу нових видів документів, що не</w:t>
      </w:r>
      <w:r w:rsidR="00315502">
        <w:rPr>
          <w:rFonts w:ascii="Times New Roman" w:hAnsi="Times New Roman" w:cs="Times New Roman"/>
          <w:sz w:val="28"/>
          <w:szCs w:val="28"/>
        </w:rPr>
        <w:t xml:space="preserve"> вписувалися у його просту класифікацію</w:t>
      </w:r>
      <w:r w:rsidR="005C1C68" w:rsidRPr="005C1C68">
        <w:rPr>
          <w:rFonts w:ascii="Times New Roman" w:hAnsi="Times New Roman" w:cs="Times New Roman"/>
          <w:sz w:val="28"/>
          <w:szCs w:val="28"/>
        </w:rPr>
        <w:t xml:space="preserve">. </w:t>
      </w:r>
    </w:p>
    <w:p w14:paraId="59D702A7" w14:textId="77777777" w:rsidR="00115C9C" w:rsidRDefault="00115C9C" w:rsidP="005C1C6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 кінці 1980-х рр. </w:t>
      </w:r>
      <w:r w:rsidR="005C1C68" w:rsidRPr="005C1C68">
        <w:rPr>
          <w:rFonts w:ascii="Times New Roman" w:hAnsi="Times New Roman" w:cs="Times New Roman"/>
          <w:sz w:val="28"/>
          <w:szCs w:val="28"/>
        </w:rPr>
        <w:t>ар</w:t>
      </w:r>
      <w:r w:rsidR="00033A91">
        <w:rPr>
          <w:rFonts w:ascii="Times New Roman" w:hAnsi="Times New Roman" w:cs="Times New Roman"/>
          <w:sz w:val="28"/>
          <w:szCs w:val="28"/>
        </w:rPr>
        <w:t>хівна система України,</w:t>
      </w:r>
      <w:r w:rsidR="00315502">
        <w:rPr>
          <w:rFonts w:ascii="Times New Roman" w:hAnsi="Times New Roman" w:cs="Times New Roman"/>
          <w:sz w:val="28"/>
          <w:szCs w:val="28"/>
          <w:lang w:val="uk-UA"/>
        </w:rPr>
        <w:t xml:space="preserve"> що входила </w:t>
      </w:r>
      <w:proofErr w:type="gramStart"/>
      <w:r w:rsidR="00315502">
        <w:rPr>
          <w:rFonts w:ascii="Times New Roman" w:hAnsi="Times New Roman" w:cs="Times New Roman"/>
          <w:sz w:val="28"/>
          <w:szCs w:val="28"/>
          <w:lang w:val="uk-UA"/>
        </w:rPr>
        <w:t>до складу</w:t>
      </w:r>
      <w:proofErr w:type="gramEnd"/>
      <w:r w:rsidR="00315502">
        <w:rPr>
          <w:rFonts w:ascii="Times New Roman" w:hAnsi="Times New Roman" w:cs="Times New Roman"/>
          <w:sz w:val="28"/>
          <w:szCs w:val="28"/>
          <w:lang w:val="uk-UA"/>
        </w:rPr>
        <w:t xml:space="preserve"> СРСР</w:t>
      </w:r>
      <w:r w:rsidR="00315502">
        <w:rPr>
          <w:rFonts w:ascii="Times New Roman" w:hAnsi="Times New Roman" w:cs="Times New Roman"/>
          <w:sz w:val="28"/>
          <w:szCs w:val="28"/>
        </w:rPr>
        <w:t xml:space="preserve"> розпочал</w:t>
      </w:r>
      <w:r w:rsidR="00315502">
        <w:rPr>
          <w:rFonts w:ascii="Times New Roman" w:hAnsi="Times New Roman" w:cs="Times New Roman"/>
          <w:sz w:val="28"/>
          <w:szCs w:val="28"/>
          <w:lang w:val="uk-UA"/>
        </w:rPr>
        <w:t>а</w:t>
      </w:r>
      <w:r w:rsidR="005C1C68" w:rsidRPr="005C1C68">
        <w:rPr>
          <w:rFonts w:ascii="Times New Roman" w:hAnsi="Times New Roman" w:cs="Times New Roman"/>
          <w:sz w:val="28"/>
          <w:szCs w:val="28"/>
        </w:rPr>
        <w:t xml:space="preserve"> створення</w:t>
      </w:r>
      <w:r w:rsidR="00315502">
        <w:rPr>
          <w:rFonts w:ascii="Times New Roman" w:hAnsi="Times New Roman" w:cs="Times New Roman"/>
          <w:sz w:val="28"/>
          <w:szCs w:val="28"/>
        </w:rPr>
        <w:t xml:space="preserve"> електронного каталогу фондів для </w:t>
      </w:r>
      <w:r w:rsidR="005C1C68" w:rsidRPr="005C1C68">
        <w:rPr>
          <w:rFonts w:ascii="Times New Roman" w:hAnsi="Times New Roman" w:cs="Times New Roman"/>
          <w:sz w:val="28"/>
          <w:szCs w:val="28"/>
        </w:rPr>
        <w:t>Центр</w:t>
      </w:r>
      <w:r w:rsidR="0032383F">
        <w:rPr>
          <w:rFonts w:ascii="Times New Roman" w:hAnsi="Times New Roman" w:cs="Times New Roman"/>
          <w:sz w:val="28"/>
          <w:szCs w:val="28"/>
        </w:rPr>
        <w:t>ального фондового каталогу</w:t>
      </w:r>
      <w:r w:rsidR="005C1C68" w:rsidRPr="005C1C68">
        <w:rPr>
          <w:rFonts w:ascii="Times New Roman" w:hAnsi="Times New Roman" w:cs="Times New Roman"/>
          <w:sz w:val="28"/>
          <w:szCs w:val="28"/>
        </w:rPr>
        <w:t xml:space="preserve"> Державного ар</w:t>
      </w:r>
      <w:r w:rsidR="0032383F">
        <w:rPr>
          <w:rFonts w:ascii="Times New Roman" w:hAnsi="Times New Roman" w:cs="Times New Roman"/>
          <w:sz w:val="28"/>
          <w:szCs w:val="28"/>
        </w:rPr>
        <w:t>хівного фонду СРСР.</w:t>
      </w:r>
      <w:r w:rsidR="0032383F">
        <w:rPr>
          <w:rFonts w:ascii="Times New Roman" w:hAnsi="Times New Roman" w:cs="Times New Roman"/>
          <w:sz w:val="28"/>
          <w:szCs w:val="28"/>
          <w:lang w:val="uk-UA"/>
        </w:rPr>
        <w:t xml:space="preserve"> Внаслідок цього</w:t>
      </w:r>
      <w:r w:rsidR="00315502">
        <w:rPr>
          <w:rFonts w:ascii="Times New Roman" w:hAnsi="Times New Roman" w:cs="Times New Roman"/>
          <w:sz w:val="28"/>
          <w:szCs w:val="28"/>
          <w:lang w:val="uk-UA"/>
        </w:rPr>
        <w:t xml:space="preserve"> почався</w:t>
      </w:r>
      <w:r w:rsidR="00033A91">
        <w:rPr>
          <w:rFonts w:ascii="Times New Roman" w:hAnsi="Times New Roman" w:cs="Times New Roman"/>
          <w:sz w:val="28"/>
          <w:szCs w:val="28"/>
          <w:lang w:val="uk-UA"/>
        </w:rPr>
        <w:t xml:space="preserve"> процес</w:t>
      </w:r>
      <w:r w:rsidR="00033A91">
        <w:rPr>
          <w:rFonts w:ascii="Times New Roman" w:hAnsi="Times New Roman" w:cs="Times New Roman"/>
          <w:sz w:val="28"/>
          <w:szCs w:val="28"/>
        </w:rPr>
        <w:t xml:space="preserve"> автоматизації</w:t>
      </w:r>
      <w:r w:rsidR="005C1C68" w:rsidRPr="005C1C68">
        <w:rPr>
          <w:rFonts w:ascii="Times New Roman" w:hAnsi="Times New Roman" w:cs="Times New Roman"/>
          <w:sz w:val="28"/>
          <w:szCs w:val="28"/>
        </w:rPr>
        <w:t xml:space="preserve"> діловодних процесів </w:t>
      </w:r>
      <w:r w:rsidR="00033A91">
        <w:rPr>
          <w:rFonts w:ascii="Times New Roman" w:hAnsi="Times New Roman" w:cs="Times New Roman"/>
          <w:sz w:val="28"/>
          <w:szCs w:val="28"/>
          <w:lang w:val="uk-UA"/>
        </w:rPr>
        <w:t xml:space="preserve">архівних </w:t>
      </w:r>
      <w:r w:rsidR="0032383F">
        <w:rPr>
          <w:rFonts w:ascii="Times New Roman" w:hAnsi="Times New Roman" w:cs="Times New Roman"/>
          <w:sz w:val="28"/>
          <w:szCs w:val="28"/>
        </w:rPr>
        <w:t>установ, що спирались</w:t>
      </w:r>
      <w:r w:rsidR="005C1C68" w:rsidRPr="005C1C68">
        <w:rPr>
          <w:rFonts w:ascii="Times New Roman" w:hAnsi="Times New Roman" w:cs="Times New Roman"/>
          <w:sz w:val="28"/>
          <w:szCs w:val="28"/>
        </w:rPr>
        <w:t xml:space="preserve"> на </w:t>
      </w:r>
      <w:r w:rsidR="005452E4">
        <w:rPr>
          <w:rFonts w:ascii="Times New Roman" w:hAnsi="Times New Roman" w:cs="Times New Roman"/>
          <w:sz w:val="28"/>
          <w:szCs w:val="28"/>
          <w:lang w:val="uk-UA"/>
        </w:rPr>
        <w:t>найновіші розробки</w:t>
      </w:r>
      <w:r w:rsidR="005C1C68" w:rsidRPr="005C1C68">
        <w:rPr>
          <w:rFonts w:ascii="Times New Roman" w:hAnsi="Times New Roman" w:cs="Times New Roman"/>
          <w:sz w:val="28"/>
          <w:szCs w:val="28"/>
        </w:rPr>
        <w:t xml:space="preserve"> радянської кібернетики. Всесоюзним науково-дослідним інститутом документознавств</w:t>
      </w:r>
      <w:r w:rsidR="00033A91">
        <w:rPr>
          <w:rFonts w:ascii="Times New Roman" w:hAnsi="Times New Roman" w:cs="Times New Roman"/>
          <w:sz w:val="28"/>
          <w:szCs w:val="28"/>
        </w:rPr>
        <w:t>а та архівної справи були розроблені</w:t>
      </w:r>
      <w:r w:rsidR="005C1C68" w:rsidRPr="005C1C68">
        <w:rPr>
          <w:rFonts w:ascii="Times New Roman" w:hAnsi="Times New Roman" w:cs="Times New Roman"/>
          <w:sz w:val="28"/>
          <w:szCs w:val="28"/>
        </w:rPr>
        <w:t xml:space="preserve"> відповідні методичні ре</w:t>
      </w:r>
      <w:r w:rsidR="00033A91">
        <w:rPr>
          <w:rFonts w:ascii="Times New Roman" w:hAnsi="Times New Roman" w:cs="Times New Roman"/>
          <w:sz w:val="28"/>
          <w:szCs w:val="28"/>
        </w:rPr>
        <w:t>комендації, яким усе-таки не вистачало</w:t>
      </w:r>
      <w:r w:rsidR="005C1C68" w:rsidRPr="005C1C68">
        <w:rPr>
          <w:rFonts w:ascii="Times New Roman" w:hAnsi="Times New Roman" w:cs="Times New Roman"/>
          <w:sz w:val="28"/>
          <w:szCs w:val="28"/>
        </w:rPr>
        <w:t xml:space="preserve"> прикла</w:t>
      </w:r>
      <w:r w:rsidR="00033A91">
        <w:rPr>
          <w:rFonts w:ascii="Times New Roman" w:hAnsi="Times New Roman" w:cs="Times New Roman"/>
          <w:sz w:val="28"/>
          <w:szCs w:val="28"/>
        </w:rPr>
        <w:t>дного характеру через недосконалість</w:t>
      </w:r>
      <w:r w:rsidR="005C1C68" w:rsidRPr="005C1C68">
        <w:rPr>
          <w:rFonts w:ascii="Times New Roman" w:hAnsi="Times New Roman" w:cs="Times New Roman"/>
          <w:sz w:val="28"/>
          <w:szCs w:val="28"/>
        </w:rPr>
        <w:t xml:space="preserve"> </w:t>
      </w:r>
      <w:r w:rsidR="005452E4">
        <w:rPr>
          <w:rFonts w:ascii="Times New Roman" w:hAnsi="Times New Roman" w:cs="Times New Roman"/>
          <w:sz w:val="28"/>
          <w:szCs w:val="28"/>
          <w:lang w:val="uk-UA"/>
        </w:rPr>
        <w:t xml:space="preserve">самої програми </w:t>
      </w:r>
      <w:r w:rsidR="005C1C68" w:rsidRPr="005C1C68">
        <w:rPr>
          <w:rFonts w:ascii="Times New Roman" w:hAnsi="Times New Roman" w:cs="Times New Roman"/>
          <w:sz w:val="28"/>
          <w:szCs w:val="28"/>
        </w:rPr>
        <w:t>впровадження автоматизації в архів</w:t>
      </w:r>
      <w:r>
        <w:rPr>
          <w:rFonts w:ascii="Times New Roman" w:hAnsi="Times New Roman" w:cs="Times New Roman"/>
          <w:sz w:val="28"/>
          <w:szCs w:val="28"/>
        </w:rPr>
        <w:t xml:space="preserve">ну справу та </w:t>
      </w:r>
      <w:r w:rsidR="0032383F">
        <w:rPr>
          <w:rFonts w:ascii="Times New Roman" w:hAnsi="Times New Roman" w:cs="Times New Roman"/>
          <w:sz w:val="28"/>
          <w:szCs w:val="28"/>
          <w:lang w:val="uk-UA"/>
        </w:rPr>
        <w:t xml:space="preserve">їх </w:t>
      </w:r>
      <w:r w:rsidR="0032383F">
        <w:rPr>
          <w:rFonts w:ascii="Times New Roman" w:hAnsi="Times New Roman" w:cs="Times New Roman"/>
          <w:sz w:val="28"/>
          <w:szCs w:val="28"/>
        </w:rPr>
        <w:t>діловодний процес</w:t>
      </w:r>
      <w:r>
        <w:rPr>
          <w:rFonts w:ascii="Times New Roman" w:hAnsi="Times New Roman" w:cs="Times New Roman"/>
          <w:sz w:val="28"/>
          <w:szCs w:val="28"/>
        </w:rPr>
        <w:t>.</w:t>
      </w:r>
    </w:p>
    <w:p w14:paraId="288D9C3B" w14:textId="77777777" w:rsidR="00021733" w:rsidRDefault="00471FFE" w:rsidP="005C1C6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В той же ж </w:t>
      </w:r>
      <w:r w:rsidR="005C1C68" w:rsidRPr="005C1C68">
        <w:rPr>
          <w:rFonts w:ascii="Times New Roman" w:hAnsi="Times New Roman" w:cs="Times New Roman"/>
          <w:sz w:val="28"/>
          <w:szCs w:val="28"/>
        </w:rPr>
        <w:t>час Голов</w:t>
      </w:r>
      <w:r>
        <w:rPr>
          <w:rFonts w:ascii="Times New Roman" w:hAnsi="Times New Roman" w:cs="Times New Roman"/>
          <w:sz w:val="28"/>
          <w:szCs w:val="28"/>
          <w:lang w:val="uk-UA"/>
        </w:rPr>
        <w:t xml:space="preserve">ний </w:t>
      </w:r>
      <w:r w:rsidR="005C1C68" w:rsidRPr="005C1C68">
        <w:rPr>
          <w:rFonts w:ascii="Times New Roman" w:hAnsi="Times New Roman" w:cs="Times New Roman"/>
          <w:sz w:val="28"/>
          <w:szCs w:val="28"/>
        </w:rPr>
        <w:t>архів УРСР надав інформацію про українські архівні фонди, які вважалися частиною ДАФ СРСР, для наповнення електронного ЦФК. Одна</w:t>
      </w:r>
      <w:r w:rsidR="0032383F">
        <w:rPr>
          <w:rFonts w:ascii="Times New Roman" w:hAnsi="Times New Roman" w:cs="Times New Roman"/>
          <w:sz w:val="28"/>
          <w:szCs w:val="28"/>
        </w:rPr>
        <w:t xml:space="preserve">к через розпад </w:t>
      </w:r>
      <w:r w:rsidR="0032383F">
        <w:rPr>
          <w:rFonts w:ascii="Times New Roman" w:hAnsi="Times New Roman" w:cs="Times New Roman"/>
          <w:sz w:val="28"/>
          <w:szCs w:val="28"/>
          <w:lang w:val="uk-UA"/>
        </w:rPr>
        <w:t>СРСР у 1991 році</w:t>
      </w:r>
      <w:r w:rsidR="00C06652">
        <w:rPr>
          <w:rFonts w:ascii="Times New Roman" w:hAnsi="Times New Roman" w:cs="Times New Roman"/>
          <w:sz w:val="28"/>
          <w:szCs w:val="28"/>
        </w:rPr>
        <w:t xml:space="preserve"> ці процеси так і не були завершені</w:t>
      </w:r>
      <w:r w:rsidR="005C1C68" w:rsidRPr="005C1C68">
        <w:rPr>
          <w:rFonts w:ascii="Times New Roman" w:hAnsi="Times New Roman" w:cs="Times New Roman"/>
          <w:sz w:val="28"/>
          <w:szCs w:val="28"/>
        </w:rPr>
        <w:t>. Процеси автоматизації діловодства</w:t>
      </w:r>
      <w:r w:rsidR="0032383F">
        <w:rPr>
          <w:rFonts w:ascii="Times New Roman" w:hAnsi="Times New Roman" w:cs="Times New Roman"/>
          <w:sz w:val="28"/>
          <w:szCs w:val="28"/>
          <w:lang w:val="uk-UA"/>
        </w:rPr>
        <w:t xml:space="preserve"> у Радянському Союзі</w:t>
      </w:r>
      <w:r w:rsidR="005C1C68" w:rsidRPr="005C1C68">
        <w:rPr>
          <w:rFonts w:ascii="Times New Roman" w:hAnsi="Times New Roman" w:cs="Times New Roman"/>
          <w:sz w:val="28"/>
          <w:szCs w:val="28"/>
        </w:rPr>
        <w:t xml:space="preserve"> стикнулися з недосконалістю</w:t>
      </w:r>
      <w:r w:rsidR="00C06652">
        <w:rPr>
          <w:rFonts w:ascii="Times New Roman" w:hAnsi="Times New Roman" w:cs="Times New Roman"/>
          <w:sz w:val="28"/>
          <w:szCs w:val="28"/>
          <w:lang w:val="uk-UA"/>
        </w:rPr>
        <w:t xml:space="preserve"> власних</w:t>
      </w:r>
      <w:r w:rsidR="005C1C68" w:rsidRPr="005C1C68">
        <w:rPr>
          <w:rFonts w:ascii="Times New Roman" w:hAnsi="Times New Roman" w:cs="Times New Roman"/>
          <w:sz w:val="28"/>
          <w:szCs w:val="28"/>
        </w:rPr>
        <w:t xml:space="preserve"> к</w:t>
      </w:r>
      <w:r w:rsidR="00C06652">
        <w:rPr>
          <w:rFonts w:ascii="Times New Roman" w:hAnsi="Times New Roman" w:cs="Times New Roman"/>
          <w:sz w:val="28"/>
          <w:szCs w:val="28"/>
        </w:rPr>
        <w:t>омп’ютерів</w:t>
      </w:r>
      <w:r w:rsidR="005C1C68" w:rsidRPr="005C1C68">
        <w:rPr>
          <w:rFonts w:ascii="Times New Roman" w:hAnsi="Times New Roman" w:cs="Times New Roman"/>
          <w:sz w:val="28"/>
          <w:szCs w:val="28"/>
        </w:rPr>
        <w:t xml:space="preserve"> та брак</w:t>
      </w:r>
      <w:r w:rsidR="0032383F">
        <w:rPr>
          <w:rFonts w:ascii="Times New Roman" w:hAnsi="Times New Roman" w:cs="Times New Roman"/>
          <w:sz w:val="28"/>
          <w:szCs w:val="28"/>
          <w:lang w:val="uk-UA"/>
        </w:rPr>
        <w:t>ом</w:t>
      </w:r>
      <w:r w:rsidR="005C1C68" w:rsidRPr="005C1C68">
        <w:rPr>
          <w:rFonts w:ascii="Times New Roman" w:hAnsi="Times New Roman" w:cs="Times New Roman"/>
          <w:sz w:val="28"/>
          <w:szCs w:val="28"/>
        </w:rPr>
        <w:t xml:space="preserve"> кваліфікова</w:t>
      </w:r>
      <w:r w:rsidR="00C06652">
        <w:rPr>
          <w:rFonts w:ascii="Times New Roman" w:hAnsi="Times New Roman" w:cs="Times New Roman"/>
          <w:sz w:val="28"/>
          <w:szCs w:val="28"/>
        </w:rPr>
        <w:t>них працівників для роботи з ними</w:t>
      </w:r>
      <w:r w:rsidR="005C1C68" w:rsidRPr="005C1C68">
        <w:rPr>
          <w:rFonts w:ascii="Times New Roman" w:hAnsi="Times New Roman" w:cs="Times New Roman"/>
          <w:sz w:val="28"/>
          <w:szCs w:val="28"/>
        </w:rPr>
        <w:t xml:space="preserve">. </w:t>
      </w:r>
    </w:p>
    <w:p w14:paraId="5BAF5BEC" w14:textId="77777777" w:rsidR="00115C9C" w:rsidRDefault="005C1C68" w:rsidP="005C1C68">
      <w:pPr>
        <w:spacing w:line="360" w:lineRule="auto"/>
        <w:ind w:firstLine="708"/>
        <w:jc w:val="both"/>
        <w:rPr>
          <w:rFonts w:ascii="Times New Roman" w:hAnsi="Times New Roman" w:cs="Times New Roman"/>
          <w:sz w:val="28"/>
          <w:szCs w:val="28"/>
        </w:rPr>
      </w:pPr>
      <w:r w:rsidRPr="00021733">
        <w:rPr>
          <w:rFonts w:ascii="Times New Roman" w:hAnsi="Times New Roman" w:cs="Times New Roman"/>
          <w:i/>
          <w:sz w:val="28"/>
          <w:szCs w:val="28"/>
        </w:rPr>
        <w:t>ІІ етап</w:t>
      </w:r>
      <w:r w:rsidR="005452E4">
        <w:rPr>
          <w:rFonts w:ascii="Times New Roman" w:hAnsi="Times New Roman" w:cs="Times New Roman"/>
          <w:sz w:val="28"/>
          <w:szCs w:val="28"/>
        </w:rPr>
        <w:t xml:space="preserve"> </w:t>
      </w:r>
      <w:r w:rsidR="005452E4">
        <w:rPr>
          <w:rFonts w:ascii="Times New Roman" w:hAnsi="Times New Roman" w:cs="Times New Roman"/>
          <w:sz w:val="28"/>
          <w:szCs w:val="28"/>
          <w:lang w:val="uk-UA"/>
        </w:rPr>
        <w:t>(1990-2000)</w:t>
      </w:r>
      <w:r w:rsidR="00C06652">
        <w:rPr>
          <w:rFonts w:ascii="Times New Roman" w:hAnsi="Times New Roman" w:cs="Times New Roman"/>
          <w:sz w:val="28"/>
          <w:szCs w:val="28"/>
        </w:rPr>
        <w:t xml:space="preserve"> важливий </w:t>
      </w:r>
      <w:r w:rsidRPr="005C1C68">
        <w:rPr>
          <w:rFonts w:ascii="Times New Roman" w:hAnsi="Times New Roman" w:cs="Times New Roman"/>
          <w:sz w:val="28"/>
          <w:szCs w:val="28"/>
        </w:rPr>
        <w:t>впровадженням інформаційних технологій в арх</w:t>
      </w:r>
      <w:r w:rsidR="005452E4">
        <w:rPr>
          <w:rFonts w:ascii="Times New Roman" w:hAnsi="Times New Roman" w:cs="Times New Roman"/>
          <w:sz w:val="28"/>
          <w:szCs w:val="28"/>
        </w:rPr>
        <w:t>івну справу незалежної України</w:t>
      </w:r>
      <w:r w:rsidR="0032383F">
        <w:rPr>
          <w:rFonts w:ascii="Times New Roman" w:hAnsi="Times New Roman" w:cs="Times New Roman"/>
          <w:sz w:val="28"/>
          <w:szCs w:val="28"/>
          <w:lang w:val="uk-UA"/>
        </w:rPr>
        <w:t>, або</w:t>
      </w:r>
      <w:r w:rsidR="00C06652">
        <w:rPr>
          <w:rFonts w:ascii="Times New Roman" w:hAnsi="Times New Roman" w:cs="Times New Roman"/>
          <w:sz w:val="28"/>
          <w:szCs w:val="28"/>
          <w:lang w:val="uk-UA"/>
        </w:rPr>
        <w:t xml:space="preserve"> ж</w:t>
      </w:r>
      <w:r w:rsidR="0032383F">
        <w:rPr>
          <w:rFonts w:ascii="Times New Roman" w:hAnsi="Times New Roman" w:cs="Times New Roman"/>
          <w:sz w:val="28"/>
          <w:szCs w:val="28"/>
          <w:lang w:val="uk-UA"/>
        </w:rPr>
        <w:t xml:space="preserve"> </w:t>
      </w:r>
      <w:r w:rsidR="005452E4">
        <w:rPr>
          <w:rFonts w:ascii="Times New Roman" w:hAnsi="Times New Roman" w:cs="Times New Roman"/>
          <w:sz w:val="28"/>
          <w:szCs w:val="28"/>
        </w:rPr>
        <w:t>с</w:t>
      </w:r>
      <w:r w:rsidRPr="005C1C68">
        <w:rPr>
          <w:rFonts w:ascii="Times New Roman" w:hAnsi="Times New Roman" w:cs="Times New Roman"/>
          <w:sz w:val="28"/>
          <w:szCs w:val="28"/>
        </w:rPr>
        <w:t>творення</w:t>
      </w:r>
      <w:r w:rsidR="0032383F">
        <w:rPr>
          <w:rFonts w:ascii="Times New Roman" w:hAnsi="Times New Roman" w:cs="Times New Roman"/>
          <w:sz w:val="28"/>
          <w:szCs w:val="28"/>
          <w:lang w:val="uk-UA"/>
        </w:rPr>
        <w:t>м</w:t>
      </w:r>
      <w:r w:rsidRPr="005C1C68">
        <w:rPr>
          <w:rFonts w:ascii="Times New Roman" w:hAnsi="Times New Roman" w:cs="Times New Roman"/>
          <w:sz w:val="28"/>
          <w:szCs w:val="28"/>
        </w:rPr>
        <w:t xml:space="preserve"> </w:t>
      </w:r>
      <w:r w:rsidR="005452E4">
        <w:rPr>
          <w:rFonts w:ascii="Times New Roman" w:hAnsi="Times New Roman" w:cs="Times New Roman"/>
          <w:sz w:val="28"/>
          <w:szCs w:val="28"/>
          <w:lang w:val="uk-UA"/>
        </w:rPr>
        <w:t xml:space="preserve">власних </w:t>
      </w:r>
      <w:r w:rsidRPr="005C1C68">
        <w:rPr>
          <w:rFonts w:ascii="Times New Roman" w:hAnsi="Times New Roman" w:cs="Times New Roman"/>
          <w:sz w:val="28"/>
          <w:szCs w:val="28"/>
        </w:rPr>
        <w:t xml:space="preserve">продуктів на базі радянських ЕОМ. </w:t>
      </w:r>
    </w:p>
    <w:p w14:paraId="71665A6D" w14:textId="77777777" w:rsidR="00C06652" w:rsidRDefault="0032383F" w:rsidP="00C06652">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06652">
        <w:rPr>
          <w:rFonts w:ascii="Times New Roman" w:hAnsi="Times New Roman" w:cs="Times New Roman"/>
          <w:sz w:val="28"/>
          <w:szCs w:val="28"/>
          <w:lang w:val="uk-UA"/>
        </w:rPr>
        <w:t>Складання довідників - це надзвичайно трудомістка робота</w:t>
      </w:r>
      <w:r w:rsidR="005C1C68" w:rsidRPr="0032383F">
        <w:rPr>
          <w:rFonts w:ascii="Times New Roman" w:hAnsi="Times New Roman" w:cs="Times New Roman"/>
          <w:sz w:val="28"/>
          <w:szCs w:val="28"/>
          <w:lang w:val="uk-UA"/>
        </w:rPr>
        <w:t>,</w:t>
      </w:r>
      <w:r w:rsidR="00C06652">
        <w:rPr>
          <w:rFonts w:ascii="Times New Roman" w:hAnsi="Times New Roman" w:cs="Times New Roman"/>
          <w:sz w:val="28"/>
          <w:szCs w:val="28"/>
          <w:lang w:val="uk-UA"/>
        </w:rPr>
        <w:t xml:space="preserve"> тому</w:t>
      </w:r>
      <w:r w:rsidR="005C1C68" w:rsidRPr="0032383F">
        <w:rPr>
          <w:rFonts w:ascii="Times New Roman" w:hAnsi="Times New Roman" w:cs="Times New Roman"/>
          <w:sz w:val="28"/>
          <w:szCs w:val="28"/>
          <w:lang w:val="uk-UA"/>
        </w:rPr>
        <w:t xml:space="preserve"> електрон</w:t>
      </w:r>
      <w:r w:rsidR="005452E4">
        <w:rPr>
          <w:rFonts w:ascii="Times New Roman" w:hAnsi="Times New Roman" w:cs="Times New Roman"/>
          <w:sz w:val="28"/>
          <w:szCs w:val="28"/>
          <w:lang w:val="uk-UA"/>
        </w:rPr>
        <w:t>н</w:t>
      </w:r>
      <w:r w:rsidR="005C1C68" w:rsidRPr="0032383F">
        <w:rPr>
          <w:rFonts w:ascii="Times New Roman" w:hAnsi="Times New Roman" w:cs="Times New Roman"/>
          <w:sz w:val="28"/>
          <w:szCs w:val="28"/>
          <w:lang w:val="uk-UA"/>
        </w:rPr>
        <w:t>і довідники мали</w:t>
      </w:r>
      <w:r>
        <w:rPr>
          <w:rFonts w:ascii="Times New Roman" w:hAnsi="Times New Roman" w:cs="Times New Roman"/>
          <w:sz w:val="28"/>
          <w:szCs w:val="28"/>
          <w:lang w:val="uk-UA"/>
        </w:rPr>
        <w:t xml:space="preserve"> би</w:t>
      </w:r>
      <w:r w:rsidR="00C06652">
        <w:rPr>
          <w:rFonts w:ascii="Times New Roman" w:hAnsi="Times New Roman" w:cs="Times New Roman"/>
          <w:sz w:val="28"/>
          <w:szCs w:val="28"/>
          <w:lang w:val="uk-UA"/>
        </w:rPr>
        <w:t xml:space="preserve"> системно та поступово розроблятися, як архівний</w:t>
      </w:r>
      <w:r w:rsidR="005C1C68" w:rsidRPr="0032383F">
        <w:rPr>
          <w:rFonts w:ascii="Times New Roman" w:hAnsi="Times New Roman" w:cs="Times New Roman"/>
          <w:sz w:val="28"/>
          <w:szCs w:val="28"/>
          <w:lang w:val="uk-UA"/>
        </w:rPr>
        <w:t xml:space="preserve"> і</w:t>
      </w:r>
      <w:r w:rsidR="00C06652">
        <w:rPr>
          <w:rFonts w:ascii="Times New Roman" w:hAnsi="Times New Roman" w:cs="Times New Roman"/>
          <w:sz w:val="28"/>
          <w:szCs w:val="28"/>
          <w:lang w:val="uk-UA"/>
        </w:rPr>
        <w:t>нформаційний</w:t>
      </w:r>
      <w:r w:rsidR="00471FFE" w:rsidRPr="0032383F">
        <w:rPr>
          <w:rFonts w:ascii="Times New Roman" w:hAnsi="Times New Roman" w:cs="Times New Roman"/>
          <w:sz w:val="28"/>
          <w:szCs w:val="28"/>
          <w:lang w:val="uk-UA"/>
        </w:rPr>
        <w:t xml:space="preserve"> </w:t>
      </w:r>
      <w:r w:rsidR="00C06652">
        <w:rPr>
          <w:rFonts w:ascii="Times New Roman" w:hAnsi="Times New Roman" w:cs="Times New Roman"/>
          <w:sz w:val="28"/>
          <w:szCs w:val="28"/>
          <w:lang w:val="uk-UA"/>
        </w:rPr>
        <w:t xml:space="preserve">ресурс і брати </w:t>
      </w:r>
      <w:r>
        <w:rPr>
          <w:rFonts w:ascii="Times New Roman" w:hAnsi="Times New Roman" w:cs="Times New Roman"/>
          <w:sz w:val="28"/>
          <w:szCs w:val="28"/>
          <w:lang w:val="uk-UA"/>
        </w:rPr>
        <w:t>з</w:t>
      </w:r>
      <w:r w:rsidR="00C06652">
        <w:rPr>
          <w:rFonts w:ascii="Times New Roman" w:hAnsi="Times New Roman" w:cs="Times New Roman"/>
          <w:sz w:val="28"/>
          <w:szCs w:val="28"/>
          <w:lang w:val="uk-UA"/>
        </w:rPr>
        <w:t>а основу</w:t>
      </w:r>
      <w:r w:rsidR="00471FFE" w:rsidRPr="0032383F">
        <w:rPr>
          <w:rFonts w:ascii="Times New Roman" w:hAnsi="Times New Roman" w:cs="Times New Roman"/>
          <w:sz w:val="28"/>
          <w:szCs w:val="28"/>
          <w:lang w:val="uk-UA"/>
        </w:rPr>
        <w:t xml:space="preserve"> здобутки</w:t>
      </w:r>
      <w:r w:rsidR="00C06652">
        <w:rPr>
          <w:rFonts w:ascii="Times New Roman" w:hAnsi="Times New Roman" w:cs="Times New Roman"/>
          <w:sz w:val="28"/>
          <w:szCs w:val="28"/>
          <w:lang w:val="uk-UA"/>
        </w:rPr>
        <w:t xml:space="preserve"> світової науки в цій сфері</w:t>
      </w:r>
      <w:r w:rsidR="005452E4" w:rsidRPr="0032383F">
        <w:rPr>
          <w:rFonts w:ascii="Times New Roman" w:hAnsi="Times New Roman" w:cs="Times New Roman"/>
          <w:sz w:val="28"/>
          <w:szCs w:val="28"/>
          <w:lang w:val="uk-UA"/>
        </w:rPr>
        <w:t xml:space="preserve">. </w:t>
      </w:r>
      <w:r w:rsidR="00C06652" w:rsidRPr="00C06652">
        <w:rPr>
          <w:rFonts w:ascii="Times New Roman" w:hAnsi="Times New Roman" w:cs="Times New Roman"/>
          <w:sz w:val="28"/>
          <w:szCs w:val="28"/>
          <w:lang w:val="uk-UA"/>
        </w:rPr>
        <w:t>Україна є</w:t>
      </w:r>
      <w:r w:rsidR="005452E4" w:rsidRPr="00C06652">
        <w:rPr>
          <w:rFonts w:ascii="Times New Roman" w:hAnsi="Times New Roman" w:cs="Times New Roman"/>
          <w:sz w:val="28"/>
          <w:szCs w:val="28"/>
          <w:lang w:val="uk-UA"/>
        </w:rPr>
        <w:t xml:space="preserve"> член</w:t>
      </w:r>
      <w:r w:rsidR="00C06652">
        <w:rPr>
          <w:rFonts w:ascii="Times New Roman" w:hAnsi="Times New Roman" w:cs="Times New Roman"/>
          <w:sz w:val="28"/>
          <w:szCs w:val="28"/>
          <w:lang w:val="uk-UA"/>
        </w:rPr>
        <w:t>ом</w:t>
      </w:r>
      <w:r w:rsidR="005452E4" w:rsidRPr="00C06652">
        <w:rPr>
          <w:rFonts w:ascii="Times New Roman" w:hAnsi="Times New Roman" w:cs="Times New Roman"/>
          <w:sz w:val="28"/>
          <w:szCs w:val="28"/>
          <w:lang w:val="uk-UA"/>
        </w:rPr>
        <w:t xml:space="preserve"> </w:t>
      </w:r>
      <w:r w:rsidR="005452E4">
        <w:rPr>
          <w:rFonts w:ascii="Times New Roman" w:hAnsi="Times New Roman" w:cs="Times New Roman"/>
          <w:sz w:val="28"/>
          <w:szCs w:val="28"/>
          <w:lang w:val="uk-UA"/>
        </w:rPr>
        <w:t>Міжнародної Ради архівів</w:t>
      </w:r>
      <w:r w:rsidR="005C1C68" w:rsidRPr="00C06652">
        <w:rPr>
          <w:rFonts w:ascii="Times New Roman" w:hAnsi="Times New Roman" w:cs="Times New Roman"/>
          <w:sz w:val="28"/>
          <w:szCs w:val="28"/>
          <w:lang w:val="uk-UA"/>
        </w:rPr>
        <w:t xml:space="preserve"> (з 1948 р.)</w:t>
      </w:r>
      <w:r w:rsidR="00C06652">
        <w:rPr>
          <w:rFonts w:ascii="Times New Roman" w:hAnsi="Times New Roman" w:cs="Times New Roman"/>
          <w:sz w:val="28"/>
          <w:szCs w:val="28"/>
          <w:lang w:val="uk-UA"/>
        </w:rPr>
        <w:t>, тому</w:t>
      </w:r>
      <w:r w:rsidR="00471FFE">
        <w:rPr>
          <w:rFonts w:ascii="Times New Roman" w:hAnsi="Times New Roman" w:cs="Times New Roman"/>
          <w:sz w:val="28"/>
          <w:szCs w:val="28"/>
          <w:lang w:val="uk-UA"/>
        </w:rPr>
        <w:t xml:space="preserve"> теж</w:t>
      </w:r>
      <w:r w:rsidR="00471FFE" w:rsidRPr="00C06652">
        <w:rPr>
          <w:rFonts w:ascii="Times New Roman" w:hAnsi="Times New Roman" w:cs="Times New Roman"/>
          <w:sz w:val="28"/>
          <w:szCs w:val="28"/>
          <w:lang w:val="uk-UA"/>
        </w:rPr>
        <w:t xml:space="preserve"> до</w:t>
      </w:r>
      <w:r w:rsidR="005C1C68" w:rsidRPr="00C06652">
        <w:rPr>
          <w:rFonts w:ascii="Times New Roman" w:hAnsi="Times New Roman" w:cs="Times New Roman"/>
          <w:sz w:val="28"/>
          <w:szCs w:val="28"/>
          <w:lang w:val="uk-UA"/>
        </w:rPr>
        <w:t xml:space="preserve">лучилася до світового досвіду та підключилася до розробки нових </w:t>
      </w:r>
      <w:r w:rsidR="00C06652">
        <w:rPr>
          <w:rFonts w:ascii="Times New Roman" w:hAnsi="Times New Roman" w:cs="Times New Roman"/>
          <w:sz w:val="28"/>
          <w:szCs w:val="28"/>
          <w:lang w:val="uk-UA"/>
        </w:rPr>
        <w:t xml:space="preserve">власних </w:t>
      </w:r>
      <w:r w:rsidR="005C1C68" w:rsidRPr="00C06652">
        <w:rPr>
          <w:rFonts w:ascii="Times New Roman" w:hAnsi="Times New Roman" w:cs="Times New Roman"/>
          <w:sz w:val="28"/>
          <w:szCs w:val="28"/>
          <w:lang w:val="uk-UA"/>
        </w:rPr>
        <w:t>архівних ін</w:t>
      </w:r>
      <w:r w:rsidR="005452E4" w:rsidRPr="00C06652">
        <w:rPr>
          <w:rFonts w:ascii="Times New Roman" w:hAnsi="Times New Roman" w:cs="Times New Roman"/>
          <w:sz w:val="28"/>
          <w:szCs w:val="28"/>
          <w:lang w:val="uk-UA"/>
        </w:rPr>
        <w:t xml:space="preserve">формаційних ресурсів. </w:t>
      </w:r>
      <w:r w:rsidR="00C06652">
        <w:rPr>
          <w:rFonts w:ascii="Times New Roman" w:hAnsi="Times New Roman" w:cs="Times New Roman"/>
          <w:sz w:val="28"/>
          <w:szCs w:val="28"/>
          <w:lang w:val="uk-UA"/>
        </w:rPr>
        <w:t>Якщо проаналізувати перешкоди</w:t>
      </w:r>
      <w:r w:rsidR="005C1C68" w:rsidRPr="00C06652">
        <w:rPr>
          <w:rFonts w:ascii="Times New Roman" w:hAnsi="Times New Roman" w:cs="Times New Roman"/>
          <w:sz w:val="28"/>
          <w:szCs w:val="28"/>
          <w:lang w:val="uk-UA"/>
        </w:rPr>
        <w:t>,</w:t>
      </w:r>
      <w:r w:rsidR="005452E4" w:rsidRPr="00C06652">
        <w:rPr>
          <w:rFonts w:ascii="Times New Roman" w:hAnsi="Times New Roman" w:cs="Times New Roman"/>
          <w:sz w:val="28"/>
          <w:szCs w:val="28"/>
          <w:lang w:val="uk-UA"/>
        </w:rPr>
        <w:t xml:space="preserve"> з якими стика</w:t>
      </w:r>
      <w:r w:rsidR="005C1C68" w:rsidRPr="00C06652">
        <w:rPr>
          <w:rFonts w:ascii="Times New Roman" w:hAnsi="Times New Roman" w:cs="Times New Roman"/>
          <w:sz w:val="28"/>
          <w:szCs w:val="28"/>
          <w:lang w:val="uk-UA"/>
        </w:rPr>
        <w:t>лися українські архівісти, реалізовуючи</w:t>
      </w:r>
      <w:r w:rsidR="00021733" w:rsidRPr="00C06652">
        <w:rPr>
          <w:rFonts w:ascii="Times New Roman" w:hAnsi="Times New Roman" w:cs="Times New Roman"/>
          <w:sz w:val="28"/>
          <w:szCs w:val="28"/>
          <w:lang w:val="uk-UA"/>
        </w:rPr>
        <w:t xml:space="preserve"> цей проект в незалежній Україні</w:t>
      </w:r>
      <w:r w:rsidR="005C1C68" w:rsidRPr="00C06652">
        <w:rPr>
          <w:rFonts w:ascii="Times New Roman" w:hAnsi="Times New Roman" w:cs="Times New Roman"/>
          <w:sz w:val="28"/>
          <w:szCs w:val="28"/>
          <w:lang w:val="uk-UA"/>
        </w:rPr>
        <w:t>,</w:t>
      </w:r>
      <w:r w:rsidR="00C06652">
        <w:rPr>
          <w:rFonts w:ascii="Times New Roman" w:hAnsi="Times New Roman" w:cs="Times New Roman"/>
          <w:sz w:val="28"/>
          <w:szCs w:val="28"/>
          <w:lang w:val="uk-UA"/>
        </w:rPr>
        <w:t xml:space="preserve"> то</w:t>
      </w:r>
      <w:r w:rsidR="005C1C68" w:rsidRPr="00C06652">
        <w:rPr>
          <w:rFonts w:ascii="Times New Roman" w:hAnsi="Times New Roman" w:cs="Times New Roman"/>
          <w:sz w:val="28"/>
          <w:szCs w:val="28"/>
          <w:lang w:val="uk-UA"/>
        </w:rPr>
        <w:t xml:space="preserve"> можна </w:t>
      </w:r>
      <w:r w:rsidR="005C1C68" w:rsidRPr="00C06652">
        <w:rPr>
          <w:rFonts w:ascii="Times New Roman" w:hAnsi="Times New Roman" w:cs="Times New Roman"/>
          <w:sz w:val="28"/>
          <w:szCs w:val="28"/>
          <w:lang w:val="uk-UA"/>
        </w:rPr>
        <w:lastRenderedPageBreak/>
        <w:t xml:space="preserve">дійти </w:t>
      </w:r>
      <w:r w:rsidR="00471FFE">
        <w:rPr>
          <w:rFonts w:ascii="Times New Roman" w:hAnsi="Times New Roman" w:cs="Times New Roman"/>
          <w:sz w:val="28"/>
          <w:szCs w:val="28"/>
          <w:lang w:val="uk-UA"/>
        </w:rPr>
        <w:t xml:space="preserve">до </w:t>
      </w:r>
      <w:r w:rsidR="005C1C68" w:rsidRPr="00C06652">
        <w:rPr>
          <w:rFonts w:ascii="Times New Roman" w:hAnsi="Times New Roman" w:cs="Times New Roman"/>
          <w:sz w:val="28"/>
          <w:szCs w:val="28"/>
          <w:lang w:val="uk-UA"/>
        </w:rPr>
        <w:t xml:space="preserve">висновку, що технологічні проблеми були лише невеликою його частиною. </w:t>
      </w:r>
    </w:p>
    <w:p w14:paraId="7EA804CD" w14:textId="77777777" w:rsidR="00115C9C" w:rsidRPr="00C06652" w:rsidRDefault="00C06652" w:rsidP="00C06652">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Пріоритетним</w:t>
      </w:r>
      <w:r w:rsidR="005C1C68" w:rsidRPr="00C06652">
        <w:rPr>
          <w:rFonts w:ascii="Times New Roman" w:hAnsi="Times New Roman" w:cs="Times New Roman"/>
          <w:sz w:val="28"/>
          <w:szCs w:val="28"/>
          <w:lang w:val="uk-UA"/>
        </w:rPr>
        <w:t xml:space="preserve"> для українських архівістів стає створення адекватної вторинної архівної інформації та вдосконалення існуюч</w:t>
      </w:r>
      <w:r w:rsidR="00471FFE" w:rsidRPr="00C06652">
        <w:rPr>
          <w:rFonts w:ascii="Times New Roman" w:hAnsi="Times New Roman" w:cs="Times New Roman"/>
          <w:sz w:val="28"/>
          <w:szCs w:val="28"/>
          <w:lang w:val="uk-UA"/>
        </w:rPr>
        <w:t>ого довідкового апарату загалом</w:t>
      </w:r>
      <w:r>
        <w:rPr>
          <w:rFonts w:ascii="Times New Roman" w:hAnsi="Times New Roman" w:cs="Times New Roman"/>
          <w:sz w:val="28"/>
          <w:szCs w:val="28"/>
          <w:lang w:val="uk-UA"/>
        </w:rPr>
        <w:t xml:space="preserve">. </w:t>
      </w:r>
      <w:r w:rsidR="005C1C68" w:rsidRPr="00C06652">
        <w:rPr>
          <w:rFonts w:ascii="Times New Roman" w:hAnsi="Times New Roman" w:cs="Times New Roman"/>
          <w:sz w:val="28"/>
          <w:szCs w:val="28"/>
          <w:lang w:val="uk-UA"/>
        </w:rPr>
        <w:t>Порушення основних принципів архі</w:t>
      </w:r>
      <w:r w:rsidR="00471FFE" w:rsidRPr="00C06652">
        <w:rPr>
          <w:rFonts w:ascii="Times New Roman" w:hAnsi="Times New Roman" w:cs="Times New Roman"/>
          <w:sz w:val="28"/>
          <w:szCs w:val="28"/>
          <w:lang w:val="uk-UA"/>
        </w:rPr>
        <w:t>вного описування</w:t>
      </w:r>
      <w:r>
        <w:rPr>
          <w:rFonts w:ascii="Times New Roman" w:hAnsi="Times New Roman" w:cs="Times New Roman"/>
          <w:sz w:val="28"/>
          <w:szCs w:val="28"/>
          <w:lang w:val="uk-UA"/>
        </w:rPr>
        <w:t xml:space="preserve"> </w:t>
      </w:r>
      <w:r w:rsidRPr="00C06652">
        <w:rPr>
          <w:rFonts w:ascii="Times New Roman" w:hAnsi="Times New Roman" w:cs="Times New Roman"/>
          <w:sz w:val="28"/>
          <w:szCs w:val="28"/>
          <w:lang w:val="uk-UA"/>
        </w:rPr>
        <w:t>негативно відобразилося на якості довідкового апарату</w:t>
      </w:r>
      <w:r w:rsidR="005452E4" w:rsidRPr="00C06652">
        <w:rPr>
          <w:rFonts w:ascii="Times New Roman" w:hAnsi="Times New Roman" w:cs="Times New Roman"/>
          <w:sz w:val="28"/>
          <w:szCs w:val="28"/>
          <w:lang w:val="uk-UA"/>
        </w:rPr>
        <w:t xml:space="preserve">, що були деформовані ідеологічною політикою </w:t>
      </w:r>
      <w:r w:rsidR="00471FFE">
        <w:rPr>
          <w:rFonts w:ascii="Times New Roman" w:hAnsi="Times New Roman" w:cs="Times New Roman"/>
          <w:sz w:val="28"/>
          <w:szCs w:val="28"/>
          <w:lang w:val="uk-UA"/>
        </w:rPr>
        <w:t>СРСР</w:t>
      </w:r>
      <w:r>
        <w:rPr>
          <w:rFonts w:ascii="Times New Roman" w:hAnsi="Times New Roman" w:cs="Times New Roman"/>
          <w:sz w:val="28"/>
          <w:szCs w:val="28"/>
        </w:rPr>
        <w:t>. Значну</w:t>
      </w:r>
      <w:r w:rsidR="005C1C68" w:rsidRPr="005C1C68">
        <w:rPr>
          <w:rFonts w:ascii="Times New Roman" w:hAnsi="Times New Roman" w:cs="Times New Roman"/>
          <w:sz w:val="28"/>
          <w:szCs w:val="28"/>
        </w:rPr>
        <w:t xml:space="preserve"> </w:t>
      </w:r>
      <w:r>
        <w:rPr>
          <w:rFonts w:ascii="Times New Roman" w:hAnsi="Times New Roman" w:cs="Times New Roman"/>
          <w:sz w:val="28"/>
          <w:szCs w:val="28"/>
        </w:rPr>
        <w:t>частину фондів було засекречено</w:t>
      </w:r>
      <w:r w:rsidR="005C1C68" w:rsidRPr="005C1C68">
        <w:rPr>
          <w:rFonts w:ascii="Times New Roman" w:hAnsi="Times New Roman" w:cs="Times New Roman"/>
          <w:sz w:val="28"/>
          <w:szCs w:val="28"/>
        </w:rPr>
        <w:t>. Після</w:t>
      </w:r>
      <w:r w:rsidR="00471FFE">
        <w:rPr>
          <w:rFonts w:ascii="Times New Roman" w:hAnsi="Times New Roman" w:cs="Times New Roman"/>
          <w:sz w:val="28"/>
          <w:szCs w:val="28"/>
          <w:lang w:val="uk-UA"/>
        </w:rPr>
        <w:t xml:space="preserve"> їх</w:t>
      </w:r>
      <w:r w:rsidR="005C1C68" w:rsidRPr="005C1C68">
        <w:rPr>
          <w:rFonts w:ascii="Times New Roman" w:hAnsi="Times New Roman" w:cs="Times New Roman"/>
          <w:sz w:val="28"/>
          <w:szCs w:val="28"/>
        </w:rPr>
        <w:t xml:space="preserve"> розсекречення</w:t>
      </w:r>
      <w:r>
        <w:rPr>
          <w:rFonts w:ascii="Times New Roman" w:hAnsi="Times New Roman" w:cs="Times New Roman"/>
          <w:sz w:val="28"/>
          <w:szCs w:val="28"/>
          <w:lang w:val="uk-UA"/>
        </w:rPr>
        <w:t>,</w:t>
      </w:r>
      <w:r w:rsidR="005C1C68" w:rsidRPr="005C1C68">
        <w:rPr>
          <w:rFonts w:ascii="Times New Roman" w:hAnsi="Times New Roman" w:cs="Times New Roman"/>
          <w:sz w:val="28"/>
          <w:szCs w:val="28"/>
        </w:rPr>
        <w:t xml:space="preserve"> створення довідкового апара</w:t>
      </w:r>
      <w:r>
        <w:rPr>
          <w:rFonts w:ascii="Times New Roman" w:hAnsi="Times New Roman" w:cs="Times New Roman"/>
          <w:sz w:val="28"/>
          <w:szCs w:val="28"/>
        </w:rPr>
        <w:t>ту до них потребувало багато часу та роботи над документами</w:t>
      </w:r>
      <w:r w:rsidR="005C1C68" w:rsidRPr="005C1C68">
        <w:rPr>
          <w:rFonts w:ascii="Times New Roman" w:hAnsi="Times New Roman" w:cs="Times New Roman"/>
          <w:sz w:val="28"/>
          <w:szCs w:val="28"/>
        </w:rPr>
        <w:t>.</w:t>
      </w:r>
      <w:r w:rsidR="00471FFE">
        <w:rPr>
          <w:rFonts w:ascii="Times New Roman" w:hAnsi="Times New Roman" w:cs="Times New Roman"/>
          <w:sz w:val="28"/>
          <w:szCs w:val="28"/>
        </w:rPr>
        <w:t xml:space="preserve"> Тільки за нових</w:t>
      </w:r>
      <w:r w:rsidR="00CC3CF2">
        <w:rPr>
          <w:rFonts w:ascii="Times New Roman" w:hAnsi="Times New Roman" w:cs="Times New Roman"/>
          <w:sz w:val="28"/>
          <w:szCs w:val="28"/>
        </w:rPr>
        <w:t xml:space="preserve"> </w:t>
      </w:r>
      <w:r w:rsidR="005C1C68" w:rsidRPr="005C1C68">
        <w:rPr>
          <w:rFonts w:ascii="Times New Roman" w:hAnsi="Times New Roman" w:cs="Times New Roman"/>
          <w:sz w:val="28"/>
          <w:szCs w:val="28"/>
        </w:rPr>
        <w:t>умов</w:t>
      </w:r>
      <w:r>
        <w:rPr>
          <w:rFonts w:ascii="Times New Roman" w:hAnsi="Times New Roman" w:cs="Times New Roman"/>
          <w:sz w:val="28"/>
          <w:szCs w:val="28"/>
          <w:lang w:val="uk-UA"/>
        </w:rPr>
        <w:t xml:space="preserve"> роботи</w:t>
      </w:r>
      <w:r w:rsidR="005C1C68" w:rsidRPr="005C1C68">
        <w:rPr>
          <w:rFonts w:ascii="Times New Roman" w:hAnsi="Times New Roman" w:cs="Times New Roman"/>
          <w:sz w:val="28"/>
          <w:szCs w:val="28"/>
        </w:rPr>
        <w:t xml:space="preserve"> новий український інформа</w:t>
      </w:r>
      <w:r>
        <w:rPr>
          <w:rFonts w:ascii="Times New Roman" w:hAnsi="Times New Roman" w:cs="Times New Roman"/>
          <w:sz w:val="28"/>
          <w:szCs w:val="28"/>
        </w:rPr>
        <w:t>ційний продукт міг би пригодитися вітчизяній</w:t>
      </w:r>
      <w:r>
        <w:rPr>
          <w:rFonts w:ascii="Times New Roman" w:hAnsi="Times New Roman" w:cs="Times New Roman"/>
          <w:sz w:val="28"/>
          <w:szCs w:val="28"/>
          <w:lang w:val="uk-UA"/>
        </w:rPr>
        <w:t>, світовій науці та забезпечити суспільний запит на отриманні архівної інформації.</w:t>
      </w:r>
    </w:p>
    <w:p w14:paraId="0ECD1A65" w14:textId="77777777" w:rsidR="00115C9C" w:rsidRDefault="00471FFE" w:rsidP="005C1C68">
      <w:pPr>
        <w:spacing w:line="360" w:lineRule="auto"/>
        <w:ind w:firstLine="708"/>
        <w:jc w:val="both"/>
        <w:rPr>
          <w:rFonts w:ascii="Times New Roman" w:hAnsi="Times New Roman" w:cs="Times New Roman"/>
          <w:sz w:val="28"/>
          <w:szCs w:val="28"/>
        </w:rPr>
      </w:pPr>
      <w:r w:rsidRPr="00332D42">
        <w:rPr>
          <w:rFonts w:ascii="Times New Roman" w:hAnsi="Times New Roman" w:cs="Times New Roman"/>
          <w:sz w:val="28"/>
          <w:szCs w:val="28"/>
          <w:lang w:val="uk-UA"/>
        </w:rPr>
        <w:t>Тому першим кроком</w:t>
      </w:r>
      <w:r w:rsidR="00332D42">
        <w:rPr>
          <w:rFonts w:ascii="Times New Roman" w:hAnsi="Times New Roman" w:cs="Times New Roman"/>
          <w:sz w:val="28"/>
          <w:szCs w:val="28"/>
          <w:lang w:val="uk-UA"/>
        </w:rPr>
        <w:t xml:space="preserve"> після набуття незалежності України </w:t>
      </w:r>
      <w:r w:rsidRPr="00332D42">
        <w:rPr>
          <w:rFonts w:ascii="Times New Roman" w:hAnsi="Times New Roman" w:cs="Times New Roman"/>
          <w:sz w:val="28"/>
          <w:szCs w:val="28"/>
          <w:lang w:val="uk-UA"/>
        </w:rPr>
        <w:t xml:space="preserve"> було</w:t>
      </w:r>
      <w:r w:rsidR="005C1C68" w:rsidRPr="00332D42">
        <w:rPr>
          <w:rFonts w:ascii="Times New Roman" w:hAnsi="Times New Roman" w:cs="Times New Roman"/>
          <w:sz w:val="28"/>
          <w:szCs w:val="28"/>
          <w:lang w:val="uk-UA"/>
        </w:rPr>
        <w:t xml:space="preserve"> створення нормативно-правої бази</w:t>
      </w:r>
      <w:r w:rsidR="00332D42">
        <w:rPr>
          <w:rFonts w:ascii="Times New Roman" w:hAnsi="Times New Roman" w:cs="Times New Roman"/>
          <w:sz w:val="28"/>
          <w:szCs w:val="28"/>
          <w:lang w:val="uk-UA"/>
        </w:rPr>
        <w:t>, що стосувалася би</w:t>
      </w:r>
      <w:r>
        <w:rPr>
          <w:rFonts w:ascii="Times New Roman" w:hAnsi="Times New Roman" w:cs="Times New Roman"/>
          <w:sz w:val="28"/>
          <w:szCs w:val="28"/>
          <w:lang w:val="uk-UA"/>
        </w:rPr>
        <w:t xml:space="preserve"> архівної</w:t>
      </w:r>
      <w:r w:rsidR="00332D42">
        <w:rPr>
          <w:rFonts w:ascii="Times New Roman" w:hAnsi="Times New Roman" w:cs="Times New Roman"/>
          <w:sz w:val="28"/>
          <w:szCs w:val="28"/>
          <w:lang w:val="uk-UA"/>
        </w:rPr>
        <w:t xml:space="preserve"> інформації та </w:t>
      </w:r>
      <w:r w:rsidR="005C1C68" w:rsidRPr="00332D42">
        <w:rPr>
          <w:rFonts w:ascii="Times New Roman" w:hAnsi="Times New Roman" w:cs="Times New Roman"/>
          <w:sz w:val="28"/>
          <w:szCs w:val="28"/>
          <w:lang w:val="uk-UA"/>
        </w:rPr>
        <w:t>прийняття Закону України «Про Національний архівний фонд і архівні установи»</w:t>
      </w:r>
      <w:r w:rsidRPr="00332D42">
        <w:rPr>
          <w:rFonts w:ascii="Times New Roman" w:hAnsi="Times New Roman" w:cs="Times New Roman"/>
          <w:sz w:val="28"/>
          <w:szCs w:val="28"/>
          <w:lang w:val="uk-UA"/>
        </w:rPr>
        <w:t xml:space="preserve">. </w:t>
      </w:r>
      <w:r w:rsidR="00332D42">
        <w:rPr>
          <w:rFonts w:ascii="Times New Roman" w:hAnsi="Times New Roman" w:cs="Times New Roman"/>
          <w:sz w:val="28"/>
          <w:szCs w:val="28"/>
        </w:rPr>
        <w:t>У 1994 році було створено</w:t>
      </w:r>
      <w:r w:rsidR="005C1C68" w:rsidRPr="005C1C68">
        <w:rPr>
          <w:rFonts w:ascii="Times New Roman" w:hAnsi="Times New Roman" w:cs="Times New Roman"/>
          <w:sz w:val="28"/>
          <w:szCs w:val="28"/>
        </w:rPr>
        <w:t xml:space="preserve"> Український державний науково-дослідний інститут архівної справи та документознавства, нині – Український науково-дослідний інститут архівної справи та д</w:t>
      </w:r>
      <w:r w:rsidR="00332D42">
        <w:rPr>
          <w:rFonts w:ascii="Times New Roman" w:hAnsi="Times New Roman" w:cs="Times New Roman"/>
          <w:sz w:val="28"/>
          <w:szCs w:val="28"/>
        </w:rPr>
        <w:t>окументознавства</w:t>
      </w:r>
      <w:r w:rsidR="005452E4">
        <w:rPr>
          <w:rFonts w:ascii="Times New Roman" w:hAnsi="Times New Roman" w:cs="Times New Roman"/>
          <w:sz w:val="28"/>
          <w:szCs w:val="28"/>
        </w:rPr>
        <w:t>. Його працівники</w:t>
      </w:r>
      <w:r w:rsidR="005C1C68" w:rsidRPr="005C1C68">
        <w:rPr>
          <w:rFonts w:ascii="Times New Roman" w:hAnsi="Times New Roman" w:cs="Times New Roman"/>
          <w:sz w:val="28"/>
          <w:szCs w:val="28"/>
        </w:rPr>
        <w:t xml:space="preserve"> </w:t>
      </w:r>
      <w:r w:rsidR="00332D42">
        <w:rPr>
          <w:rFonts w:ascii="Times New Roman" w:hAnsi="Times New Roman" w:cs="Times New Roman"/>
          <w:sz w:val="28"/>
          <w:szCs w:val="28"/>
          <w:lang w:val="uk-UA"/>
        </w:rPr>
        <w:t>публіковували</w:t>
      </w:r>
      <w:r w:rsidR="005452E4">
        <w:rPr>
          <w:rFonts w:ascii="Times New Roman" w:hAnsi="Times New Roman" w:cs="Times New Roman"/>
          <w:sz w:val="28"/>
          <w:szCs w:val="28"/>
          <w:lang w:val="uk-UA"/>
        </w:rPr>
        <w:t xml:space="preserve"> дослідження з пропозиціями </w:t>
      </w:r>
      <w:r w:rsidR="00332D42">
        <w:rPr>
          <w:rFonts w:ascii="Times New Roman" w:hAnsi="Times New Roman" w:cs="Times New Roman"/>
          <w:sz w:val="28"/>
          <w:szCs w:val="28"/>
        </w:rPr>
        <w:t>та рекомендаціями</w:t>
      </w:r>
      <w:r w:rsidR="005C1C68" w:rsidRPr="005C1C68">
        <w:rPr>
          <w:rFonts w:ascii="Times New Roman" w:hAnsi="Times New Roman" w:cs="Times New Roman"/>
          <w:sz w:val="28"/>
          <w:szCs w:val="28"/>
        </w:rPr>
        <w:t>, що складають фундамент подальшого розвитку національної архів</w:t>
      </w:r>
      <w:r w:rsidR="00BE07D2">
        <w:rPr>
          <w:rFonts w:ascii="Times New Roman" w:hAnsi="Times New Roman" w:cs="Times New Roman"/>
          <w:sz w:val="28"/>
          <w:szCs w:val="28"/>
        </w:rPr>
        <w:t>ної інформаційної системи</w:t>
      </w:r>
      <w:r w:rsidR="005C1C68" w:rsidRPr="005C1C68">
        <w:rPr>
          <w:rFonts w:ascii="Times New Roman" w:hAnsi="Times New Roman" w:cs="Times New Roman"/>
          <w:sz w:val="28"/>
          <w:szCs w:val="28"/>
        </w:rPr>
        <w:t xml:space="preserve">. </w:t>
      </w:r>
    </w:p>
    <w:p w14:paraId="6D7A5A26" w14:textId="77777777" w:rsidR="00115C9C" w:rsidRDefault="005C1C68" w:rsidP="005C1C68">
      <w:pPr>
        <w:spacing w:line="360" w:lineRule="auto"/>
        <w:ind w:firstLine="708"/>
        <w:jc w:val="both"/>
        <w:rPr>
          <w:rFonts w:ascii="Times New Roman" w:hAnsi="Times New Roman" w:cs="Times New Roman"/>
          <w:sz w:val="28"/>
          <w:szCs w:val="28"/>
        </w:rPr>
      </w:pPr>
      <w:r w:rsidRPr="005C1C68">
        <w:rPr>
          <w:rFonts w:ascii="Times New Roman" w:hAnsi="Times New Roman" w:cs="Times New Roman"/>
          <w:sz w:val="28"/>
          <w:szCs w:val="28"/>
        </w:rPr>
        <w:t>У цей ч</w:t>
      </w:r>
      <w:r w:rsidR="00332D42">
        <w:rPr>
          <w:rFonts w:ascii="Times New Roman" w:hAnsi="Times New Roman" w:cs="Times New Roman"/>
          <w:sz w:val="28"/>
          <w:szCs w:val="28"/>
        </w:rPr>
        <w:t>ас архіви</w:t>
      </w:r>
      <w:r w:rsidRPr="005C1C68">
        <w:rPr>
          <w:rFonts w:ascii="Times New Roman" w:hAnsi="Times New Roman" w:cs="Times New Roman"/>
          <w:sz w:val="28"/>
          <w:szCs w:val="28"/>
        </w:rPr>
        <w:t xml:space="preserve"> починають створення електронних пошукових баз даних для задоволення потреб користувачів</w:t>
      </w:r>
      <w:r w:rsidR="00FC32A7">
        <w:rPr>
          <w:rFonts w:ascii="Times New Roman" w:hAnsi="Times New Roman" w:cs="Times New Roman"/>
          <w:sz w:val="28"/>
          <w:szCs w:val="28"/>
          <w:lang w:val="uk-UA"/>
        </w:rPr>
        <w:t xml:space="preserve"> в </w:t>
      </w:r>
      <w:r w:rsidR="00FC32A7">
        <w:rPr>
          <w:rFonts w:ascii="Times New Roman" w:hAnsi="Times New Roman" w:cs="Times New Roman"/>
          <w:sz w:val="28"/>
          <w:szCs w:val="28"/>
        </w:rPr>
        <w:t>архівній</w:t>
      </w:r>
      <w:r w:rsidRPr="005C1C68">
        <w:rPr>
          <w:rFonts w:ascii="Times New Roman" w:hAnsi="Times New Roman" w:cs="Times New Roman"/>
          <w:sz w:val="28"/>
          <w:szCs w:val="28"/>
        </w:rPr>
        <w:t xml:space="preserve"> інформації (</w:t>
      </w:r>
      <w:r w:rsidR="00FC32A7">
        <w:rPr>
          <w:rFonts w:ascii="Times New Roman" w:hAnsi="Times New Roman" w:cs="Times New Roman"/>
          <w:sz w:val="28"/>
          <w:szCs w:val="28"/>
          <w:lang w:val="uk-UA"/>
        </w:rPr>
        <w:t xml:space="preserve">такі </w:t>
      </w:r>
      <w:r w:rsidRPr="005C1C68">
        <w:rPr>
          <w:rFonts w:ascii="Times New Roman" w:hAnsi="Times New Roman" w:cs="Times New Roman"/>
          <w:sz w:val="28"/>
          <w:szCs w:val="28"/>
        </w:rPr>
        <w:t>бази даних</w:t>
      </w:r>
      <w:r w:rsidR="00FC32A7">
        <w:rPr>
          <w:rFonts w:ascii="Times New Roman" w:hAnsi="Times New Roman" w:cs="Times New Roman"/>
          <w:sz w:val="28"/>
          <w:szCs w:val="28"/>
          <w:lang w:val="uk-UA"/>
        </w:rPr>
        <w:t xml:space="preserve"> як</w:t>
      </w:r>
      <w:r w:rsidRPr="005C1C68">
        <w:rPr>
          <w:rFonts w:ascii="Times New Roman" w:hAnsi="Times New Roman" w:cs="Times New Roman"/>
          <w:sz w:val="28"/>
          <w:szCs w:val="28"/>
        </w:rPr>
        <w:t xml:space="preserve"> «Вигнані до Німеччини», «Репре</w:t>
      </w:r>
      <w:r w:rsidR="00471FFE">
        <w:rPr>
          <w:rFonts w:ascii="Times New Roman" w:hAnsi="Times New Roman" w:cs="Times New Roman"/>
          <w:sz w:val="28"/>
          <w:szCs w:val="28"/>
        </w:rPr>
        <w:t>совані»).</w:t>
      </w:r>
    </w:p>
    <w:p w14:paraId="09E14C42" w14:textId="77777777" w:rsidR="00021733" w:rsidRDefault="00FC32A7" w:rsidP="005C1C6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Важливість</w:t>
      </w:r>
      <w:r>
        <w:rPr>
          <w:rFonts w:ascii="Times New Roman" w:hAnsi="Times New Roman" w:cs="Times New Roman"/>
          <w:sz w:val="28"/>
          <w:szCs w:val="28"/>
        </w:rPr>
        <w:t xml:space="preserve"> законотворчої</w:t>
      </w:r>
      <w:r w:rsidR="005C1C68" w:rsidRPr="005C1C68">
        <w:rPr>
          <w:rFonts w:ascii="Times New Roman" w:hAnsi="Times New Roman" w:cs="Times New Roman"/>
          <w:sz w:val="28"/>
          <w:szCs w:val="28"/>
        </w:rPr>
        <w:t xml:space="preserve"> та науково</w:t>
      </w:r>
      <w:r w:rsidR="00021733">
        <w:rPr>
          <w:rFonts w:ascii="Times New Roman" w:hAnsi="Times New Roman" w:cs="Times New Roman"/>
          <w:sz w:val="28"/>
          <w:szCs w:val="28"/>
          <w:lang w:val="uk-UA"/>
        </w:rPr>
        <w:t>-</w:t>
      </w:r>
      <w:r>
        <w:rPr>
          <w:rFonts w:ascii="Times New Roman" w:hAnsi="Times New Roman" w:cs="Times New Roman"/>
          <w:sz w:val="28"/>
          <w:szCs w:val="28"/>
        </w:rPr>
        <w:t>методич</w:t>
      </w:r>
      <w:r w:rsidR="00332D42">
        <w:rPr>
          <w:rFonts w:ascii="Times New Roman" w:hAnsi="Times New Roman" w:cs="Times New Roman"/>
          <w:sz w:val="28"/>
          <w:szCs w:val="28"/>
        </w:rPr>
        <w:t>ної діяльно</w:t>
      </w:r>
      <w:r>
        <w:rPr>
          <w:rFonts w:ascii="Times New Roman" w:hAnsi="Times New Roman" w:cs="Times New Roman"/>
          <w:sz w:val="28"/>
          <w:szCs w:val="28"/>
        </w:rPr>
        <w:t xml:space="preserve">сті </w:t>
      </w:r>
      <w:r>
        <w:rPr>
          <w:rFonts w:ascii="Times New Roman" w:hAnsi="Times New Roman" w:cs="Times New Roman"/>
          <w:sz w:val="28"/>
          <w:szCs w:val="28"/>
          <w:lang w:val="uk-UA"/>
        </w:rPr>
        <w:t xml:space="preserve">владних </w:t>
      </w:r>
      <w:r>
        <w:rPr>
          <w:rFonts w:ascii="Times New Roman" w:hAnsi="Times New Roman" w:cs="Times New Roman"/>
          <w:sz w:val="28"/>
          <w:szCs w:val="28"/>
        </w:rPr>
        <w:t>державних органів та самих</w:t>
      </w:r>
      <w:r w:rsidR="005C1C68" w:rsidRPr="005C1C68">
        <w:rPr>
          <w:rFonts w:ascii="Times New Roman" w:hAnsi="Times New Roman" w:cs="Times New Roman"/>
          <w:sz w:val="28"/>
          <w:szCs w:val="28"/>
        </w:rPr>
        <w:t xml:space="preserve"> архівних установ створив фундамент для побудови національної інформа</w:t>
      </w:r>
      <w:r w:rsidR="00471FFE">
        <w:rPr>
          <w:rFonts w:ascii="Times New Roman" w:hAnsi="Times New Roman" w:cs="Times New Roman"/>
          <w:sz w:val="28"/>
          <w:szCs w:val="28"/>
        </w:rPr>
        <w:t>ційної системи на початку</w:t>
      </w:r>
      <w:r w:rsidR="005C1C68" w:rsidRPr="005C1C68">
        <w:rPr>
          <w:rFonts w:ascii="Times New Roman" w:hAnsi="Times New Roman" w:cs="Times New Roman"/>
          <w:sz w:val="28"/>
          <w:szCs w:val="28"/>
        </w:rPr>
        <w:t xml:space="preserve"> ХХІ століття. </w:t>
      </w:r>
    </w:p>
    <w:p w14:paraId="23373B8C" w14:textId="77777777" w:rsidR="00115C9C" w:rsidRDefault="005C1C68" w:rsidP="005C1C68">
      <w:pPr>
        <w:spacing w:line="360" w:lineRule="auto"/>
        <w:ind w:firstLine="708"/>
        <w:jc w:val="both"/>
        <w:rPr>
          <w:rFonts w:ascii="Times New Roman" w:hAnsi="Times New Roman" w:cs="Times New Roman"/>
          <w:sz w:val="28"/>
          <w:szCs w:val="28"/>
        </w:rPr>
      </w:pPr>
      <w:r w:rsidRPr="00021733">
        <w:rPr>
          <w:rFonts w:ascii="Times New Roman" w:hAnsi="Times New Roman" w:cs="Times New Roman"/>
          <w:i/>
          <w:sz w:val="28"/>
          <w:szCs w:val="28"/>
        </w:rPr>
        <w:t>ІІІ етап</w:t>
      </w:r>
      <w:r w:rsidR="00FC32A7">
        <w:rPr>
          <w:rFonts w:ascii="Times New Roman" w:hAnsi="Times New Roman" w:cs="Times New Roman"/>
          <w:sz w:val="28"/>
          <w:szCs w:val="28"/>
        </w:rPr>
        <w:t xml:space="preserve"> </w:t>
      </w:r>
      <w:r w:rsidR="00332D42">
        <w:rPr>
          <w:rFonts w:ascii="Times New Roman" w:hAnsi="Times New Roman" w:cs="Times New Roman"/>
          <w:sz w:val="28"/>
          <w:szCs w:val="28"/>
          <w:lang w:val="uk-UA"/>
        </w:rPr>
        <w:t xml:space="preserve">(2000-2021) </w:t>
      </w:r>
      <w:r w:rsidR="00332D42">
        <w:rPr>
          <w:rFonts w:ascii="Times New Roman" w:hAnsi="Times New Roman" w:cs="Times New Roman"/>
          <w:sz w:val="28"/>
          <w:szCs w:val="28"/>
        </w:rPr>
        <w:t>ознаменувався</w:t>
      </w:r>
      <w:r w:rsidRPr="005C1C68">
        <w:rPr>
          <w:rFonts w:ascii="Times New Roman" w:hAnsi="Times New Roman" w:cs="Times New Roman"/>
          <w:sz w:val="28"/>
          <w:szCs w:val="28"/>
        </w:rPr>
        <w:t xml:space="preserve"> створення</w:t>
      </w:r>
      <w:r w:rsidR="00332D42">
        <w:rPr>
          <w:rFonts w:ascii="Times New Roman" w:hAnsi="Times New Roman" w:cs="Times New Roman"/>
          <w:sz w:val="28"/>
          <w:szCs w:val="28"/>
          <w:lang w:val="uk-UA"/>
        </w:rPr>
        <w:t>м</w:t>
      </w:r>
      <w:r w:rsidRPr="005C1C68">
        <w:rPr>
          <w:rFonts w:ascii="Times New Roman" w:hAnsi="Times New Roman" w:cs="Times New Roman"/>
          <w:sz w:val="28"/>
          <w:szCs w:val="28"/>
        </w:rPr>
        <w:t xml:space="preserve"> національної архівної інформаційно</w:t>
      </w:r>
      <w:r w:rsidR="00C5654A">
        <w:rPr>
          <w:rFonts w:ascii="Times New Roman" w:hAnsi="Times New Roman" w:cs="Times New Roman"/>
          <w:sz w:val="28"/>
          <w:szCs w:val="28"/>
        </w:rPr>
        <w:t>ї системи України</w:t>
      </w:r>
      <w:r w:rsidR="00332D42">
        <w:rPr>
          <w:rFonts w:ascii="Times New Roman" w:hAnsi="Times New Roman" w:cs="Times New Roman"/>
          <w:sz w:val="28"/>
          <w:szCs w:val="28"/>
          <w:lang w:val="uk-UA"/>
        </w:rPr>
        <w:t>.</w:t>
      </w:r>
      <w:r w:rsidRPr="005C1C68">
        <w:rPr>
          <w:rFonts w:ascii="Times New Roman" w:hAnsi="Times New Roman" w:cs="Times New Roman"/>
          <w:sz w:val="28"/>
          <w:szCs w:val="28"/>
        </w:rPr>
        <w:t xml:space="preserve"> </w:t>
      </w:r>
    </w:p>
    <w:p w14:paraId="18F42CD9" w14:textId="77777777" w:rsidR="00115C9C" w:rsidRDefault="005C1C68" w:rsidP="005C1C68">
      <w:pPr>
        <w:spacing w:line="360" w:lineRule="auto"/>
        <w:ind w:firstLine="708"/>
        <w:jc w:val="both"/>
        <w:rPr>
          <w:rFonts w:ascii="Times New Roman" w:hAnsi="Times New Roman" w:cs="Times New Roman"/>
          <w:sz w:val="28"/>
          <w:szCs w:val="28"/>
        </w:rPr>
      </w:pPr>
      <w:r w:rsidRPr="005C1C68">
        <w:rPr>
          <w:rFonts w:ascii="Times New Roman" w:hAnsi="Times New Roman" w:cs="Times New Roman"/>
          <w:sz w:val="28"/>
          <w:szCs w:val="28"/>
        </w:rPr>
        <w:lastRenderedPageBreak/>
        <w:t>Першим кроком стало відкриття веб-порталу Державного ко</w:t>
      </w:r>
      <w:r w:rsidR="00332D42">
        <w:rPr>
          <w:rFonts w:ascii="Times New Roman" w:hAnsi="Times New Roman" w:cs="Times New Roman"/>
          <w:sz w:val="28"/>
          <w:szCs w:val="28"/>
        </w:rPr>
        <w:t xml:space="preserve">мітету архівів України у 2000 році. </w:t>
      </w:r>
      <w:r w:rsidR="00332D42">
        <w:rPr>
          <w:rFonts w:ascii="Times New Roman" w:hAnsi="Times New Roman" w:cs="Times New Roman"/>
          <w:sz w:val="28"/>
          <w:szCs w:val="28"/>
          <w:lang w:val="uk-UA"/>
        </w:rPr>
        <w:t>Він був наповнений</w:t>
      </w:r>
      <w:r w:rsidR="00C5654A">
        <w:rPr>
          <w:rFonts w:ascii="Times New Roman" w:hAnsi="Times New Roman" w:cs="Times New Roman"/>
          <w:sz w:val="28"/>
          <w:szCs w:val="28"/>
        </w:rPr>
        <w:t xml:space="preserve"> суспільно-необхідною</w:t>
      </w:r>
      <w:r w:rsidRPr="005C1C68">
        <w:rPr>
          <w:rFonts w:ascii="Times New Roman" w:hAnsi="Times New Roman" w:cs="Times New Roman"/>
          <w:sz w:val="28"/>
          <w:szCs w:val="28"/>
        </w:rPr>
        <w:t xml:space="preserve"> інформацією. Крім нормативно-правової бази та інформації про систему архівних установ,</w:t>
      </w:r>
      <w:r w:rsidR="00C5654A">
        <w:rPr>
          <w:rFonts w:ascii="Times New Roman" w:hAnsi="Times New Roman" w:cs="Times New Roman"/>
          <w:sz w:val="28"/>
          <w:szCs w:val="28"/>
          <w:lang w:val="uk-UA"/>
        </w:rPr>
        <w:t xml:space="preserve"> було</w:t>
      </w:r>
      <w:r w:rsidRPr="005C1C68">
        <w:rPr>
          <w:rFonts w:ascii="Times New Roman" w:hAnsi="Times New Roman" w:cs="Times New Roman"/>
          <w:sz w:val="28"/>
          <w:szCs w:val="28"/>
        </w:rPr>
        <w:t xml:space="preserve"> заплановано розмістити </w:t>
      </w:r>
      <w:r w:rsidR="00332D42">
        <w:rPr>
          <w:rFonts w:ascii="Times New Roman" w:hAnsi="Times New Roman" w:cs="Times New Roman"/>
          <w:sz w:val="28"/>
          <w:szCs w:val="28"/>
          <w:lang w:val="uk-UA"/>
        </w:rPr>
        <w:t xml:space="preserve">також </w:t>
      </w:r>
      <w:r w:rsidR="00115C9C">
        <w:rPr>
          <w:rFonts w:ascii="Times New Roman" w:hAnsi="Times New Roman" w:cs="Times New Roman"/>
          <w:sz w:val="28"/>
          <w:szCs w:val="28"/>
        </w:rPr>
        <w:t>бази даних</w:t>
      </w:r>
      <w:r w:rsidR="00332D42">
        <w:rPr>
          <w:rFonts w:ascii="Times New Roman" w:hAnsi="Times New Roman" w:cs="Times New Roman"/>
          <w:sz w:val="28"/>
          <w:szCs w:val="28"/>
          <w:lang w:val="uk-UA"/>
        </w:rPr>
        <w:t xml:space="preserve"> архівів</w:t>
      </w:r>
      <w:r w:rsidR="00115C9C">
        <w:rPr>
          <w:rFonts w:ascii="Times New Roman" w:hAnsi="Times New Roman" w:cs="Times New Roman"/>
          <w:sz w:val="28"/>
          <w:szCs w:val="28"/>
        </w:rPr>
        <w:t>.</w:t>
      </w:r>
    </w:p>
    <w:p w14:paraId="6A694324" w14:textId="77777777" w:rsidR="00115C9C" w:rsidRDefault="005C1C68" w:rsidP="005C1C68">
      <w:pPr>
        <w:spacing w:line="360" w:lineRule="auto"/>
        <w:ind w:firstLine="708"/>
        <w:jc w:val="both"/>
        <w:rPr>
          <w:rFonts w:ascii="Times New Roman" w:hAnsi="Times New Roman" w:cs="Times New Roman"/>
          <w:sz w:val="28"/>
          <w:szCs w:val="28"/>
        </w:rPr>
      </w:pPr>
      <w:r w:rsidRPr="005C1C68">
        <w:rPr>
          <w:rFonts w:ascii="Times New Roman" w:hAnsi="Times New Roman" w:cs="Times New Roman"/>
          <w:sz w:val="28"/>
          <w:szCs w:val="28"/>
        </w:rPr>
        <w:t>У 2001 р. було започатковано створення архівних баз даних</w:t>
      </w:r>
      <w:r w:rsidR="00332D42">
        <w:rPr>
          <w:rFonts w:ascii="Times New Roman" w:hAnsi="Times New Roman" w:cs="Times New Roman"/>
          <w:sz w:val="28"/>
          <w:szCs w:val="28"/>
          <w:lang w:val="uk-UA"/>
        </w:rPr>
        <w:t xml:space="preserve"> згідно законодавчого рішення</w:t>
      </w:r>
      <w:r w:rsidR="00CD0F5B" w:rsidRPr="00CD0F5B">
        <w:rPr>
          <w:rFonts w:ascii="Times New Roman" w:hAnsi="Times New Roman" w:cs="Times New Roman"/>
          <w:sz w:val="28"/>
          <w:szCs w:val="28"/>
        </w:rPr>
        <w:t xml:space="preserve"> [50]</w:t>
      </w:r>
      <w:r w:rsidRPr="005C1C68">
        <w:rPr>
          <w:rFonts w:ascii="Times New Roman" w:hAnsi="Times New Roman" w:cs="Times New Roman"/>
          <w:sz w:val="28"/>
          <w:szCs w:val="28"/>
        </w:rPr>
        <w:t xml:space="preserve">. </w:t>
      </w:r>
    </w:p>
    <w:p w14:paraId="6341B2C3" w14:textId="77777777" w:rsidR="00115C9C" w:rsidRDefault="00990271" w:rsidP="005C1C6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Також був затверджений</w:t>
      </w:r>
      <w:r w:rsidR="005C1C68" w:rsidRPr="005C1C68">
        <w:rPr>
          <w:rFonts w:ascii="Times New Roman" w:hAnsi="Times New Roman" w:cs="Times New Roman"/>
          <w:sz w:val="28"/>
          <w:szCs w:val="28"/>
        </w:rPr>
        <w:t xml:space="preserve"> </w:t>
      </w:r>
      <w:r w:rsidR="00021733">
        <w:rPr>
          <w:rFonts w:ascii="Times New Roman" w:hAnsi="Times New Roman" w:cs="Times New Roman"/>
          <w:sz w:val="28"/>
          <w:szCs w:val="28"/>
          <w:lang w:val="uk-UA"/>
        </w:rPr>
        <w:t>«</w:t>
      </w:r>
      <w:r w:rsidR="005C1C68" w:rsidRPr="005C1C68">
        <w:rPr>
          <w:rFonts w:ascii="Times New Roman" w:hAnsi="Times New Roman" w:cs="Times New Roman"/>
          <w:sz w:val="28"/>
          <w:szCs w:val="28"/>
        </w:rPr>
        <w:t>Порядок здійснення централізованого державного обліку документів історико-культурної спадщини, що знаходяться за кордоном, та документів іноземного походження, що стосуються історії України</w:t>
      </w:r>
      <w:r w:rsidR="00021733">
        <w:rPr>
          <w:rFonts w:ascii="Times New Roman" w:hAnsi="Times New Roman" w:cs="Times New Roman"/>
          <w:sz w:val="28"/>
          <w:szCs w:val="28"/>
          <w:lang w:val="uk-UA"/>
        </w:rPr>
        <w:t>»</w:t>
      </w:r>
      <w:r>
        <w:rPr>
          <w:rFonts w:ascii="Times New Roman" w:hAnsi="Times New Roman" w:cs="Times New Roman"/>
          <w:sz w:val="28"/>
          <w:szCs w:val="28"/>
        </w:rPr>
        <w:t xml:space="preserve"> </w:t>
      </w:r>
      <w:r w:rsidR="00F81ACB" w:rsidRPr="00FC32A7">
        <w:rPr>
          <w:rFonts w:ascii="Times New Roman" w:hAnsi="Times New Roman" w:cs="Times New Roman"/>
          <w:sz w:val="28"/>
          <w:szCs w:val="28"/>
        </w:rPr>
        <w:t>[24]</w:t>
      </w:r>
      <w:r w:rsidR="00332D42">
        <w:rPr>
          <w:rFonts w:ascii="Times New Roman" w:hAnsi="Times New Roman" w:cs="Times New Roman"/>
          <w:sz w:val="28"/>
          <w:szCs w:val="28"/>
        </w:rPr>
        <w:t xml:space="preserve">. </w:t>
      </w:r>
      <w:r w:rsidR="00332D42">
        <w:rPr>
          <w:rFonts w:ascii="Times New Roman" w:hAnsi="Times New Roman" w:cs="Times New Roman"/>
          <w:sz w:val="28"/>
          <w:szCs w:val="28"/>
          <w:lang w:val="uk-UA"/>
        </w:rPr>
        <w:t>З того часу</w:t>
      </w:r>
      <w:r w:rsidR="005C1C68" w:rsidRPr="005C1C68">
        <w:rPr>
          <w:rFonts w:ascii="Times New Roman" w:hAnsi="Times New Roman" w:cs="Times New Roman"/>
          <w:sz w:val="28"/>
          <w:szCs w:val="28"/>
        </w:rPr>
        <w:t xml:space="preserve"> архівні установи </w:t>
      </w:r>
      <w:r w:rsidR="00332D42">
        <w:rPr>
          <w:rFonts w:ascii="Times New Roman" w:hAnsi="Times New Roman" w:cs="Times New Roman"/>
          <w:sz w:val="28"/>
          <w:szCs w:val="28"/>
          <w:lang w:val="uk-UA"/>
        </w:rPr>
        <w:t xml:space="preserve">повинні </w:t>
      </w:r>
      <w:r w:rsidR="005C1C68" w:rsidRPr="005C1C68">
        <w:rPr>
          <w:rFonts w:ascii="Times New Roman" w:hAnsi="Times New Roman" w:cs="Times New Roman"/>
          <w:sz w:val="28"/>
          <w:szCs w:val="28"/>
        </w:rPr>
        <w:t>складати картки обліку н</w:t>
      </w:r>
      <w:r>
        <w:rPr>
          <w:rFonts w:ascii="Times New Roman" w:hAnsi="Times New Roman" w:cs="Times New Roman"/>
          <w:sz w:val="28"/>
          <w:szCs w:val="28"/>
        </w:rPr>
        <w:t>а</w:t>
      </w:r>
      <w:r>
        <w:rPr>
          <w:rFonts w:ascii="Times New Roman" w:hAnsi="Times New Roman" w:cs="Times New Roman"/>
          <w:sz w:val="28"/>
          <w:szCs w:val="28"/>
          <w:lang w:val="uk-UA"/>
        </w:rPr>
        <w:t xml:space="preserve"> зарубіжні</w:t>
      </w:r>
      <w:r>
        <w:rPr>
          <w:rFonts w:ascii="Times New Roman" w:hAnsi="Times New Roman" w:cs="Times New Roman"/>
          <w:sz w:val="28"/>
          <w:szCs w:val="28"/>
        </w:rPr>
        <w:t xml:space="preserve"> документи</w:t>
      </w:r>
      <w:r w:rsidR="005C1C68" w:rsidRPr="005C1C68">
        <w:rPr>
          <w:rFonts w:ascii="Times New Roman" w:hAnsi="Times New Roman" w:cs="Times New Roman"/>
          <w:sz w:val="28"/>
          <w:szCs w:val="28"/>
        </w:rPr>
        <w:t>,</w:t>
      </w:r>
      <w:r>
        <w:rPr>
          <w:rFonts w:ascii="Times New Roman" w:hAnsi="Times New Roman" w:cs="Times New Roman"/>
          <w:sz w:val="28"/>
          <w:szCs w:val="28"/>
          <w:lang w:val="uk-UA"/>
        </w:rPr>
        <w:t xml:space="preserve"> що стос</w:t>
      </w:r>
      <w:r w:rsidR="00332D42">
        <w:rPr>
          <w:rFonts w:ascii="Times New Roman" w:hAnsi="Times New Roman" w:cs="Times New Roman"/>
          <w:sz w:val="28"/>
          <w:szCs w:val="28"/>
          <w:lang w:val="uk-UA"/>
        </w:rPr>
        <w:t>уються</w:t>
      </w:r>
      <w:r>
        <w:rPr>
          <w:rFonts w:ascii="Times New Roman" w:hAnsi="Times New Roman" w:cs="Times New Roman"/>
          <w:sz w:val="28"/>
          <w:szCs w:val="28"/>
          <w:lang w:val="uk-UA"/>
        </w:rPr>
        <w:t xml:space="preserve"> України, </w:t>
      </w:r>
      <w:r w:rsidR="005C1C68" w:rsidRPr="005C1C68">
        <w:rPr>
          <w:rFonts w:ascii="Times New Roman" w:hAnsi="Times New Roman" w:cs="Times New Roman"/>
          <w:sz w:val="28"/>
          <w:szCs w:val="28"/>
        </w:rPr>
        <w:t>фо</w:t>
      </w:r>
      <w:r w:rsidR="00332D42">
        <w:rPr>
          <w:rFonts w:ascii="Times New Roman" w:hAnsi="Times New Roman" w:cs="Times New Roman"/>
          <w:sz w:val="28"/>
          <w:szCs w:val="28"/>
        </w:rPr>
        <w:t xml:space="preserve">ндувати копії таких документів </w:t>
      </w:r>
      <w:r w:rsidR="005C1C68" w:rsidRPr="005C1C68">
        <w:rPr>
          <w:rFonts w:ascii="Times New Roman" w:hAnsi="Times New Roman" w:cs="Times New Roman"/>
          <w:sz w:val="28"/>
          <w:szCs w:val="28"/>
        </w:rPr>
        <w:t>та реєструва</w:t>
      </w:r>
      <w:r w:rsidR="00332D42">
        <w:rPr>
          <w:rFonts w:ascii="Times New Roman" w:hAnsi="Times New Roman" w:cs="Times New Roman"/>
          <w:sz w:val="28"/>
          <w:szCs w:val="28"/>
        </w:rPr>
        <w:t xml:space="preserve">ти нові </w:t>
      </w:r>
      <w:r w:rsidR="00332D42">
        <w:rPr>
          <w:rFonts w:ascii="Times New Roman" w:hAnsi="Times New Roman" w:cs="Times New Roman"/>
          <w:sz w:val="28"/>
          <w:szCs w:val="28"/>
          <w:lang w:val="uk-UA"/>
        </w:rPr>
        <w:t xml:space="preserve">закордонні </w:t>
      </w:r>
      <w:r w:rsidR="00332D42">
        <w:rPr>
          <w:rFonts w:ascii="Times New Roman" w:hAnsi="Times New Roman" w:cs="Times New Roman"/>
          <w:sz w:val="28"/>
          <w:szCs w:val="28"/>
        </w:rPr>
        <w:t>надходження</w:t>
      </w:r>
      <w:r w:rsidR="005C1C68" w:rsidRPr="005C1C68">
        <w:rPr>
          <w:rFonts w:ascii="Times New Roman" w:hAnsi="Times New Roman" w:cs="Times New Roman"/>
          <w:sz w:val="28"/>
          <w:szCs w:val="28"/>
        </w:rPr>
        <w:t xml:space="preserve">. </w:t>
      </w:r>
    </w:p>
    <w:p w14:paraId="6A73D840" w14:textId="77777777" w:rsidR="00115C9C" w:rsidRDefault="00990271" w:rsidP="005C1C6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Ця картотека</w:t>
      </w:r>
      <w:r w:rsidR="00C5654A">
        <w:rPr>
          <w:rFonts w:ascii="Times New Roman" w:hAnsi="Times New Roman" w:cs="Times New Roman"/>
          <w:sz w:val="28"/>
          <w:szCs w:val="28"/>
        </w:rPr>
        <w:t xml:space="preserve"> у майбу</w:t>
      </w:r>
      <w:r w:rsidR="00FC32A7">
        <w:rPr>
          <w:rFonts w:ascii="Times New Roman" w:hAnsi="Times New Roman" w:cs="Times New Roman"/>
          <w:sz w:val="28"/>
          <w:szCs w:val="28"/>
        </w:rPr>
        <w:t>тньому</w:t>
      </w:r>
      <w:r>
        <w:rPr>
          <w:rFonts w:ascii="Times New Roman" w:hAnsi="Times New Roman" w:cs="Times New Roman"/>
          <w:sz w:val="28"/>
          <w:szCs w:val="28"/>
          <w:lang w:val="uk-UA"/>
        </w:rPr>
        <w:t xml:space="preserve"> утворила спеціальний</w:t>
      </w:r>
      <w:r w:rsidR="00FC32A7">
        <w:rPr>
          <w:rFonts w:ascii="Times New Roman" w:hAnsi="Times New Roman" w:cs="Times New Roman"/>
          <w:sz w:val="28"/>
          <w:szCs w:val="28"/>
        </w:rPr>
        <w:t xml:space="preserve"> ресурс на сайті, що безперервно поповнюється</w:t>
      </w:r>
      <w:r>
        <w:rPr>
          <w:rFonts w:ascii="Times New Roman" w:hAnsi="Times New Roman" w:cs="Times New Roman"/>
          <w:sz w:val="28"/>
          <w:szCs w:val="28"/>
        </w:rPr>
        <w:t xml:space="preserve"> за рахунок віднайдення</w:t>
      </w:r>
      <w:r w:rsidR="005C1C68" w:rsidRPr="005C1C68">
        <w:rPr>
          <w:rFonts w:ascii="Times New Roman" w:hAnsi="Times New Roman" w:cs="Times New Roman"/>
          <w:sz w:val="28"/>
          <w:szCs w:val="28"/>
        </w:rPr>
        <w:t xml:space="preserve"> документів архівної україніки за кордоном та</w:t>
      </w:r>
      <w:r w:rsidR="00C5654A">
        <w:rPr>
          <w:rFonts w:ascii="Times New Roman" w:hAnsi="Times New Roman" w:cs="Times New Roman"/>
          <w:sz w:val="28"/>
          <w:szCs w:val="28"/>
        </w:rPr>
        <w:t xml:space="preserve"> міжнародного співробітництва</w:t>
      </w:r>
      <w:r w:rsidR="00FC32A7">
        <w:rPr>
          <w:rFonts w:ascii="Times New Roman" w:hAnsi="Times New Roman" w:cs="Times New Roman"/>
          <w:sz w:val="28"/>
          <w:szCs w:val="28"/>
          <w:lang w:val="uk-UA"/>
        </w:rPr>
        <w:t xml:space="preserve"> дослідниками - істориками</w:t>
      </w:r>
      <w:r w:rsidR="00C5654A">
        <w:rPr>
          <w:rFonts w:ascii="Times New Roman" w:hAnsi="Times New Roman" w:cs="Times New Roman"/>
          <w:sz w:val="28"/>
          <w:szCs w:val="28"/>
        </w:rPr>
        <w:t xml:space="preserve">. </w:t>
      </w:r>
      <w:r w:rsidR="00C5654A">
        <w:rPr>
          <w:rFonts w:ascii="Times New Roman" w:hAnsi="Times New Roman" w:cs="Times New Roman"/>
          <w:sz w:val="28"/>
          <w:szCs w:val="28"/>
          <w:lang w:val="uk-UA"/>
        </w:rPr>
        <w:t>Р</w:t>
      </w:r>
      <w:r w:rsidR="005C1C68" w:rsidRPr="005C1C68">
        <w:rPr>
          <w:rFonts w:ascii="Times New Roman" w:hAnsi="Times New Roman" w:cs="Times New Roman"/>
          <w:sz w:val="28"/>
          <w:szCs w:val="28"/>
        </w:rPr>
        <w:t>езультати цієї роботи представлені на сайті</w:t>
      </w:r>
      <w:r w:rsidR="00115C9C">
        <w:rPr>
          <w:rFonts w:ascii="Times New Roman" w:hAnsi="Times New Roman" w:cs="Times New Roman"/>
          <w:sz w:val="28"/>
          <w:szCs w:val="28"/>
        </w:rPr>
        <w:t xml:space="preserve"> у розділі «Архівна україніка»</w:t>
      </w:r>
      <w:r w:rsidR="00A45791" w:rsidRPr="00A45791">
        <w:rPr>
          <w:rFonts w:ascii="Times New Roman" w:hAnsi="Times New Roman" w:cs="Times New Roman"/>
          <w:sz w:val="28"/>
          <w:szCs w:val="28"/>
        </w:rPr>
        <w:t xml:space="preserve"> [11]</w:t>
      </w:r>
      <w:r w:rsidR="00115C9C">
        <w:rPr>
          <w:rFonts w:ascii="Times New Roman" w:hAnsi="Times New Roman" w:cs="Times New Roman"/>
          <w:sz w:val="28"/>
          <w:szCs w:val="28"/>
        </w:rPr>
        <w:t>.</w:t>
      </w:r>
    </w:p>
    <w:p w14:paraId="793C014A" w14:textId="77777777" w:rsidR="00115C9C" w:rsidRDefault="00FC32A7" w:rsidP="005C1C6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Також було</w:t>
      </w:r>
      <w:r w:rsidR="005C1C68" w:rsidRPr="005C1C68">
        <w:rPr>
          <w:rFonts w:ascii="Times New Roman" w:hAnsi="Times New Roman" w:cs="Times New Roman"/>
          <w:sz w:val="28"/>
          <w:szCs w:val="28"/>
        </w:rPr>
        <w:t xml:space="preserve"> розпочато створення електронного фондового каталогу – бази даних на всі фонди, що зберігаються в архівах України. </w:t>
      </w:r>
      <w:r>
        <w:rPr>
          <w:rFonts w:ascii="Times New Roman" w:hAnsi="Times New Roman" w:cs="Times New Roman"/>
          <w:sz w:val="28"/>
          <w:szCs w:val="28"/>
          <w:lang w:val="uk-UA"/>
        </w:rPr>
        <w:t xml:space="preserve">Створення електронного фондового катологу </w:t>
      </w:r>
      <w:r>
        <w:rPr>
          <w:rFonts w:ascii="Times New Roman" w:hAnsi="Times New Roman" w:cs="Times New Roman"/>
          <w:sz w:val="28"/>
          <w:szCs w:val="28"/>
        </w:rPr>
        <w:t>передбачало</w:t>
      </w:r>
      <w:r w:rsidR="005C1C68" w:rsidRPr="005C1C68">
        <w:rPr>
          <w:rFonts w:ascii="Times New Roman" w:hAnsi="Times New Roman" w:cs="Times New Roman"/>
          <w:sz w:val="28"/>
          <w:szCs w:val="28"/>
        </w:rPr>
        <w:t xml:space="preserve"> наповнення, супровід, м</w:t>
      </w:r>
      <w:r w:rsidR="00990271">
        <w:rPr>
          <w:rFonts w:ascii="Times New Roman" w:hAnsi="Times New Roman" w:cs="Times New Roman"/>
          <w:sz w:val="28"/>
          <w:szCs w:val="28"/>
        </w:rPr>
        <w:t>одифікації локальних баз даних також створення системи передавання даних</w:t>
      </w:r>
      <w:r w:rsidR="00990271">
        <w:rPr>
          <w:rFonts w:ascii="Times New Roman" w:hAnsi="Times New Roman" w:cs="Times New Roman"/>
          <w:sz w:val="28"/>
          <w:szCs w:val="28"/>
          <w:lang w:val="uk-UA"/>
        </w:rPr>
        <w:t xml:space="preserve">, що дозволило </w:t>
      </w:r>
      <w:r w:rsidR="00990271">
        <w:rPr>
          <w:rFonts w:ascii="Times New Roman" w:hAnsi="Times New Roman" w:cs="Times New Roman"/>
          <w:sz w:val="28"/>
          <w:szCs w:val="28"/>
        </w:rPr>
        <w:t>оперативно, ефективно</w:t>
      </w:r>
      <w:r w:rsidR="005C1C68" w:rsidRPr="005C1C68">
        <w:rPr>
          <w:rFonts w:ascii="Times New Roman" w:hAnsi="Times New Roman" w:cs="Times New Roman"/>
          <w:sz w:val="28"/>
          <w:szCs w:val="28"/>
        </w:rPr>
        <w:t xml:space="preserve"> і коре</w:t>
      </w:r>
      <w:r w:rsidR="00990271">
        <w:rPr>
          <w:rFonts w:ascii="Times New Roman" w:hAnsi="Times New Roman" w:cs="Times New Roman"/>
          <w:sz w:val="28"/>
          <w:szCs w:val="28"/>
        </w:rPr>
        <w:t>ктно експортувати дані</w:t>
      </w:r>
      <w:r w:rsidR="005C1C68" w:rsidRPr="005C1C68">
        <w:rPr>
          <w:rFonts w:ascii="Times New Roman" w:hAnsi="Times New Roman" w:cs="Times New Roman"/>
          <w:sz w:val="28"/>
          <w:szCs w:val="28"/>
        </w:rPr>
        <w:t xml:space="preserve"> з інших, існуючих на </w:t>
      </w:r>
      <w:r w:rsidR="00990271">
        <w:rPr>
          <w:rFonts w:ascii="Times New Roman" w:hAnsi="Times New Roman" w:cs="Times New Roman"/>
          <w:sz w:val="28"/>
          <w:szCs w:val="28"/>
        </w:rPr>
        <w:t xml:space="preserve">тепер в архівних установах баз та </w:t>
      </w:r>
      <w:r w:rsidR="005C1C68" w:rsidRPr="005C1C68">
        <w:rPr>
          <w:rFonts w:ascii="Times New Roman" w:hAnsi="Times New Roman" w:cs="Times New Roman"/>
          <w:sz w:val="28"/>
          <w:szCs w:val="28"/>
        </w:rPr>
        <w:t>да</w:t>
      </w:r>
      <w:r w:rsidR="00990271">
        <w:rPr>
          <w:rFonts w:ascii="Times New Roman" w:hAnsi="Times New Roman" w:cs="Times New Roman"/>
          <w:sz w:val="28"/>
          <w:szCs w:val="28"/>
        </w:rPr>
        <w:t>них облікового типу. З поступовим розвитком системи до неї могли б</w:t>
      </w:r>
      <w:r w:rsidR="005C1C68" w:rsidRPr="005C1C68">
        <w:rPr>
          <w:rFonts w:ascii="Times New Roman" w:hAnsi="Times New Roman" w:cs="Times New Roman"/>
          <w:sz w:val="28"/>
          <w:szCs w:val="28"/>
        </w:rPr>
        <w:t xml:space="preserve"> інтегруватися численні тематичні, видові та інші локальні бази даних. </w:t>
      </w:r>
    </w:p>
    <w:p w14:paraId="0E0A5F42" w14:textId="77777777" w:rsidR="005C1C68" w:rsidRDefault="00C5654A" w:rsidP="005C1C6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сьогодні</w:t>
      </w:r>
      <w:r w:rsidR="005C1C68" w:rsidRPr="005C1C68">
        <w:rPr>
          <w:rFonts w:ascii="Times New Roman" w:hAnsi="Times New Roman" w:cs="Times New Roman"/>
          <w:sz w:val="28"/>
          <w:szCs w:val="28"/>
        </w:rPr>
        <w:t xml:space="preserve"> облікові бази даних, створені на базі електронного фондового каталогу, функціо</w:t>
      </w:r>
      <w:r>
        <w:rPr>
          <w:rFonts w:ascii="Times New Roman" w:hAnsi="Times New Roman" w:cs="Times New Roman"/>
          <w:sz w:val="28"/>
          <w:szCs w:val="28"/>
        </w:rPr>
        <w:t>нують у всіх державних архівах.</w:t>
      </w:r>
    </w:p>
    <w:p w14:paraId="3EF525B1" w14:textId="77777777" w:rsidR="008F7186" w:rsidRDefault="008F7186" w:rsidP="008F7186">
      <w:pPr>
        <w:pStyle w:val="1"/>
        <w:jc w:val="both"/>
        <w:rPr>
          <w:rFonts w:eastAsiaTheme="minorHAnsi" w:cs="Times New Roman"/>
          <w:b w:val="0"/>
          <w:szCs w:val="28"/>
        </w:rPr>
      </w:pPr>
    </w:p>
    <w:p w14:paraId="5DB3D269" w14:textId="5D03EAAB" w:rsidR="00021733" w:rsidRDefault="00021733" w:rsidP="008F7186">
      <w:pPr>
        <w:pStyle w:val="1"/>
        <w:ind w:firstLine="708"/>
        <w:jc w:val="both"/>
        <w:rPr>
          <w:lang w:val="uk-UA"/>
        </w:rPr>
      </w:pPr>
      <w:bookmarkStart w:id="6" w:name="_Toc73202766"/>
      <w:r w:rsidRPr="00021733">
        <w:rPr>
          <w:lang w:val="uk-UA"/>
        </w:rPr>
        <w:t>Виснов</w:t>
      </w:r>
      <w:r w:rsidR="00734D81">
        <w:rPr>
          <w:lang w:val="uk-UA"/>
        </w:rPr>
        <w:t>ки</w:t>
      </w:r>
      <w:r w:rsidRPr="00021733">
        <w:rPr>
          <w:lang w:val="uk-UA"/>
        </w:rPr>
        <w:t xml:space="preserve"> до 1 розділу</w:t>
      </w:r>
      <w:bookmarkEnd w:id="6"/>
    </w:p>
    <w:p w14:paraId="569C018D" w14:textId="77777777" w:rsidR="00173850" w:rsidRPr="00173850" w:rsidRDefault="00173850" w:rsidP="00173850">
      <w:pPr>
        <w:rPr>
          <w:lang w:val="uk-UA"/>
        </w:rPr>
      </w:pPr>
    </w:p>
    <w:p w14:paraId="39F45E48" w14:textId="77777777" w:rsidR="004259F4" w:rsidRDefault="004259F4" w:rsidP="008F7186">
      <w:pPr>
        <w:spacing w:line="360" w:lineRule="auto"/>
        <w:ind w:firstLine="708"/>
        <w:jc w:val="both"/>
        <w:rPr>
          <w:rFonts w:ascii="Times New Roman" w:hAnsi="Times New Roman" w:cs="Times New Roman"/>
          <w:sz w:val="28"/>
          <w:szCs w:val="28"/>
          <w:lang w:val="uk-UA"/>
        </w:rPr>
      </w:pPr>
      <w:r w:rsidRPr="004259F4">
        <w:rPr>
          <w:rFonts w:ascii="Times New Roman" w:hAnsi="Times New Roman" w:cs="Times New Roman"/>
          <w:sz w:val="28"/>
          <w:szCs w:val="28"/>
          <w:lang w:val="uk-UA"/>
        </w:rPr>
        <w:t>Розвиток інформаці</w:t>
      </w:r>
      <w:r>
        <w:rPr>
          <w:rFonts w:ascii="Times New Roman" w:hAnsi="Times New Roman" w:cs="Times New Roman"/>
          <w:sz w:val="28"/>
          <w:szCs w:val="28"/>
          <w:lang w:val="uk-UA"/>
        </w:rPr>
        <w:t>й</w:t>
      </w:r>
      <w:r w:rsidRPr="004259F4">
        <w:rPr>
          <w:rFonts w:ascii="Times New Roman" w:hAnsi="Times New Roman" w:cs="Times New Roman"/>
          <w:sz w:val="28"/>
          <w:szCs w:val="28"/>
          <w:lang w:val="uk-UA"/>
        </w:rPr>
        <w:t xml:space="preserve">них технологій в архівній сфері прямо </w:t>
      </w:r>
      <w:r>
        <w:rPr>
          <w:rFonts w:ascii="Times New Roman" w:hAnsi="Times New Roman" w:cs="Times New Roman"/>
          <w:sz w:val="28"/>
          <w:szCs w:val="28"/>
          <w:lang w:val="uk-UA"/>
        </w:rPr>
        <w:t>пов</w:t>
      </w:r>
      <w:r w:rsidRPr="004259F4">
        <w:rPr>
          <w:rFonts w:ascii="Times New Roman" w:hAnsi="Times New Roman" w:cs="Times New Roman"/>
          <w:sz w:val="28"/>
          <w:szCs w:val="28"/>
          <w:lang w:val="uk-UA"/>
        </w:rPr>
        <w:t>’</w:t>
      </w:r>
      <w:r>
        <w:rPr>
          <w:rFonts w:ascii="Times New Roman" w:hAnsi="Times New Roman" w:cs="Times New Roman"/>
          <w:sz w:val="28"/>
          <w:szCs w:val="28"/>
          <w:lang w:val="uk-UA"/>
        </w:rPr>
        <w:t xml:space="preserve">язаний із попереднім досвідом ведення архівної діяльності країни та опиранням у загальних принципах роботи на міжнародні стандарти та закони. </w:t>
      </w:r>
    </w:p>
    <w:p w14:paraId="215D81BC" w14:textId="23631F3F" w:rsidR="00BC6F9E" w:rsidRDefault="003F0095" w:rsidP="00BC6F9E">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w:t>
      </w:r>
      <w:r w:rsidR="004259F4">
        <w:rPr>
          <w:rFonts w:ascii="Times New Roman" w:hAnsi="Times New Roman" w:cs="Times New Roman"/>
          <w:sz w:val="28"/>
          <w:szCs w:val="28"/>
          <w:lang w:val="uk-UA"/>
        </w:rPr>
        <w:t xml:space="preserve"> інформатизаці</w:t>
      </w:r>
      <w:r>
        <w:rPr>
          <w:rFonts w:ascii="Times New Roman" w:hAnsi="Times New Roman" w:cs="Times New Roman"/>
          <w:sz w:val="28"/>
          <w:szCs w:val="28"/>
          <w:lang w:val="uk-UA"/>
        </w:rPr>
        <w:t>ї у діяльності архівних установ гарантує</w:t>
      </w:r>
      <w:r w:rsidR="004259F4">
        <w:rPr>
          <w:rFonts w:ascii="Times New Roman" w:hAnsi="Times New Roman" w:cs="Times New Roman"/>
          <w:sz w:val="28"/>
          <w:szCs w:val="28"/>
          <w:lang w:val="uk-UA"/>
        </w:rPr>
        <w:t xml:space="preserve"> Конституція України з її законами у цій сфері, Укази Президента України, постанови та розпорядження Кабінету Міністрів, Наказ Міністерства Юстиції України та Стратегічна програма розвитку архівної справи в Україні на середньострокову перспективу (2019-2023 рр.).</w:t>
      </w:r>
    </w:p>
    <w:p w14:paraId="43AD74BE" w14:textId="6D7AF6DE" w:rsidR="00115C9C" w:rsidRDefault="001D11A0" w:rsidP="00BC6F9E">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Також розвиток інформатизації розглянутий з історичної перспективи та виділено три основні етапи. Сучасний етап розвитку характеризується початком створення власної національної архівної системи, створення електронних фондових каталогів та поступовим переходом до надання електронних послуг користувачам та до електронного документообігу у діловодчій діяльності архівних установ.</w:t>
      </w:r>
    </w:p>
    <w:p w14:paraId="70647763" w14:textId="77777777" w:rsidR="00115C9C" w:rsidRDefault="00115C9C">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5944F884" w14:textId="77777777" w:rsidR="00710379" w:rsidRDefault="001D11A0" w:rsidP="00710379">
      <w:pPr>
        <w:pStyle w:val="1"/>
        <w:rPr>
          <w:lang w:val="uk-UA"/>
        </w:rPr>
      </w:pPr>
      <w:bookmarkStart w:id="7" w:name="_Toc73202767"/>
      <w:r>
        <w:rPr>
          <w:lang w:val="uk-UA"/>
        </w:rPr>
        <w:lastRenderedPageBreak/>
        <w:t>РОЗДІЛ 2</w:t>
      </w:r>
      <w:r w:rsidR="00173850" w:rsidRPr="00173850">
        <w:t xml:space="preserve"> </w:t>
      </w:r>
      <w:r w:rsidR="00710379">
        <w:rPr>
          <w:lang w:val="uk-UA"/>
        </w:rPr>
        <w:t xml:space="preserve"> </w:t>
      </w:r>
    </w:p>
    <w:p w14:paraId="45FEBAFE" w14:textId="77777777" w:rsidR="001D11A0" w:rsidRPr="00710379" w:rsidRDefault="001D11A0" w:rsidP="00710379">
      <w:pPr>
        <w:pStyle w:val="1"/>
      </w:pPr>
      <w:r>
        <w:rPr>
          <w:lang w:val="uk-UA"/>
        </w:rPr>
        <w:t xml:space="preserve">СУЧАСНІ ІНФОРМАЦІЙНІ ТЕХНОЛОГІЇ У </w:t>
      </w:r>
      <w:r w:rsidR="0013682B">
        <w:rPr>
          <w:lang w:val="uk-UA"/>
        </w:rPr>
        <w:t>РОБОТІ</w:t>
      </w:r>
      <w:r w:rsidR="00710379">
        <w:rPr>
          <w:lang w:val="uk-UA"/>
        </w:rPr>
        <w:t xml:space="preserve"> З ДОКУМЕНТАМИ</w:t>
      </w:r>
      <w:r w:rsidR="0013682B">
        <w:rPr>
          <w:lang w:val="uk-UA"/>
        </w:rPr>
        <w:t xml:space="preserve"> АРХІВНИХ УСТАНОВ</w:t>
      </w:r>
      <w:bookmarkEnd w:id="7"/>
    </w:p>
    <w:p w14:paraId="58587059" w14:textId="77777777" w:rsidR="002234B4" w:rsidRDefault="002234B4" w:rsidP="002234B4">
      <w:pPr>
        <w:rPr>
          <w:lang w:val="uk-UA"/>
        </w:rPr>
      </w:pPr>
    </w:p>
    <w:p w14:paraId="04536884" w14:textId="3DB3CD53" w:rsidR="00B234C3" w:rsidRDefault="00B234C3" w:rsidP="00B234C3">
      <w:pPr>
        <w:pStyle w:val="1"/>
        <w:spacing w:before="0" w:line="360" w:lineRule="auto"/>
        <w:ind w:firstLine="708"/>
        <w:jc w:val="both"/>
        <w:rPr>
          <w:lang w:val="uk-UA"/>
        </w:rPr>
      </w:pPr>
      <w:bookmarkStart w:id="8" w:name="_Toc73202768"/>
      <w:r>
        <w:rPr>
          <w:lang w:val="uk-UA"/>
        </w:rPr>
        <w:t>2.1. Електронний документообіг та електронні архіви як засоби сучасних інформаційних технологій</w:t>
      </w:r>
      <w:bookmarkEnd w:id="8"/>
    </w:p>
    <w:p w14:paraId="35D8C983" w14:textId="77777777" w:rsidR="00F82A4F" w:rsidRPr="00F82A4F" w:rsidRDefault="00F82A4F" w:rsidP="00F82A4F">
      <w:pPr>
        <w:rPr>
          <w:lang w:val="uk-UA"/>
        </w:rPr>
      </w:pPr>
    </w:p>
    <w:p w14:paraId="53DAEA83" w14:textId="77777777" w:rsidR="002234B4" w:rsidRDefault="00EC51A6" w:rsidP="00B234C3">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розуміння специфіки впровадження інформаційних технологій </w:t>
      </w:r>
      <w:r w:rsidR="00883D47">
        <w:rPr>
          <w:rFonts w:ascii="Times New Roman" w:hAnsi="Times New Roman" w:cs="Times New Roman"/>
          <w:sz w:val="28"/>
          <w:szCs w:val="28"/>
          <w:lang w:val="uk-UA"/>
        </w:rPr>
        <w:t>в діяльність архівів потрібно комплексно підійти до цього питання та сформувати основні завдання інформатизації, такі як:</w:t>
      </w:r>
    </w:p>
    <w:p w14:paraId="106377D0" w14:textId="77777777" w:rsidR="00883D47" w:rsidRDefault="00883D47" w:rsidP="00BD0C03">
      <w:pPr>
        <w:pStyle w:val="a3"/>
        <w:numPr>
          <w:ilvl w:val="0"/>
          <w:numId w:val="2"/>
        </w:numPr>
        <w:spacing w:line="360" w:lineRule="auto"/>
        <w:ind w:left="68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впровадження системи електронного документообігу в діяльність архівних установ;</w:t>
      </w:r>
    </w:p>
    <w:p w14:paraId="52F82055" w14:textId="77777777" w:rsidR="00883D47" w:rsidRDefault="00883D47" w:rsidP="00BD0C03">
      <w:pPr>
        <w:pStyle w:val="a3"/>
        <w:numPr>
          <w:ilvl w:val="0"/>
          <w:numId w:val="2"/>
        </w:numPr>
        <w:spacing w:line="360" w:lineRule="auto"/>
        <w:ind w:left="68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захищеної архівної інформаційної автоматизованої системи та централізованого електронного довідкового апарату;</w:t>
      </w:r>
    </w:p>
    <w:p w14:paraId="13FD3872" w14:textId="77777777" w:rsidR="00883D47" w:rsidRDefault="00883D47" w:rsidP="00BD0C03">
      <w:pPr>
        <w:pStyle w:val="a3"/>
        <w:numPr>
          <w:ilvl w:val="0"/>
          <w:numId w:val="2"/>
        </w:numPr>
        <w:spacing w:line="360" w:lineRule="auto"/>
        <w:ind w:left="68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запровадження архівних електронних послуг;</w:t>
      </w:r>
    </w:p>
    <w:p w14:paraId="7761F726" w14:textId="77777777" w:rsidR="00B234C3" w:rsidRDefault="00883D47" w:rsidP="00B234C3">
      <w:pPr>
        <w:pStyle w:val="a3"/>
        <w:numPr>
          <w:ilvl w:val="0"/>
          <w:numId w:val="2"/>
        </w:numPr>
        <w:spacing w:line="360" w:lineRule="auto"/>
        <w:ind w:left="68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оцифрування документів Національного архівного фонду.</w:t>
      </w:r>
    </w:p>
    <w:p w14:paraId="787823C4" w14:textId="461A3B4E" w:rsidR="00A205E2" w:rsidRPr="004B5B8E" w:rsidRDefault="00A205E2" w:rsidP="004B5B8E">
      <w:pPr>
        <w:spacing w:line="360" w:lineRule="auto"/>
        <w:ind w:firstLine="680"/>
        <w:jc w:val="both"/>
        <w:rPr>
          <w:rFonts w:ascii="Times New Roman" w:hAnsi="Times New Roman" w:cs="Times New Roman"/>
          <w:sz w:val="28"/>
          <w:szCs w:val="28"/>
          <w:lang w:val="uk-UA"/>
        </w:rPr>
      </w:pPr>
      <w:r w:rsidRPr="004B5B8E">
        <w:rPr>
          <w:rFonts w:ascii="Times New Roman" w:hAnsi="Times New Roman" w:cs="Times New Roman"/>
          <w:sz w:val="28"/>
          <w:szCs w:val="28"/>
        </w:rPr>
        <w:t xml:space="preserve">Для електронних документів установи необхідно створити відповідний електронний архів. </w:t>
      </w:r>
    </w:p>
    <w:p w14:paraId="3400FBBB" w14:textId="77777777" w:rsidR="00A205E2" w:rsidRDefault="00A205E2" w:rsidP="00A205E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uk-UA"/>
        </w:rPr>
        <w:t>Е</w:t>
      </w:r>
      <w:r w:rsidRPr="00A205E2">
        <w:rPr>
          <w:rFonts w:ascii="Times New Roman" w:hAnsi="Times New Roman" w:cs="Times New Roman"/>
          <w:sz w:val="28"/>
          <w:szCs w:val="28"/>
        </w:rPr>
        <w:t>лектронний архів можна визначити як комплекс апаратно</w:t>
      </w:r>
      <w:r>
        <w:rPr>
          <w:rFonts w:ascii="Times New Roman" w:hAnsi="Times New Roman" w:cs="Times New Roman"/>
          <w:sz w:val="28"/>
          <w:szCs w:val="28"/>
          <w:lang w:val="uk-UA"/>
        </w:rPr>
        <w:t>-</w:t>
      </w:r>
      <w:r w:rsidRPr="00A205E2">
        <w:rPr>
          <w:rFonts w:ascii="Times New Roman" w:hAnsi="Times New Roman" w:cs="Times New Roman"/>
          <w:sz w:val="28"/>
          <w:szCs w:val="28"/>
        </w:rPr>
        <w:t>програмних засобів і технологій, що використовуються для створення установою архіву документів у</w:t>
      </w:r>
      <w:r w:rsidR="00173850">
        <w:rPr>
          <w:rFonts w:ascii="Times New Roman" w:hAnsi="Times New Roman" w:cs="Times New Roman"/>
          <w:sz w:val="28"/>
          <w:szCs w:val="28"/>
        </w:rPr>
        <w:t xml:space="preserve"> електронному вигляді</w:t>
      </w:r>
      <w:r w:rsidRPr="00A205E2">
        <w:rPr>
          <w:rFonts w:ascii="Times New Roman" w:hAnsi="Times New Roman" w:cs="Times New Roman"/>
          <w:sz w:val="28"/>
          <w:szCs w:val="28"/>
        </w:rPr>
        <w:t xml:space="preserve">. </w:t>
      </w:r>
    </w:p>
    <w:p w14:paraId="24C61392" w14:textId="77777777" w:rsidR="00A205E2" w:rsidRDefault="00A205E2" w:rsidP="00A205E2">
      <w:pPr>
        <w:spacing w:line="360" w:lineRule="auto"/>
        <w:ind w:firstLine="708"/>
        <w:jc w:val="both"/>
        <w:rPr>
          <w:rFonts w:ascii="Times New Roman" w:hAnsi="Times New Roman" w:cs="Times New Roman"/>
          <w:sz w:val="28"/>
          <w:szCs w:val="28"/>
        </w:rPr>
      </w:pPr>
      <w:r w:rsidRPr="00A205E2">
        <w:rPr>
          <w:rFonts w:ascii="Times New Roman" w:hAnsi="Times New Roman" w:cs="Times New Roman"/>
          <w:sz w:val="28"/>
          <w:szCs w:val="28"/>
        </w:rPr>
        <w:t xml:space="preserve">Метою створення електронного архіву є забезпечення оперативного і повноцінного доступу до всіх документів, які зберігаються і надходять до системи управління. </w:t>
      </w:r>
    </w:p>
    <w:p w14:paraId="5DE98B53" w14:textId="77777777" w:rsidR="00CC3CF2" w:rsidRDefault="00A205E2" w:rsidP="00CC3CF2">
      <w:pPr>
        <w:spacing w:line="360" w:lineRule="auto"/>
        <w:ind w:firstLine="708"/>
        <w:jc w:val="both"/>
        <w:rPr>
          <w:rFonts w:ascii="Times New Roman" w:hAnsi="Times New Roman" w:cs="Times New Roman"/>
          <w:sz w:val="28"/>
          <w:szCs w:val="28"/>
        </w:rPr>
      </w:pPr>
      <w:r w:rsidRPr="00A205E2">
        <w:rPr>
          <w:rFonts w:ascii="Times New Roman" w:hAnsi="Times New Roman" w:cs="Times New Roman"/>
          <w:sz w:val="28"/>
          <w:szCs w:val="28"/>
        </w:rPr>
        <w:t>Для створення електронного архіву необхідно вирішити два основні завдання: ведення в ПК масиву наявних у архіві документів і забезпечення можливості в потрібний час і в зручній формі оперативного повнотекстового доступу до</w:t>
      </w:r>
      <w:r w:rsidR="00173850">
        <w:rPr>
          <w:rFonts w:ascii="Times New Roman" w:hAnsi="Times New Roman" w:cs="Times New Roman"/>
          <w:sz w:val="28"/>
          <w:szCs w:val="28"/>
        </w:rPr>
        <w:t xml:space="preserve"> їх електронних копій</w:t>
      </w:r>
      <w:r w:rsidRPr="00A205E2">
        <w:rPr>
          <w:rFonts w:ascii="Times New Roman" w:hAnsi="Times New Roman" w:cs="Times New Roman"/>
          <w:sz w:val="28"/>
          <w:szCs w:val="28"/>
        </w:rPr>
        <w:t xml:space="preserve">. </w:t>
      </w:r>
    </w:p>
    <w:p w14:paraId="6392CD56" w14:textId="77777777" w:rsidR="00A205E2" w:rsidRPr="00A205E2" w:rsidRDefault="00A205E2" w:rsidP="00CC3CF2">
      <w:pPr>
        <w:spacing w:line="360" w:lineRule="auto"/>
        <w:ind w:firstLine="708"/>
        <w:jc w:val="both"/>
        <w:rPr>
          <w:rFonts w:ascii="Times New Roman" w:hAnsi="Times New Roman" w:cs="Times New Roman"/>
          <w:sz w:val="28"/>
          <w:szCs w:val="28"/>
        </w:rPr>
      </w:pPr>
      <w:r w:rsidRPr="00A205E2">
        <w:rPr>
          <w:rFonts w:ascii="Times New Roman" w:hAnsi="Times New Roman" w:cs="Times New Roman"/>
          <w:sz w:val="28"/>
          <w:szCs w:val="28"/>
        </w:rPr>
        <w:lastRenderedPageBreak/>
        <w:t xml:space="preserve">Інформатизація архівної справи в установі будується за таким принципом: </w:t>
      </w:r>
    </w:p>
    <w:p w14:paraId="11DC4273" w14:textId="77777777" w:rsidR="00A205E2" w:rsidRDefault="00A205E2" w:rsidP="0049484D">
      <w:pPr>
        <w:pStyle w:val="a3"/>
        <w:numPr>
          <w:ilvl w:val="2"/>
          <w:numId w:val="15"/>
        </w:numPr>
        <w:spacing w:line="360" w:lineRule="auto"/>
        <w:ind w:left="680" w:firstLine="709"/>
        <w:jc w:val="both"/>
        <w:rPr>
          <w:rFonts w:ascii="Times New Roman" w:hAnsi="Times New Roman" w:cs="Times New Roman"/>
          <w:sz w:val="28"/>
          <w:szCs w:val="28"/>
        </w:rPr>
      </w:pPr>
      <w:r w:rsidRPr="00A205E2">
        <w:rPr>
          <w:rFonts w:ascii="Times New Roman" w:hAnsi="Times New Roman" w:cs="Times New Roman"/>
          <w:sz w:val="28"/>
          <w:szCs w:val="28"/>
        </w:rPr>
        <w:t xml:space="preserve">спадковість автоматизованих архівних технологій роботи з документами відносно традиційних; </w:t>
      </w:r>
    </w:p>
    <w:p w14:paraId="49EDDFF6" w14:textId="77777777" w:rsidR="00A205E2" w:rsidRDefault="00A205E2" w:rsidP="0049484D">
      <w:pPr>
        <w:pStyle w:val="a3"/>
        <w:numPr>
          <w:ilvl w:val="2"/>
          <w:numId w:val="15"/>
        </w:numPr>
        <w:spacing w:line="360" w:lineRule="auto"/>
        <w:ind w:left="680" w:firstLine="709"/>
        <w:jc w:val="both"/>
        <w:rPr>
          <w:rFonts w:ascii="Times New Roman" w:hAnsi="Times New Roman" w:cs="Times New Roman"/>
          <w:sz w:val="28"/>
          <w:szCs w:val="28"/>
        </w:rPr>
      </w:pPr>
      <w:r w:rsidRPr="00A205E2">
        <w:rPr>
          <w:rFonts w:ascii="Times New Roman" w:hAnsi="Times New Roman" w:cs="Times New Roman"/>
          <w:sz w:val="28"/>
          <w:szCs w:val="28"/>
        </w:rPr>
        <w:t xml:space="preserve">спадковість розвитку самих архівних технологій; </w:t>
      </w:r>
    </w:p>
    <w:p w14:paraId="45B5C452" w14:textId="77777777" w:rsidR="00A205E2" w:rsidRDefault="00A205E2" w:rsidP="0049484D">
      <w:pPr>
        <w:pStyle w:val="a3"/>
        <w:numPr>
          <w:ilvl w:val="2"/>
          <w:numId w:val="15"/>
        </w:numPr>
        <w:spacing w:line="360" w:lineRule="auto"/>
        <w:ind w:left="680" w:firstLine="709"/>
        <w:jc w:val="both"/>
        <w:rPr>
          <w:rFonts w:ascii="Times New Roman" w:hAnsi="Times New Roman" w:cs="Times New Roman"/>
          <w:sz w:val="28"/>
          <w:szCs w:val="28"/>
        </w:rPr>
      </w:pPr>
      <w:r w:rsidRPr="00A205E2">
        <w:rPr>
          <w:rFonts w:ascii="Times New Roman" w:hAnsi="Times New Roman" w:cs="Times New Roman"/>
          <w:sz w:val="28"/>
          <w:szCs w:val="28"/>
        </w:rPr>
        <w:t xml:space="preserve"> системність і реалізація автоматизованих архівних технологій на рівні архіву; </w:t>
      </w:r>
    </w:p>
    <w:p w14:paraId="69396377" w14:textId="77777777" w:rsidR="00A205E2" w:rsidRPr="00A205E2" w:rsidRDefault="007C177F" w:rsidP="0049484D">
      <w:pPr>
        <w:pStyle w:val="a3"/>
        <w:numPr>
          <w:ilvl w:val="2"/>
          <w:numId w:val="15"/>
        </w:numPr>
        <w:spacing w:line="360" w:lineRule="auto"/>
        <w:ind w:left="680" w:firstLine="709"/>
        <w:jc w:val="both"/>
        <w:rPr>
          <w:rFonts w:ascii="Times New Roman" w:hAnsi="Times New Roman" w:cs="Times New Roman"/>
          <w:sz w:val="28"/>
          <w:szCs w:val="28"/>
        </w:rPr>
      </w:pPr>
      <w:r>
        <w:rPr>
          <w:rFonts w:ascii="Times New Roman" w:hAnsi="Times New Roman" w:cs="Times New Roman"/>
          <w:sz w:val="28"/>
          <w:szCs w:val="28"/>
          <w:lang w:val="uk-UA"/>
        </w:rPr>
        <w:t>в</w:t>
      </w:r>
      <w:r w:rsidR="00A205E2" w:rsidRPr="00A205E2">
        <w:rPr>
          <w:rFonts w:ascii="Times New Roman" w:hAnsi="Times New Roman" w:cs="Times New Roman"/>
          <w:sz w:val="28"/>
          <w:szCs w:val="28"/>
        </w:rPr>
        <w:t>нутрішньо</w:t>
      </w:r>
      <w:r>
        <w:rPr>
          <w:rFonts w:ascii="Times New Roman" w:hAnsi="Times New Roman" w:cs="Times New Roman"/>
          <w:sz w:val="28"/>
          <w:szCs w:val="28"/>
          <w:lang w:val="uk-UA"/>
        </w:rPr>
        <w:t>-</w:t>
      </w:r>
      <w:r w:rsidR="00A205E2" w:rsidRPr="00A205E2">
        <w:rPr>
          <w:rFonts w:ascii="Times New Roman" w:hAnsi="Times New Roman" w:cs="Times New Roman"/>
          <w:sz w:val="28"/>
          <w:szCs w:val="28"/>
        </w:rPr>
        <w:t>галузева уніфікація з метою інтеграції в єдину систему інформаційних ресурсів.</w:t>
      </w:r>
    </w:p>
    <w:p w14:paraId="59A9B8BA" w14:textId="77777777" w:rsidR="00A205E2" w:rsidRDefault="00A205E2" w:rsidP="00A205E2">
      <w:pPr>
        <w:spacing w:line="360" w:lineRule="auto"/>
        <w:ind w:firstLine="708"/>
        <w:jc w:val="both"/>
        <w:rPr>
          <w:rFonts w:ascii="Times New Roman" w:hAnsi="Times New Roman" w:cs="Times New Roman"/>
          <w:sz w:val="28"/>
          <w:szCs w:val="28"/>
        </w:rPr>
      </w:pPr>
      <w:r w:rsidRPr="00A205E2">
        <w:rPr>
          <w:rFonts w:ascii="Times New Roman" w:hAnsi="Times New Roman" w:cs="Times New Roman"/>
          <w:sz w:val="28"/>
          <w:szCs w:val="28"/>
        </w:rPr>
        <w:t>Зазначені принципи побудови архіву вимагають дотримання чинних міжнародних, національних і галузевих стандартів роботи з документами, уніфікації програмного забезпечення та фо</w:t>
      </w:r>
      <w:r w:rsidR="00173850">
        <w:rPr>
          <w:rFonts w:ascii="Times New Roman" w:hAnsi="Times New Roman" w:cs="Times New Roman"/>
          <w:sz w:val="28"/>
          <w:szCs w:val="28"/>
        </w:rPr>
        <w:t>рматів подання даних</w:t>
      </w:r>
      <w:r w:rsidRPr="00A205E2">
        <w:rPr>
          <w:rFonts w:ascii="Times New Roman" w:hAnsi="Times New Roman" w:cs="Times New Roman"/>
          <w:sz w:val="28"/>
          <w:szCs w:val="28"/>
        </w:rPr>
        <w:t>.</w:t>
      </w:r>
    </w:p>
    <w:p w14:paraId="5F209202" w14:textId="77777777" w:rsidR="00A205E2" w:rsidRDefault="00A205E2" w:rsidP="00A205E2">
      <w:pPr>
        <w:spacing w:line="360" w:lineRule="auto"/>
        <w:ind w:firstLine="708"/>
        <w:jc w:val="both"/>
        <w:rPr>
          <w:rFonts w:ascii="Times New Roman" w:hAnsi="Times New Roman" w:cs="Times New Roman"/>
          <w:sz w:val="28"/>
          <w:szCs w:val="28"/>
        </w:rPr>
      </w:pPr>
      <w:r w:rsidRPr="00A205E2">
        <w:rPr>
          <w:rFonts w:ascii="Times New Roman" w:hAnsi="Times New Roman" w:cs="Times New Roman"/>
          <w:sz w:val="28"/>
          <w:szCs w:val="28"/>
        </w:rPr>
        <w:t xml:space="preserve"> Ос</w:t>
      </w:r>
      <w:r w:rsidR="007C177F">
        <w:rPr>
          <w:rFonts w:ascii="Times New Roman" w:hAnsi="Times New Roman" w:cs="Times New Roman"/>
          <w:sz w:val="28"/>
          <w:szCs w:val="28"/>
        </w:rPr>
        <w:t>новними функціями</w:t>
      </w:r>
      <w:r w:rsidRPr="00A205E2">
        <w:rPr>
          <w:rFonts w:ascii="Times New Roman" w:hAnsi="Times New Roman" w:cs="Times New Roman"/>
          <w:sz w:val="28"/>
          <w:szCs w:val="28"/>
        </w:rPr>
        <w:t xml:space="preserve"> електронного архіву в установі мають стати: </w:t>
      </w:r>
    </w:p>
    <w:p w14:paraId="7F8E39C7" w14:textId="77777777" w:rsidR="00A205E2" w:rsidRPr="00A205E2" w:rsidRDefault="00A205E2" w:rsidP="0049484D">
      <w:pPr>
        <w:pStyle w:val="a3"/>
        <w:numPr>
          <w:ilvl w:val="0"/>
          <w:numId w:val="5"/>
        </w:numPr>
        <w:spacing w:line="360" w:lineRule="auto"/>
        <w:ind w:left="680" w:firstLine="709"/>
        <w:jc w:val="both"/>
        <w:rPr>
          <w:rFonts w:ascii="Times New Roman" w:hAnsi="Times New Roman" w:cs="Times New Roman"/>
          <w:sz w:val="28"/>
          <w:szCs w:val="28"/>
        </w:rPr>
      </w:pPr>
      <w:r w:rsidRPr="00A205E2">
        <w:rPr>
          <w:rFonts w:ascii="Times New Roman" w:hAnsi="Times New Roman" w:cs="Times New Roman"/>
          <w:sz w:val="28"/>
          <w:szCs w:val="28"/>
        </w:rPr>
        <w:t xml:space="preserve">скасування текстів традиційних документів; </w:t>
      </w:r>
    </w:p>
    <w:p w14:paraId="0E4B8C72" w14:textId="77777777" w:rsidR="00A205E2" w:rsidRPr="00A205E2" w:rsidRDefault="00A205E2" w:rsidP="0049484D">
      <w:pPr>
        <w:pStyle w:val="a3"/>
        <w:numPr>
          <w:ilvl w:val="0"/>
          <w:numId w:val="5"/>
        </w:numPr>
        <w:spacing w:line="360" w:lineRule="auto"/>
        <w:ind w:left="680" w:firstLine="709"/>
        <w:jc w:val="both"/>
        <w:rPr>
          <w:rFonts w:ascii="Times New Roman" w:hAnsi="Times New Roman" w:cs="Times New Roman"/>
          <w:sz w:val="28"/>
          <w:szCs w:val="28"/>
        </w:rPr>
      </w:pPr>
      <w:r w:rsidRPr="00A205E2">
        <w:rPr>
          <w:rFonts w:ascii="Times New Roman" w:hAnsi="Times New Roman" w:cs="Times New Roman"/>
          <w:sz w:val="28"/>
          <w:szCs w:val="28"/>
        </w:rPr>
        <w:t xml:space="preserve">розпізнавання і коригування помилок; </w:t>
      </w:r>
    </w:p>
    <w:p w14:paraId="03579C5A" w14:textId="77777777" w:rsidR="00A205E2" w:rsidRPr="00A205E2" w:rsidRDefault="00A205E2" w:rsidP="0049484D">
      <w:pPr>
        <w:pStyle w:val="a3"/>
        <w:numPr>
          <w:ilvl w:val="0"/>
          <w:numId w:val="5"/>
        </w:numPr>
        <w:spacing w:line="360" w:lineRule="auto"/>
        <w:ind w:left="680" w:firstLine="709"/>
        <w:jc w:val="both"/>
        <w:rPr>
          <w:rFonts w:ascii="Times New Roman" w:hAnsi="Times New Roman" w:cs="Times New Roman"/>
          <w:sz w:val="28"/>
          <w:szCs w:val="28"/>
        </w:rPr>
      </w:pPr>
      <w:r w:rsidRPr="00A205E2">
        <w:rPr>
          <w:rFonts w:ascii="Times New Roman" w:hAnsi="Times New Roman" w:cs="Times New Roman"/>
          <w:sz w:val="28"/>
          <w:szCs w:val="28"/>
        </w:rPr>
        <w:t>створення та міграція електронних документів і образів;</w:t>
      </w:r>
    </w:p>
    <w:p w14:paraId="5315DF3E" w14:textId="77777777" w:rsidR="00A205E2" w:rsidRPr="00A205E2" w:rsidRDefault="00A205E2" w:rsidP="0049484D">
      <w:pPr>
        <w:pStyle w:val="a3"/>
        <w:numPr>
          <w:ilvl w:val="0"/>
          <w:numId w:val="5"/>
        </w:numPr>
        <w:spacing w:line="360" w:lineRule="auto"/>
        <w:ind w:left="680" w:firstLine="709"/>
        <w:jc w:val="both"/>
        <w:rPr>
          <w:rFonts w:ascii="Times New Roman" w:hAnsi="Times New Roman" w:cs="Times New Roman"/>
          <w:sz w:val="28"/>
          <w:szCs w:val="28"/>
        </w:rPr>
      </w:pPr>
      <w:r w:rsidRPr="00A205E2">
        <w:rPr>
          <w:rFonts w:ascii="Times New Roman" w:hAnsi="Times New Roman" w:cs="Times New Roman"/>
          <w:sz w:val="28"/>
          <w:szCs w:val="28"/>
        </w:rPr>
        <w:t xml:space="preserve">індексування документів; </w:t>
      </w:r>
    </w:p>
    <w:p w14:paraId="0922305C" w14:textId="77777777" w:rsidR="00A205E2" w:rsidRPr="00A205E2" w:rsidRDefault="00A205E2" w:rsidP="0049484D">
      <w:pPr>
        <w:pStyle w:val="a3"/>
        <w:numPr>
          <w:ilvl w:val="0"/>
          <w:numId w:val="5"/>
        </w:numPr>
        <w:spacing w:line="360" w:lineRule="auto"/>
        <w:ind w:left="680" w:firstLine="709"/>
        <w:jc w:val="both"/>
        <w:rPr>
          <w:rFonts w:ascii="Times New Roman" w:hAnsi="Times New Roman" w:cs="Times New Roman"/>
          <w:sz w:val="28"/>
          <w:szCs w:val="28"/>
        </w:rPr>
      </w:pPr>
      <w:r w:rsidRPr="00A205E2">
        <w:rPr>
          <w:rFonts w:ascii="Times New Roman" w:hAnsi="Times New Roman" w:cs="Times New Roman"/>
          <w:sz w:val="28"/>
          <w:szCs w:val="28"/>
        </w:rPr>
        <w:t xml:space="preserve">оперативний пошук і відображення документів; </w:t>
      </w:r>
    </w:p>
    <w:p w14:paraId="7FA5DCEF" w14:textId="77777777" w:rsidR="00A205E2" w:rsidRPr="00A205E2" w:rsidRDefault="00A205E2" w:rsidP="0049484D">
      <w:pPr>
        <w:pStyle w:val="a3"/>
        <w:numPr>
          <w:ilvl w:val="0"/>
          <w:numId w:val="5"/>
        </w:numPr>
        <w:spacing w:line="360" w:lineRule="auto"/>
        <w:ind w:left="680" w:firstLine="709"/>
        <w:jc w:val="both"/>
        <w:rPr>
          <w:rFonts w:ascii="Times New Roman" w:hAnsi="Times New Roman" w:cs="Times New Roman"/>
          <w:sz w:val="28"/>
          <w:szCs w:val="28"/>
        </w:rPr>
      </w:pPr>
      <w:r w:rsidRPr="00A205E2">
        <w:rPr>
          <w:rFonts w:ascii="Times New Roman" w:hAnsi="Times New Roman" w:cs="Times New Roman"/>
          <w:sz w:val="28"/>
          <w:szCs w:val="28"/>
        </w:rPr>
        <w:t xml:space="preserve">управління досконалим функціонуванням всієї системи. </w:t>
      </w:r>
    </w:p>
    <w:p w14:paraId="1919C0C7" w14:textId="77777777" w:rsidR="00A205E2" w:rsidRDefault="00A205E2" w:rsidP="00A205E2">
      <w:pPr>
        <w:spacing w:line="360" w:lineRule="auto"/>
        <w:ind w:firstLine="708"/>
        <w:jc w:val="both"/>
        <w:rPr>
          <w:rFonts w:ascii="Times New Roman" w:hAnsi="Times New Roman" w:cs="Times New Roman"/>
          <w:sz w:val="28"/>
          <w:szCs w:val="28"/>
        </w:rPr>
      </w:pPr>
      <w:r w:rsidRPr="00A205E2">
        <w:rPr>
          <w:rFonts w:ascii="Times New Roman" w:hAnsi="Times New Roman" w:cs="Times New Roman"/>
          <w:sz w:val="28"/>
          <w:szCs w:val="28"/>
        </w:rPr>
        <w:t>Зберігання службових документів в електронній формі, щоб запобігти їх втраті, зумовлює використання додаткових засобів та стратегій зберіганн</w:t>
      </w:r>
      <w:r>
        <w:rPr>
          <w:rFonts w:ascii="Times New Roman" w:hAnsi="Times New Roman" w:cs="Times New Roman"/>
          <w:sz w:val="28"/>
          <w:szCs w:val="28"/>
        </w:rPr>
        <w:t xml:space="preserve">я: </w:t>
      </w:r>
    </w:p>
    <w:p w14:paraId="0C0540D4" w14:textId="77777777" w:rsidR="00A205E2" w:rsidRPr="00A205E2" w:rsidRDefault="007C177F" w:rsidP="0049484D">
      <w:pPr>
        <w:pStyle w:val="a3"/>
        <w:numPr>
          <w:ilvl w:val="0"/>
          <w:numId w:val="7"/>
        </w:numPr>
        <w:spacing w:line="360" w:lineRule="auto"/>
        <w:ind w:left="680" w:firstLine="709"/>
        <w:jc w:val="both"/>
        <w:rPr>
          <w:rFonts w:ascii="Times New Roman" w:hAnsi="Times New Roman" w:cs="Times New Roman"/>
          <w:sz w:val="28"/>
          <w:szCs w:val="28"/>
        </w:rPr>
      </w:pPr>
      <w:r>
        <w:rPr>
          <w:rFonts w:ascii="Times New Roman" w:hAnsi="Times New Roman" w:cs="Times New Roman"/>
          <w:sz w:val="28"/>
          <w:szCs w:val="28"/>
          <w:lang w:val="uk-UA"/>
        </w:rPr>
        <w:t>с</w:t>
      </w:r>
      <w:r w:rsidR="00A205E2" w:rsidRPr="00A205E2">
        <w:rPr>
          <w:rFonts w:ascii="Times New Roman" w:hAnsi="Times New Roman" w:cs="Times New Roman"/>
          <w:sz w:val="28"/>
          <w:szCs w:val="28"/>
        </w:rPr>
        <w:t>истеми дублювання - це метод копіювання електронних документів для запобігання їх втратам через збій системи. Такі системи мають охоплювати програму регулярного дублювання, багаторазові копії на різних носіях, зберігання резервних копій у різних місцях та забезпечування як звичайного, так і швидкого доступ</w:t>
      </w:r>
      <w:r w:rsidR="00173850">
        <w:rPr>
          <w:rFonts w:ascii="Times New Roman" w:hAnsi="Times New Roman" w:cs="Times New Roman"/>
          <w:sz w:val="28"/>
          <w:szCs w:val="28"/>
        </w:rPr>
        <w:t>у до резервних копій</w:t>
      </w:r>
      <w:r w:rsidR="00A205E2" w:rsidRPr="00A205E2">
        <w:rPr>
          <w:rFonts w:ascii="Times New Roman" w:hAnsi="Times New Roman" w:cs="Times New Roman"/>
          <w:sz w:val="28"/>
          <w:szCs w:val="28"/>
        </w:rPr>
        <w:t xml:space="preserve">. </w:t>
      </w:r>
    </w:p>
    <w:p w14:paraId="4094B0C6" w14:textId="77777777" w:rsidR="00A205E2" w:rsidRPr="00A205E2" w:rsidRDefault="007C177F" w:rsidP="0049484D">
      <w:pPr>
        <w:pStyle w:val="a3"/>
        <w:numPr>
          <w:ilvl w:val="0"/>
          <w:numId w:val="7"/>
        </w:numPr>
        <w:spacing w:line="360" w:lineRule="auto"/>
        <w:ind w:left="680" w:firstLine="709"/>
        <w:jc w:val="both"/>
        <w:rPr>
          <w:rFonts w:ascii="Times New Roman" w:hAnsi="Times New Roman" w:cs="Times New Roman"/>
          <w:sz w:val="28"/>
          <w:szCs w:val="28"/>
        </w:rPr>
      </w:pPr>
      <w:r>
        <w:rPr>
          <w:rFonts w:ascii="Times New Roman" w:hAnsi="Times New Roman" w:cs="Times New Roman"/>
          <w:sz w:val="28"/>
          <w:szCs w:val="28"/>
        </w:rPr>
        <w:t>щ</w:t>
      </w:r>
      <w:r w:rsidR="00A205E2" w:rsidRPr="00A205E2">
        <w:rPr>
          <w:rFonts w:ascii="Times New Roman" w:hAnsi="Times New Roman" w:cs="Times New Roman"/>
          <w:sz w:val="28"/>
          <w:szCs w:val="28"/>
        </w:rPr>
        <w:t xml:space="preserve">об запобігти фізичному пошкодженню носія, треба здійснювати поточне обслуговування. Службові документи треба </w:t>
      </w:r>
      <w:r w:rsidR="00A205E2" w:rsidRPr="00A205E2">
        <w:rPr>
          <w:rFonts w:ascii="Times New Roman" w:hAnsi="Times New Roman" w:cs="Times New Roman"/>
          <w:sz w:val="28"/>
          <w:szCs w:val="28"/>
        </w:rPr>
        <w:lastRenderedPageBreak/>
        <w:t xml:space="preserve">копіювати на новіші версії того самого носія (або на інші нові носії), щоб запобігти поступовому руйнуванню даних. </w:t>
      </w:r>
    </w:p>
    <w:p w14:paraId="234E78C5" w14:textId="77777777" w:rsidR="00A205E2" w:rsidRPr="00A205E2" w:rsidRDefault="007C177F" w:rsidP="0049484D">
      <w:pPr>
        <w:pStyle w:val="a3"/>
        <w:numPr>
          <w:ilvl w:val="0"/>
          <w:numId w:val="7"/>
        </w:numPr>
        <w:spacing w:line="360" w:lineRule="auto"/>
        <w:ind w:left="680" w:firstLine="709"/>
        <w:jc w:val="both"/>
        <w:rPr>
          <w:rFonts w:ascii="Times New Roman" w:hAnsi="Times New Roman" w:cs="Times New Roman"/>
          <w:sz w:val="28"/>
          <w:szCs w:val="28"/>
        </w:rPr>
      </w:pPr>
      <w:r>
        <w:rPr>
          <w:rFonts w:ascii="Times New Roman" w:hAnsi="Times New Roman" w:cs="Times New Roman"/>
          <w:sz w:val="28"/>
          <w:szCs w:val="28"/>
          <w:lang w:val="uk-UA"/>
        </w:rPr>
        <w:t>с</w:t>
      </w:r>
      <w:r w:rsidR="00A205E2" w:rsidRPr="00A205E2">
        <w:rPr>
          <w:rFonts w:ascii="Times New Roman" w:hAnsi="Times New Roman" w:cs="Times New Roman"/>
          <w:sz w:val="28"/>
          <w:szCs w:val="28"/>
        </w:rPr>
        <w:t xml:space="preserve">таріння апаратного та програмного забезпечення може вплинути на можливість читання електронних документів, що зберігаються. </w:t>
      </w:r>
    </w:p>
    <w:p w14:paraId="147BD311" w14:textId="77777777" w:rsidR="00A205E2" w:rsidRDefault="00A205E2" w:rsidP="00A205E2">
      <w:pPr>
        <w:spacing w:line="360" w:lineRule="auto"/>
        <w:ind w:firstLine="708"/>
        <w:jc w:val="both"/>
        <w:rPr>
          <w:rFonts w:ascii="Times New Roman" w:hAnsi="Times New Roman" w:cs="Times New Roman"/>
          <w:sz w:val="28"/>
          <w:szCs w:val="28"/>
        </w:rPr>
      </w:pPr>
      <w:r w:rsidRPr="00A205E2">
        <w:rPr>
          <w:rFonts w:ascii="Times New Roman" w:hAnsi="Times New Roman" w:cs="Times New Roman"/>
          <w:sz w:val="28"/>
          <w:szCs w:val="28"/>
        </w:rPr>
        <w:t>Для реалізації зазначених функцій у електронному архіві потрібно створити відповідні підсистеми введення, зберігання, індексування, пошуку і відображення інформації, аналізу, управління потоками, адміністрування і науково-технічного супроводження, які й відображатимуть рівень культури виконан</w:t>
      </w:r>
      <w:r w:rsidR="00173850">
        <w:rPr>
          <w:rFonts w:ascii="Times New Roman" w:hAnsi="Times New Roman" w:cs="Times New Roman"/>
          <w:sz w:val="28"/>
          <w:szCs w:val="28"/>
        </w:rPr>
        <w:t>ня вказаних операцій</w:t>
      </w:r>
      <w:r w:rsidRPr="00A205E2">
        <w:rPr>
          <w:rFonts w:ascii="Times New Roman" w:hAnsi="Times New Roman" w:cs="Times New Roman"/>
          <w:sz w:val="28"/>
          <w:szCs w:val="28"/>
        </w:rPr>
        <w:t xml:space="preserve">. </w:t>
      </w:r>
    </w:p>
    <w:p w14:paraId="6D5D012C" w14:textId="77777777" w:rsidR="00A205E2" w:rsidRDefault="00A205E2" w:rsidP="00A205E2">
      <w:pPr>
        <w:spacing w:line="360" w:lineRule="auto"/>
        <w:ind w:firstLine="708"/>
        <w:jc w:val="both"/>
        <w:rPr>
          <w:rFonts w:ascii="Times New Roman" w:hAnsi="Times New Roman" w:cs="Times New Roman"/>
          <w:sz w:val="28"/>
          <w:szCs w:val="28"/>
        </w:rPr>
      </w:pPr>
      <w:r w:rsidRPr="00A205E2">
        <w:rPr>
          <w:rFonts w:ascii="Times New Roman" w:hAnsi="Times New Roman" w:cs="Times New Roman"/>
          <w:sz w:val="28"/>
          <w:szCs w:val="28"/>
        </w:rPr>
        <w:t xml:space="preserve">Розвиток в Україні інформаційного суспільства призвів до активного використання інформаційних ресурсів. Робота з інформацією, накопиченою за багато років як в електронному, так і в паперовому форматах, є актуальною для багатьох споживачів. </w:t>
      </w:r>
    </w:p>
    <w:p w14:paraId="2402F88F" w14:textId="77777777" w:rsidR="00A205E2" w:rsidRDefault="00A205E2" w:rsidP="00A205E2">
      <w:pPr>
        <w:spacing w:line="360" w:lineRule="auto"/>
        <w:ind w:firstLine="708"/>
        <w:jc w:val="both"/>
        <w:rPr>
          <w:rFonts w:ascii="Times New Roman" w:hAnsi="Times New Roman" w:cs="Times New Roman"/>
          <w:sz w:val="28"/>
          <w:szCs w:val="28"/>
        </w:rPr>
      </w:pPr>
      <w:r w:rsidRPr="00A205E2">
        <w:rPr>
          <w:rFonts w:ascii="Times New Roman" w:hAnsi="Times New Roman" w:cs="Times New Roman"/>
          <w:sz w:val="28"/>
          <w:szCs w:val="28"/>
        </w:rPr>
        <w:t xml:space="preserve">Традиційні інформаційні структури, маючи значний досвід у формуванні і представленні інформаційного масиву, сьогодні вже не в змозі задовольнити інформаційні потреби користувачів. Орієнтуватись у великих обсягах документів та ефективно працювати з ними, користуючись лише традиційними засобами пошуку інформації, стає неможливим, оскільки ці засоби не відображають оперативне і в достатній повноті весь масив інформації, що </w:t>
      </w:r>
      <w:r w:rsidR="00173850">
        <w:rPr>
          <w:rFonts w:ascii="Times New Roman" w:hAnsi="Times New Roman" w:cs="Times New Roman"/>
          <w:sz w:val="28"/>
          <w:szCs w:val="28"/>
        </w:rPr>
        <w:t>потрібен користувачу</w:t>
      </w:r>
      <w:r w:rsidRPr="00A205E2">
        <w:rPr>
          <w:rFonts w:ascii="Times New Roman" w:hAnsi="Times New Roman" w:cs="Times New Roman"/>
          <w:sz w:val="28"/>
          <w:szCs w:val="28"/>
        </w:rPr>
        <w:t xml:space="preserve">. </w:t>
      </w:r>
    </w:p>
    <w:p w14:paraId="21065E4B" w14:textId="77777777" w:rsidR="00A205E2" w:rsidRDefault="00A205E2" w:rsidP="00A205E2">
      <w:pPr>
        <w:spacing w:line="360" w:lineRule="auto"/>
        <w:ind w:firstLine="708"/>
        <w:jc w:val="both"/>
        <w:rPr>
          <w:rFonts w:ascii="Times New Roman" w:hAnsi="Times New Roman" w:cs="Times New Roman"/>
          <w:sz w:val="28"/>
          <w:szCs w:val="28"/>
        </w:rPr>
      </w:pPr>
      <w:r w:rsidRPr="00A205E2">
        <w:rPr>
          <w:rFonts w:ascii="Times New Roman" w:hAnsi="Times New Roman" w:cs="Times New Roman"/>
          <w:sz w:val="28"/>
          <w:szCs w:val="28"/>
        </w:rPr>
        <w:t xml:space="preserve">Значним недоліком традиційної інформаційної структури є її віддаленість від великої групи користувачів. У той же час, доступність інформації до різних регіонів в оперативні терміни та в достатній повноті є однією з характерних рис інформаційного суспільства. Тож, відсутність цілісної уніфікованої системи збереження інформації, що представлена в електронному вигляді, та такої самої цілісної системи її відображення підкреслюють актуальність питання формування різноманітних фондів електронних архівів. </w:t>
      </w:r>
    </w:p>
    <w:p w14:paraId="0C5C1CA5" w14:textId="77777777" w:rsidR="00A205E2" w:rsidRDefault="00A205E2" w:rsidP="00A205E2">
      <w:pPr>
        <w:spacing w:line="360" w:lineRule="auto"/>
        <w:ind w:firstLine="708"/>
        <w:jc w:val="both"/>
        <w:rPr>
          <w:rFonts w:ascii="Times New Roman" w:hAnsi="Times New Roman" w:cs="Times New Roman"/>
          <w:sz w:val="28"/>
          <w:szCs w:val="28"/>
          <w:lang w:val="uk-UA"/>
        </w:rPr>
      </w:pPr>
      <w:r w:rsidRPr="00A205E2">
        <w:rPr>
          <w:rFonts w:ascii="Times New Roman" w:hAnsi="Times New Roman" w:cs="Times New Roman"/>
          <w:sz w:val="28"/>
          <w:szCs w:val="28"/>
        </w:rPr>
        <w:lastRenderedPageBreak/>
        <w:t>Доцільно звернути увагу на те, що створення і підтримка електронних архівів потребує вирішення цілого ряду технічних проблем: використання різних форматів представлення документів, видів та способів обробки інформації, побудова інформаційно-пошукових систем для вже існуючих баз даних і неструктурованих масив</w:t>
      </w:r>
      <w:r w:rsidR="007C177F">
        <w:rPr>
          <w:rFonts w:ascii="Times New Roman" w:hAnsi="Times New Roman" w:cs="Times New Roman"/>
          <w:sz w:val="28"/>
          <w:szCs w:val="28"/>
        </w:rPr>
        <w:t>ів документів</w:t>
      </w:r>
      <w:r w:rsidRPr="00A205E2">
        <w:rPr>
          <w:rFonts w:ascii="Times New Roman" w:hAnsi="Times New Roman" w:cs="Times New Roman"/>
          <w:sz w:val="28"/>
          <w:szCs w:val="28"/>
        </w:rPr>
        <w:t>. Важливими фундаментальними питаннями є розробка термінологічних стандартів та стандартів структури опису елект</w:t>
      </w:r>
      <w:r w:rsidR="00173850">
        <w:rPr>
          <w:rFonts w:ascii="Times New Roman" w:hAnsi="Times New Roman" w:cs="Times New Roman"/>
          <w:sz w:val="28"/>
          <w:szCs w:val="28"/>
        </w:rPr>
        <w:t>ронних об’єктів</w:t>
      </w:r>
      <w:r>
        <w:rPr>
          <w:rFonts w:ascii="Times New Roman" w:hAnsi="Times New Roman" w:cs="Times New Roman"/>
          <w:sz w:val="28"/>
          <w:szCs w:val="28"/>
        </w:rPr>
        <w:t>.</w:t>
      </w:r>
      <w:r>
        <w:rPr>
          <w:rFonts w:ascii="Times New Roman" w:hAnsi="Times New Roman" w:cs="Times New Roman"/>
          <w:sz w:val="28"/>
          <w:szCs w:val="28"/>
          <w:lang w:val="uk-UA"/>
        </w:rPr>
        <w:t xml:space="preserve"> </w:t>
      </w:r>
    </w:p>
    <w:p w14:paraId="44C39EAA" w14:textId="77777777" w:rsidR="00A205E2" w:rsidRDefault="00A205E2" w:rsidP="00A205E2">
      <w:pPr>
        <w:spacing w:line="360" w:lineRule="auto"/>
        <w:ind w:firstLine="708"/>
        <w:jc w:val="both"/>
        <w:rPr>
          <w:rFonts w:ascii="Times New Roman" w:hAnsi="Times New Roman" w:cs="Times New Roman"/>
          <w:sz w:val="28"/>
          <w:szCs w:val="28"/>
          <w:lang w:val="uk-UA"/>
        </w:rPr>
      </w:pPr>
      <w:r w:rsidRPr="00A205E2">
        <w:rPr>
          <w:rFonts w:ascii="Times New Roman" w:hAnsi="Times New Roman" w:cs="Times New Roman"/>
          <w:sz w:val="28"/>
          <w:szCs w:val="28"/>
          <w:lang w:val="uk-UA"/>
        </w:rPr>
        <w:t xml:space="preserve">Розвиток мережі Інтернет як системи інформаційних комунікацій обумовлює необхідність розробки системи організаційних, технічних, правових заходів для забезпечення довготривалого збереження та доступності документів, розміщених на веб-серверах мережі Інтернет. </w:t>
      </w:r>
    </w:p>
    <w:p w14:paraId="1FAAA67E" w14:textId="77777777" w:rsidR="00A205E2" w:rsidRDefault="00A205E2" w:rsidP="00A205E2">
      <w:pPr>
        <w:spacing w:line="360" w:lineRule="auto"/>
        <w:ind w:firstLine="708"/>
        <w:jc w:val="both"/>
        <w:rPr>
          <w:rFonts w:ascii="Times New Roman" w:hAnsi="Times New Roman" w:cs="Times New Roman"/>
          <w:sz w:val="28"/>
          <w:szCs w:val="28"/>
          <w:lang w:val="uk-UA"/>
        </w:rPr>
      </w:pPr>
      <w:r w:rsidRPr="00A205E2">
        <w:rPr>
          <w:rFonts w:ascii="Times New Roman" w:hAnsi="Times New Roman" w:cs="Times New Roman"/>
          <w:sz w:val="28"/>
          <w:szCs w:val="28"/>
          <w:lang w:val="uk-UA"/>
        </w:rPr>
        <w:t>Порівняльний документознавчий аналіз інформаційних веб-ресурсів, архівних документів показує, що веб-ресурси за кількістю спільних ознак ближче до архівних документів, оскільки кожен веб-ресурс є історичною та логічною сукупність, пов’язаних документів, які утворилися в процесі діяльності певної особи, о</w:t>
      </w:r>
      <w:r w:rsidR="00173850">
        <w:rPr>
          <w:rFonts w:ascii="Times New Roman" w:hAnsi="Times New Roman" w:cs="Times New Roman"/>
          <w:sz w:val="28"/>
          <w:szCs w:val="28"/>
          <w:lang w:val="uk-UA"/>
        </w:rPr>
        <w:t>рганізації або установи</w:t>
      </w:r>
      <w:r w:rsidRPr="00A205E2">
        <w:rPr>
          <w:rFonts w:ascii="Times New Roman" w:hAnsi="Times New Roman" w:cs="Times New Roman"/>
          <w:sz w:val="28"/>
          <w:szCs w:val="28"/>
          <w:lang w:val="uk-UA"/>
        </w:rPr>
        <w:t xml:space="preserve">. </w:t>
      </w:r>
    </w:p>
    <w:p w14:paraId="70C1F53B" w14:textId="77777777" w:rsidR="00A205E2" w:rsidRDefault="00A205E2" w:rsidP="00A205E2">
      <w:pPr>
        <w:spacing w:line="360" w:lineRule="auto"/>
        <w:ind w:firstLine="708"/>
        <w:jc w:val="both"/>
        <w:rPr>
          <w:rFonts w:ascii="Times New Roman" w:hAnsi="Times New Roman" w:cs="Times New Roman"/>
          <w:sz w:val="28"/>
          <w:szCs w:val="28"/>
          <w:lang w:val="uk-UA"/>
        </w:rPr>
      </w:pPr>
      <w:r w:rsidRPr="00A205E2">
        <w:rPr>
          <w:rFonts w:ascii="Times New Roman" w:hAnsi="Times New Roman" w:cs="Times New Roman"/>
          <w:sz w:val="28"/>
          <w:szCs w:val="28"/>
          <w:lang w:val="uk-UA"/>
        </w:rPr>
        <w:t xml:space="preserve">Документи, що утворюють веб-ресурс, є унікальними мають спільне походження і найчастіше однорідні за змістом та формою представлення; документи архіву веб-ресурсів мають виконувати функцію ретроспективної пам’яті; початкове призначення веб-ресурсів з плином часу втрачається, але може зберігатися їхнє історичне, наукове, соціальне, економічне, політичне та культурне значення. </w:t>
      </w:r>
    </w:p>
    <w:p w14:paraId="5BE9C0E2" w14:textId="77777777" w:rsidR="00A205E2" w:rsidRDefault="00A205E2" w:rsidP="00A205E2">
      <w:pPr>
        <w:spacing w:line="360" w:lineRule="auto"/>
        <w:ind w:firstLine="708"/>
        <w:jc w:val="both"/>
        <w:rPr>
          <w:rFonts w:ascii="Times New Roman" w:hAnsi="Times New Roman" w:cs="Times New Roman"/>
          <w:sz w:val="28"/>
          <w:szCs w:val="28"/>
        </w:rPr>
      </w:pPr>
      <w:r w:rsidRPr="00A205E2">
        <w:rPr>
          <w:rFonts w:ascii="Times New Roman" w:hAnsi="Times New Roman" w:cs="Times New Roman"/>
          <w:sz w:val="28"/>
          <w:szCs w:val="28"/>
        </w:rPr>
        <w:t>Все це обумовлює вимогу їхнього зберігання як єдиного комплексу, не розпорошуючи на окремі, не зв’язані між собою документи ел</w:t>
      </w:r>
      <w:r w:rsidR="00173850">
        <w:rPr>
          <w:rFonts w:ascii="Times New Roman" w:hAnsi="Times New Roman" w:cs="Times New Roman"/>
          <w:sz w:val="28"/>
          <w:szCs w:val="28"/>
        </w:rPr>
        <w:t>ектронної бібліотеки</w:t>
      </w:r>
      <w:r w:rsidRPr="00A205E2">
        <w:rPr>
          <w:rFonts w:ascii="Times New Roman" w:hAnsi="Times New Roman" w:cs="Times New Roman"/>
          <w:sz w:val="28"/>
          <w:szCs w:val="28"/>
        </w:rPr>
        <w:t xml:space="preserve">. </w:t>
      </w:r>
    </w:p>
    <w:p w14:paraId="31998009" w14:textId="77777777" w:rsidR="00A205E2" w:rsidRDefault="00A205E2" w:rsidP="00A205E2">
      <w:pPr>
        <w:spacing w:line="360" w:lineRule="auto"/>
        <w:ind w:firstLine="708"/>
        <w:jc w:val="both"/>
        <w:rPr>
          <w:rFonts w:ascii="Times New Roman" w:hAnsi="Times New Roman" w:cs="Times New Roman"/>
          <w:sz w:val="28"/>
          <w:szCs w:val="28"/>
        </w:rPr>
      </w:pPr>
      <w:r w:rsidRPr="00A205E2">
        <w:rPr>
          <w:rFonts w:ascii="Times New Roman" w:hAnsi="Times New Roman" w:cs="Times New Roman"/>
          <w:sz w:val="28"/>
          <w:szCs w:val="28"/>
        </w:rPr>
        <w:t xml:space="preserve">Саме тому організацію збереження веб-ресурсів доцільно проводити із застосуванням архівних технологій. Основним правилом в цьому повинна стати неподільність зберігання веб-ресурсу, що випливає з принципу походження і </w:t>
      </w:r>
      <w:r w:rsidRPr="00A205E2">
        <w:rPr>
          <w:rFonts w:ascii="Times New Roman" w:hAnsi="Times New Roman" w:cs="Times New Roman"/>
          <w:sz w:val="28"/>
          <w:szCs w:val="28"/>
        </w:rPr>
        <w:lastRenderedPageBreak/>
        <w:t xml:space="preserve">вимагає збереження архівної копії веб-ресурсу в цілісності: без поділу, вилучення або додавання документів для забезпечення його повної достовірності та інформаційної цінності. </w:t>
      </w:r>
    </w:p>
    <w:p w14:paraId="4C64524A" w14:textId="75DB865D" w:rsidR="007C177F" w:rsidRDefault="00A205E2" w:rsidP="00ED61CB">
      <w:pPr>
        <w:spacing w:line="360" w:lineRule="auto"/>
        <w:ind w:firstLine="708"/>
        <w:jc w:val="both"/>
        <w:rPr>
          <w:rFonts w:ascii="Times New Roman" w:hAnsi="Times New Roman" w:cs="Times New Roman"/>
          <w:sz w:val="28"/>
          <w:szCs w:val="28"/>
        </w:rPr>
      </w:pPr>
      <w:r w:rsidRPr="00A205E2">
        <w:rPr>
          <w:rFonts w:ascii="Times New Roman" w:hAnsi="Times New Roman" w:cs="Times New Roman"/>
          <w:sz w:val="28"/>
          <w:szCs w:val="28"/>
        </w:rPr>
        <w:t>Крім того, використання архівної технології не лише в організаційному, а й у науково-обліковому контексті створить умови для повноцінної державної реєстрації веб-ресурсів як частини культурного надбання та залучення до наукового обіг</w:t>
      </w:r>
      <w:r w:rsidR="00173850">
        <w:rPr>
          <w:rFonts w:ascii="Times New Roman" w:hAnsi="Times New Roman" w:cs="Times New Roman"/>
          <w:sz w:val="28"/>
          <w:szCs w:val="28"/>
        </w:rPr>
        <w:t>у інформації про них</w:t>
      </w:r>
      <w:r w:rsidRPr="00A205E2">
        <w:rPr>
          <w:rFonts w:ascii="Times New Roman" w:hAnsi="Times New Roman" w:cs="Times New Roman"/>
          <w:sz w:val="28"/>
          <w:szCs w:val="28"/>
        </w:rPr>
        <w:t>.</w:t>
      </w:r>
    </w:p>
    <w:p w14:paraId="3E773504" w14:textId="31BBE603" w:rsidR="00573497" w:rsidRDefault="007C177F" w:rsidP="00ED61CB">
      <w:pPr>
        <w:pStyle w:val="1"/>
        <w:spacing w:before="0" w:line="360" w:lineRule="auto"/>
        <w:ind w:firstLine="708"/>
        <w:jc w:val="both"/>
        <w:rPr>
          <w:lang w:val="uk-UA"/>
        </w:rPr>
      </w:pPr>
      <w:bookmarkStart w:id="9" w:name="_Toc73202769"/>
      <w:r>
        <w:rPr>
          <w:lang w:val="uk-UA"/>
        </w:rPr>
        <w:t xml:space="preserve">2.2. </w:t>
      </w:r>
      <w:r w:rsidR="00573497">
        <w:rPr>
          <w:lang w:val="uk-UA"/>
        </w:rPr>
        <w:t>Приклади використання сучасних інформаційних технологій у</w:t>
      </w:r>
      <w:r w:rsidR="00710379">
        <w:rPr>
          <w:lang w:val="uk-UA"/>
        </w:rPr>
        <w:t xml:space="preserve"> документальній</w:t>
      </w:r>
      <w:r w:rsidR="00573497">
        <w:rPr>
          <w:lang w:val="uk-UA"/>
        </w:rPr>
        <w:t xml:space="preserve"> діяльності </w:t>
      </w:r>
      <w:r w:rsidR="0049484D">
        <w:rPr>
          <w:lang w:val="uk-UA"/>
        </w:rPr>
        <w:t xml:space="preserve">українських </w:t>
      </w:r>
      <w:r w:rsidR="00573497">
        <w:rPr>
          <w:lang w:val="uk-UA"/>
        </w:rPr>
        <w:t>архівів</w:t>
      </w:r>
      <w:bookmarkEnd w:id="9"/>
    </w:p>
    <w:p w14:paraId="1073CF65" w14:textId="77777777" w:rsidR="00F82A4F" w:rsidRPr="00F82A4F" w:rsidRDefault="00F82A4F" w:rsidP="00F82A4F">
      <w:pPr>
        <w:rPr>
          <w:lang w:val="uk-UA"/>
        </w:rPr>
      </w:pPr>
    </w:p>
    <w:p w14:paraId="7E399F75" w14:textId="77777777" w:rsidR="00573497" w:rsidRDefault="00573497" w:rsidP="00ED61CB">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сьогоднішній день облікові бази даних, створені на базі електронного фондового каталогу функціонують у всіх державних архівах.</w:t>
      </w:r>
    </w:p>
    <w:p w14:paraId="03A756E0" w14:textId="77777777" w:rsidR="00573497" w:rsidRDefault="00573497" w:rsidP="00573497">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Широке застосування ком</w:t>
      </w:r>
      <w:r w:rsidRPr="00573497">
        <w:rPr>
          <w:rFonts w:ascii="Times New Roman" w:hAnsi="Times New Roman" w:cs="Times New Roman"/>
          <w:sz w:val="28"/>
          <w:szCs w:val="28"/>
        </w:rPr>
        <w:t>п’</w:t>
      </w:r>
      <w:r>
        <w:rPr>
          <w:rFonts w:ascii="Times New Roman" w:hAnsi="Times New Roman" w:cs="Times New Roman"/>
          <w:sz w:val="28"/>
          <w:szCs w:val="28"/>
          <w:lang w:val="uk-UA"/>
        </w:rPr>
        <w:t xml:space="preserve">ютерних технологій дозволило архівам накопичити велику кількість оцифрованих документів: аудіо, відео та цифрові копії документів Національного архівного фонду. </w:t>
      </w:r>
    </w:p>
    <w:p w14:paraId="45BC7D28" w14:textId="77777777" w:rsidR="00573497" w:rsidRDefault="00573497" w:rsidP="00573497">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2007 році був створений Центральний державний електронний архів України</w:t>
      </w:r>
      <w:r w:rsidR="00BE07D2" w:rsidRPr="00BE07D2">
        <w:rPr>
          <w:rFonts w:ascii="Times New Roman" w:hAnsi="Times New Roman" w:cs="Times New Roman"/>
          <w:sz w:val="28"/>
          <w:szCs w:val="28"/>
        </w:rPr>
        <w:t xml:space="preserve"> [68]</w:t>
      </w:r>
      <w:r>
        <w:rPr>
          <w:rFonts w:ascii="Times New Roman" w:hAnsi="Times New Roman" w:cs="Times New Roman"/>
          <w:sz w:val="28"/>
          <w:szCs w:val="28"/>
          <w:lang w:val="uk-UA"/>
        </w:rPr>
        <w:t xml:space="preserve">. </w:t>
      </w:r>
    </w:p>
    <w:p w14:paraId="6B1A40B2" w14:textId="77777777" w:rsidR="00573497" w:rsidRPr="00573497" w:rsidRDefault="00573497" w:rsidP="00573497">
      <w:pPr>
        <w:spacing w:line="360" w:lineRule="auto"/>
        <w:ind w:firstLine="708"/>
        <w:jc w:val="both"/>
        <w:rPr>
          <w:rFonts w:ascii="Times New Roman" w:hAnsi="Times New Roman" w:cs="Times New Roman"/>
          <w:sz w:val="28"/>
          <w:szCs w:val="28"/>
          <w:lang w:val="uk-UA"/>
        </w:rPr>
      </w:pPr>
      <w:r w:rsidRPr="00573497">
        <w:rPr>
          <w:rFonts w:ascii="Times New Roman" w:eastAsia="Times New Roman" w:hAnsi="Times New Roman" w:cs="Times New Roman"/>
          <w:sz w:val="28"/>
          <w:szCs w:val="28"/>
          <w:lang w:val="uk-UA" w:eastAsia="ru-RU"/>
        </w:rPr>
        <w:t xml:space="preserve">Повсюдне впровадження інформаційних технологій та техніки значною мірою стимулює процес інформатизації архівної справи та надання користувачам онлайн доступу до інформації, що зберігається в архівах. </w:t>
      </w:r>
      <w:r w:rsidRPr="00977E43">
        <w:rPr>
          <w:rFonts w:ascii="Times New Roman" w:eastAsia="Times New Roman" w:hAnsi="Times New Roman" w:cs="Times New Roman"/>
          <w:sz w:val="28"/>
          <w:szCs w:val="28"/>
          <w:lang w:val="uk-UA" w:eastAsia="ru-RU"/>
        </w:rPr>
        <w:t>Цифровізація усіх процесів архівної справи і діловодства, зокрема оцифрування архівних документів з метою надання віддаленого доступу до них, займає головне місце серед пріоритет</w:t>
      </w:r>
      <w:r w:rsidR="00173850">
        <w:rPr>
          <w:rFonts w:ascii="Times New Roman" w:eastAsia="Times New Roman" w:hAnsi="Times New Roman" w:cs="Times New Roman"/>
          <w:sz w:val="28"/>
          <w:szCs w:val="28"/>
          <w:lang w:val="uk-UA" w:eastAsia="ru-RU"/>
        </w:rPr>
        <w:t>ів Укрдержархіву на 2020 рік</w:t>
      </w:r>
      <w:r w:rsidRPr="00977E43">
        <w:rPr>
          <w:rFonts w:ascii="Times New Roman" w:eastAsia="Times New Roman" w:hAnsi="Times New Roman" w:cs="Times New Roman"/>
          <w:sz w:val="28"/>
          <w:szCs w:val="28"/>
          <w:lang w:val="uk-UA" w:eastAsia="ru-RU"/>
        </w:rPr>
        <w:t>. Важливу роль інформатизації архівів українські архівісти відзначали</w:t>
      </w:r>
      <w:r w:rsidR="00173850">
        <w:rPr>
          <w:rFonts w:ascii="Times New Roman" w:eastAsia="Times New Roman" w:hAnsi="Times New Roman" w:cs="Times New Roman"/>
          <w:sz w:val="28"/>
          <w:szCs w:val="28"/>
          <w:lang w:val="uk-UA" w:eastAsia="ru-RU"/>
        </w:rPr>
        <w:t xml:space="preserve"> ще понад десятиріччя тому</w:t>
      </w:r>
      <w:r w:rsidRPr="00977E43">
        <w:rPr>
          <w:rFonts w:ascii="Times New Roman" w:eastAsia="Times New Roman" w:hAnsi="Times New Roman" w:cs="Times New Roman"/>
          <w:sz w:val="28"/>
          <w:szCs w:val="28"/>
          <w:lang w:val="uk-UA" w:eastAsia="ru-RU"/>
        </w:rPr>
        <w:t>, однак наразі Україна відстає за цим показником від розвинених країн.</w:t>
      </w:r>
    </w:p>
    <w:p w14:paraId="6930CC58" w14:textId="77777777" w:rsidR="00573497" w:rsidRPr="00573497" w:rsidRDefault="00573497" w:rsidP="00573497">
      <w:pPr>
        <w:shd w:val="clear" w:color="auto" w:fill="FFFFFF"/>
        <w:spacing w:before="225" w:after="225" w:line="360" w:lineRule="auto"/>
        <w:ind w:firstLine="708"/>
        <w:jc w:val="both"/>
        <w:rPr>
          <w:rFonts w:ascii="Times New Roman" w:eastAsia="Times New Roman" w:hAnsi="Times New Roman" w:cs="Times New Roman"/>
          <w:sz w:val="28"/>
          <w:szCs w:val="28"/>
          <w:lang w:eastAsia="ru-RU"/>
        </w:rPr>
      </w:pPr>
      <w:r w:rsidRPr="00573497">
        <w:rPr>
          <w:rFonts w:ascii="Times New Roman" w:eastAsia="Times New Roman" w:hAnsi="Times New Roman" w:cs="Times New Roman"/>
          <w:sz w:val="28"/>
          <w:szCs w:val="28"/>
          <w:lang w:eastAsia="ru-RU"/>
        </w:rPr>
        <w:t>У багатьох країнах Європи та Америки бази даних з архівними документами існують вже багато років і останнім ча</w:t>
      </w:r>
      <w:r w:rsidR="00BE07D2">
        <w:rPr>
          <w:rFonts w:ascii="Times New Roman" w:eastAsia="Times New Roman" w:hAnsi="Times New Roman" w:cs="Times New Roman"/>
          <w:sz w:val="28"/>
          <w:szCs w:val="28"/>
          <w:lang w:eastAsia="ru-RU"/>
        </w:rPr>
        <w:t xml:space="preserve">сом вони активно </w:t>
      </w:r>
      <w:r w:rsidR="00BE07D2">
        <w:rPr>
          <w:rFonts w:ascii="Times New Roman" w:eastAsia="Times New Roman" w:hAnsi="Times New Roman" w:cs="Times New Roman"/>
          <w:sz w:val="28"/>
          <w:szCs w:val="28"/>
          <w:lang w:eastAsia="ru-RU"/>
        </w:rPr>
        <w:lastRenderedPageBreak/>
        <w:t>поповнюються [66</w:t>
      </w:r>
      <w:r w:rsidRPr="00573497">
        <w:rPr>
          <w:rFonts w:ascii="Times New Roman" w:eastAsia="Times New Roman" w:hAnsi="Times New Roman" w:cs="Times New Roman"/>
          <w:sz w:val="28"/>
          <w:szCs w:val="28"/>
          <w:lang w:eastAsia="ru-RU"/>
        </w:rPr>
        <w:t>]. Під час розробки таких баз даних береться за основу єдина система опису архівних документів.</w:t>
      </w:r>
    </w:p>
    <w:p w14:paraId="101C4A87" w14:textId="77777777" w:rsidR="00573497" w:rsidRPr="00573497" w:rsidRDefault="00573497" w:rsidP="007861B0">
      <w:pPr>
        <w:shd w:val="clear" w:color="auto" w:fill="FFFFFF"/>
        <w:spacing w:before="225" w:after="225" w:line="360" w:lineRule="auto"/>
        <w:ind w:firstLine="708"/>
        <w:jc w:val="both"/>
        <w:rPr>
          <w:rFonts w:ascii="Times New Roman" w:eastAsia="Times New Roman" w:hAnsi="Times New Roman" w:cs="Times New Roman"/>
          <w:sz w:val="28"/>
          <w:szCs w:val="28"/>
          <w:lang w:eastAsia="ru-RU"/>
        </w:rPr>
      </w:pPr>
      <w:r w:rsidRPr="00573497">
        <w:rPr>
          <w:rFonts w:ascii="Times New Roman" w:eastAsia="Times New Roman" w:hAnsi="Times New Roman" w:cs="Times New Roman"/>
          <w:sz w:val="28"/>
          <w:szCs w:val="28"/>
          <w:lang w:eastAsia="ru-RU"/>
        </w:rPr>
        <w:t>В Україні інформаційну систему з відбором справ запровадили лише кілька архівів, серед яких Державний архів Київської області. Щоправда вивчення реакції системи на пошукові запити дозволяє дійти висновку, що розробники цієї бази даних не дотрималися загальноприйнятої нормалізації таблиць, наслідком чого є зниження ефективності пошуку, що не можна вважати повною мірою задовільним результатом функціонування системи.</w:t>
      </w:r>
    </w:p>
    <w:p w14:paraId="2863C881" w14:textId="77777777" w:rsidR="00573497" w:rsidRPr="00573497" w:rsidRDefault="00D82F79" w:rsidP="007861B0">
      <w:pPr>
        <w:shd w:val="clear" w:color="auto" w:fill="FFFFFF"/>
        <w:spacing w:before="225" w:after="225" w:line="360"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На</w:t>
      </w:r>
      <w:r>
        <w:rPr>
          <w:rFonts w:ascii="Times New Roman" w:eastAsia="Times New Roman" w:hAnsi="Times New Roman" w:cs="Times New Roman"/>
          <w:sz w:val="28"/>
          <w:szCs w:val="28"/>
          <w:lang w:val="uk-UA" w:eastAsia="ru-RU"/>
        </w:rPr>
        <w:t xml:space="preserve"> </w:t>
      </w:r>
      <w:r w:rsidR="00573497" w:rsidRPr="00573497">
        <w:rPr>
          <w:rFonts w:ascii="Times New Roman" w:eastAsia="Times New Roman" w:hAnsi="Times New Roman" w:cs="Times New Roman"/>
          <w:sz w:val="28"/>
          <w:szCs w:val="28"/>
          <w:lang w:eastAsia="ru-RU"/>
        </w:rPr>
        <w:t>початку</w:t>
      </w:r>
      <w:proofErr w:type="gramEnd"/>
      <w:r w:rsidR="00573497" w:rsidRPr="00573497">
        <w:rPr>
          <w:rFonts w:ascii="Times New Roman" w:eastAsia="Times New Roman" w:hAnsi="Times New Roman" w:cs="Times New Roman"/>
          <w:sz w:val="28"/>
          <w:szCs w:val="28"/>
          <w:lang w:eastAsia="ru-RU"/>
        </w:rPr>
        <w:t xml:space="preserve"> 2020 року Укрдержархів анонсував нову</w:t>
      </w:r>
      <w:r w:rsidR="007861B0">
        <w:rPr>
          <w:rFonts w:ascii="Times New Roman" w:eastAsia="Times New Roman" w:hAnsi="Times New Roman" w:cs="Times New Roman"/>
          <w:sz w:val="28"/>
          <w:szCs w:val="28"/>
          <w:lang w:eastAsia="ru-RU"/>
        </w:rPr>
        <w:t xml:space="preserve"> інформаційно-пошукову систему </w:t>
      </w:r>
      <w:r w:rsidR="007861B0">
        <w:rPr>
          <w:rFonts w:ascii="Times New Roman" w:eastAsia="Times New Roman" w:hAnsi="Times New Roman" w:cs="Times New Roman"/>
          <w:sz w:val="28"/>
          <w:szCs w:val="28"/>
          <w:lang w:val="uk-UA" w:eastAsia="ru-RU"/>
        </w:rPr>
        <w:t>«</w:t>
      </w:r>
      <w:r w:rsidR="007861B0">
        <w:rPr>
          <w:rFonts w:ascii="Times New Roman" w:eastAsia="Times New Roman" w:hAnsi="Times New Roman" w:cs="Times New Roman"/>
          <w:sz w:val="28"/>
          <w:szCs w:val="28"/>
          <w:lang w:eastAsia="ru-RU"/>
        </w:rPr>
        <w:t>Архіум</w:t>
      </w:r>
      <w:r w:rsidR="007861B0">
        <w:rPr>
          <w:rFonts w:ascii="Times New Roman" w:eastAsia="Times New Roman" w:hAnsi="Times New Roman" w:cs="Times New Roman"/>
          <w:sz w:val="28"/>
          <w:szCs w:val="28"/>
          <w:lang w:val="uk-UA" w:eastAsia="ru-RU"/>
        </w:rPr>
        <w:t>»</w:t>
      </w:r>
      <w:r w:rsidR="00BE07D2">
        <w:rPr>
          <w:rFonts w:ascii="Times New Roman" w:eastAsia="Times New Roman" w:hAnsi="Times New Roman" w:cs="Times New Roman"/>
          <w:sz w:val="28"/>
          <w:szCs w:val="28"/>
          <w:lang w:eastAsia="ru-RU"/>
        </w:rPr>
        <w:t xml:space="preserve"> [67</w:t>
      </w:r>
      <w:r w:rsidR="00573497" w:rsidRPr="00573497">
        <w:rPr>
          <w:rFonts w:ascii="Times New Roman" w:eastAsia="Times New Roman" w:hAnsi="Times New Roman" w:cs="Times New Roman"/>
          <w:sz w:val="28"/>
          <w:szCs w:val="28"/>
          <w:lang w:eastAsia="ru-RU"/>
        </w:rPr>
        <w:t>]. Структура бази даних, яка є основою цієї системи, передбачає зберігання основних відомостей про архівні документи (номери та назви фондів, описів, сп</w:t>
      </w:r>
      <w:r>
        <w:rPr>
          <w:rFonts w:ascii="Times New Roman" w:eastAsia="Times New Roman" w:hAnsi="Times New Roman" w:cs="Times New Roman"/>
          <w:sz w:val="28"/>
          <w:szCs w:val="28"/>
          <w:lang w:eastAsia="ru-RU"/>
        </w:rPr>
        <w:t>рав, крайні дати документів</w:t>
      </w:r>
      <w:r w:rsidR="00573497" w:rsidRPr="00573497">
        <w:rPr>
          <w:rFonts w:ascii="Times New Roman" w:eastAsia="Times New Roman" w:hAnsi="Times New Roman" w:cs="Times New Roman"/>
          <w:sz w:val="28"/>
          <w:szCs w:val="28"/>
          <w:lang w:eastAsia="ru-RU"/>
        </w:rPr>
        <w:t>), а також метаданих, які дозволять пошук не лише за формальними ознаками справ, а й за ключовими словами вмісту документів. Проте названа система створена комерційною компанією і потребує додаткового державного фінансування для впровадження в державних архівних установах. Крім того, невирішеним питанням є наповнення бази даних, яке наразі не автоматизовано (зокрема, йдеться про ручне введення величезних обсягів переважно рукописної інформації). Без вирішення цих питань створена система приречена залишитися невпровадженою.</w:t>
      </w:r>
    </w:p>
    <w:p w14:paraId="170FBDD4" w14:textId="77777777" w:rsidR="00573497" w:rsidRPr="00573497" w:rsidRDefault="00573497" w:rsidP="007861B0">
      <w:pPr>
        <w:shd w:val="clear" w:color="auto" w:fill="FFFFFF"/>
        <w:spacing w:before="225" w:after="225" w:line="360" w:lineRule="auto"/>
        <w:ind w:firstLine="708"/>
        <w:jc w:val="both"/>
        <w:rPr>
          <w:rFonts w:ascii="Times New Roman" w:eastAsia="Times New Roman" w:hAnsi="Times New Roman" w:cs="Times New Roman"/>
          <w:sz w:val="28"/>
          <w:szCs w:val="28"/>
          <w:lang w:eastAsia="ru-RU"/>
        </w:rPr>
      </w:pPr>
      <w:r w:rsidRPr="00573497">
        <w:rPr>
          <w:rFonts w:ascii="Times New Roman" w:eastAsia="Times New Roman" w:hAnsi="Times New Roman" w:cs="Times New Roman"/>
          <w:sz w:val="28"/>
          <w:szCs w:val="28"/>
          <w:lang w:eastAsia="ru-RU"/>
        </w:rPr>
        <w:t xml:space="preserve">Ще одним важливим напрямком є сканування документів, що зберігаються в архівах, із подальшим використанням копій у читальних залах замість паперових оригіналів та наданням віддаленого доступу до них на сайтах архівів. Європейські архіви досягли в цьому значних успіхів. Наразі там велика увага приділяється індексації документів на рівні їхнього вмісту </w:t>
      </w:r>
      <w:r w:rsidR="00173850">
        <w:rPr>
          <w:rFonts w:ascii="Times New Roman" w:eastAsia="Times New Roman" w:hAnsi="Times New Roman" w:cs="Times New Roman"/>
          <w:sz w:val="28"/>
          <w:szCs w:val="28"/>
          <w:lang w:eastAsia="ru-RU"/>
        </w:rPr>
        <w:t>і розглядаються нові підходи</w:t>
      </w:r>
      <w:r w:rsidRPr="00573497">
        <w:rPr>
          <w:rFonts w:ascii="Times New Roman" w:eastAsia="Times New Roman" w:hAnsi="Times New Roman" w:cs="Times New Roman"/>
          <w:sz w:val="28"/>
          <w:szCs w:val="28"/>
          <w:lang w:eastAsia="ru-RU"/>
        </w:rPr>
        <w:t xml:space="preserve"> з оцифрування архівних записів.</w:t>
      </w:r>
    </w:p>
    <w:p w14:paraId="51F233FF" w14:textId="77777777" w:rsidR="00573497" w:rsidRPr="00573497" w:rsidRDefault="00573497" w:rsidP="007861B0">
      <w:pPr>
        <w:shd w:val="clear" w:color="auto" w:fill="FFFFFF"/>
        <w:spacing w:before="225" w:after="225" w:line="360" w:lineRule="auto"/>
        <w:ind w:firstLine="708"/>
        <w:jc w:val="both"/>
        <w:rPr>
          <w:rFonts w:ascii="Times New Roman" w:eastAsia="Times New Roman" w:hAnsi="Times New Roman" w:cs="Times New Roman"/>
          <w:sz w:val="28"/>
          <w:szCs w:val="28"/>
          <w:lang w:eastAsia="ru-RU"/>
        </w:rPr>
      </w:pPr>
      <w:r w:rsidRPr="00573497">
        <w:rPr>
          <w:rFonts w:ascii="Times New Roman" w:eastAsia="Times New Roman" w:hAnsi="Times New Roman" w:cs="Times New Roman"/>
          <w:sz w:val="28"/>
          <w:szCs w:val="28"/>
          <w:lang w:eastAsia="ru-RU"/>
        </w:rPr>
        <w:lastRenderedPageBreak/>
        <w:t>Українські архівісти самостійно та у співпраці з міжнародною організацією FamilySearch сканують описи фондів та найбільш затребувані документи. Чимало архівів викладають скановані копії на своїх сайтах. Проте темпи як сканування, так і викладання копій багатьма архівами є надто повільними. Тому збільшення обсягів сканування та забезпечення віддаленого доступу є однією із нагальних задач для українських архівістів.</w:t>
      </w:r>
    </w:p>
    <w:p w14:paraId="53C1B080" w14:textId="77777777" w:rsidR="00573497" w:rsidRPr="00573497" w:rsidRDefault="00573497" w:rsidP="007861B0">
      <w:pPr>
        <w:shd w:val="clear" w:color="auto" w:fill="FFFFFF"/>
        <w:spacing w:before="225" w:after="225" w:line="360" w:lineRule="auto"/>
        <w:ind w:firstLine="708"/>
        <w:jc w:val="both"/>
        <w:rPr>
          <w:rFonts w:ascii="Times New Roman" w:eastAsia="Times New Roman" w:hAnsi="Times New Roman" w:cs="Times New Roman"/>
          <w:sz w:val="28"/>
          <w:szCs w:val="28"/>
          <w:lang w:eastAsia="ru-RU"/>
        </w:rPr>
      </w:pPr>
      <w:r w:rsidRPr="00573497">
        <w:rPr>
          <w:rFonts w:ascii="Times New Roman" w:eastAsia="Times New Roman" w:hAnsi="Times New Roman" w:cs="Times New Roman"/>
          <w:sz w:val="28"/>
          <w:szCs w:val="28"/>
          <w:lang w:eastAsia="ru-RU"/>
        </w:rPr>
        <w:t xml:space="preserve">Поряд зі створенням фонду користування (тобто скануванням архівних документів для надання віддаленого доступу до них або видавання в читальних залах замість оригіналів) важливим є також створення страхового фонду архівних документів з більш жорсткими </w:t>
      </w:r>
      <w:r w:rsidR="00173850">
        <w:rPr>
          <w:rFonts w:ascii="Times New Roman" w:eastAsia="Times New Roman" w:hAnsi="Times New Roman" w:cs="Times New Roman"/>
          <w:sz w:val="28"/>
          <w:szCs w:val="28"/>
          <w:lang w:eastAsia="ru-RU"/>
        </w:rPr>
        <w:t>вимоги до виготовлення копій</w:t>
      </w:r>
      <w:r w:rsidRPr="00573497">
        <w:rPr>
          <w:rFonts w:ascii="Times New Roman" w:eastAsia="Times New Roman" w:hAnsi="Times New Roman" w:cs="Times New Roman"/>
          <w:sz w:val="28"/>
          <w:szCs w:val="28"/>
          <w:lang w:eastAsia="ru-RU"/>
        </w:rPr>
        <w:t>.</w:t>
      </w:r>
    </w:p>
    <w:p w14:paraId="4B8DB525" w14:textId="2C966D44" w:rsidR="007861B0" w:rsidRDefault="00573497" w:rsidP="002A7762">
      <w:pPr>
        <w:spacing w:line="360" w:lineRule="auto"/>
        <w:ind w:firstLine="708"/>
        <w:jc w:val="both"/>
        <w:rPr>
          <w:rFonts w:ascii="Times New Roman" w:hAnsi="Times New Roman" w:cs="Times New Roman"/>
          <w:sz w:val="28"/>
          <w:szCs w:val="28"/>
          <w:shd w:val="clear" w:color="auto" w:fill="FFFFFF"/>
        </w:rPr>
      </w:pPr>
      <w:r w:rsidRPr="00573497">
        <w:rPr>
          <w:rFonts w:ascii="Times New Roman" w:hAnsi="Times New Roman" w:cs="Times New Roman"/>
          <w:sz w:val="28"/>
          <w:szCs w:val="28"/>
          <w:shd w:val="clear" w:color="auto" w:fill="FFFFFF"/>
        </w:rPr>
        <w:t>Важливою складовою запровадження інформаційних технологій в архівній справі є автоматизація документообігу та робочих місць робітників а</w:t>
      </w:r>
      <w:r w:rsidR="00173850">
        <w:rPr>
          <w:rFonts w:ascii="Times New Roman" w:hAnsi="Times New Roman" w:cs="Times New Roman"/>
          <w:sz w:val="28"/>
          <w:szCs w:val="28"/>
          <w:shd w:val="clear" w:color="auto" w:fill="FFFFFF"/>
        </w:rPr>
        <w:t>рхівних установ</w:t>
      </w:r>
      <w:r w:rsidRPr="00573497">
        <w:rPr>
          <w:rFonts w:ascii="Times New Roman" w:hAnsi="Times New Roman" w:cs="Times New Roman"/>
          <w:sz w:val="28"/>
          <w:szCs w:val="28"/>
          <w:shd w:val="clear" w:color="auto" w:fill="FFFFFF"/>
        </w:rPr>
        <w:t>, створення електронних систем взаємодії громадян з архівними установами, зокрема реалізація можливостей віддаленого подання запитів громадян та інших звер</w:t>
      </w:r>
      <w:r w:rsidR="007861B0">
        <w:rPr>
          <w:rFonts w:ascii="Times New Roman" w:hAnsi="Times New Roman" w:cs="Times New Roman"/>
          <w:sz w:val="28"/>
          <w:szCs w:val="28"/>
          <w:shd w:val="clear" w:color="auto" w:fill="FFFFFF"/>
        </w:rPr>
        <w:t>нень, запису до читальних залів</w:t>
      </w:r>
      <w:r w:rsidRPr="00573497">
        <w:rPr>
          <w:rFonts w:ascii="Times New Roman" w:hAnsi="Times New Roman" w:cs="Times New Roman"/>
          <w:sz w:val="28"/>
          <w:szCs w:val="28"/>
          <w:shd w:val="clear" w:color="auto" w:fill="FFFFFF"/>
        </w:rPr>
        <w:t>.</w:t>
      </w:r>
    </w:p>
    <w:p w14:paraId="21EA9AED" w14:textId="77777777" w:rsidR="00F82A4F" w:rsidRDefault="00F82A4F" w:rsidP="002A7762">
      <w:pPr>
        <w:spacing w:line="360" w:lineRule="auto"/>
        <w:ind w:firstLine="708"/>
        <w:jc w:val="both"/>
        <w:rPr>
          <w:rFonts w:ascii="Times New Roman" w:hAnsi="Times New Roman" w:cs="Times New Roman"/>
          <w:sz w:val="28"/>
          <w:szCs w:val="28"/>
          <w:shd w:val="clear" w:color="auto" w:fill="FFFFFF"/>
        </w:rPr>
      </w:pPr>
    </w:p>
    <w:p w14:paraId="276C0C8C" w14:textId="266E9D1C" w:rsidR="00573497" w:rsidRDefault="007861B0" w:rsidP="002A7762">
      <w:pPr>
        <w:pStyle w:val="1"/>
        <w:spacing w:before="0" w:line="360" w:lineRule="auto"/>
        <w:ind w:firstLine="708"/>
        <w:jc w:val="both"/>
        <w:rPr>
          <w:shd w:val="clear" w:color="auto" w:fill="FFFFFF"/>
          <w:lang w:val="uk-UA"/>
        </w:rPr>
      </w:pPr>
      <w:bookmarkStart w:id="10" w:name="_Toc73202770"/>
      <w:r>
        <w:rPr>
          <w:shd w:val="clear" w:color="auto" w:fill="FFFFFF"/>
          <w:lang w:val="uk-UA"/>
        </w:rPr>
        <w:t>В</w:t>
      </w:r>
      <w:r w:rsidR="00BD0C03">
        <w:rPr>
          <w:shd w:val="clear" w:color="auto" w:fill="FFFFFF"/>
          <w:lang w:val="uk-UA"/>
        </w:rPr>
        <w:t>иснов</w:t>
      </w:r>
      <w:r w:rsidR="002A7762">
        <w:rPr>
          <w:shd w:val="clear" w:color="auto" w:fill="FFFFFF"/>
          <w:lang w:val="uk-UA"/>
        </w:rPr>
        <w:t>ки</w:t>
      </w:r>
      <w:r>
        <w:rPr>
          <w:shd w:val="clear" w:color="auto" w:fill="FFFFFF"/>
          <w:lang w:val="uk-UA"/>
        </w:rPr>
        <w:t xml:space="preserve"> до 2 розділу</w:t>
      </w:r>
      <w:bookmarkEnd w:id="10"/>
    </w:p>
    <w:p w14:paraId="7C8DF9E2" w14:textId="77777777" w:rsidR="00F82A4F" w:rsidRPr="00F82A4F" w:rsidRDefault="00F82A4F" w:rsidP="00F82A4F">
      <w:pPr>
        <w:rPr>
          <w:lang w:val="uk-UA"/>
        </w:rPr>
      </w:pPr>
    </w:p>
    <w:p w14:paraId="125F9E69" w14:textId="77777777" w:rsidR="00F36304" w:rsidRDefault="003F0095" w:rsidP="002A7762">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Останнім часом можна спостерігати певний поступ у розбудові </w:t>
      </w:r>
      <w:r w:rsidR="00F36304">
        <w:rPr>
          <w:rFonts w:ascii="Times New Roman" w:hAnsi="Times New Roman" w:cs="Times New Roman"/>
          <w:sz w:val="28"/>
          <w:szCs w:val="28"/>
          <w:lang w:val="uk-UA"/>
        </w:rPr>
        <w:t>широкої інформаційної системи національного рівня у діяльності архівів України. У діяльності щодо цифровізації архівних установ можна побачити певний розвиток. Наприклад, формування інтернет-ресурсів історико-культурної спадщини, можливість створення електронних колекцій історичних джерел, архівних публікацій, інтенсифікація використання архівних ресурсів, що сприяє полегшенню організації інтелектуального доступу до них та розповсюдження.</w:t>
      </w:r>
    </w:p>
    <w:p w14:paraId="772A13B3" w14:textId="4209F097" w:rsidR="007861B0" w:rsidRDefault="00EF41C4" w:rsidP="002A7762">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861B0">
        <w:rPr>
          <w:rFonts w:ascii="Times New Roman" w:hAnsi="Times New Roman" w:cs="Times New Roman"/>
          <w:sz w:val="28"/>
          <w:szCs w:val="28"/>
          <w:lang w:val="uk-UA"/>
        </w:rPr>
        <w:t xml:space="preserve">Через відсутність програмного підходу до цифровізації це негативно впливає на використання інформаційних технологій в архівній галузі. І в </w:t>
      </w:r>
      <w:r w:rsidR="007861B0">
        <w:rPr>
          <w:rFonts w:ascii="Times New Roman" w:hAnsi="Times New Roman" w:cs="Times New Roman"/>
          <w:sz w:val="28"/>
          <w:szCs w:val="28"/>
          <w:lang w:val="uk-UA"/>
        </w:rPr>
        <w:lastRenderedPageBreak/>
        <w:t xml:space="preserve">наслідку, можна спостерігати певну фрагментарність, хаотичність та повільність у діях, щодо темпів оцифрування архівних інформаційних ресурсів та прикладних аспектів діяльності архівних установ, а саме відсутність електронного документообігу. Проблемою є і низький рівень цифрової грамотності та обізнаності співробітників галузі. </w:t>
      </w:r>
    </w:p>
    <w:p w14:paraId="2442A6C0" w14:textId="77777777" w:rsidR="007861B0" w:rsidRDefault="007861B0">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2B3AA87F" w14:textId="10656BAC" w:rsidR="007861B0" w:rsidRDefault="007861B0" w:rsidP="00EF41C4">
      <w:pPr>
        <w:pStyle w:val="1"/>
        <w:rPr>
          <w:lang w:val="uk-UA"/>
        </w:rPr>
      </w:pPr>
      <w:bookmarkStart w:id="11" w:name="_Toc73202771"/>
      <w:r>
        <w:rPr>
          <w:lang w:val="uk-UA"/>
        </w:rPr>
        <w:lastRenderedPageBreak/>
        <w:t>ВИСНОВКИ</w:t>
      </w:r>
      <w:bookmarkEnd w:id="11"/>
    </w:p>
    <w:p w14:paraId="4341B276" w14:textId="439213AC" w:rsidR="00F82A4F" w:rsidRDefault="00F82A4F" w:rsidP="0049484D">
      <w:pPr>
        <w:pStyle w:val="a8"/>
        <w:shd w:val="clear" w:color="auto" w:fill="FFFFFF"/>
        <w:spacing w:before="225" w:beforeAutospacing="0" w:after="225" w:afterAutospacing="0" w:line="360" w:lineRule="auto"/>
        <w:ind w:firstLine="708"/>
        <w:jc w:val="both"/>
        <w:rPr>
          <w:sz w:val="28"/>
          <w:szCs w:val="28"/>
          <w:lang w:val="uk-UA"/>
        </w:rPr>
      </w:pPr>
      <w:r>
        <w:rPr>
          <w:sz w:val="28"/>
          <w:szCs w:val="28"/>
          <w:lang w:val="uk-UA"/>
        </w:rPr>
        <w:t>В</w:t>
      </w:r>
      <w:r w:rsidR="004B5B8E">
        <w:rPr>
          <w:sz w:val="28"/>
          <w:szCs w:val="28"/>
          <w:lang w:val="uk-UA"/>
        </w:rPr>
        <w:t xml:space="preserve"> ході дослідження було охарактеризовано поняття інформатизації архівної справи України та її нормативно-правове забезпечення.</w:t>
      </w:r>
    </w:p>
    <w:p w14:paraId="045EEBEE" w14:textId="264F00D3" w:rsidR="0049484D" w:rsidRDefault="007861B0" w:rsidP="0049484D">
      <w:pPr>
        <w:pStyle w:val="a8"/>
        <w:shd w:val="clear" w:color="auto" w:fill="FFFFFF"/>
        <w:spacing w:before="225" w:beforeAutospacing="0" w:after="225" w:afterAutospacing="0" w:line="360" w:lineRule="auto"/>
        <w:ind w:firstLine="708"/>
        <w:jc w:val="both"/>
        <w:rPr>
          <w:sz w:val="28"/>
          <w:szCs w:val="28"/>
          <w:lang w:val="uk-UA"/>
        </w:rPr>
      </w:pPr>
      <w:r w:rsidRPr="007861B0">
        <w:rPr>
          <w:sz w:val="28"/>
          <w:szCs w:val="28"/>
          <w:lang w:val="uk-UA"/>
        </w:rPr>
        <w:t>Отже,</w:t>
      </w:r>
      <w:r>
        <w:rPr>
          <w:sz w:val="28"/>
          <w:szCs w:val="28"/>
          <w:lang w:val="uk-UA"/>
        </w:rPr>
        <w:t xml:space="preserve"> </w:t>
      </w:r>
      <w:r w:rsidR="0049484D">
        <w:rPr>
          <w:sz w:val="28"/>
          <w:szCs w:val="28"/>
          <w:lang w:val="uk-UA"/>
        </w:rPr>
        <w:t>інформатизація архівної справи – це весь комплекс технологічних, організаційних та науково-методичних заходів задля створення за єдиними методико-методологічними засадами сукупних інформаційних технологій формування національних архівних ресурсів та ведення діяльності архівів.</w:t>
      </w:r>
    </w:p>
    <w:p w14:paraId="488DAA21" w14:textId="18E17CC1" w:rsidR="0049484D" w:rsidRDefault="0049484D" w:rsidP="0049484D">
      <w:pPr>
        <w:pStyle w:val="a8"/>
        <w:shd w:val="clear" w:color="auto" w:fill="FFFFFF"/>
        <w:spacing w:before="225" w:beforeAutospacing="0" w:after="225" w:afterAutospacing="0" w:line="360" w:lineRule="auto"/>
        <w:ind w:firstLine="708"/>
        <w:jc w:val="both"/>
        <w:rPr>
          <w:sz w:val="28"/>
          <w:szCs w:val="28"/>
          <w:lang w:val="uk-UA"/>
        </w:rPr>
      </w:pPr>
      <w:r>
        <w:rPr>
          <w:sz w:val="28"/>
          <w:szCs w:val="28"/>
          <w:lang w:val="uk-UA"/>
        </w:rPr>
        <w:t xml:space="preserve">Нормативно – правове регулювання інформатизації архівної галузі в Україні забезпечується </w:t>
      </w:r>
      <w:r w:rsidRPr="0049484D">
        <w:rPr>
          <w:sz w:val="28"/>
          <w:szCs w:val="28"/>
          <w:lang w:val="uk-UA"/>
        </w:rPr>
        <w:t>комплексом нормативних актів міжнародного права</w:t>
      </w:r>
      <w:r>
        <w:rPr>
          <w:sz w:val="28"/>
          <w:szCs w:val="28"/>
          <w:lang w:val="uk-UA"/>
        </w:rPr>
        <w:t>, що</w:t>
      </w:r>
      <w:r w:rsidRPr="0049484D">
        <w:rPr>
          <w:sz w:val="28"/>
          <w:szCs w:val="28"/>
          <w:lang w:val="uk-UA"/>
        </w:rPr>
        <w:t xml:space="preserve"> включає документи ООН, ЮНЕСКО, Ради Європи, Європейського Союзу</w:t>
      </w:r>
      <w:r>
        <w:rPr>
          <w:sz w:val="28"/>
          <w:szCs w:val="28"/>
          <w:lang w:val="uk-UA"/>
        </w:rPr>
        <w:t xml:space="preserve"> та комплексом нормативно-правових документів України. </w:t>
      </w:r>
    </w:p>
    <w:p w14:paraId="1D7BA73F" w14:textId="6DF8469C" w:rsidR="004B5B8E" w:rsidRDefault="004B5B8E" w:rsidP="0049484D">
      <w:pPr>
        <w:pStyle w:val="a8"/>
        <w:shd w:val="clear" w:color="auto" w:fill="FFFFFF"/>
        <w:spacing w:before="225" w:beforeAutospacing="0" w:after="225" w:afterAutospacing="0" w:line="360" w:lineRule="auto"/>
        <w:ind w:firstLine="708"/>
        <w:jc w:val="both"/>
        <w:rPr>
          <w:sz w:val="28"/>
          <w:szCs w:val="28"/>
          <w:lang w:val="uk-UA"/>
        </w:rPr>
      </w:pPr>
      <w:r>
        <w:rPr>
          <w:sz w:val="28"/>
          <w:szCs w:val="28"/>
          <w:lang w:val="uk-UA"/>
        </w:rPr>
        <w:t>Було визначено три основні періоди у розвитку інформаційних технологій архівної сфери в Україні та світі.</w:t>
      </w:r>
    </w:p>
    <w:p w14:paraId="4F42DF32" w14:textId="77777777" w:rsidR="00B903A4" w:rsidRDefault="004B5B8E" w:rsidP="004B5B8E">
      <w:pPr>
        <w:pStyle w:val="a8"/>
        <w:shd w:val="clear" w:color="auto" w:fill="FFFFFF"/>
        <w:spacing w:before="225" w:beforeAutospacing="0" w:after="225" w:afterAutospacing="0" w:line="360" w:lineRule="auto"/>
        <w:ind w:firstLine="708"/>
        <w:jc w:val="both"/>
        <w:rPr>
          <w:sz w:val="28"/>
          <w:szCs w:val="28"/>
          <w:lang w:val="uk-UA"/>
        </w:rPr>
      </w:pPr>
      <w:r>
        <w:rPr>
          <w:sz w:val="28"/>
          <w:szCs w:val="28"/>
          <w:lang w:val="uk-UA"/>
        </w:rPr>
        <w:t xml:space="preserve">Досліджені засоби сучасних інформаційних технологій в архівній галузі - електронний документ та електронний архів. </w:t>
      </w:r>
    </w:p>
    <w:p w14:paraId="68B9BD57" w14:textId="3DF3DBC5" w:rsidR="004B5B8E" w:rsidRDefault="004B5B8E" w:rsidP="004B5B8E">
      <w:pPr>
        <w:pStyle w:val="a8"/>
        <w:shd w:val="clear" w:color="auto" w:fill="FFFFFF"/>
        <w:spacing w:before="225" w:beforeAutospacing="0" w:after="225" w:afterAutospacing="0" w:line="360" w:lineRule="auto"/>
        <w:ind w:firstLine="708"/>
        <w:jc w:val="both"/>
        <w:rPr>
          <w:sz w:val="28"/>
          <w:szCs w:val="28"/>
          <w:lang w:val="uk-UA"/>
        </w:rPr>
      </w:pPr>
      <w:r>
        <w:rPr>
          <w:sz w:val="28"/>
          <w:szCs w:val="28"/>
          <w:lang w:val="uk-UA"/>
        </w:rPr>
        <w:t>Е</w:t>
      </w:r>
      <w:r w:rsidR="00B903A4">
        <w:rPr>
          <w:sz w:val="28"/>
          <w:szCs w:val="28"/>
        </w:rPr>
        <w:t xml:space="preserve">лектронний архів – це </w:t>
      </w:r>
      <w:r w:rsidRPr="00A205E2">
        <w:rPr>
          <w:sz w:val="28"/>
          <w:szCs w:val="28"/>
        </w:rPr>
        <w:t>комплекс апаратно</w:t>
      </w:r>
      <w:r>
        <w:rPr>
          <w:sz w:val="28"/>
          <w:szCs w:val="28"/>
          <w:lang w:val="uk-UA"/>
        </w:rPr>
        <w:t>-</w:t>
      </w:r>
      <w:r w:rsidRPr="00A205E2">
        <w:rPr>
          <w:sz w:val="28"/>
          <w:szCs w:val="28"/>
        </w:rPr>
        <w:t>програмних засобів і технологій, що використовуються для створення установою архіву документів у</w:t>
      </w:r>
      <w:r>
        <w:rPr>
          <w:sz w:val="28"/>
          <w:szCs w:val="28"/>
        </w:rPr>
        <w:t xml:space="preserve"> електронному вигляді</w:t>
      </w:r>
      <w:r w:rsidRPr="00A205E2">
        <w:rPr>
          <w:sz w:val="28"/>
          <w:szCs w:val="28"/>
        </w:rPr>
        <w:t>.</w:t>
      </w:r>
    </w:p>
    <w:p w14:paraId="028483A3" w14:textId="0886F67E" w:rsidR="004B5B8E" w:rsidRDefault="004B5B8E" w:rsidP="004B5B8E">
      <w:pPr>
        <w:pStyle w:val="a8"/>
        <w:shd w:val="clear" w:color="auto" w:fill="FFFFFF"/>
        <w:spacing w:before="225" w:beforeAutospacing="0" w:after="225" w:afterAutospacing="0" w:line="360" w:lineRule="auto"/>
        <w:ind w:firstLine="708"/>
        <w:jc w:val="both"/>
        <w:rPr>
          <w:sz w:val="28"/>
          <w:szCs w:val="28"/>
          <w:lang w:val="uk-UA"/>
        </w:rPr>
      </w:pPr>
      <w:r>
        <w:rPr>
          <w:sz w:val="28"/>
          <w:szCs w:val="28"/>
          <w:lang w:val="uk-UA"/>
        </w:rPr>
        <w:t>Та були розглянуті пропозиції у використанні інформаційних технологій у документальній діяльності архівів</w:t>
      </w:r>
      <w:r w:rsidR="00B903A4">
        <w:rPr>
          <w:sz w:val="28"/>
          <w:szCs w:val="28"/>
          <w:lang w:val="uk-UA"/>
        </w:rPr>
        <w:t>:</w:t>
      </w:r>
    </w:p>
    <w:p w14:paraId="79A142C0" w14:textId="77777777" w:rsidR="0049484D" w:rsidRPr="00B903A4" w:rsidRDefault="00CC3CF2" w:rsidP="0049484D">
      <w:pPr>
        <w:pStyle w:val="a8"/>
        <w:numPr>
          <w:ilvl w:val="0"/>
          <w:numId w:val="14"/>
        </w:numPr>
        <w:shd w:val="clear" w:color="auto" w:fill="FFFFFF"/>
        <w:spacing w:before="225" w:beforeAutospacing="0" w:after="225" w:afterAutospacing="0" w:line="360" w:lineRule="auto"/>
        <w:ind w:left="680" w:firstLine="709"/>
        <w:jc w:val="both"/>
        <w:rPr>
          <w:sz w:val="28"/>
          <w:szCs w:val="28"/>
          <w:lang w:val="uk-UA"/>
        </w:rPr>
      </w:pPr>
      <w:r w:rsidRPr="00B903A4">
        <w:rPr>
          <w:sz w:val="28"/>
          <w:szCs w:val="28"/>
          <w:lang w:val="uk-UA"/>
        </w:rPr>
        <w:t>створення інформаційно-пошукових систем та баз даних для пошуку архівних справ та відомостей за певними фільтрами, а також розміщення цих систем на сайтах архівів та у вигляді єдиної міжархівної інформаційної системи;</w:t>
      </w:r>
    </w:p>
    <w:p w14:paraId="3A8AC98B" w14:textId="77777777" w:rsidR="0049484D" w:rsidRPr="0050330E" w:rsidRDefault="00CC3CF2" w:rsidP="0049484D">
      <w:pPr>
        <w:pStyle w:val="a8"/>
        <w:numPr>
          <w:ilvl w:val="0"/>
          <w:numId w:val="14"/>
        </w:numPr>
        <w:shd w:val="clear" w:color="auto" w:fill="FFFFFF"/>
        <w:spacing w:before="225" w:beforeAutospacing="0" w:after="225" w:afterAutospacing="0" w:line="360" w:lineRule="auto"/>
        <w:ind w:left="680" w:firstLine="709"/>
        <w:jc w:val="both"/>
        <w:rPr>
          <w:sz w:val="28"/>
          <w:szCs w:val="28"/>
          <w:lang w:val="uk-UA"/>
        </w:rPr>
      </w:pPr>
      <w:r w:rsidRPr="0050330E">
        <w:rPr>
          <w:sz w:val="28"/>
          <w:szCs w:val="28"/>
          <w:lang w:val="uk-UA"/>
        </w:rPr>
        <w:lastRenderedPageBreak/>
        <w:t>сканування описів та архівних документів для створення фонду користування, організація віддаленого доступу користувачів до копій із забезпеченням простого і зручного інтерфейсу, а також індексація документів на рівні контенту;</w:t>
      </w:r>
    </w:p>
    <w:p w14:paraId="7962B4D5" w14:textId="77777777" w:rsidR="0049484D" w:rsidRDefault="00CC3CF2" w:rsidP="0049484D">
      <w:pPr>
        <w:pStyle w:val="a8"/>
        <w:numPr>
          <w:ilvl w:val="0"/>
          <w:numId w:val="14"/>
        </w:numPr>
        <w:shd w:val="clear" w:color="auto" w:fill="FFFFFF"/>
        <w:spacing w:before="225" w:beforeAutospacing="0" w:after="225" w:afterAutospacing="0" w:line="360" w:lineRule="auto"/>
        <w:ind w:left="680" w:firstLine="709"/>
        <w:jc w:val="both"/>
        <w:rPr>
          <w:sz w:val="28"/>
          <w:szCs w:val="28"/>
        </w:rPr>
      </w:pPr>
      <w:r w:rsidRPr="00CC3CF2">
        <w:rPr>
          <w:sz w:val="28"/>
          <w:szCs w:val="28"/>
        </w:rPr>
        <w:t>запровадження електронного документообігу в архівах та автоматизація взаємодії з користувачами.</w:t>
      </w:r>
    </w:p>
    <w:p w14:paraId="5AC03954" w14:textId="77777777" w:rsidR="0049484D" w:rsidRDefault="0049484D">
      <w:pPr>
        <w:rPr>
          <w:rFonts w:ascii="Times New Roman" w:eastAsia="Times New Roman" w:hAnsi="Times New Roman" w:cs="Times New Roman"/>
          <w:sz w:val="28"/>
          <w:szCs w:val="28"/>
          <w:lang w:eastAsia="ru-RU"/>
        </w:rPr>
      </w:pPr>
      <w:r>
        <w:rPr>
          <w:sz w:val="28"/>
          <w:szCs w:val="28"/>
        </w:rPr>
        <w:br w:type="page"/>
      </w:r>
    </w:p>
    <w:p w14:paraId="1B641F5D" w14:textId="77777777" w:rsidR="00CC3CF2" w:rsidRDefault="0049484D" w:rsidP="0049484D">
      <w:pPr>
        <w:pStyle w:val="1"/>
        <w:rPr>
          <w:rFonts w:eastAsia="Times New Roman"/>
          <w:lang w:val="uk-UA"/>
        </w:rPr>
      </w:pPr>
      <w:bookmarkStart w:id="12" w:name="_Toc73202772"/>
      <w:r>
        <w:rPr>
          <w:rFonts w:eastAsia="Times New Roman"/>
          <w:lang w:val="uk-UA"/>
        </w:rPr>
        <w:lastRenderedPageBreak/>
        <w:t>СПИСОК ВИКОРИСТАНИХ ДЖЕРЕЛ ТА ЛІТЕРАТУРИ</w:t>
      </w:r>
      <w:bookmarkEnd w:id="12"/>
    </w:p>
    <w:p w14:paraId="6B13F013" w14:textId="77777777" w:rsidR="00DB6CD2" w:rsidRPr="00DB6CD2" w:rsidRDefault="00DB6CD2" w:rsidP="00DB6CD2">
      <w:pPr>
        <w:rPr>
          <w:lang w:val="uk-UA"/>
        </w:rPr>
      </w:pPr>
    </w:p>
    <w:p w14:paraId="76EDF911" w14:textId="77777777" w:rsidR="006B0288" w:rsidRPr="00C43563" w:rsidRDefault="006B0288" w:rsidP="00C43563">
      <w:pPr>
        <w:pStyle w:val="a3"/>
        <w:numPr>
          <w:ilvl w:val="0"/>
          <w:numId w:val="18"/>
        </w:numPr>
        <w:spacing w:line="360" w:lineRule="auto"/>
        <w:ind w:left="680" w:firstLine="709"/>
        <w:jc w:val="both"/>
        <w:rPr>
          <w:rFonts w:ascii="Times New Roman" w:hAnsi="Times New Roman" w:cs="Times New Roman"/>
          <w:sz w:val="28"/>
          <w:szCs w:val="28"/>
          <w:lang w:val="en-US"/>
        </w:rPr>
      </w:pPr>
      <w:r w:rsidRPr="00C43563">
        <w:rPr>
          <w:rFonts w:ascii="Times New Roman" w:hAnsi="Times New Roman" w:cs="Times New Roman"/>
          <w:sz w:val="28"/>
          <w:szCs w:val="28"/>
          <w:lang w:val="en-US"/>
        </w:rPr>
        <w:t>A digital agenda for Europe [Electr</w:t>
      </w:r>
      <w:r w:rsidR="00BE07D2">
        <w:rPr>
          <w:rFonts w:ascii="Times New Roman" w:hAnsi="Times New Roman" w:cs="Times New Roman"/>
          <w:sz w:val="28"/>
          <w:szCs w:val="28"/>
          <w:lang w:val="en-US"/>
        </w:rPr>
        <w:t xml:space="preserve">onic resource] // EUR-Lex. URL: </w:t>
      </w:r>
      <w:r w:rsidRPr="00C43563">
        <w:rPr>
          <w:rFonts w:ascii="Times New Roman" w:hAnsi="Times New Roman" w:cs="Times New Roman"/>
          <w:sz w:val="28"/>
          <w:szCs w:val="28"/>
          <w:lang w:val="en-US"/>
        </w:rPr>
        <w:t>https://eur-lex.europa.eu/legal-content/en/ALL/?uri=CELEX%3A52010DC0245 (date access 29.05.2021)</w:t>
      </w:r>
      <w:r w:rsidR="00BE07D2">
        <w:rPr>
          <w:rFonts w:ascii="Times New Roman" w:hAnsi="Times New Roman" w:cs="Times New Roman"/>
          <w:sz w:val="28"/>
          <w:szCs w:val="28"/>
          <w:lang w:val="en-US"/>
        </w:rPr>
        <w:t>.</w:t>
      </w:r>
    </w:p>
    <w:p w14:paraId="2278FE3C" w14:textId="77777777" w:rsidR="006B0288" w:rsidRP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lang w:val="en-US"/>
        </w:rPr>
      </w:pPr>
      <w:r w:rsidRPr="00C43563">
        <w:rPr>
          <w:rFonts w:ascii="Times New Roman" w:hAnsi="Times New Roman" w:cs="Times New Roman"/>
          <w:sz w:val="28"/>
          <w:szCs w:val="28"/>
          <w:lang w:val="en-US"/>
        </w:rPr>
        <w:t>Archives and education: a RAMP study with guidelines [Electronic resource] // UNESCODOC. URL:  https://unesdoc.unesco.org/ark:/48223/pf0000070930 (date access 29.05.2021)</w:t>
      </w:r>
      <w:r w:rsidR="00BE07D2">
        <w:rPr>
          <w:rFonts w:ascii="Times New Roman" w:hAnsi="Times New Roman" w:cs="Times New Roman"/>
          <w:sz w:val="28"/>
          <w:szCs w:val="28"/>
          <w:lang w:val="en-US"/>
        </w:rPr>
        <w:t>.</w:t>
      </w:r>
    </w:p>
    <w:p w14:paraId="16BDFD6B" w14:textId="77777777" w:rsidR="006B0288" w:rsidRPr="0071123E" w:rsidRDefault="006B0288" w:rsidP="00DB6CD2">
      <w:pPr>
        <w:pStyle w:val="a3"/>
        <w:numPr>
          <w:ilvl w:val="0"/>
          <w:numId w:val="18"/>
        </w:numPr>
        <w:spacing w:line="360" w:lineRule="auto"/>
        <w:ind w:left="680" w:firstLine="709"/>
        <w:jc w:val="both"/>
        <w:rPr>
          <w:rFonts w:ascii="Times New Roman" w:hAnsi="Times New Roman" w:cs="Times New Roman"/>
          <w:sz w:val="28"/>
          <w:szCs w:val="28"/>
          <w:lang w:val="en-US"/>
        </w:rPr>
      </w:pPr>
      <w:r w:rsidRPr="0071123E">
        <w:rPr>
          <w:rFonts w:ascii="Times New Roman" w:hAnsi="Times New Roman" w:cs="Times New Roman"/>
          <w:sz w:val="28"/>
          <w:szCs w:val="28"/>
          <w:lang w:val="en-US"/>
        </w:rPr>
        <w:t>Boyer D. Using GIS to Manage Philadelphia's Archival Photographs / Deborah Boyer, Robert Cheetham, Mary L. Johnson // American Archivist. – 2011. – Vol. 74, № 2. – P. 652–663.</w:t>
      </w:r>
    </w:p>
    <w:p w14:paraId="11AFBF80" w14:textId="77777777" w:rsidR="006B0288" w:rsidRPr="0071123E" w:rsidRDefault="006B0288" w:rsidP="00DB6CD2">
      <w:pPr>
        <w:pStyle w:val="a3"/>
        <w:numPr>
          <w:ilvl w:val="0"/>
          <w:numId w:val="18"/>
        </w:numPr>
        <w:spacing w:line="360" w:lineRule="auto"/>
        <w:ind w:left="680" w:firstLine="709"/>
        <w:jc w:val="both"/>
        <w:rPr>
          <w:rFonts w:ascii="Times New Roman" w:hAnsi="Times New Roman" w:cs="Times New Roman"/>
          <w:sz w:val="28"/>
          <w:szCs w:val="28"/>
          <w:lang w:val="pl-PL"/>
        </w:rPr>
      </w:pPr>
      <w:r w:rsidRPr="0071123E">
        <w:rPr>
          <w:rFonts w:ascii="Times New Roman" w:hAnsi="Times New Roman" w:cs="Times New Roman"/>
          <w:sz w:val="28"/>
          <w:szCs w:val="28"/>
          <w:lang w:val="pl-PL"/>
        </w:rPr>
        <w:t>Cook T. Proweniencja w erze cyfrowej: brzemię przeszłości, czy nadzieja archiwisty na przyszłość? / Terry Cook // Archeion. – 2010. – T. 111. – S. 9–26.</w:t>
      </w:r>
    </w:p>
    <w:p w14:paraId="1E524BDF" w14:textId="77777777" w:rsidR="006B0288" w:rsidRPr="0071123E" w:rsidRDefault="006B0288" w:rsidP="00DB6CD2">
      <w:pPr>
        <w:pStyle w:val="a3"/>
        <w:numPr>
          <w:ilvl w:val="0"/>
          <w:numId w:val="18"/>
        </w:numPr>
        <w:spacing w:line="360" w:lineRule="auto"/>
        <w:ind w:left="680" w:firstLine="709"/>
        <w:jc w:val="both"/>
        <w:rPr>
          <w:rFonts w:ascii="Times New Roman" w:hAnsi="Times New Roman" w:cs="Times New Roman"/>
          <w:sz w:val="28"/>
          <w:szCs w:val="28"/>
          <w:lang w:val="en-US"/>
        </w:rPr>
      </w:pPr>
      <w:r w:rsidRPr="0071123E">
        <w:rPr>
          <w:rFonts w:ascii="Times New Roman" w:hAnsi="Times New Roman" w:cs="Times New Roman"/>
          <w:sz w:val="28"/>
          <w:szCs w:val="28"/>
          <w:lang w:val="en-US"/>
        </w:rPr>
        <w:t>Dalsten Soerensen J. From IT-system to the archives / Jan Dalsten Soerensen // Tehnični in vsebinski problemi klasičnega in elektronskega arhiviranja. – 2005. – T. 4. – S. 109–114.</w:t>
      </w:r>
    </w:p>
    <w:p w14:paraId="56357098" w14:textId="77777777" w:rsidR="006B0288" w:rsidRPr="0071123E" w:rsidRDefault="006B0288" w:rsidP="00DB6CD2">
      <w:pPr>
        <w:pStyle w:val="a3"/>
        <w:numPr>
          <w:ilvl w:val="0"/>
          <w:numId w:val="18"/>
        </w:numPr>
        <w:spacing w:line="360" w:lineRule="auto"/>
        <w:ind w:left="680" w:firstLine="709"/>
        <w:jc w:val="both"/>
        <w:rPr>
          <w:rFonts w:ascii="Times New Roman" w:hAnsi="Times New Roman" w:cs="Times New Roman"/>
          <w:sz w:val="28"/>
          <w:szCs w:val="28"/>
          <w:lang w:val="pl-PL"/>
        </w:rPr>
      </w:pPr>
      <w:r w:rsidRPr="0071123E">
        <w:rPr>
          <w:rFonts w:ascii="Times New Roman" w:hAnsi="Times New Roman" w:cs="Times New Roman"/>
          <w:sz w:val="28"/>
          <w:szCs w:val="28"/>
          <w:lang w:val="pl-PL"/>
        </w:rPr>
        <w:t>Duranti L. Zaufanie oraz kolidujące ze sobą prawa w środowisku cyfrowym / Luciana Duranti // Archeion. – 2012. – T. 113. – S. 25–36.</w:t>
      </w:r>
    </w:p>
    <w:p w14:paraId="5B2D551A" w14:textId="77777777" w:rsidR="006B0288" w:rsidRPr="00C43563" w:rsidRDefault="006B0288" w:rsidP="00C43563">
      <w:pPr>
        <w:pStyle w:val="a3"/>
        <w:numPr>
          <w:ilvl w:val="0"/>
          <w:numId w:val="18"/>
        </w:numPr>
        <w:spacing w:line="360" w:lineRule="auto"/>
        <w:ind w:left="680" w:firstLine="709"/>
        <w:jc w:val="both"/>
        <w:rPr>
          <w:rFonts w:ascii="Times New Roman" w:hAnsi="Times New Roman" w:cs="Times New Roman"/>
          <w:sz w:val="28"/>
          <w:szCs w:val="28"/>
          <w:lang w:val="en-US"/>
        </w:rPr>
      </w:pPr>
      <w:r w:rsidRPr="00C43563">
        <w:rPr>
          <w:rFonts w:ascii="Times New Roman" w:hAnsi="Times New Roman" w:cs="Times New Roman"/>
          <w:sz w:val="28"/>
          <w:szCs w:val="28"/>
          <w:lang w:val="en-US"/>
        </w:rPr>
        <w:t>Horizon 2020 – the framework programme for research and innovation [Electronic Resource] // EUR-Lex. URL:  https://eur-lex.europa.eu/legal-content/EN/ALL/?uri=CELEX%3A52011DC0808 (date acess 29.05.2021)</w:t>
      </w:r>
      <w:r w:rsidR="00BE07D2">
        <w:rPr>
          <w:rFonts w:ascii="Times New Roman" w:hAnsi="Times New Roman" w:cs="Times New Roman"/>
          <w:sz w:val="28"/>
          <w:szCs w:val="28"/>
          <w:lang w:val="en-US"/>
        </w:rPr>
        <w:t>.</w:t>
      </w:r>
    </w:p>
    <w:p w14:paraId="7526B722" w14:textId="77777777" w:rsidR="006B0288" w:rsidRPr="00C43563" w:rsidRDefault="006B0288" w:rsidP="00C43563">
      <w:pPr>
        <w:pStyle w:val="a3"/>
        <w:numPr>
          <w:ilvl w:val="0"/>
          <w:numId w:val="18"/>
        </w:numPr>
        <w:spacing w:line="360" w:lineRule="auto"/>
        <w:ind w:left="680" w:firstLine="709"/>
        <w:jc w:val="both"/>
        <w:rPr>
          <w:rFonts w:ascii="Times New Roman" w:hAnsi="Times New Roman" w:cs="Times New Roman"/>
          <w:sz w:val="28"/>
          <w:szCs w:val="28"/>
          <w:lang w:val="en-US"/>
        </w:rPr>
      </w:pPr>
      <w:r w:rsidRPr="00C43563">
        <w:rPr>
          <w:rFonts w:ascii="Times New Roman" w:hAnsi="Times New Roman" w:cs="Times New Roman"/>
          <w:sz w:val="28"/>
          <w:szCs w:val="28"/>
          <w:lang w:val="en-US"/>
        </w:rPr>
        <w:t>Information for all programme [Electronic resource] // UNESCO. URL: https://en.unesco.org/programme/ifap (date access 29.05.2021)</w:t>
      </w:r>
      <w:r w:rsidR="00BE07D2">
        <w:rPr>
          <w:rFonts w:ascii="Times New Roman" w:hAnsi="Times New Roman" w:cs="Times New Roman"/>
          <w:sz w:val="28"/>
          <w:szCs w:val="28"/>
          <w:lang w:val="en-US"/>
        </w:rPr>
        <w:t>.</w:t>
      </w:r>
    </w:p>
    <w:p w14:paraId="694C9ABF" w14:textId="77777777" w:rsidR="006B0288" w:rsidRPr="00C43563" w:rsidRDefault="006B0288" w:rsidP="00C43563">
      <w:pPr>
        <w:pStyle w:val="a3"/>
        <w:numPr>
          <w:ilvl w:val="0"/>
          <w:numId w:val="18"/>
        </w:numPr>
        <w:spacing w:line="360" w:lineRule="auto"/>
        <w:ind w:left="680" w:firstLine="709"/>
        <w:jc w:val="both"/>
        <w:rPr>
          <w:rFonts w:ascii="Times New Roman" w:hAnsi="Times New Roman" w:cs="Times New Roman"/>
          <w:sz w:val="28"/>
          <w:szCs w:val="28"/>
          <w:lang w:val="en-US"/>
        </w:rPr>
      </w:pPr>
      <w:r w:rsidRPr="00C43563">
        <w:rPr>
          <w:rFonts w:ascii="Times New Roman" w:hAnsi="Times New Roman" w:cs="Times New Roman"/>
          <w:sz w:val="28"/>
          <w:szCs w:val="28"/>
          <w:lang w:val="en-US"/>
        </w:rPr>
        <w:t xml:space="preserve">The memory of the world in digital age: digitalization and preservation [Electronic resource] // UNESCO. URL: </w:t>
      </w:r>
      <w:r w:rsidRPr="00C43563">
        <w:rPr>
          <w:rFonts w:ascii="Times New Roman" w:hAnsi="Times New Roman" w:cs="Times New Roman"/>
          <w:sz w:val="28"/>
          <w:szCs w:val="28"/>
          <w:lang w:val="uk-UA"/>
        </w:rPr>
        <w:t>http://www.unesco.org/new/en/media-services/single-view/news/the_memory_of_the_world_in_the_digital_age_digitization_and/</w:t>
      </w:r>
      <w:r w:rsidRPr="00C43563">
        <w:rPr>
          <w:rFonts w:ascii="Times New Roman" w:hAnsi="Times New Roman" w:cs="Times New Roman"/>
          <w:sz w:val="28"/>
          <w:szCs w:val="28"/>
          <w:lang w:val="en-US"/>
        </w:rPr>
        <w:t xml:space="preserve"> (date access 29.05.2021)</w:t>
      </w:r>
      <w:r w:rsidR="00BE07D2">
        <w:rPr>
          <w:rFonts w:ascii="Times New Roman" w:hAnsi="Times New Roman" w:cs="Times New Roman"/>
          <w:sz w:val="28"/>
          <w:szCs w:val="28"/>
          <w:lang w:val="en-US"/>
        </w:rPr>
        <w:t>.</w:t>
      </w:r>
    </w:p>
    <w:p w14:paraId="3AD973EB"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en-US"/>
        </w:rPr>
        <w:lastRenderedPageBreak/>
        <w:t xml:space="preserve">UNESCO. Charter on the Preservation of Digital Heritage [Electronic resource] // UNESCO. URL: http://portal.unesco.org/en/ev.php-URL_ID=17721&amp;URL_DO=DO_TOPIC&amp;URL_SECTION=201.html (date access 29. </w:t>
      </w:r>
      <w:r w:rsidRPr="00C43563">
        <w:rPr>
          <w:rFonts w:ascii="Times New Roman" w:hAnsi="Times New Roman" w:cs="Times New Roman"/>
          <w:sz w:val="28"/>
          <w:szCs w:val="28"/>
        </w:rPr>
        <w:t>05. 2021).</w:t>
      </w:r>
    </w:p>
    <w:p w14:paraId="4340D2BE"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Архівна україніка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Державна архівна служба України. </w:t>
      </w:r>
      <w:r w:rsidRPr="00C43563">
        <w:rPr>
          <w:rFonts w:ascii="Times New Roman" w:hAnsi="Times New Roman" w:cs="Times New Roman"/>
          <w:sz w:val="28"/>
          <w:szCs w:val="28"/>
          <w:lang w:val="en-US"/>
        </w:rPr>
        <w:t>URL</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w:t>
      </w:r>
      <w:r w:rsidRPr="00C43563">
        <w:rPr>
          <w:rFonts w:ascii="Times New Roman" w:hAnsi="Times New Roman" w:cs="Times New Roman"/>
          <w:sz w:val="28"/>
          <w:szCs w:val="28"/>
        </w:rPr>
        <w:t>https://archives.gov.ua/ua/архівна-україніка/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00BE07D2" w:rsidRPr="00BE07D2">
        <w:rPr>
          <w:rFonts w:ascii="Times New Roman" w:hAnsi="Times New Roman" w:cs="Times New Roman"/>
          <w:sz w:val="28"/>
          <w:szCs w:val="28"/>
        </w:rPr>
        <w:t>.</w:t>
      </w:r>
    </w:p>
    <w:p w14:paraId="28E18ABB"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Декларація тисячоліття ООН </w:t>
      </w:r>
      <w:r w:rsidR="00A45791" w:rsidRPr="00A45791">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00A45791" w:rsidRPr="00A45791">
        <w:rPr>
          <w:rFonts w:ascii="Times New Roman" w:hAnsi="Times New Roman" w:cs="Times New Roman"/>
          <w:sz w:val="28"/>
          <w:szCs w:val="28"/>
        </w:rPr>
        <w:t>]</w:t>
      </w:r>
      <w:r w:rsidRPr="00C43563">
        <w:rPr>
          <w:rFonts w:ascii="Times New Roman" w:hAnsi="Times New Roman" w:cs="Times New Roman"/>
          <w:sz w:val="28"/>
          <w:szCs w:val="28"/>
          <w:lang w:val="uk-UA"/>
        </w:rPr>
        <w:t xml:space="preserve"> // Верховна Рада України. </w:t>
      </w:r>
      <w:r w:rsidRPr="00C43563">
        <w:rPr>
          <w:rFonts w:ascii="Times New Roman" w:hAnsi="Times New Roman" w:cs="Times New Roman"/>
          <w:sz w:val="28"/>
          <w:szCs w:val="28"/>
          <w:lang w:val="pl-PL"/>
        </w:rPr>
        <w:t>URL</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pl-PL"/>
        </w:rPr>
        <w:t>https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zakon</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rada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gov</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ua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laws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show</w:t>
      </w:r>
      <w:r w:rsidRPr="00C43563">
        <w:rPr>
          <w:rFonts w:ascii="Times New Roman" w:hAnsi="Times New Roman" w:cs="Times New Roman"/>
          <w:sz w:val="28"/>
          <w:szCs w:val="28"/>
        </w:rPr>
        <w:t>/995_621#</w:t>
      </w:r>
      <w:r w:rsidRPr="00C43563">
        <w:rPr>
          <w:rFonts w:ascii="Times New Roman" w:hAnsi="Times New Roman" w:cs="Times New Roman"/>
          <w:sz w:val="28"/>
          <w:szCs w:val="28"/>
          <w:lang w:val="pl-PL"/>
        </w:rPr>
        <w:t>Text</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uk-UA"/>
        </w:rPr>
        <w:t xml:space="preserve"> дата звернення </w:t>
      </w:r>
      <w:r w:rsidRPr="00C43563">
        <w:rPr>
          <w:rFonts w:ascii="Times New Roman" w:hAnsi="Times New Roman" w:cs="Times New Roman"/>
          <w:sz w:val="28"/>
          <w:szCs w:val="28"/>
        </w:rPr>
        <w:t>29.05.2021)</w:t>
      </w:r>
      <w:r w:rsidR="00BE07D2" w:rsidRPr="00BE07D2">
        <w:rPr>
          <w:rFonts w:ascii="Times New Roman" w:hAnsi="Times New Roman" w:cs="Times New Roman"/>
          <w:sz w:val="28"/>
          <w:szCs w:val="28"/>
        </w:rPr>
        <w:t>.</w:t>
      </w:r>
    </w:p>
    <w:p w14:paraId="6F93FB40"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Деякі питання реформування державного управління України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Розпорядження КМУ // ВРУ: Законодавство. </w:t>
      </w:r>
      <w:r w:rsidRPr="00C43563">
        <w:rPr>
          <w:rFonts w:ascii="Times New Roman" w:hAnsi="Times New Roman" w:cs="Times New Roman"/>
          <w:sz w:val="28"/>
          <w:szCs w:val="28"/>
          <w:lang w:val="pl-PL"/>
        </w:rPr>
        <w:t>URL</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pl-PL"/>
        </w:rPr>
        <w:t>https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zakon</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rada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gov</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ua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laws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show</w:t>
      </w:r>
      <w:r w:rsidRPr="00C43563">
        <w:rPr>
          <w:rFonts w:ascii="Times New Roman" w:hAnsi="Times New Roman" w:cs="Times New Roman"/>
          <w:sz w:val="28"/>
          <w:szCs w:val="28"/>
        </w:rPr>
        <w:t>/474-2016-р#</w:t>
      </w:r>
      <w:r w:rsidRPr="00C43563">
        <w:rPr>
          <w:rFonts w:ascii="Times New Roman" w:hAnsi="Times New Roman" w:cs="Times New Roman"/>
          <w:sz w:val="28"/>
          <w:szCs w:val="28"/>
          <w:lang w:val="pl-PL"/>
        </w:rPr>
        <w:t>Text</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00A45791" w:rsidRPr="00A45791">
        <w:rPr>
          <w:rFonts w:ascii="Times New Roman" w:hAnsi="Times New Roman" w:cs="Times New Roman"/>
          <w:sz w:val="28"/>
          <w:szCs w:val="28"/>
        </w:rPr>
        <w:t>.</w:t>
      </w:r>
    </w:p>
    <w:p w14:paraId="1B1AC5DB" w14:textId="77777777" w:rsidR="006B0288" w:rsidRPr="00C43563"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Європейська конвенція про спільне кінематографічне виробництво</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00A45791" w:rsidRPr="00A45791">
        <w:rPr>
          <w:rFonts w:ascii="Times New Roman" w:hAnsi="Times New Roman" w:cs="Times New Roman"/>
          <w:sz w:val="28"/>
          <w:szCs w:val="28"/>
        </w:rPr>
        <w:t xml:space="preserve">: </w:t>
      </w:r>
      <w:r w:rsidRPr="00C43563">
        <w:rPr>
          <w:rFonts w:ascii="Times New Roman" w:hAnsi="Times New Roman" w:cs="Times New Roman"/>
          <w:sz w:val="28"/>
          <w:szCs w:val="28"/>
          <w:lang w:val="uk-UA"/>
        </w:rPr>
        <w:t xml:space="preserve">Верховна Рада України. </w:t>
      </w:r>
      <w:r w:rsidRPr="00C43563">
        <w:rPr>
          <w:rFonts w:ascii="Times New Roman" w:hAnsi="Times New Roman" w:cs="Times New Roman"/>
          <w:sz w:val="28"/>
          <w:szCs w:val="28"/>
          <w:lang w:val="en-US"/>
        </w:rPr>
        <w:t>URL</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en-US"/>
        </w:rPr>
        <w:t>https</w:t>
      </w:r>
      <w:r w:rsidRPr="00C43563">
        <w:rPr>
          <w:rFonts w:ascii="Times New Roman" w:hAnsi="Times New Roman" w:cs="Times New Roman"/>
          <w:sz w:val="28"/>
          <w:szCs w:val="28"/>
        </w:rPr>
        <w:t>://</w:t>
      </w:r>
      <w:r w:rsidRPr="00C43563">
        <w:rPr>
          <w:rFonts w:ascii="Times New Roman" w:hAnsi="Times New Roman" w:cs="Times New Roman"/>
          <w:sz w:val="28"/>
          <w:szCs w:val="28"/>
          <w:lang w:val="en-US"/>
        </w:rPr>
        <w:t>zakon</w:t>
      </w:r>
      <w:r w:rsidRPr="00C43563">
        <w:rPr>
          <w:rFonts w:ascii="Times New Roman" w:hAnsi="Times New Roman" w:cs="Times New Roman"/>
          <w:sz w:val="28"/>
          <w:szCs w:val="28"/>
        </w:rPr>
        <w:t>.</w:t>
      </w:r>
      <w:r w:rsidRPr="00C43563">
        <w:rPr>
          <w:rFonts w:ascii="Times New Roman" w:hAnsi="Times New Roman" w:cs="Times New Roman"/>
          <w:sz w:val="28"/>
          <w:szCs w:val="28"/>
          <w:lang w:val="en-US"/>
        </w:rPr>
        <w:t>rada</w:t>
      </w:r>
      <w:r w:rsidRPr="00C43563">
        <w:rPr>
          <w:rFonts w:ascii="Times New Roman" w:hAnsi="Times New Roman" w:cs="Times New Roman"/>
          <w:sz w:val="28"/>
          <w:szCs w:val="28"/>
        </w:rPr>
        <w:t>.</w:t>
      </w:r>
      <w:r w:rsidRPr="00C43563">
        <w:rPr>
          <w:rFonts w:ascii="Times New Roman" w:hAnsi="Times New Roman" w:cs="Times New Roman"/>
          <w:sz w:val="28"/>
          <w:szCs w:val="28"/>
          <w:lang w:val="en-US"/>
        </w:rPr>
        <w:t>gov</w:t>
      </w:r>
      <w:r w:rsidRPr="00C43563">
        <w:rPr>
          <w:rFonts w:ascii="Times New Roman" w:hAnsi="Times New Roman" w:cs="Times New Roman"/>
          <w:sz w:val="28"/>
          <w:szCs w:val="28"/>
        </w:rPr>
        <w:t>.</w:t>
      </w:r>
      <w:r w:rsidRPr="00C43563">
        <w:rPr>
          <w:rFonts w:ascii="Times New Roman" w:hAnsi="Times New Roman" w:cs="Times New Roman"/>
          <w:sz w:val="28"/>
          <w:szCs w:val="28"/>
          <w:lang w:val="en-US"/>
        </w:rPr>
        <w:t>ua</w:t>
      </w:r>
      <w:r w:rsidRPr="00C43563">
        <w:rPr>
          <w:rFonts w:ascii="Times New Roman" w:hAnsi="Times New Roman" w:cs="Times New Roman"/>
          <w:sz w:val="28"/>
          <w:szCs w:val="28"/>
        </w:rPr>
        <w:t>/</w:t>
      </w:r>
      <w:r w:rsidRPr="00C43563">
        <w:rPr>
          <w:rFonts w:ascii="Times New Roman" w:hAnsi="Times New Roman" w:cs="Times New Roman"/>
          <w:sz w:val="28"/>
          <w:szCs w:val="28"/>
          <w:lang w:val="en-US"/>
        </w:rPr>
        <w:t>laws</w:t>
      </w:r>
      <w:r w:rsidRPr="00C43563">
        <w:rPr>
          <w:rFonts w:ascii="Times New Roman" w:hAnsi="Times New Roman" w:cs="Times New Roman"/>
          <w:sz w:val="28"/>
          <w:szCs w:val="28"/>
        </w:rPr>
        <w:t>/</w:t>
      </w:r>
      <w:r w:rsidRPr="00C43563">
        <w:rPr>
          <w:rFonts w:ascii="Times New Roman" w:hAnsi="Times New Roman" w:cs="Times New Roman"/>
          <w:sz w:val="28"/>
          <w:szCs w:val="28"/>
          <w:lang w:val="en-US"/>
        </w:rPr>
        <w:t>show</w:t>
      </w:r>
      <w:r w:rsidRPr="00C43563">
        <w:rPr>
          <w:rFonts w:ascii="Times New Roman" w:hAnsi="Times New Roman" w:cs="Times New Roman"/>
          <w:sz w:val="28"/>
          <w:szCs w:val="28"/>
        </w:rPr>
        <w:t>/994_136#</w:t>
      </w:r>
      <w:r w:rsidRPr="00C43563">
        <w:rPr>
          <w:rFonts w:ascii="Times New Roman" w:hAnsi="Times New Roman" w:cs="Times New Roman"/>
          <w:sz w:val="28"/>
          <w:szCs w:val="28"/>
          <w:lang w:val="en-US"/>
        </w:rPr>
        <w:t>Text</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w:t>
      </w:r>
    </w:p>
    <w:p w14:paraId="6D2522EB" w14:textId="77777777" w:rsidR="006B0288" w:rsidRPr="00C43563"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Конвенція про захист культурних цінностей у випадку збройного конфлікту </w:t>
      </w:r>
      <w:r w:rsidR="00A45791" w:rsidRPr="00A45791">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00A45791" w:rsidRPr="00A45791">
        <w:rPr>
          <w:rFonts w:ascii="Times New Roman" w:hAnsi="Times New Roman" w:cs="Times New Roman"/>
          <w:sz w:val="28"/>
          <w:szCs w:val="28"/>
        </w:rPr>
        <w:t xml:space="preserve">]: </w:t>
      </w:r>
      <w:r w:rsidRPr="00C43563">
        <w:rPr>
          <w:rFonts w:ascii="Times New Roman" w:hAnsi="Times New Roman" w:cs="Times New Roman"/>
          <w:sz w:val="28"/>
          <w:szCs w:val="28"/>
          <w:lang w:val="uk-UA"/>
        </w:rPr>
        <w:t xml:space="preserve">Верховна Рада України. </w:t>
      </w:r>
      <w:r w:rsidRPr="00C43563">
        <w:rPr>
          <w:rFonts w:ascii="Times New Roman" w:hAnsi="Times New Roman" w:cs="Times New Roman"/>
          <w:sz w:val="28"/>
          <w:szCs w:val="28"/>
          <w:lang w:val="en-US"/>
        </w:rPr>
        <w:t>URL</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pl-PL"/>
        </w:rPr>
        <w:t>https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zakon</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rada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gov</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ua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laws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show</w:t>
      </w:r>
      <w:r w:rsidRPr="00C43563">
        <w:rPr>
          <w:rFonts w:ascii="Times New Roman" w:hAnsi="Times New Roman" w:cs="Times New Roman"/>
          <w:sz w:val="28"/>
          <w:szCs w:val="28"/>
        </w:rPr>
        <w:t>/995_157#</w:t>
      </w:r>
      <w:r w:rsidRPr="00C43563">
        <w:rPr>
          <w:rFonts w:ascii="Times New Roman" w:hAnsi="Times New Roman" w:cs="Times New Roman"/>
          <w:sz w:val="28"/>
          <w:szCs w:val="28"/>
          <w:lang w:val="pl-PL"/>
        </w:rPr>
        <w:t>Text</w:t>
      </w:r>
      <w:r w:rsidRPr="00C43563">
        <w:rPr>
          <w:rFonts w:ascii="Times New Roman" w:hAnsi="Times New Roman" w:cs="Times New Roman"/>
          <w:sz w:val="28"/>
          <w:szCs w:val="28"/>
          <w:lang w:val="uk-UA"/>
        </w:rPr>
        <w:t xml:space="preserve"> (дата звернення 29.05.2021)</w:t>
      </w:r>
      <w:r w:rsidR="00A45791" w:rsidRPr="00A45791">
        <w:rPr>
          <w:rFonts w:ascii="Times New Roman" w:hAnsi="Times New Roman" w:cs="Times New Roman"/>
          <w:sz w:val="28"/>
          <w:szCs w:val="28"/>
        </w:rPr>
        <w:t>.</w:t>
      </w:r>
    </w:p>
    <w:p w14:paraId="44B992B3" w14:textId="77777777" w:rsidR="006B0288" w:rsidRPr="00C43563"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Конвенція про заходи, спрямовані на заборону та запобігання незаконному ввезенню, вивезенню та передачі права власності на культурні цінності </w:t>
      </w:r>
      <w:r w:rsidR="00A45791" w:rsidRPr="00A45791">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00A45791" w:rsidRPr="00A45791">
        <w:rPr>
          <w:rFonts w:ascii="Times New Roman" w:hAnsi="Times New Roman" w:cs="Times New Roman"/>
          <w:sz w:val="28"/>
          <w:szCs w:val="28"/>
        </w:rPr>
        <w:t>]</w:t>
      </w:r>
      <w:r w:rsidRPr="00C43563">
        <w:rPr>
          <w:rFonts w:ascii="Times New Roman" w:hAnsi="Times New Roman" w:cs="Times New Roman"/>
          <w:sz w:val="28"/>
          <w:szCs w:val="28"/>
          <w:lang w:val="uk-UA"/>
        </w:rPr>
        <w:t xml:space="preserve"> // Верховна Рада України. https://zakon.rada.gov.ua/laws/show/995_186#Text (дата звернення 29.05.2021)</w:t>
      </w:r>
      <w:r w:rsidR="00A45791" w:rsidRPr="00A45791">
        <w:rPr>
          <w:rFonts w:ascii="Times New Roman" w:hAnsi="Times New Roman" w:cs="Times New Roman"/>
          <w:sz w:val="28"/>
          <w:szCs w:val="28"/>
        </w:rPr>
        <w:t>.</w:t>
      </w:r>
    </w:p>
    <w:p w14:paraId="1E3DA449"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Конвенція про охорону всесвітньої культурної і природної спадщини </w:t>
      </w:r>
      <w:r w:rsidR="00A45791" w:rsidRPr="00A45791">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00A45791" w:rsidRPr="00A45791">
        <w:rPr>
          <w:rFonts w:ascii="Times New Roman" w:hAnsi="Times New Roman" w:cs="Times New Roman"/>
          <w:sz w:val="28"/>
          <w:szCs w:val="28"/>
        </w:rPr>
        <w:t>]</w:t>
      </w:r>
      <w:r w:rsidRPr="00C43563">
        <w:rPr>
          <w:rFonts w:ascii="Times New Roman" w:hAnsi="Times New Roman" w:cs="Times New Roman"/>
          <w:sz w:val="28"/>
          <w:szCs w:val="28"/>
          <w:lang w:val="uk-UA"/>
        </w:rPr>
        <w:t xml:space="preserve"> // Верховна Рада України. </w:t>
      </w:r>
      <w:r w:rsidRPr="00C43563">
        <w:rPr>
          <w:rFonts w:ascii="Times New Roman" w:hAnsi="Times New Roman" w:cs="Times New Roman"/>
          <w:sz w:val="28"/>
          <w:szCs w:val="28"/>
          <w:lang w:val="en-US"/>
        </w:rPr>
        <w:t>URL</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w:t>
      </w:r>
      <w:r w:rsidRPr="00C43563">
        <w:rPr>
          <w:rFonts w:ascii="Times New Roman" w:hAnsi="Times New Roman" w:cs="Times New Roman"/>
          <w:sz w:val="28"/>
          <w:szCs w:val="28"/>
          <w:lang w:val="uk-UA"/>
        </w:rPr>
        <w:lastRenderedPageBreak/>
        <w:t>https://zakon.rada.gov.ua/laws/show/995_089#Text</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00BE07D2" w:rsidRPr="00BE07D2">
        <w:rPr>
          <w:rFonts w:ascii="Times New Roman" w:hAnsi="Times New Roman" w:cs="Times New Roman"/>
          <w:sz w:val="28"/>
          <w:szCs w:val="28"/>
        </w:rPr>
        <w:t>.</w:t>
      </w:r>
    </w:p>
    <w:p w14:paraId="3DD45465"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rPr>
        <w:t>Концепція інформатизації архівної справи в Україні</w:t>
      </w:r>
      <w:r w:rsidRPr="00C43563">
        <w:rPr>
          <w:rFonts w:ascii="Times New Roman" w:hAnsi="Times New Roman" w:cs="Times New Roman"/>
          <w:sz w:val="28"/>
          <w:szCs w:val="28"/>
          <w:lang w:val="uk-UA"/>
        </w:rPr>
        <w:t xml:space="preserve">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УНДІАСД. </w:t>
      </w:r>
      <w:r w:rsidRPr="00C43563">
        <w:rPr>
          <w:rFonts w:ascii="Times New Roman" w:hAnsi="Times New Roman" w:cs="Times New Roman"/>
          <w:sz w:val="28"/>
          <w:szCs w:val="28"/>
          <w:lang w:val="pl-PL"/>
        </w:rPr>
        <w:t>URL</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pl-PL"/>
        </w:rPr>
        <w:t>https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undiasd</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archives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gov</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ua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doc</w:t>
      </w:r>
      <w:r w:rsidRPr="00C43563">
        <w:rPr>
          <w:rFonts w:ascii="Times New Roman" w:hAnsi="Times New Roman" w:cs="Times New Roman"/>
          <w:sz w:val="28"/>
          <w:szCs w:val="28"/>
        </w:rPr>
        <w:t>/с</w:t>
      </w:r>
      <w:r w:rsidRPr="00C43563">
        <w:rPr>
          <w:rFonts w:ascii="Times New Roman" w:hAnsi="Times New Roman" w:cs="Times New Roman"/>
          <w:sz w:val="28"/>
          <w:szCs w:val="28"/>
          <w:lang w:val="pl-PL"/>
        </w:rPr>
        <w:t>oncept</w:t>
      </w:r>
      <w:r w:rsidRPr="00C43563">
        <w:rPr>
          <w:rFonts w:ascii="Times New Roman" w:hAnsi="Times New Roman" w:cs="Times New Roman"/>
          <w:sz w:val="28"/>
          <w:szCs w:val="28"/>
        </w:rPr>
        <w:t>_</w:t>
      </w:r>
      <w:r w:rsidRPr="00C43563">
        <w:rPr>
          <w:rFonts w:ascii="Times New Roman" w:hAnsi="Times New Roman" w:cs="Times New Roman"/>
          <w:sz w:val="28"/>
          <w:szCs w:val="28"/>
          <w:lang w:val="pl-PL"/>
        </w:rPr>
        <w:t>iformat</w:t>
      </w:r>
      <w:r w:rsidRPr="00C43563">
        <w:rPr>
          <w:rFonts w:ascii="Times New Roman" w:hAnsi="Times New Roman" w:cs="Times New Roman"/>
          <w:sz w:val="28"/>
          <w:szCs w:val="28"/>
        </w:rPr>
        <w:t>_</w:t>
      </w:r>
      <w:r w:rsidRPr="00C43563">
        <w:rPr>
          <w:rFonts w:ascii="Times New Roman" w:hAnsi="Times New Roman" w:cs="Times New Roman"/>
          <w:sz w:val="28"/>
          <w:szCs w:val="28"/>
          <w:lang w:val="pl-PL"/>
        </w:rPr>
        <w:t>arch</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pdf</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00BE07D2" w:rsidRPr="00BE07D2">
        <w:rPr>
          <w:rFonts w:ascii="Times New Roman" w:hAnsi="Times New Roman" w:cs="Times New Roman"/>
          <w:sz w:val="28"/>
          <w:szCs w:val="28"/>
        </w:rPr>
        <w:t>.</w:t>
      </w:r>
    </w:p>
    <w:p w14:paraId="15B6724C" w14:textId="77777777" w:rsidR="006B0288" w:rsidRPr="0071123E" w:rsidRDefault="006B0288" w:rsidP="00DB6CD2">
      <w:pPr>
        <w:pStyle w:val="a3"/>
        <w:numPr>
          <w:ilvl w:val="0"/>
          <w:numId w:val="18"/>
        </w:numPr>
        <w:spacing w:line="360" w:lineRule="auto"/>
        <w:ind w:left="680" w:firstLine="709"/>
        <w:jc w:val="both"/>
        <w:rPr>
          <w:rFonts w:ascii="Times New Roman" w:hAnsi="Times New Roman" w:cs="Times New Roman"/>
          <w:sz w:val="28"/>
          <w:szCs w:val="28"/>
          <w:lang w:val="uk-UA"/>
        </w:rPr>
      </w:pPr>
      <w:r w:rsidRPr="0071123E">
        <w:rPr>
          <w:rFonts w:ascii="Times New Roman" w:hAnsi="Times New Roman" w:cs="Times New Roman"/>
          <w:sz w:val="28"/>
          <w:szCs w:val="28"/>
          <w:lang w:val="uk-UA"/>
        </w:rPr>
        <w:t>Кузовова Н. Методичні рекомендації щодо комп’ютеризації роботи архівних відділів райдержадміністрацій і міських рад з установами – джерелами формування НАФ у зоні їх комплектування / Н. Кузовова. – Херсон : Державний архів Херсонської області, 2005. – 27 с.</w:t>
      </w:r>
    </w:p>
    <w:p w14:paraId="134B8BA7" w14:textId="77777777" w:rsidR="006B0288" w:rsidRPr="00C43563"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rPr>
        <w:t>Методичні рекомендації «Контроль наявності, стану і руху архівних документів та уточнення облікових документів у державних архівах України</w:t>
      </w:r>
      <w:r w:rsidRPr="00C43563">
        <w:rPr>
          <w:rFonts w:ascii="Times New Roman" w:hAnsi="Times New Roman" w:cs="Times New Roman"/>
          <w:sz w:val="28"/>
          <w:szCs w:val="28"/>
          <w:lang w:val="uk-UA"/>
        </w:rPr>
        <w:t xml:space="preserve">»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УНДІАСД. </w:t>
      </w:r>
      <w:r w:rsidRPr="00C43563">
        <w:rPr>
          <w:rFonts w:ascii="Times New Roman" w:hAnsi="Times New Roman" w:cs="Times New Roman"/>
          <w:sz w:val="28"/>
          <w:szCs w:val="28"/>
          <w:lang w:val="pl-PL"/>
        </w:rPr>
        <w:t>URL</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pl-PL"/>
        </w:rPr>
        <w:t>https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undiasd</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archives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gov</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ua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doc</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mr</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kontrol</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pdf</w:t>
      </w:r>
      <w:r w:rsidRPr="00C43563">
        <w:rPr>
          <w:rFonts w:ascii="Times New Roman" w:hAnsi="Times New Roman" w:cs="Times New Roman"/>
          <w:sz w:val="28"/>
          <w:szCs w:val="28"/>
          <w:lang w:val="uk-UA"/>
        </w:rPr>
        <w:t xml:space="preserve"> (дата звернення 29.05.2021)</w:t>
      </w:r>
      <w:r w:rsidR="00BE07D2" w:rsidRPr="00BE07D2">
        <w:rPr>
          <w:rFonts w:ascii="Times New Roman" w:hAnsi="Times New Roman" w:cs="Times New Roman"/>
          <w:sz w:val="28"/>
          <w:szCs w:val="28"/>
        </w:rPr>
        <w:t>.</w:t>
      </w:r>
    </w:p>
    <w:p w14:paraId="5439486E" w14:textId="77777777" w:rsidR="006B0288" w:rsidRPr="00C43563"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rPr>
        <w:t>Методичні рекомендації щодо застосування ДСТУ 4331:2004 «Правила описування архівних документів [</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УНДІАСД.</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pl-PL"/>
        </w:rPr>
        <w:t>URL</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pl-PL"/>
        </w:rPr>
        <w:t>https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undiasd</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archives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gov</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ua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doc</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pravyla</w:t>
      </w:r>
      <w:r w:rsidRPr="00C43563">
        <w:rPr>
          <w:rFonts w:ascii="Times New Roman" w:hAnsi="Times New Roman" w:cs="Times New Roman"/>
          <w:sz w:val="28"/>
          <w:szCs w:val="28"/>
        </w:rPr>
        <w:t>%20</w:t>
      </w:r>
      <w:r w:rsidRPr="00C43563">
        <w:rPr>
          <w:rFonts w:ascii="Times New Roman" w:hAnsi="Times New Roman" w:cs="Times New Roman"/>
          <w:sz w:val="28"/>
          <w:szCs w:val="28"/>
          <w:lang w:val="pl-PL"/>
        </w:rPr>
        <w:t>opysuvannja</w:t>
      </w:r>
      <w:r w:rsidRPr="00C43563">
        <w:rPr>
          <w:rFonts w:ascii="Times New Roman" w:hAnsi="Times New Roman" w:cs="Times New Roman"/>
          <w:sz w:val="28"/>
          <w:szCs w:val="28"/>
        </w:rPr>
        <w:t>%20</w:t>
      </w:r>
      <w:r w:rsidRPr="00C43563">
        <w:rPr>
          <w:rFonts w:ascii="Times New Roman" w:hAnsi="Times New Roman" w:cs="Times New Roman"/>
          <w:sz w:val="28"/>
          <w:szCs w:val="28"/>
          <w:lang w:val="pl-PL"/>
        </w:rPr>
        <w:t>arch</w:t>
      </w:r>
      <w:r w:rsidRPr="00C43563">
        <w:rPr>
          <w:rFonts w:ascii="Times New Roman" w:hAnsi="Times New Roman" w:cs="Times New Roman"/>
          <w:sz w:val="28"/>
          <w:szCs w:val="28"/>
        </w:rPr>
        <w:t>%20</w:t>
      </w:r>
      <w:r w:rsidRPr="00C43563">
        <w:rPr>
          <w:rFonts w:ascii="Times New Roman" w:hAnsi="Times New Roman" w:cs="Times New Roman"/>
          <w:sz w:val="28"/>
          <w:szCs w:val="28"/>
          <w:lang w:val="pl-PL"/>
        </w:rPr>
        <w:t>docum</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pdf</w:t>
      </w:r>
      <w:r w:rsidRPr="00C43563">
        <w:rPr>
          <w:rFonts w:ascii="Times New Roman" w:hAnsi="Times New Roman" w:cs="Times New Roman"/>
          <w:sz w:val="28"/>
          <w:szCs w:val="28"/>
          <w:lang w:val="uk-UA"/>
        </w:rPr>
        <w:t xml:space="preserve"> (дата звернення 29.05.2021)</w:t>
      </w:r>
      <w:r w:rsidR="00BE07D2" w:rsidRPr="00BE07D2">
        <w:rPr>
          <w:rFonts w:ascii="Times New Roman" w:hAnsi="Times New Roman" w:cs="Times New Roman"/>
          <w:sz w:val="28"/>
          <w:szCs w:val="28"/>
        </w:rPr>
        <w:t>.</w:t>
      </w:r>
    </w:p>
    <w:p w14:paraId="349C77BB" w14:textId="77777777" w:rsidR="006B0288" w:rsidRPr="0071123E" w:rsidRDefault="006B0288" w:rsidP="00DB6CD2">
      <w:pPr>
        <w:pStyle w:val="a3"/>
        <w:numPr>
          <w:ilvl w:val="0"/>
          <w:numId w:val="18"/>
        </w:numPr>
        <w:spacing w:line="360" w:lineRule="auto"/>
        <w:ind w:left="680" w:firstLine="709"/>
        <w:jc w:val="both"/>
        <w:rPr>
          <w:rFonts w:ascii="Times New Roman" w:hAnsi="Times New Roman" w:cs="Times New Roman"/>
          <w:sz w:val="28"/>
          <w:szCs w:val="28"/>
          <w:lang w:val="uk-UA"/>
        </w:rPr>
      </w:pPr>
      <w:r w:rsidRPr="0071123E">
        <w:rPr>
          <w:rFonts w:ascii="Times New Roman" w:hAnsi="Times New Roman" w:cs="Times New Roman"/>
          <w:sz w:val="28"/>
          <w:szCs w:val="28"/>
        </w:rPr>
        <w:t>Паламарчук Л. В. Критерії оцінки систем керування базами даних державного архіву (на прикладі Центрального державного електронного архіву України) / Л. В. Паламарчук // Архіви України. – 2014. – № 6. – С. 46–58.</w:t>
      </w:r>
    </w:p>
    <w:p w14:paraId="71AA1D9E" w14:textId="77777777" w:rsidR="006B0288" w:rsidRPr="00DB6CD2" w:rsidRDefault="006B0288" w:rsidP="00DB6CD2">
      <w:pPr>
        <w:pStyle w:val="a3"/>
        <w:numPr>
          <w:ilvl w:val="0"/>
          <w:numId w:val="18"/>
        </w:numPr>
        <w:spacing w:line="360" w:lineRule="auto"/>
        <w:ind w:left="680" w:firstLine="709"/>
        <w:jc w:val="both"/>
        <w:rPr>
          <w:rFonts w:ascii="Times New Roman" w:hAnsi="Times New Roman" w:cs="Times New Roman"/>
          <w:sz w:val="28"/>
          <w:szCs w:val="28"/>
          <w:lang w:val="uk-UA"/>
        </w:rPr>
      </w:pPr>
      <w:r w:rsidRPr="00DB6CD2">
        <w:rPr>
          <w:rFonts w:ascii="Times New Roman" w:hAnsi="Times New Roman" w:cs="Times New Roman"/>
          <w:sz w:val="28"/>
          <w:szCs w:val="28"/>
          <w:lang w:val="uk-UA"/>
        </w:rPr>
        <w:t>Папакін, Г. В. Сучасна українська інтернет-археографія: основні форми та джерела електронних публікацій [Текст] / Г. В. Папакін // Український історичний журнал. – 2010. – вересень-жовтень</w:t>
      </w:r>
      <w:r w:rsidRPr="0071123E">
        <w:rPr>
          <w:rFonts w:ascii="Times New Roman" w:hAnsi="Times New Roman" w:cs="Times New Roman"/>
          <w:sz w:val="28"/>
          <w:szCs w:val="28"/>
          <w:lang w:val="uk-UA"/>
        </w:rPr>
        <w:t xml:space="preserve"> </w:t>
      </w:r>
      <w:r w:rsidRPr="00DB6CD2">
        <w:rPr>
          <w:rFonts w:ascii="Times New Roman" w:hAnsi="Times New Roman" w:cs="Times New Roman"/>
          <w:sz w:val="28"/>
          <w:szCs w:val="28"/>
          <w:lang w:val="uk-UA"/>
        </w:rPr>
        <w:t xml:space="preserve">(№5). – 56 </w:t>
      </w:r>
      <w:r w:rsidRPr="0071123E">
        <w:rPr>
          <w:rFonts w:ascii="Times New Roman" w:hAnsi="Times New Roman" w:cs="Times New Roman"/>
          <w:sz w:val="28"/>
          <w:szCs w:val="28"/>
        </w:rPr>
        <w:t>c</w:t>
      </w:r>
      <w:r w:rsidRPr="00DB6CD2">
        <w:rPr>
          <w:rFonts w:ascii="Times New Roman" w:hAnsi="Times New Roman" w:cs="Times New Roman"/>
          <w:sz w:val="28"/>
          <w:szCs w:val="28"/>
          <w:lang w:val="uk-UA"/>
        </w:rPr>
        <w:t>.</w:t>
      </w:r>
    </w:p>
    <w:p w14:paraId="263F2AB0"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rPr>
        <w:lastRenderedPageBreak/>
        <w:t>Порядок здійснення централізованого державного обліку документів історико-культурної спадщини, що знаходяться за кордоном, та документів іноземного походження, що стосуються історії України</w:t>
      </w:r>
      <w:r w:rsidRPr="00C43563">
        <w:rPr>
          <w:rFonts w:ascii="Times New Roman" w:hAnsi="Times New Roman" w:cs="Times New Roman"/>
          <w:sz w:val="28"/>
          <w:szCs w:val="28"/>
          <w:lang w:val="uk-UA"/>
        </w:rPr>
        <w:t xml:space="preserve">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Наказ Головного архівного управління України // ВРУ: Законодавство. </w:t>
      </w:r>
      <w:r w:rsidRPr="00C43563">
        <w:rPr>
          <w:rFonts w:ascii="Times New Roman" w:hAnsi="Times New Roman" w:cs="Times New Roman"/>
          <w:sz w:val="28"/>
          <w:szCs w:val="28"/>
          <w:lang w:val="pl-PL"/>
        </w:rPr>
        <w:t>URL</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https://zakon.rada.gov.ua/laws/show/z0816-99#Text</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00BE07D2" w:rsidRPr="00BE07D2">
        <w:rPr>
          <w:rFonts w:ascii="Times New Roman" w:hAnsi="Times New Roman" w:cs="Times New Roman"/>
          <w:sz w:val="28"/>
          <w:szCs w:val="28"/>
        </w:rPr>
        <w:t>.</w:t>
      </w:r>
    </w:p>
    <w:p w14:paraId="6055782E"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Про авторська право та суміжні права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Закон України // ВРУ: Законодавство. </w:t>
      </w:r>
      <w:r w:rsidRPr="00C43563">
        <w:rPr>
          <w:rFonts w:ascii="Times New Roman" w:hAnsi="Times New Roman" w:cs="Times New Roman"/>
          <w:sz w:val="28"/>
          <w:szCs w:val="28"/>
          <w:lang w:val="en-US"/>
        </w:rPr>
        <w:t>URL</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w:t>
      </w:r>
      <w:r w:rsidRPr="00C43563">
        <w:rPr>
          <w:rFonts w:ascii="Times New Roman" w:hAnsi="Times New Roman" w:cs="Times New Roman"/>
          <w:sz w:val="28"/>
          <w:szCs w:val="28"/>
          <w:lang w:val="en-US"/>
        </w:rPr>
        <w:t>https</w:t>
      </w:r>
      <w:r w:rsidRPr="00C43563">
        <w:rPr>
          <w:rFonts w:ascii="Times New Roman" w:hAnsi="Times New Roman" w:cs="Times New Roman"/>
          <w:sz w:val="28"/>
          <w:szCs w:val="28"/>
        </w:rPr>
        <w:t>://</w:t>
      </w:r>
      <w:r w:rsidRPr="00C43563">
        <w:rPr>
          <w:rFonts w:ascii="Times New Roman" w:hAnsi="Times New Roman" w:cs="Times New Roman"/>
          <w:sz w:val="28"/>
          <w:szCs w:val="28"/>
          <w:lang w:val="en-US"/>
        </w:rPr>
        <w:t>zakon</w:t>
      </w:r>
      <w:r w:rsidRPr="00C43563">
        <w:rPr>
          <w:rFonts w:ascii="Times New Roman" w:hAnsi="Times New Roman" w:cs="Times New Roman"/>
          <w:sz w:val="28"/>
          <w:szCs w:val="28"/>
        </w:rPr>
        <w:t>.</w:t>
      </w:r>
      <w:r w:rsidRPr="00C43563">
        <w:rPr>
          <w:rFonts w:ascii="Times New Roman" w:hAnsi="Times New Roman" w:cs="Times New Roman"/>
          <w:sz w:val="28"/>
          <w:szCs w:val="28"/>
          <w:lang w:val="en-US"/>
        </w:rPr>
        <w:t>rada</w:t>
      </w:r>
      <w:r w:rsidRPr="00C43563">
        <w:rPr>
          <w:rFonts w:ascii="Times New Roman" w:hAnsi="Times New Roman" w:cs="Times New Roman"/>
          <w:sz w:val="28"/>
          <w:szCs w:val="28"/>
        </w:rPr>
        <w:t>.</w:t>
      </w:r>
      <w:r w:rsidRPr="00C43563">
        <w:rPr>
          <w:rFonts w:ascii="Times New Roman" w:hAnsi="Times New Roman" w:cs="Times New Roman"/>
          <w:sz w:val="28"/>
          <w:szCs w:val="28"/>
          <w:lang w:val="en-US"/>
        </w:rPr>
        <w:t>gov</w:t>
      </w:r>
      <w:r w:rsidRPr="00C43563">
        <w:rPr>
          <w:rFonts w:ascii="Times New Roman" w:hAnsi="Times New Roman" w:cs="Times New Roman"/>
          <w:sz w:val="28"/>
          <w:szCs w:val="28"/>
        </w:rPr>
        <w:t>.</w:t>
      </w:r>
      <w:r w:rsidRPr="00C43563">
        <w:rPr>
          <w:rFonts w:ascii="Times New Roman" w:hAnsi="Times New Roman" w:cs="Times New Roman"/>
          <w:sz w:val="28"/>
          <w:szCs w:val="28"/>
          <w:lang w:val="en-US"/>
        </w:rPr>
        <w:t>ua</w:t>
      </w:r>
      <w:r w:rsidRPr="00C43563">
        <w:rPr>
          <w:rFonts w:ascii="Times New Roman" w:hAnsi="Times New Roman" w:cs="Times New Roman"/>
          <w:sz w:val="28"/>
          <w:szCs w:val="28"/>
        </w:rPr>
        <w:t>/</w:t>
      </w:r>
      <w:r w:rsidRPr="00C43563">
        <w:rPr>
          <w:rFonts w:ascii="Times New Roman" w:hAnsi="Times New Roman" w:cs="Times New Roman"/>
          <w:sz w:val="28"/>
          <w:szCs w:val="28"/>
          <w:lang w:val="en-US"/>
        </w:rPr>
        <w:t>laws</w:t>
      </w:r>
      <w:r w:rsidRPr="00C43563">
        <w:rPr>
          <w:rFonts w:ascii="Times New Roman" w:hAnsi="Times New Roman" w:cs="Times New Roman"/>
          <w:sz w:val="28"/>
          <w:szCs w:val="28"/>
        </w:rPr>
        <w:t>/</w:t>
      </w:r>
      <w:r w:rsidRPr="00C43563">
        <w:rPr>
          <w:rFonts w:ascii="Times New Roman" w:hAnsi="Times New Roman" w:cs="Times New Roman"/>
          <w:sz w:val="28"/>
          <w:szCs w:val="28"/>
          <w:lang w:val="en-US"/>
        </w:rPr>
        <w:t>show</w:t>
      </w:r>
      <w:r w:rsidRPr="00C43563">
        <w:rPr>
          <w:rFonts w:ascii="Times New Roman" w:hAnsi="Times New Roman" w:cs="Times New Roman"/>
          <w:sz w:val="28"/>
          <w:szCs w:val="28"/>
        </w:rPr>
        <w:t>/3792-12#</w:t>
      </w:r>
      <w:r w:rsidRPr="00C43563">
        <w:rPr>
          <w:rFonts w:ascii="Times New Roman" w:hAnsi="Times New Roman" w:cs="Times New Roman"/>
          <w:sz w:val="28"/>
          <w:szCs w:val="28"/>
          <w:lang w:val="en-US"/>
        </w:rPr>
        <w:t>Text</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00BE07D2" w:rsidRPr="00BE07D2">
        <w:rPr>
          <w:rFonts w:ascii="Times New Roman" w:hAnsi="Times New Roman" w:cs="Times New Roman"/>
          <w:sz w:val="28"/>
          <w:szCs w:val="28"/>
        </w:rPr>
        <w:t>.</w:t>
      </w:r>
    </w:p>
    <w:p w14:paraId="49F0592C"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Про вивезення, ввезення та повернення культурних цінностей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Закон України // ВРУ:</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uk-UA"/>
        </w:rPr>
        <w:t>Законодавство.</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en-US"/>
        </w:rPr>
        <w:t>URL</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w:t>
      </w:r>
      <w:r w:rsidRPr="00C43563">
        <w:rPr>
          <w:rFonts w:ascii="Times New Roman" w:hAnsi="Times New Roman" w:cs="Times New Roman"/>
          <w:sz w:val="28"/>
          <w:szCs w:val="28"/>
        </w:rPr>
        <w:t>https://zakon.rada.gov.ua/laws/show/1068-14#Text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00BE07D2" w:rsidRPr="00BE07D2">
        <w:rPr>
          <w:rFonts w:ascii="Times New Roman" w:hAnsi="Times New Roman" w:cs="Times New Roman"/>
          <w:sz w:val="28"/>
          <w:szCs w:val="28"/>
        </w:rPr>
        <w:t>.</w:t>
      </w:r>
    </w:p>
    <w:p w14:paraId="2499CC5F"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Про державні цільові програми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Закон України // ВРУ: Законодавство. </w:t>
      </w:r>
      <w:r w:rsidRPr="00C43563">
        <w:rPr>
          <w:rFonts w:ascii="Times New Roman" w:hAnsi="Times New Roman" w:cs="Times New Roman"/>
          <w:sz w:val="28"/>
          <w:szCs w:val="28"/>
          <w:lang w:val="en-US"/>
        </w:rPr>
        <w:t>URL</w:t>
      </w:r>
      <w:r w:rsidRPr="00C43563">
        <w:rPr>
          <w:rFonts w:ascii="Times New Roman" w:hAnsi="Times New Roman" w:cs="Times New Roman"/>
          <w:sz w:val="28"/>
          <w:szCs w:val="28"/>
        </w:rPr>
        <w:t>: https://zakon.rada.gov.ua/laws/show/1621-15#Text (</w:t>
      </w:r>
      <w:r w:rsidRPr="00C43563">
        <w:rPr>
          <w:rFonts w:ascii="Times New Roman" w:hAnsi="Times New Roman" w:cs="Times New Roman"/>
          <w:sz w:val="28"/>
          <w:szCs w:val="28"/>
          <w:lang w:val="uk-UA"/>
        </w:rPr>
        <w:t>дата звернення</w:t>
      </w:r>
      <w:r w:rsidRPr="00C43563">
        <w:rPr>
          <w:rFonts w:ascii="Times New Roman" w:hAnsi="Times New Roman" w:cs="Times New Roman"/>
          <w:sz w:val="28"/>
          <w:szCs w:val="28"/>
        </w:rPr>
        <w:t xml:space="preserve"> 29.05.2021)</w:t>
      </w:r>
      <w:r w:rsidR="00BE07D2" w:rsidRPr="00BE07D2">
        <w:rPr>
          <w:rFonts w:ascii="Times New Roman" w:hAnsi="Times New Roman" w:cs="Times New Roman"/>
          <w:sz w:val="28"/>
          <w:szCs w:val="28"/>
        </w:rPr>
        <w:t>.</w:t>
      </w:r>
    </w:p>
    <w:p w14:paraId="3B4214C1"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Про доставляння обов</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язкових примірників документів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Постанова КМУ // ВРУ: Законодавство. </w:t>
      </w:r>
      <w:r w:rsidRPr="00C43563">
        <w:rPr>
          <w:rFonts w:ascii="Times New Roman" w:hAnsi="Times New Roman" w:cs="Times New Roman"/>
          <w:sz w:val="28"/>
          <w:szCs w:val="28"/>
          <w:lang w:val="pl-PL"/>
        </w:rPr>
        <w:t>URL</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pl-PL"/>
        </w:rPr>
        <w:t>https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zakon</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rada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gov</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ua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laws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show</w:t>
      </w:r>
      <w:r w:rsidRPr="00C43563">
        <w:rPr>
          <w:rFonts w:ascii="Times New Roman" w:hAnsi="Times New Roman" w:cs="Times New Roman"/>
          <w:sz w:val="28"/>
          <w:szCs w:val="28"/>
        </w:rPr>
        <w:t>/608-2002-п#</w:t>
      </w:r>
      <w:r w:rsidRPr="00C43563">
        <w:rPr>
          <w:rFonts w:ascii="Times New Roman" w:hAnsi="Times New Roman" w:cs="Times New Roman"/>
          <w:sz w:val="28"/>
          <w:szCs w:val="28"/>
          <w:lang w:val="pl-PL"/>
        </w:rPr>
        <w:t>Text</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00BE07D2" w:rsidRPr="00BE07D2">
        <w:rPr>
          <w:rFonts w:ascii="Times New Roman" w:hAnsi="Times New Roman" w:cs="Times New Roman"/>
          <w:sz w:val="28"/>
          <w:szCs w:val="28"/>
        </w:rPr>
        <w:t>.</w:t>
      </w:r>
    </w:p>
    <w:p w14:paraId="71230B73"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Про доступ до публічної інформації </w:t>
      </w:r>
      <w:r w:rsidR="00F81ACB" w:rsidRPr="00F81ACB">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00F81ACB" w:rsidRPr="00F81ACB">
        <w:rPr>
          <w:rFonts w:ascii="Times New Roman" w:hAnsi="Times New Roman" w:cs="Times New Roman"/>
          <w:sz w:val="28"/>
          <w:szCs w:val="28"/>
        </w:rPr>
        <w:t>]</w:t>
      </w:r>
      <w:r w:rsidRPr="00C43563">
        <w:rPr>
          <w:rFonts w:ascii="Times New Roman" w:hAnsi="Times New Roman" w:cs="Times New Roman"/>
          <w:sz w:val="28"/>
          <w:szCs w:val="28"/>
          <w:lang w:val="uk-UA"/>
        </w:rPr>
        <w:t xml:space="preserve">: Закон України // ВРУ: Законодавство. </w:t>
      </w:r>
      <w:r w:rsidRPr="00C43563">
        <w:rPr>
          <w:rFonts w:ascii="Times New Roman" w:hAnsi="Times New Roman" w:cs="Times New Roman"/>
          <w:sz w:val="28"/>
          <w:szCs w:val="28"/>
          <w:lang w:val="en-US"/>
        </w:rPr>
        <w:t>URL</w:t>
      </w:r>
      <w:r w:rsidRPr="00C43563">
        <w:rPr>
          <w:rFonts w:ascii="Times New Roman" w:hAnsi="Times New Roman" w:cs="Times New Roman"/>
          <w:sz w:val="28"/>
          <w:szCs w:val="28"/>
        </w:rPr>
        <w:t>: https://zakon.rada.gov.ua/laws/show/2939-17#Text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00BE07D2" w:rsidRPr="00BE07D2">
        <w:rPr>
          <w:rFonts w:ascii="Times New Roman" w:hAnsi="Times New Roman" w:cs="Times New Roman"/>
          <w:sz w:val="28"/>
          <w:szCs w:val="28"/>
        </w:rPr>
        <w:t>.</w:t>
      </w:r>
    </w:p>
    <w:p w14:paraId="687B24B9"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Про електронні довірчі послуги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Закон України // ВРУ:</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uk-UA"/>
        </w:rPr>
        <w:t xml:space="preserve">Законодавство. </w:t>
      </w:r>
      <w:r w:rsidRPr="00C43563">
        <w:rPr>
          <w:rFonts w:ascii="Times New Roman" w:hAnsi="Times New Roman" w:cs="Times New Roman"/>
          <w:sz w:val="28"/>
          <w:szCs w:val="28"/>
          <w:lang w:val="en-US"/>
        </w:rPr>
        <w:t>URL</w:t>
      </w:r>
      <w:r w:rsidRPr="00C43563">
        <w:rPr>
          <w:rFonts w:ascii="Times New Roman" w:hAnsi="Times New Roman" w:cs="Times New Roman"/>
          <w:sz w:val="28"/>
          <w:szCs w:val="28"/>
        </w:rPr>
        <w:t xml:space="preserve">: </w:t>
      </w:r>
      <w:r w:rsidRPr="00C43563">
        <w:rPr>
          <w:rFonts w:ascii="Times New Roman" w:hAnsi="Times New Roman" w:cs="Times New Roman"/>
          <w:sz w:val="28"/>
          <w:szCs w:val="28"/>
        </w:rPr>
        <w:lastRenderedPageBreak/>
        <w:t>https://zakon.rada.gov.ua/laws/show/2155-19#Text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00BE07D2" w:rsidRPr="00BE07D2">
        <w:rPr>
          <w:rFonts w:ascii="Times New Roman" w:hAnsi="Times New Roman" w:cs="Times New Roman"/>
          <w:sz w:val="28"/>
          <w:szCs w:val="28"/>
        </w:rPr>
        <w:t>.</w:t>
      </w:r>
    </w:p>
    <w:p w14:paraId="573CC76A"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Про електронні документи та електронний документообіг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Закон України // ВРУ: Законодавство. </w:t>
      </w:r>
      <w:r w:rsidRPr="00C43563">
        <w:rPr>
          <w:rFonts w:ascii="Times New Roman" w:hAnsi="Times New Roman" w:cs="Times New Roman"/>
          <w:sz w:val="28"/>
          <w:szCs w:val="28"/>
          <w:lang w:val="en-US"/>
        </w:rPr>
        <w:t>URL</w:t>
      </w:r>
      <w:r w:rsidRPr="00C43563">
        <w:rPr>
          <w:rFonts w:ascii="Times New Roman" w:hAnsi="Times New Roman" w:cs="Times New Roman"/>
          <w:sz w:val="28"/>
          <w:szCs w:val="28"/>
        </w:rPr>
        <w:t>: https://zakon.rada.gov.ua/laws/show/851-15#Text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00BE07D2" w:rsidRPr="00BE07D2">
        <w:rPr>
          <w:rFonts w:ascii="Times New Roman" w:hAnsi="Times New Roman" w:cs="Times New Roman"/>
          <w:sz w:val="28"/>
          <w:szCs w:val="28"/>
        </w:rPr>
        <w:t>.</w:t>
      </w:r>
    </w:p>
    <w:p w14:paraId="51BB1129" w14:textId="77777777" w:rsidR="006B0288" w:rsidRPr="00C43563"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Про затвердження Методики віднесення документів Національного архівного фонду до унікальних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Наказ Міністерства юстиції // ВРУ: Законодавство. </w:t>
      </w:r>
      <w:r w:rsidRPr="00C43563">
        <w:rPr>
          <w:rFonts w:ascii="Times New Roman" w:hAnsi="Times New Roman" w:cs="Times New Roman"/>
          <w:sz w:val="28"/>
          <w:szCs w:val="28"/>
          <w:lang w:val="en-US"/>
        </w:rPr>
        <w:t>URL</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en-US"/>
        </w:rPr>
        <w:t>https</w:t>
      </w:r>
      <w:r w:rsidRPr="00C43563">
        <w:rPr>
          <w:rFonts w:ascii="Times New Roman" w:hAnsi="Times New Roman" w:cs="Times New Roman"/>
          <w:sz w:val="28"/>
          <w:szCs w:val="28"/>
        </w:rPr>
        <w:t>://</w:t>
      </w:r>
      <w:r w:rsidRPr="00C43563">
        <w:rPr>
          <w:rFonts w:ascii="Times New Roman" w:hAnsi="Times New Roman" w:cs="Times New Roman"/>
          <w:sz w:val="28"/>
          <w:szCs w:val="28"/>
          <w:lang w:val="en-US"/>
        </w:rPr>
        <w:t>zakon</w:t>
      </w:r>
      <w:r w:rsidRPr="00C43563">
        <w:rPr>
          <w:rFonts w:ascii="Times New Roman" w:hAnsi="Times New Roman" w:cs="Times New Roman"/>
          <w:sz w:val="28"/>
          <w:szCs w:val="28"/>
        </w:rPr>
        <w:t>.</w:t>
      </w:r>
      <w:r w:rsidRPr="00C43563">
        <w:rPr>
          <w:rFonts w:ascii="Times New Roman" w:hAnsi="Times New Roman" w:cs="Times New Roman"/>
          <w:sz w:val="28"/>
          <w:szCs w:val="28"/>
          <w:lang w:val="en-US"/>
        </w:rPr>
        <w:t>rada</w:t>
      </w:r>
      <w:r w:rsidRPr="00C43563">
        <w:rPr>
          <w:rFonts w:ascii="Times New Roman" w:hAnsi="Times New Roman" w:cs="Times New Roman"/>
          <w:sz w:val="28"/>
          <w:szCs w:val="28"/>
        </w:rPr>
        <w:t>.</w:t>
      </w:r>
      <w:r w:rsidRPr="00C43563">
        <w:rPr>
          <w:rFonts w:ascii="Times New Roman" w:hAnsi="Times New Roman" w:cs="Times New Roman"/>
          <w:sz w:val="28"/>
          <w:szCs w:val="28"/>
          <w:lang w:val="en-US"/>
        </w:rPr>
        <w:t>gov</w:t>
      </w:r>
      <w:r w:rsidRPr="00C43563">
        <w:rPr>
          <w:rFonts w:ascii="Times New Roman" w:hAnsi="Times New Roman" w:cs="Times New Roman"/>
          <w:sz w:val="28"/>
          <w:szCs w:val="28"/>
        </w:rPr>
        <w:t>.</w:t>
      </w:r>
      <w:r w:rsidRPr="00C43563">
        <w:rPr>
          <w:rFonts w:ascii="Times New Roman" w:hAnsi="Times New Roman" w:cs="Times New Roman"/>
          <w:sz w:val="28"/>
          <w:szCs w:val="28"/>
          <w:lang w:val="en-US"/>
        </w:rPr>
        <w:t>ua</w:t>
      </w:r>
      <w:r w:rsidRPr="00C43563">
        <w:rPr>
          <w:rFonts w:ascii="Times New Roman" w:hAnsi="Times New Roman" w:cs="Times New Roman"/>
          <w:sz w:val="28"/>
          <w:szCs w:val="28"/>
        </w:rPr>
        <w:t>/</w:t>
      </w:r>
      <w:r w:rsidRPr="00C43563">
        <w:rPr>
          <w:rFonts w:ascii="Times New Roman" w:hAnsi="Times New Roman" w:cs="Times New Roman"/>
          <w:sz w:val="28"/>
          <w:szCs w:val="28"/>
          <w:lang w:val="en-US"/>
        </w:rPr>
        <w:t>laws</w:t>
      </w:r>
      <w:r w:rsidRPr="00C43563">
        <w:rPr>
          <w:rFonts w:ascii="Times New Roman" w:hAnsi="Times New Roman" w:cs="Times New Roman"/>
          <w:sz w:val="28"/>
          <w:szCs w:val="28"/>
        </w:rPr>
        <w:t>/</w:t>
      </w:r>
      <w:r w:rsidRPr="00C43563">
        <w:rPr>
          <w:rFonts w:ascii="Times New Roman" w:hAnsi="Times New Roman" w:cs="Times New Roman"/>
          <w:sz w:val="28"/>
          <w:szCs w:val="28"/>
          <w:lang w:val="en-US"/>
        </w:rPr>
        <w:t>show</w:t>
      </w:r>
      <w:r w:rsidRPr="00C43563">
        <w:rPr>
          <w:rFonts w:ascii="Times New Roman" w:hAnsi="Times New Roman" w:cs="Times New Roman"/>
          <w:sz w:val="28"/>
          <w:szCs w:val="28"/>
        </w:rPr>
        <w:t>/</w:t>
      </w:r>
      <w:r w:rsidRPr="00C43563">
        <w:rPr>
          <w:rFonts w:ascii="Times New Roman" w:hAnsi="Times New Roman" w:cs="Times New Roman"/>
          <w:sz w:val="28"/>
          <w:szCs w:val="28"/>
          <w:lang w:val="en-US"/>
        </w:rPr>
        <w:t>z</w:t>
      </w:r>
      <w:r w:rsidRPr="00C43563">
        <w:rPr>
          <w:rFonts w:ascii="Times New Roman" w:hAnsi="Times New Roman" w:cs="Times New Roman"/>
          <w:sz w:val="28"/>
          <w:szCs w:val="28"/>
        </w:rPr>
        <w:t>1148-16#</w:t>
      </w:r>
      <w:r w:rsidRPr="00C43563">
        <w:rPr>
          <w:rFonts w:ascii="Times New Roman" w:hAnsi="Times New Roman" w:cs="Times New Roman"/>
          <w:sz w:val="28"/>
          <w:szCs w:val="28"/>
          <w:lang w:val="en-US"/>
        </w:rPr>
        <w:t>Text</w:t>
      </w:r>
      <w:r w:rsidRPr="00C43563">
        <w:rPr>
          <w:rFonts w:ascii="Times New Roman" w:hAnsi="Times New Roman" w:cs="Times New Roman"/>
          <w:sz w:val="28"/>
          <w:szCs w:val="28"/>
          <w:lang w:val="uk-UA"/>
        </w:rPr>
        <w:t xml:space="preserve"> (дата звернення 29.05.2021)</w:t>
      </w:r>
      <w:r w:rsidR="00BE07D2" w:rsidRPr="00BE07D2">
        <w:rPr>
          <w:rFonts w:ascii="Times New Roman" w:hAnsi="Times New Roman" w:cs="Times New Roman"/>
          <w:sz w:val="28"/>
          <w:szCs w:val="28"/>
        </w:rPr>
        <w:t>.</w:t>
      </w:r>
    </w:p>
    <w:p w14:paraId="108E4211"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Про затвердження Переліку науково-технічних документів постійного строку зберігання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Наказ Державного комітету архівів України // ВРУ: Законодавство. </w:t>
      </w:r>
      <w:r w:rsidRPr="00C43563">
        <w:rPr>
          <w:rFonts w:ascii="Times New Roman" w:hAnsi="Times New Roman" w:cs="Times New Roman"/>
          <w:sz w:val="28"/>
          <w:szCs w:val="28"/>
          <w:lang w:val="en-US"/>
        </w:rPr>
        <w:t>URL</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en-US"/>
        </w:rPr>
        <w:t>https</w:t>
      </w:r>
      <w:r w:rsidRPr="00C43563">
        <w:rPr>
          <w:rFonts w:ascii="Times New Roman" w:hAnsi="Times New Roman" w:cs="Times New Roman"/>
          <w:sz w:val="28"/>
          <w:szCs w:val="28"/>
        </w:rPr>
        <w:t>://</w:t>
      </w:r>
      <w:r w:rsidRPr="00C43563">
        <w:rPr>
          <w:rFonts w:ascii="Times New Roman" w:hAnsi="Times New Roman" w:cs="Times New Roman"/>
          <w:sz w:val="28"/>
          <w:szCs w:val="28"/>
          <w:lang w:val="en-US"/>
        </w:rPr>
        <w:t>zakon</w:t>
      </w:r>
      <w:r w:rsidRPr="00C43563">
        <w:rPr>
          <w:rFonts w:ascii="Times New Roman" w:hAnsi="Times New Roman" w:cs="Times New Roman"/>
          <w:sz w:val="28"/>
          <w:szCs w:val="28"/>
        </w:rPr>
        <w:t>.</w:t>
      </w:r>
      <w:r w:rsidRPr="00C43563">
        <w:rPr>
          <w:rFonts w:ascii="Times New Roman" w:hAnsi="Times New Roman" w:cs="Times New Roman"/>
          <w:sz w:val="28"/>
          <w:szCs w:val="28"/>
          <w:lang w:val="en-US"/>
        </w:rPr>
        <w:t>rada</w:t>
      </w:r>
      <w:r w:rsidRPr="00C43563">
        <w:rPr>
          <w:rFonts w:ascii="Times New Roman" w:hAnsi="Times New Roman" w:cs="Times New Roman"/>
          <w:sz w:val="28"/>
          <w:szCs w:val="28"/>
        </w:rPr>
        <w:t>.</w:t>
      </w:r>
      <w:r w:rsidRPr="00C43563">
        <w:rPr>
          <w:rFonts w:ascii="Times New Roman" w:hAnsi="Times New Roman" w:cs="Times New Roman"/>
          <w:sz w:val="28"/>
          <w:szCs w:val="28"/>
          <w:lang w:val="en-US"/>
        </w:rPr>
        <w:t>gov</w:t>
      </w:r>
      <w:r w:rsidRPr="00C43563">
        <w:rPr>
          <w:rFonts w:ascii="Times New Roman" w:hAnsi="Times New Roman" w:cs="Times New Roman"/>
          <w:sz w:val="28"/>
          <w:szCs w:val="28"/>
        </w:rPr>
        <w:t>.</w:t>
      </w:r>
      <w:r w:rsidRPr="00C43563">
        <w:rPr>
          <w:rFonts w:ascii="Times New Roman" w:hAnsi="Times New Roman" w:cs="Times New Roman"/>
          <w:sz w:val="28"/>
          <w:szCs w:val="28"/>
          <w:lang w:val="en-US"/>
        </w:rPr>
        <w:t>ua</w:t>
      </w:r>
      <w:r w:rsidRPr="00C43563">
        <w:rPr>
          <w:rFonts w:ascii="Times New Roman" w:hAnsi="Times New Roman" w:cs="Times New Roman"/>
          <w:sz w:val="28"/>
          <w:szCs w:val="28"/>
        </w:rPr>
        <w:t>/</w:t>
      </w:r>
      <w:r w:rsidRPr="00C43563">
        <w:rPr>
          <w:rFonts w:ascii="Times New Roman" w:hAnsi="Times New Roman" w:cs="Times New Roman"/>
          <w:sz w:val="28"/>
          <w:szCs w:val="28"/>
          <w:lang w:val="en-US"/>
        </w:rPr>
        <w:t>laws</w:t>
      </w:r>
      <w:r w:rsidRPr="00C43563">
        <w:rPr>
          <w:rFonts w:ascii="Times New Roman" w:hAnsi="Times New Roman" w:cs="Times New Roman"/>
          <w:sz w:val="28"/>
          <w:szCs w:val="28"/>
        </w:rPr>
        <w:t>/</w:t>
      </w:r>
      <w:r w:rsidRPr="00C43563">
        <w:rPr>
          <w:rFonts w:ascii="Times New Roman" w:hAnsi="Times New Roman" w:cs="Times New Roman"/>
          <w:sz w:val="28"/>
          <w:szCs w:val="28"/>
          <w:lang w:val="en-US"/>
        </w:rPr>
        <w:t>show</w:t>
      </w:r>
      <w:r w:rsidRPr="00C43563">
        <w:rPr>
          <w:rFonts w:ascii="Times New Roman" w:hAnsi="Times New Roman" w:cs="Times New Roman"/>
          <w:sz w:val="28"/>
          <w:szCs w:val="28"/>
        </w:rPr>
        <w:t>/</w:t>
      </w:r>
      <w:r w:rsidRPr="00C43563">
        <w:rPr>
          <w:rFonts w:ascii="Times New Roman" w:hAnsi="Times New Roman" w:cs="Times New Roman"/>
          <w:sz w:val="28"/>
          <w:szCs w:val="28"/>
          <w:lang w:val="en-US"/>
        </w:rPr>
        <w:t>z</w:t>
      </w:r>
      <w:r w:rsidRPr="00C43563">
        <w:rPr>
          <w:rFonts w:ascii="Times New Roman" w:hAnsi="Times New Roman" w:cs="Times New Roman"/>
          <w:sz w:val="28"/>
          <w:szCs w:val="28"/>
        </w:rPr>
        <w:t>0429-07#</w:t>
      </w:r>
      <w:r w:rsidRPr="00C43563">
        <w:rPr>
          <w:rFonts w:ascii="Times New Roman" w:hAnsi="Times New Roman" w:cs="Times New Roman"/>
          <w:sz w:val="28"/>
          <w:szCs w:val="28"/>
          <w:lang w:val="en-US"/>
        </w:rPr>
        <w:t>Text</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00BE07D2" w:rsidRPr="00BE07D2">
        <w:rPr>
          <w:rFonts w:ascii="Times New Roman" w:hAnsi="Times New Roman" w:cs="Times New Roman"/>
          <w:sz w:val="28"/>
          <w:szCs w:val="28"/>
        </w:rPr>
        <w:t>.</w:t>
      </w:r>
    </w:p>
    <w:p w14:paraId="3C89366E"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Про затвердження Положення про Державний реєстр національного культурного надбання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Постанова КМУ // ВРУ: Законодавство. </w:t>
      </w:r>
      <w:r w:rsidRPr="00C43563">
        <w:rPr>
          <w:rFonts w:ascii="Times New Roman" w:hAnsi="Times New Roman" w:cs="Times New Roman"/>
          <w:sz w:val="28"/>
          <w:szCs w:val="28"/>
          <w:lang w:val="pl-PL"/>
        </w:rPr>
        <w:t>URL</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pl-PL"/>
        </w:rPr>
        <w:t>https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zakon</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rada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gov</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ua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laws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show</w:t>
      </w:r>
      <w:r w:rsidRPr="00C43563">
        <w:rPr>
          <w:rFonts w:ascii="Times New Roman" w:hAnsi="Times New Roman" w:cs="Times New Roman"/>
          <w:sz w:val="28"/>
          <w:szCs w:val="28"/>
        </w:rPr>
        <w:t>/466-92-п#</w:t>
      </w:r>
      <w:r w:rsidRPr="00C43563">
        <w:rPr>
          <w:rFonts w:ascii="Times New Roman" w:hAnsi="Times New Roman" w:cs="Times New Roman"/>
          <w:sz w:val="28"/>
          <w:szCs w:val="28"/>
          <w:lang w:val="pl-PL"/>
        </w:rPr>
        <w:t>Text</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00BE07D2" w:rsidRPr="00BE07D2">
        <w:rPr>
          <w:rFonts w:ascii="Times New Roman" w:hAnsi="Times New Roman" w:cs="Times New Roman"/>
          <w:sz w:val="28"/>
          <w:szCs w:val="28"/>
        </w:rPr>
        <w:t>.</w:t>
      </w:r>
    </w:p>
    <w:p w14:paraId="76F9F2E6"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Про затвердження Порядку державного обліку документів Національного архівного фонду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Наказ Міністерства юстиції України // ВРУ: Законодавство. </w:t>
      </w:r>
      <w:r w:rsidRPr="00C43563">
        <w:rPr>
          <w:rFonts w:ascii="Times New Roman" w:hAnsi="Times New Roman" w:cs="Times New Roman"/>
          <w:sz w:val="28"/>
          <w:szCs w:val="28"/>
          <w:lang w:val="pl-PL"/>
        </w:rPr>
        <w:t>URL</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pl-PL"/>
        </w:rPr>
        <w:t>https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zakon</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rada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gov</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ua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laws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show</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z</w:t>
      </w:r>
      <w:r w:rsidRPr="00C43563">
        <w:rPr>
          <w:rFonts w:ascii="Times New Roman" w:hAnsi="Times New Roman" w:cs="Times New Roman"/>
          <w:sz w:val="28"/>
          <w:szCs w:val="28"/>
        </w:rPr>
        <w:t>1695-13#</w:t>
      </w:r>
      <w:r w:rsidRPr="00C43563">
        <w:rPr>
          <w:rFonts w:ascii="Times New Roman" w:hAnsi="Times New Roman" w:cs="Times New Roman"/>
          <w:sz w:val="28"/>
          <w:szCs w:val="28"/>
          <w:lang w:val="pl-PL"/>
        </w:rPr>
        <w:t>Text</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00BE07D2" w:rsidRPr="00BE07D2">
        <w:rPr>
          <w:rFonts w:ascii="Times New Roman" w:hAnsi="Times New Roman" w:cs="Times New Roman"/>
          <w:sz w:val="28"/>
          <w:szCs w:val="28"/>
        </w:rPr>
        <w:t>.</w:t>
      </w:r>
    </w:p>
    <w:p w14:paraId="6DE852B2"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Про затвердження Порядку підготовки галузевих переліків документів із зазначенням строків їх зберігання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Наказ Міністерства юстиції України // ВРУ: Законодавство. </w:t>
      </w:r>
      <w:r w:rsidRPr="00C43563">
        <w:rPr>
          <w:rFonts w:ascii="Times New Roman" w:hAnsi="Times New Roman" w:cs="Times New Roman"/>
          <w:sz w:val="28"/>
          <w:szCs w:val="28"/>
          <w:lang w:val="pl-PL"/>
        </w:rPr>
        <w:t>URL</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pl-PL"/>
        </w:rPr>
        <w:lastRenderedPageBreak/>
        <w:t>https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zakon</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rada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gov</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ua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laws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show</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z</w:t>
      </w:r>
      <w:r w:rsidRPr="00C43563">
        <w:rPr>
          <w:rFonts w:ascii="Times New Roman" w:hAnsi="Times New Roman" w:cs="Times New Roman"/>
          <w:sz w:val="28"/>
          <w:szCs w:val="28"/>
        </w:rPr>
        <w:t>0488-18#</w:t>
      </w:r>
      <w:r w:rsidRPr="00C43563">
        <w:rPr>
          <w:rFonts w:ascii="Times New Roman" w:hAnsi="Times New Roman" w:cs="Times New Roman"/>
          <w:sz w:val="28"/>
          <w:szCs w:val="28"/>
          <w:lang w:val="pl-PL"/>
        </w:rPr>
        <w:t>Text</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00BE07D2" w:rsidRPr="00BE07D2">
        <w:rPr>
          <w:rFonts w:ascii="Times New Roman" w:hAnsi="Times New Roman" w:cs="Times New Roman"/>
          <w:sz w:val="28"/>
          <w:szCs w:val="28"/>
        </w:rPr>
        <w:t>.</w:t>
      </w:r>
    </w:p>
    <w:p w14:paraId="04B95B4C"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Про затвердження Порядку роботи з електронними документами у діловодстві та їх підготовки до передавання на архівне зберігання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Наказ Міністерства юстиції України // ВРУ: Законодавство. </w:t>
      </w:r>
      <w:r w:rsidRPr="00C43563">
        <w:rPr>
          <w:rFonts w:ascii="Times New Roman" w:hAnsi="Times New Roman" w:cs="Times New Roman"/>
          <w:sz w:val="28"/>
          <w:szCs w:val="28"/>
          <w:lang w:val="pl-PL"/>
        </w:rPr>
        <w:t>URL</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pl-PL"/>
        </w:rPr>
        <w:t>https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zakon</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rada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gov</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ua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laws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show</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z</w:t>
      </w:r>
      <w:r w:rsidRPr="00C43563">
        <w:rPr>
          <w:rFonts w:ascii="Times New Roman" w:hAnsi="Times New Roman" w:cs="Times New Roman"/>
          <w:sz w:val="28"/>
          <w:szCs w:val="28"/>
        </w:rPr>
        <w:t>1421-14#</w:t>
      </w:r>
      <w:r w:rsidRPr="00C43563">
        <w:rPr>
          <w:rFonts w:ascii="Times New Roman" w:hAnsi="Times New Roman" w:cs="Times New Roman"/>
          <w:sz w:val="28"/>
          <w:szCs w:val="28"/>
          <w:lang w:val="pl-PL"/>
        </w:rPr>
        <w:t>Text</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00BE07D2" w:rsidRPr="00BE07D2">
        <w:rPr>
          <w:rFonts w:ascii="Times New Roman" w:hAnsi="Times New Roman" w:cs="Times New Roman"/>
          <w:sz w:val="28"/>
          <w:szCs w:val="28"/>
        </w:rPr>
        <w:t>.</w:t>
      </w:r>
    </w:p>
    <w:p w14:paraId="55F023FC"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Про затвердження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та організаціях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Наказ Міністерства юстиції України // ВРУ: Законодавство. </w:t>
      </w:r>
      <w:r w:rsidRPr="00C43563">
        <w:rPr>
          <w:rFonts w:ascii="Times New Roman" w:hAnsi="Times New Roman" w:cs="Times New Roman"/>
          <w:sz w:val="28"/>
          <w:szCs w:val="28"/>
          <w:lang w:val="pl-PL"/>
        </w:rPr>
        <w:t>URL</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pl-PL"/>
        </w:rPr>
        <w:t>https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zakon</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rada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gov</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ua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laws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show</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z</w:t>
      </w:r>
      <w:r w:rsidRPr="00C43563">
        <w:rPr>
          <w:rFonts w:ascii="Times New Roman" w:hAnsi="Times New Roman" w:cs="Times New Roman"/>
          <w:sz w:val="28"/>
          <w:szCs w:val="28"/>
        </w:rPr>
        <w:t>0736-15#</w:t>
      </w:r>
      <w:r w:rsidRPr="00C43563">
        <w:rPr>
          <w:rFonts w:ascii="Times New Roman" w:hAnsi="Times New Roman" w:cs="Times New Roman"/>
          <w:sz w:val="28"/>
          <w:szCs w:val="28"/>
          <w:lang w:val="pl-PL"/>
        </w:rPr>
        <w:t>Text</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00BE07D2" w:rsidRPr="00BE07D2">
        <w:rPr>
          <w:rFonts w:ascii="Times New Roman" w:hAnsi="Times New Roman" w:cs="Times New Roman"/>
          <w:sz w:val="28"/>
          <w:szCs w:val="28"/>
        </w:rPr>
        <w:t>.</w:t>
      </w:r>
    </w:p>
    <w:p w14:paraId="78A16F48" w14:textId="77777777" w:rsidR="006B0288" w:rsidRPr="00C43563"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Про затвердження Правил роботи архівних установ України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Наказ Міністерства Юстиції України // ВРУ: Законодавство. </w:t>
      </w:r>
      <w:r w:rsidRPr="00C43563">
        <w:rPr>
          <w:rFonts w:ascii="Times New Roman" w:hAnsi="Times New Roman" w:cs="Times New Roman"/>
          <w:sz w:val="28"/>
          <w:szCs w:val="28"/>
          <w:lang w:val="pl-PL"/>
        </w:rPr>
        <w:t>URL</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pl-PL"/>
        </w:rPr>
        <w:t>https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zakon</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rada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gov</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ua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laws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show</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z</w:t>
      </w:r>
      <w:r w:rsidRPr="00C43563">
        <w:rPr>
          <w:rFonts w:ascii="Times New Roman" w:hAnsi="Times New Roman" w:cs="Times New Roman"/>
          <w:sz w:val="28"/>
          <w:szCs w:val="28"/>
        </w:rPr>
        <w:t>0584-13#</w:t>
      </w:r>
      <w:r w:rsidRPr="00C43563">
        <w:rPr>
          <w:rFonts w:ascii="Times New Roman" w:hAnsi="Times New Roman" w:cs="Times New Roman"/>
          <w:sz w:val="28"/>
          <w:szCs w:val="28"/>
          <w:lang w:val="pl-PL"/>
        </w:rPr>
        <w:t>Text</w:t>
      </w:r>
      <w:r w:rsidRPr="00C43563">
        <w:rPr>
          <w:rFonts w:ascii="Times New Roman" w:hAnsi="Times New Roman" w:cs="Times New Roman"/>
          <w:sz w:val="28"/>
          <w:szCs w:val="28"/>
          <w:lang w:val="uk-UA"/>
        </w:rPr>
        <w:t xml:space="preserve"> (дата звернення 29.05.2021)</w:t>
      </w:r>
      <w:r w:rsidR="00BE07D2" w:rsidRPr="00BE07D2">
        <w:rPr>
          <w:rFonts w:ascii="Times New Roman" w:hAnsi="Times New Roman" w:cs="Times New Roman"/>
          <w:sz w:val="28"/>
          <w:szCs w:val="28"/>
        </w:rPr>
        <w:t>.</w:t>
      </w:r>
    </w:p>
    <w:p w14:paraId="64371D35"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Про інформацію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Закон України // ВРУ: Законодавство. </w:t>
      </w:r>
      <w:r w:rsidRPr="00C43563">
        <w:rPr>
          <w:rFonts w:ascii="Times New Roman" w:hAnsi="Times New Roman" w:cs="Times New Roman"/>
          <w:sz w:val="28"/>
          <w:szCs w:val="28"/>
          <w:lang w:val="en-US"/>
        </w:rPr>
        <w:t>URL</w:t>
      </w:r>
      <w:r w:rsidRPr="00C43563">
        <w:rPr>
          <w:rFonts w:ascii="Times New Roman" w:hAnsi="Times New Roman" w:cs="Times New Roman"/>
          <w:sz w:val="28"/>
          <w:szCs w:val="28"/>
        </w:rPr>
        <w:t>: https://zakon.rada.gov.ua/laws/show/2657-12#Text (</w:t>
      </w:r>
      <w:r w:rsidRPr="00C43563">
        <w:rPr>
          <w:rFonts w:ascii="Times New Roman" w:hAnsi="Times New Roman" w:cs="Times New Roman"/>
          <w:sz w:val="28"/>
          <w:szCs w:val="28"/>
          <w:lang w:val="uk-UA"/>
        </w:rPr>
        <w:t xml:space="preserve">дата звернення </w:t>
      </w:r>
      <w:r w:rsidRPr="00C43563">
        <w:rPr>
          <w:rFonts w:ascii="Times New Roman" w:hAnsi="Times New Roman" w:cs="Times New Roman"/>
          <w:sz w:val="28"/>
          <w:szCs w:val="28"/>
        </w:rPr>
        <w:t>29.05.2021)</w:t>
      </w:r>
      <w:r w:rsidR="00BE07D2" w:rsidRPr="00BE07D2">
        <w:rPr>
          <w:rFonts w:ascii="Times New Roman" w:hAnsi="Times New Roman" w:cs="Times New Roman"/>
          <w:sz w:val="28"/>
          <w:szCs w:val="28"/>
        </w:rPr>
        <w:t>.</w:t>
      </w:r>
    </w:p>
    <w:p w14:paraId="3168646E"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Про культуру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Закон України // ВРУ: Законодавство. </w:t>
      </w:r>
      <w:r w:rsidRPr="00C43563">
        <w:rPr>
          <w:rFonts w:ascii="Times New Roman" w:hAnsi="Times New Roman" w:cs="Times New Roman"/>
          <w:sz w:val="28"/>
          <w:szCs w:val="28"/>
          <w:lang w:val="en-US"/>
        </w:rPr>
        <w:t>URL</w:t>
      </w:r>
      <w:r w:rsidRPr="00C43563">
        <w:rPr>
          <w:rFonts w:ascii="Times New Roman" w:hAnsi="Times New Roman" w:cs="Times New Roman"/>
          <w:sz w:val="28"/>
          <w:szCs w:val="28"/>
        </w:rPr>
        <w:t>: https://zakon.rada.gov.ua/laws/show/2778-17#Text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00BE07D2" w:rsidRPr="00BE07D2">
        <w:rPr>
          <w:rFonts w:ascii="Times New Roman" w:hAnsi="Times New Roman" w:cs="Times New Roman"/>
          <w:sz w:val="28"/>
          <w:szCs w:val="28"/>
        </w:rPr>
        <w:t>.</w:t>
      </w:r>
    </w:p>
    <w:p w14:paraId="0CE19233"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Про музеї та музейну справу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Закон України // ВРУ: Законодавство. </w:t>
      </w:r>
      <w:r w:rsidRPr="00C43563">
        <w:rPr>
          <w:rFonts w:ascii="Times New Roman" w:hAnsi="Times New Roman" w:cs="Times New Roman"/>
          <w:sz w:val="28"/>
          <w:szCs w:val="28"/>
          <w:lang w:val="pl-PL"/>
        </w:rPr>
        <w:t>URL</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pl-PL"/>
        </w:rPr>
        <w:t>https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zakon</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rada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gov</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ua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laws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show</w:t>
      </w:r>
      <w:r w:rsidRPr="00C43563">
        <w:rPr>
          <w:rFonts w:ascii="Times New Roman" w:hAnsi="Times New Roman" w:cs="Times New Roman"/>
          <w:sz w:val="28"/>
          <w:szCs w:val="28"/>
        </w:rPr>
        <w:t>/249/95-вр#</w:t>
      </w:r>
      <w:r w:rsidRPr="00C43563">
        <w:rPr>
          <w:rFonts w:ascii="Times New Roman" w:hAnsi="Times New Roman" w:cs="Times New Roman"/>
          <w:sz w:val="28"/>
          <w:szCs w:val="28"/>
          <w:lang w:val="pl-PL"/>
        </w:rPr>
        <w:t>Text</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00BE07D2" w:rsidRPr="00BE07D2">
        <w:rPr>
          <w:rFonts w:ascii="Times New Roman" w:hAnsi="Times New Roman" w:cs="Times New Roman"/>
          <w:sz w:val="28"/>
          <w:szCs w:val="28"/>
        </w:rPr>
        <w:t>.</w:t>
      </w:r>
    </w:p>
    <w:p w14:paraId="44B277E2"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Про Національний архівний фонд та архівні установи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Закон України // ВРУ: Законодавство.</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en-US"/>
        </w:rPr>
        <w:t>URL</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w:t>
      </w:r>
      <w:r w:rsidRPr="00C43563">
        <w:rPr>
          <w:rFonts w:ascii="Times New Roman" w:hAnsi="Times New Roman" w:cs="Times New Roman"/>
          <w:sz w:val="28"/>
          <w:szCs w:val="28"/>
        </w:rPr>
        <w:lastRenderedPageBreak/>
        <w:t>https://zakon.rada.gov.ua/laws/show/3814-12#Text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00BE07D2" w:rsidRPr="00BE07D2">
        <w:rPr>
          <w:rFonts w:ascii="Times New Roman" w:hAnsi="Times New Roman" w:cs="Times New Roman"/>
          <w:sz w:val="28"/>
          <w:szCs w:val="28"/>
        </w:rPr>
        <w:t>.</w:t>
      </w:r>
    </w:p>
    <w:p w14:paraId="0DADEC46"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Про Національну програму інформатизації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Закон України // ВРУ: Законодавство. </w:t>
      </w:r>
      <w:r w:rsidRPr="00C43563">
        <w:rPr>
          <w:rFonts w:ascii="Times New Roman" w:hAnsi="Times New Roman" w:cs="Times New Roman"/>
          <w:sz w:val="28"/>
          <w:szCs w:val="28"/>
          <w:lang w:val="pl-PL"/>
        </w:rPr>
        <w:t>URL</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pl-PL"/>
        </w:rPr>
        <w:t>https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zakon</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rada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gov</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ua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laws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show</w:t>
      </w:r>
      <w:r w:rsidRPr="00C43563">
        <w:rPr>
          <w:rFonts w:ascii="Times New Roman" w:hAnsi="Times New Roman" w:cs="Times New Roman"/>
          <w:sz w:val="28"/>
          <w:szCs w:val="28"/>
        </w:rPr>
        <w:t>/74/98-вр#</w:t>
      </w:r>
      <w:r w:rsidRPr="00C43563">
        <w:rPr>
          <w:rFonts w:ascii="Times New Roman" w:hAnsi="Times New Roman" w:cs="Times New Roman"/>
          <w:sz w:val="28"/>
          <w:szCs w:val="28"/>
          <w:lang w:val="pl-PL"/>
        </w:rPr>
        <w:t>Text</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00BE07D2" w:rsidRPr="00BE07D2">
        <w:rPr>
          <w:rFonts w:ascii="Times New Roman" w:hAnsi="Times New Roman" w:cs="Times New Roman"/>
          <w:sz w:val="28"/>
          <w:szCs w:val="28"/>
        </w:rPr>
        <w:t>.</w:t>
      </w:r>
    </w:p>
    <w:p w14:paraId="644E04BB"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Про обов</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язковий примірник документів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Закон України // ВРУ: Законодавство. </w:t>
      </w:r>
      <w:r w:rsidRPr="00C43563">
        <w:rPr>
          <w:rFonts w:ascii="Times New Roman" w:hAnsi="Times New Roman" w:cs="Times New Roman"/>
          <w:sz w:val="28"/>
          <w:szCs w:val="28"/>
          <w:lang w:val="en-US"/>
        </w:rPr>
        <w:t>URL</w:t>
      </w:r>
      <w:r w:rsidRPr="00C43563">
        <w:rPr>
          <w:rFonts w:ascii="Times New Roman" w:hAnsi="Times New Roman" w:cs="Times New Roman"/>
          <w:sz w:val="28"/>
          <w:szCs w:val="28"/>
        </w:rPr>
        <w:t>: https://zakon.rada.gov.ua/laws/show/595-14#Text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00BE07D2" w:rsidRPr="00BE07D2">
        <w:rPr>
          <w:rFonts w:ascii="Times New Roman" w:hAnsi="Times New Roman" w:cs="Times New Roman"/>
          <w:sz w:val="28"/>
          <w:szCs w:val="28"/>
        </w:rPr>
        <w:t>.</w:t>
      </w:r>
    </w:p>
    <w:p w14:paraId="201868D4" w14:textId="77777777" w:rsidR="006B0288" w:rsidRPr="00C43563"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Про основні правила роботи державних архівних установ </w:t>
      </w:r>
      <w:r w:rsidR="00D17B7F" w:rsidRPr="00D17B7F">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00D17B7F" w:rsidRPr="00D17B7F">
        <w:rPr>
          <w:rFonts w:ascii="Times New Roman" w:hAnsi="Times New Roman" w:cs="Times New Roman"/>
          <w:sz w:val="28"/>
          <w:szCs w:val="28"/>
        </w:rPr>
        <w:t>]</w:t>
      </w:r>
      <w:r w:rsidRPr="00C43563">
        <w:rPr>
          <w:rFonts w:ascii="Times New Roman" w:hAnsi="Times New Roman" w:cs="Times New Roman"/>
          <w:sz w:val="28"/>
          <w:szCs w:val="28"/>
          <w:lang w:val="uk-UA"/>
        </w:rPr>
        <w:t xml:space="preserve"> // Верховна Рада України. </w:t>
      </w:r>
      <w:r w:rsidRPr="00C43563">
        <w:rPr>
          <w:rFonts w:ascii="Times New Roman" w:hAnsi="Times New Roman" w:cs="Times New Roman"/>
          <w:sz w:val="28"/>
          <w:szCs w:val="28"/>
          <w:lang w:val="pl-PL"/>
        </w:rPr>
        <w:t>URL</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w:t>
      </w:r>
      <w:r w:rsidRPr="00C43563">
        <w:rPr>
          <w:rFonts w:ascii="Times New Roman" w:hAnsi="Times New Roman" w:cs="Times New Roman"/>
          <w:sz w:val="28"/>
          <w:szCs w:val="28"/>
          <w:lang w:val="pl-PL"/>
        </w:rPr>
        <w:t>https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zakon</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rada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gov</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ua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rada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show</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n</w:t>
      </w:r>
      <w:r w:rsidRPr="00C43563">
        <w:rPr>
          <w:rFonts w:ascii="Times New Roman" w:hAnsi="Times New Roman" w:cs="Times New Roman"/>
          <w:sz w:val="28"/>
          <w:szCs w:val="28"/>
        </w:rPr>
        <w:t>0001560-04#</w:t>
      </w:r>
      <w:r w:rsidRPr="00C43563">
        <w:rPr>
          <w:rFonts w:ascii="Times New Roman" w:hAnsi="Times New Roman" w:cs="Times New Roman"/>
          <w:sz w:val="28"/>
          <w:szCs w:val="28"/>
          <w:lang w:val="pl-PL"/>
        </w:rPr>
        <w:t>Text</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w:t>
      </w:r>
    </w:p>
    <w:p w14:paraId="637A6042"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Про охорону культурної спадщини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Закон України // ВРУ: Законодавство. </w:t>
      </w:r>
      <w:r w:rsidRPr="00C43563">
        <w:rPr>
          <w:rFonts w:ascii="Times New Roman" w:hAnsi="Times New Roman" w:cs="Times New Roman"/>
          <w:sz w:val="28"/>
          <w:szCs w:val="28"/>
          <w:lang w:val="en-US"/>
        </w:rPr>
        <w:t>URL</w:t>
      </w:r>
      <w:r w:rsidRPr="00C43563">
        <w:rPr>
          <w:rFonts w:ascii="Times New Roman" w:hAnsi="Times New Roman" w:cs="Times New Roman"/>
          <w:sz w:val="28"/>
          <w:szCs w:val="28"/>
        </w:rPr>
        <w:t>: https://zakon.rada.gov.ua/laws/show/1805-14#Text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00BE07D2" w:rsidRPr="00BE07D2">
        <w:rPr>
          <w:rFonts w:ascii="Times New Roman" w:hAnsi="Times New Roman" w:cs="Times New Roman"/>
          <w:sz w:val="28"/>
          <w:szCs w:val="28"/>
        </w:rPr>
        <w:t>.</w:t>
      </w:r>
    </w:p>
    <w:p w14:paraId="68CBBC9C"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Про проведення експертизи цінності документів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Постанова КМУ // ВРУ: Законодавство. </w:t>
      </w:r>
      <w:r w:rsidRPr="00C43563">
        <w:rPr>
          <w:rFonts w:ascii="Times New Roman" w:hAnsi="Times New Roman" w:cs="Times New Roman"/>
          <w:sz w:val="28"/>
          <w:szCs w:val="28"/>
          <w:lang w:val="pl-PL"/>
        </w:rPr>
        <w:t>URL</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pl-PL"/>
        </w:rPr>
        <w:t>https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zakon</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rada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gov</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ua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laws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show</w:t>
      </w:r>
      <w:r w:rsidRPr="00C43563">
        <w:rPr>
          <w:rFonts w:ascii="Times New Roman" w:hAnsi="Times New Roman" w:cs="Times New Roman"/>
          <w:sz w:val="28"/>
          <w:szCs w:val="28"/>
        </w:rPr>
        <w:t>/1004-2007-п#</w:t>
      </w:r>
      <w:r w:rsidRPr="00C43563">
        <w:rPr>
          <w:rFonts w:ascii="Times New Roman" w:hAnsi="Times New Roman" w:cs="Times New Roman"/>
          <w:sz w:val="28"/>
          <w:szCs w:val="28"/>
          <w:lang w:val="pl-PL"/>
        </w:rPr>
        <w:t>Text</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00BE07D2" w:rsidRPr="00BE07D2">
        <w:rPr>
          <w:rFonts w:ascii="Times New Roman" w:hAnsi="Times New Roman" w:cs="Times New Roman"/>
          <w:sz w:val="28"/>
          <w:szCs w:val="28"/>
        </w:rPr>
        <w:t>.</w:t>
      </w:r>
    </w:p>
    <w:p w14:paraId="6B0F9771"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Про розповсюдження примірників аудіовізуальних творів, фонограм, відеограм, комп</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ютерних програм, баз даних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Закон України // ВРУ: Законодавство. </w:t>
      </w:r>
      <w:r w:rsidRPr="00C43563">
        <w:rPr>
          <w:rFonts w:ascii="Times New Roman" w:hAnsi="Times New Roman" w:cs="Times New Roman"/>
          <w:sz w:val="28"/>
          <w:szCs w:val="28"/>
          <w:lang w:val="en-US"/>
        </w:rPr>
        <w:t>URL</w:t>
      </w:r>
      <w:r w:rsidRPr="00C43563">
        <w:rPr>
          <w:rFonts w:ascii="Times New Roman" w:hAnsi="Times New Roman" w:cs="Times New Roman"/>
          <w:sz w:val="28"/>
          <w:szCs w:val="28"/>
        </w:rPr>
        <w:t>: https://zakon.rada.gov.ua/laws/show/1587-14#Text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00BE07D2" w:rsidRPr="00BE07D2">
        <w:rPr>
          <w:rFonts w:ascii="Times New Roman" w:hAnsi="Times New Roman" w:cs="Times New Roman"/>
          <w:sz w:val="28"/>
          <w:szCs w:val="28"/>
        </w:rPr>
        <w:t>.</w:t>
      </w:r>
    </w:p>
    <w:p w14:paraId="5031C409" w14:textId="77777777" w:rsidR="006B0288" w:rsidRPr="00C43563"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rPr>
        <w:t>Про створення баз даних на зарубіжні документи історико</w:t>
      </w:r>
      <w:r w:rsidRPr="00C43563">
        <w:rPr>
          <w:rFonts w:ascii="Times New Roman" w:hAnsi="Times New Roman" w:cs="Times New Roman"/>
          <w:sz w:val="28"/>
          <w:szCs w:val="28"/>
          <w:lang w:val="uk-UA"/>
        </w:rPr>
        <w:t>-</w:t>
      </w:r>
      <w:r w:rsidRPr="00C43563">
        <w:rPr>
          <w:rFonts w:ascii="Times New Roman" w:hAnsi="Times New Roman" w:cs="Times New Roman"/>
          <w:sz w:val="28"/>
          <w:szCs w:val="28"/>
        </w:rPr>
        <w:t xml:space="preserve">культурної спадщини України та документи іноземного походження з </w:t>
      </w:r>
      <w:r w:rsidRPr="00C43563">
        <w:rPr>
          <w:rFonts w:ascii="Times New Roman" w:hAnsi="Times New Roman" w:cs="Times New Roman"/>
          <w:sz w:val="28"/>
          <w:szCs w:val="28"/>
        </w:rPr>
        <w:lastRenderedPageBreak/>
        <w:t>історії України</w:t>
      </w:r>
      <w:r w:rsidRPr="00C43563">
        <w:rPr>
          <w:rFonts w:ascii="Times New Roman" w:hAnsi="Times New Roman" w:cs="Times New Roman"/>
          <w:sz w:val="28"/>
          <w:szCs w:val="28"/>
          <w:lang w:val="uk-UA"/>
        </w:rPr>
        <w:t xml:space="preserve">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Архіви України. https://old.archives.gov.ua/Archives/Oglyady/Norm_dok.php (дата звернення 29.05.2021)</w:t>
      </w:r>
      <w:r w:rsidR="00BE07D2" w:rsidRPr="00BE07D2">
        <w:rPr>
          <w:rFonts w:ascii="Times New Roman" w:hAnsi="Times New Roman" w:cs="Times New Roman"/>
          <w:sz w:val="28"/>
          <w:szCs w:val="28"/>
        </w:rPr>
        <w:t>.</w:t>
      </w:r>
    </w:p>
    <w:p w14:paraId="203A5C05"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Про стратегію сталого розвитку «Україна - 2020»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Указ Президента України // ВРУ: Законодавство. </w:t>
      </w:r>
      <w:r w:rsidRPr="00C43563">
        <w:rPr>
          <w:rFonts w:ascii="Times New Roman" w:hAnsi="Times New Roman" w:cs="Times New Roman"/>
          <w:sz w:val="28"/>
          <w:szCs w:val="28"/>
          <w:lang w:val="en-US"/>
        </w:rPr>
        <w:t>URL</w:t>
      </w:r>
      <w:r w:rsidRPr="00C43563">
        <w:rPr>
          <w:rFonts w:ascii="Times New Roman" w:hAnsi="Times New Roman" w:cs="Times New Roman"/>
          <w:sz w:val="28"/>
          <w:szCs w:val="28"/>
        </w:rPr>
        <w:t>: https://zakon.rada.gov.ua/laws/show/5/2015#Text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00BE07D2" w:rsidRPr="00BE07D2">
        <w:rPr>
          <w:rFonts w:ascii="Times New Roman" w:hAnsi="Times New Roman" w:cs="Times New Roman"/>
          <w:sz w:val="28"/>
          <w:szCs w:val="28"/>
        </w:rPr>
        <w:t>.</w:t>
      </w:r>
    </w:p>
    <w:p w14:paraId="79E901FB"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Про схвалення Концепції розвитку електронного урядування в Україні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Розпорядження КМУ // ВРУ: Законодавство. </w:t>
      </w:r>
      <w:r w:rsidRPr="00C43563">
        <w:rPr>
          <w:rFonts w:ascii="Times New Roman" w:hAnsi="Times New Roman" w:cs="Times New Roman"/>
          <w:sz w:val="28"/>
          <w:szCs w:val="28"/>
          <w:lang w:val="pl-PL"/>
        </w:rPr>
        <w:t>URL</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https://zakon.rada.gov.ua/laws/show/649-2017-р#Text</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00BE07D2" w:rsidRPr="00BE07D2">
        <w:rPr>
          <w:rFonts w:ascii="Times New Roman" w:hAnsi="Times New Roman" w:cs="Times New Roman"/>
          <w:sz w:val="28"/>
          <w:szCs w:val="28"/>
        </w:rPr>
        <w:t>.</w:t>
      </w:r>
    </w:p>
    <w:p w14:paraId="7AFDF609" w14:textId="77777777" w:rsidR="006B0288" w:rsidRPr="00C43563"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Про схвалення Концепції розвитку системи електронних послуг в Україні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Розпорядження КМУ // ВРУ: Законодавство. </w:t>
      </w:r>
      <w:r w:rsidRPr="00C43563">
        <w:rPr>
          <w:rFonts w:ascii="Times New Roman" w:hAnsi="Times New Roman" w:cs="Times New Roman"/>
          <w:sz w:val="28"/>
          <w:szCs w:val="28"/>
          <w:lang w:val="pl-PL"/>
        </w:rPr>
        <w:t>URL</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pl-PL"/>
        </w:rPr>
        <w:t>https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zakon</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rada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gov</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ua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laws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show</w:t>
      </w:r>
      <w:r w:rsidRPr="00C43563">
        <w:rPr>
          <w:rFonts w:ascii="Times New Roman" w:hAnsi="Times New Roman" w:cs="Times New Roman"/>
          <w:sz w:val="28"/>
          <w:szCs w:val="28"/>
        </w:rPr>
        <w:t>/918-2016-р#</w:t>
      </w:r>
      <w:r w:rsidRPr="00C43563">
        <w:rPr>
          <w:rFonts w:ascii="Times New Roman" w:hAnsi="Times New Roman" w:cs="Times New Roman"/>
          <w:sz w:val="28"/>
          <w:szCs w:val="28"/>
          <w:lang w:val="pl-PL"/>
        </w:rPr>
        <w:t>Text</w:t>
      </w:r>
      <w:r w:rsidRPr="00C43563">
        <w:rPr>
          <w:rFonts w:ascii="Times New Roman" w:hAnsi="Times New Roman" w:cs="Times New Roman"/>
          <w:sz w:val="28"/>
          <w:szCs w:val="28"/>
          <w:lang w:val="uk-UA"/>
        </w:rPr>
        <w:t xml:space="preserve"> (дата звернення 29.05.2021)</w:t>
      </w:r>
      <w:r w:rsidR="00BE07D2" w:rsidRPr="00BE07D2">
        <w:rPr>
          <w:rFonts w:ascii="Times New Roman" w:hAnsi="Times New Roman" w:cs="Times New Roman"/>
          <w:sz w:val="28"/>
          <w:szCs w:val="28"/>
        </w:rPr>
        <w:t>.</w:t>
      </w:r>
    </w:p>
    <w:p w14:paraId="7BD4C136"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Про схвалення Концепції розвитку цифрової економіки та суспільства в Україні на 2018-2020 роки та затвердження плану заходів щодо її реалізації [Електронний ресурс]: Розпорядження КМУ // ВРУ: Законодавство. </w:t>
      </w:r>
      <w:r w:rsidRPr="00C43563">
        <w:rPr>
          <w:rFonts w:ascii="Times New Roman" w:hAnsi="Times New Roman" w:cs="Times New Roman"/>
          <w:sz w:val="28"/>
          <w:szCs w:val="28"/>
          <w:lang w:val="pl-PL"/>
        </w:rPr>
        <w:t>URL</w:t>
      </w:r>
      <w:r w:rsidRPr="00C43563">
        <w:rPr>
          <w:rFonts w:ascii="Times New Roman" w:hAnsi="Times New Roman" w:cs="Times New Roman"/>
          <w:sz w:val="28"/>
          <w:szCs w:val="28"/>
          <w:lang w:val="uk-UA"/>
        </w:rPr>
        <w:t>: https://zakon.rada.gov.ua/laws/show/67-2018-р#Text</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00BE07D2" w:rsidRPr="00BE07D2">
        <w:rPr>
          <w:rFonts w:ascii="Times New Roman" w:hAnsi="Times New Roman" w:cs="Times New Roman"/>
          <w:sz w:val="28"/>
          <w:szCs w:val="28"/>
        </w:rPr>
        <w:t>.</w:t>
      </w:r>
    </w:p>
    <w:p w14:paraId="2C051DE5"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rPr>
        <w:t>Про схвалення Стратегії розвитку інформаційного суспільства в Україні</w:t>
      </w:r>
      <w:r w:rsidRPr="00C43563">
        <w:rPr>
          <w:rFonts w:ascii="Times New Roman" w:hAnsi="Times New Roman" w:cs="Times New Roman"/>
          <w:sz w:val="28"/>
          <w:szCs w:val="28"/>
          <w:lang w:val="uk-UA"/>
        </w:rPr>
        <w:t xml:space="preserve">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Розпорядження КМУ // ВРУ: Законодавство. </w:t>
      </w:r>
      <w:r w:rsidRPr="00C43563">
        <w:rPr>
          <w:rFonts w:ascii="Times New Roman" w:hAnsi="Times New Roman" w:cs="Times New Roman"/>
          <w:sz w:val="28"/>
          <w:szCs w:val="28"/>
          <w:lang w:val="pl-PL"/>
        </w:rPr>
        <w:t>URL</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uk-UA"/>
        </w:rPr>
        <w:t>https://zakon.rada.gov.ua/laws/show/386-2013-р/conv#n3</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p>
    <w:p w14:paraId="5B58959C"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Про телебачення і радіомовлення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Закон України // ВРУ: Законодавство. </w:t>
      </w:r>
      <w:r w:rsidRPr="00C43563">
        <w:rPr>
          <w:rFonts w:ascii="Times New Roman" w:hAnsi="Times New Roman" w:cs="Times New Roman"/>
          <w:sz w:val="28"/>
          <w:szCs w:val="28"/>
          <w:lang w:val="en-US"/>
        </w:rPr>
        <w:t>URL</w:t>
      </w:r>
      <w:r w:rsidRPr="00C43563">
        <w:rPr>
          <w:rFonts w:ascii="Times New Roman" w:hAnsi="Times New Roman" w:cs="Times New Roman"/>
          <w:sz w:val="28"/>
          <w:szCs w:val="28"/>
        </w:rPr>
        <w:t>: https://zakon.rada.gov.ua/laws/show/3759-12#Text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p>
    <w:p w14:paraId="70705D15"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rPr>
        <w:lastRenderedPageBreak/>
        <w:t>Програма розвитку галузевої науки на 2016–2020 рр.</w:t>
      </w:r>
      <w:r w:rsidRPr="00C43563">
        <w:rPr>
          <w:rFonts w:ascii="Times New Roman" w:hAnsi="Times New Roman" w:cs="Times New Roman"/>
          <w:sz w:val="28"/>
          <w:szCs w:val="28"/>
          <w:lang w:val="uk-UA"/>
        </w:rPr>
        <w:t xml:space="preserve">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УНДІАСД. </w:t>
      </w:r>
      <w:r w:rsidRPr="00C43563">
        <w:rPr>
          <w:rFonts w:ascii="Times New Roman" w:hAnsi="Times New Roman" w:cs="Times New Roman"/>
          <w:sz w:val="28"/>
          <w:szCs w:val="28"/>
          <w:lang w:val="pl-PL"/>
        </w:rPr>
        <w:t>URL</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pl-PL"/>
        </w:rPr>
        <w:t>https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undiasd</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archives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gov</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ua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doc</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program</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roz</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galuz</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nauki</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pdf</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00BE07D2" w:rsidRPr="00BE07D2">
        <w:rPr>
          <w:rFonts w:ascii="Times New Roman" w:hAnsi="Times New Roman" w:cs="Times New Roman"/>
          <w:sz w:val="28"/>
          <w:szCs w:val="28"/>
        </w:rPr>
        <w:t>.</w:t>
      </w:r>
    </w:p>
    <w:p w14:paraId="21AFDF8C"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Протокол до Європейської конвенції про захист аудіовізуальної спадщини, про захист телевізійної продукції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 Верховна Рада України. </w:t>
      </w:r>
      <w:r w:rsidRPr="00C43563">
        <w:rPr>
          <w:rFonts w:ascii="Times New Roman" w:hAnsi="Times New Roman" w:cs="Times New Roman"/>
          <w:sz w:val="28"/>
          <w:szCs w:val="28"/>
          <w:lang w:val="en-US"/>
        </w:rPr>
        <w:t>URL</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uk-UA"/>
        </w:rPr>
        <w:t>https://zakon.rada.gov.ua/laws/show/994_570#Text</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00BE07D2" w:rsidRPr="00BE07D2">
        <w:rPr>
          <w:rFonts w:ascii="Times New Roman" w:hAnsi="Times New Roman" w:cs="Times New Roman"/>
          <w:sz w:val="28"/>
          <w:szCs w:val="28"/>
        </w:rPr>
        <w:t>.</w:t>
      </w:r>
    </w:p>
    <w:p w14:paraId="731FCD81"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Рамкова конвенція Ради Європи про значення культурної спадщини для суспільства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 Верховна Рада України. </w:t>
      </w:r>
      <w:r w:rsidRPr="00C43563">
        <w:rPr>
          <w:rFonts w:ascii="Times New Roman" w:hAnsi="Times New Roman" w:cs="Times New Roman"/>
          <w:sz w:val="28"/>
          <w:szCs w:val="28"/>
          <w:lang w:val="en-US"/>
        </w:rPr>
        <w:t>URL</w:t>
      </w:r>
      <w:r w:rsidRPr="00C43563">
        <w:rPr>
          <w:rFonts w:ascii="Times New Roman" w:hAnsi="Times New Roman" w:cs="Times New Roman"/>
          <w:sz w:val="28"/>
          <w:szCs w:val="28"/>
        </w:rPr>
        <w:t>: https://zakon.rada.gov.ua/laws/show/994_719#Text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00BE07D2" w:rsidRPr="00BE07D2">
        <w:rPr>
          <w:rFonts w:ascii="Times New Roman" w:hAnsi="Times New Roman" w:cs="Times New Roman"/>
          <w:sz w:val="28"/>
          <w:szCs w:val="28"/>
        </w:rPr>
        <w:t>.</w:t>
      </w:r>
    </w:p>
    <w:p w14:paraId="261BD14A" w14:textId="77777777" w:rsidR="006B0288" w:rsidRPr="00C43563"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Рекомендація про охорону рухомих культурних цінностей </w:t>
      </w:r>
      <w:r w:rsidR="00CD0F5B" w:rsidRPr="00CD0F5B">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00CD0F5B" w:rsidRPr="00CD0F5B">
        <w:rPr>
          <w:rFonts w:ascii="Times New Roman" w:hAnsi="Times New Roman" w:cs="Times New Roman"/>
          <w:sz w:val="28"/>
          <w:szCs w:val="28"/>
        </w:rPr>
        <w:t>]</w:t>
      </w:r>
      <w:r w:rsidRPr="00C43563">
        <w:rPr>
          <w:rFonts w:ascii="Times New Roman" w:hAnsi="Times New Roman" w:cs="Times New Roman"/>
          <w:sz w:val="28"/>
          <w:szCs w:val="28"/>
          <w:lang w:val="uk-UA"/>
        </w:rPr>
        <w:t xml:space="preserve"> // Верховна Рада України. </w:t>
      </w:r>
      <w:r w:rsidRPr="00C43563">
        <w:rPr>
          <w:rFonts w:ascii="Times New Roman" w:hAnsi="Times New Roman" w:cs="Times New Roman"/>
          <w:sz w:val="28"/>
          <w:szCs w:val="28"/>
          <w:lang w:val="en-US"/>
        </w:rPr>
        <w:t>URL</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w:t>
      </w:r>
      <w:r w:rsidRPr="00C43563">
        <w:rPr>
          <w:rFonts w:ascii="Times New Roman" w:hAnsi="Times New Roman" w:cs="Times New Roman"/>
          <w:sz w:val="28"/>
          <w:szCs w:val="28"/>
        </w:rPr>
        <w:t>https://zakon.rada.gov.ua/laws/show/995_727#Text</w:t>
      </w:r>
      <w:r w:rsidRPr="00C43563">
        <w:rPr>
          <w:rFonts w:ascii="Times New Roman" w:hAnsi="Times New Roman" w:cs="Times New Roman"/>
          <w:sz w:val="28"/>
          <w:szCs w:val="28"/>
          <w:lang w:val="uk-UA"/>
        </w:rPr>
        <w:t xml:space="preserve"> (дата звернення 29.05.2021)</w:t>
      </w:r>
      <w:r w:rsidR="00BE07D2" w:rsidRPr="00BE07D2">
        <w:rPr>
          <w:rFonts w:ascii="Times New Roman" w:hAnsi="Times New Roman" w:cs="Times New Roman"/>
          <w:sz w:val="28"/>
          <w:szCs w:val="28"/>
        </w:rPr>
        <w:t>.</w:t>
      </w:r>
    </w:p>
    <w:p w14:paraId="1438CE71" w14:textId="77777777" w:rsidR="006B0288" w:rsidRPr="00C43563"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Рекомендація про охорону та збереження рухомих зображень </w:t>
      </w:r>
      <w:r w:rsidR="00CD0F5B" w:rsidRPr="00CD0F5B">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00CD0F5B" w:rsidRPr="00CD0F5B">
        <w:rPr>
          <w:rFonts w:ascii="Times New Roman" w:hAnsi="Times New Roman" w:cs="Times New Roman"/>
          <w:sz w:val="28"/>
          <w:szCs w:val="28"/>
        </w:rPr>
        <w:t>]</w:t>
      </w:r>
      <w:r w:rsidRPr="00C43563">
        <w:rPr>
          <w:rFonts w:ascii="Times New Roman" w:hAnsi="Times New Roman" w:cs="Times New Roman"/>
          <w:sz w:val="28"/>
          <w:szCs w:val="28"/>
          <w:lang w:val="uk-UA"/>
        </w:rPr>
        <w:t xml:space="preserve"> // Верховна Рада України. </w:t>
      </w:r>
      <w:r w:rsidRPr="00C43563">
        <w:rPr>
          <w:rFonts w:ascii="Times New Roman" w:hAnsi="Times New Roman" w:cs="Times New Roman"/>
          <w:sz w:val="28"/>
          <w:szCs w:val="28"/>
          <w:lang w:val="en-US"/>
        </w:rPr>
        <w:t>URL</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https://zakon.rada.gov.ua/laws/show/995_270#Text (дата звернення 29.05.2021)</w:t>
      </w:r>
      <w:r w:rsidR="00BE07D2" w:rsidRPr="00BE07D2">
        <w:rPr>
          <w:rFonts w:ascii="Times New Roman" w:hAnsi="Times New Roman" w:cs="Times New Roman"/>
          <w:sz w:val="28"/>
          <w:szCs w:val="28"/>
        </w:rPr>
        <w:t>.</w:t>
      </w:r>
    </w:p>
    <w:p w14:paraId="62546E42"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Складення архівних описів. Методичні рекомендації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УНДІАСД. </w:t>
      </w:r>
      <w:r w:rsidRPr="00C43563">
        <w:rPr>
          <w:rFonts w:ascii="Times New Roman" w:hAnsi="Times New Roman" w:cs="Times New Roman"/>
          <w:sz w:val="28"/>
          <w:szCs w:val="28"/>
          <w:lang w:val="pl-PL"/>
        </w:rPr>
        <w:t>URL</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pl-PL"/>
        </w:rPr>
        <w:t>https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undiasd</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archives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gov</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ua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doc</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mr</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arch</w:t>
      </w:r>
      <w:r w:rsidRPr="00C43563">
        <w:rPr>
          <w:rFonts w:ascii="Times New Roman" w:hAnsi="Times New Roman" w:cs="Times New Roman"/>
          <w:sz w:val="28"/>
          <w:szCs w:val="28"/>
        </w:rPr>
        <w:t>%20</w:t>
      </w:r>
      <w:r w:rsidRPr="00C43563">
        <w:rPr>
          <w:rFonts w:ascii="Times New Roman" w:hAnsi="Times New Roman" w:cs="Times New Roman"/>
          <w:sz w:val="28"/>
          <w:szCs w:val="28"/>
          <w:lang w:val="pl-PL"/>
        </w:rPr>
        <w:t>opysy</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pdf</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00BE07D2" w:rsidRPr="00BE07D2">
        <w:rPr>
          <w:rFonts w:ascii="Times New Roman" w:hAnsi="Times New Roman" w:cs="Times New Roman"/>
          <w:sz w:val="28"/>
          <w:szCs w:val="28"/>
        </w:rPr>
        <w:t>.</w:t>
      </w:r>
    </w:p>
    <w:p w14:paraId="5C16D66E" w14:textId="77777777" w:rsidR="006B0288" w:rsidRPr="0071123E" w:rsidRDefault="006B0288" w:rsidP="00DB6CD2">
      <w:pPr>
        <w:pStyle w:val="a3"/>
        <w:numPr>
          <w:ilvl w:val="0"/>
          <w:numId w:val="18"/>
        </w:numPr>
        <w:spacing w:line="360" w:lineRule="auto"/>
        <w:ind w:left="680" w:firstLine="709"/>
        <w:jc w:val="both"/>
        <w:rPr>
          <w:rFonts w:ascii="Times New Roman" w:hAnsi="Times New Roman" w:cs="Times New Roman"/>
          <w:sz w:val="28"/>
          <w:szCs w:val="28"/>
          <w:lang w:val="uk-UA"/>
        </w:rPr>
      </w:pPr>
      <w:r w:rsidRPr="0071123E">
        <w:rPr>
          <w:rFonts w:ascii="Times New Roman" w:hAnsi="Times New Roman" w:cs="Times New Roman"/>
          <w:sz w:val="28"/>
          <w:szCs w:val="28"/>
        </w:rPr>
        <w:t>Стоян П. Ф. Архівна система Канади і її електронні ресурси: науково-методичне забезпечення, інтеграція та удоступнення інформації / П. Ф. Стоян // Бібліотекознавство. Документознавство. Інформологія. – 2013. – № 2. – С. 33–38.</w:t>
      </w:r>
    </w:p>
    <w:p w14:paraId="732D2ED9"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lastRenderedPageBreak/>
        <w:t xml:space="preserve">Стратегічна програма розвитку архівної справи України на середньострокову перспективу (2019-2023) </w:t>
      </w:r>
      <w:r w:rsidR="00CD0F5B" w:rsidRPr="00CD0F5B">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00CD0F5B" w:rsidRPr="00CD0F5B">
        <w:rPr>
          <w:rFonts w:ascii="Times New Roman" w:hAnsi="Times New Roman" w:cs="Times New Roman"/>
          <w:sz w:val="28"/>
          <w:szCs w:val="28"/>
        </w:rPr>
        <w:t>]</w:t>
      </w:r>
      <w:r w:rsidRPr="00C43563">
        <w:rPr>
          <w:rFonts w:ascii="Times New Roman" w:hAnsi="Times New Roman" w:cs="Times New Roman"/>
          <w:sz w:val="28"/>
          <w:szCs w:val="28"/>
          <w:lang w:val="uk-UA"/>
        </w:rPr>
        <w:t xml:space="preserve"> // УНДІАСД. </w:t>
      </w:r>
      <w:r w:rsidRPr="00C43563">
        <w:rPr>
          <w:rFonts w:ascii="Times New Roman" w:hAnsi="Times New Roman" w:cs="Times New Roman"/>
          <w:sz w:val="28"/>
          <w:szCs w:val="28"/>
          <w:lang w:val="pl-PL"/>
        </w:rPr>
        <w:t>URL</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uk-UA"/>
        </w:rPr>
        <w:t>https://undiasd.archives.gov.ua/doc/strateg_prog_rozv_arch_spav.pdf</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00BE07D2" w:rsidRPr="00BE07D2">
        <w:rPr>
          <w:rFonts w:ascii="Times New Roman" w:hAnsi="Times New Roman" w:cs="Times New Roman"/>
          <w:sz w:val="28"/>
          <w:szCs w:val="28"/>
        </w:rPr>
        <w:t>.</w:t>
      </w:r>
    </w:p>
    <w:p w14:paraId="276B2276"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 xml:space="preserve">Українські архіви в Інтернеті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Архіви України. </w:t>
      </w:r>
      <w:r w:rsidRPr="00C43563">
        <w:rPr>
          <w:rFonts w:ascii="Times New Roman" w:hAnsi="Times New Roman" w:cs="Times New Roman"/>
          <w:sz w:val="28"/>
          <w:szCs w:val="28"/>
          <w:lang w:val="pl-PL"/>
        </w:rPr>
        <w:t>URL</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pl-PL"/>
        </w:rPr>
        <w:t>https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old</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archives</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gov</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ua</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Publicat</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Visnyk</w:t>
      </w:r>
      <w:r w:rsidRPr="00C43563">
        <w:rPr>
          <w:rFonts w:ascii="Times New Roman" w:hAnsi="Times New Roman" w:cs="Times New Roman"/>
          <w:sz w:val="28"/>
          <w:szCs w:val="28"/>
        </w:rPr>
        <w:t>/</w:t>
      </w:r>
      <w:r w:rsidRPr="00C43563">
        <w:rPr>
          <w:rFonts w:ascii="Times New Roman" w:hAnsi="Times New Roman" w:cs="Times New Roman"/>
          <w:sz w:val="28"/>
          <w:szCs w:val="28"/>
          <w:lang w:val="pl-PL"/>
        </w:rPr>
        <w:t>v</w:t>
      </w:r>
      <w:r w:rsidRPr="00C43563">
        <w:rPr>
          <w:rFonts w:ascii="Times New Roman" w:hAnsi="Times New Roman" w:cs="Times New Roman"/>
          <w:sz w:val="28"/>
          <w:szCs w:val="28"/>
        </w:rPr>
        <w:t>-2000-3_6.</w:t>
      </w:r>
      <w:r w:rsidRPr="00C43563">
        <w:rPr>
          <w:rFonts w:ascii="Times New Roman" w:hAnsi="Times New Roman" w:cs="Times New Roman"/>
          <w:sz w:val="28"/>
          <w:szCs w:val="28"/>
          <w:lang w:val="pl-PL"/>
        </w:rPr>
        <w:t>php</w:t>
      </w:r>
      <w:r w:rsidRPr="00C43563">
        <w:rPr>
          <w:rFonts w:ascii="Times New Roman" w:hAnsi="Times New Roman" w:cs="Times New Roman"/>
          <w:sz w:val="28"/>
          <w:szCs w:val="28"/>
        </w:rPr>
        <w:t xml:space="preserve">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00BE07D2" w:rsidRPr="00BE07D2">
        <w:rPr>
          <w:rFonts w:ascii="Times New Roman" w:hAnsi="Times New Roman" w:cs="Times New Roman"/>
          <w:sz w:val="28"/>
          <w:szCs w:val="28"/>
        </w:rPr>
        <w:t>.</w:t>
      </w:r>
    </w:p>
    <w:p w14:paraId="5415C46F" w14:textId="77777777" w:rsidR="006B0288" w:rsidRPr="0071123E" w:rsidRDefault="006B0288" w:rsidP="00DB6CD2">
      <w:pPr>
        <w:pStyle w:val="a3"/>
        <w:numPr>
          <w:ilvl w:val="0"/>
          <w:numId w:val="18"/>
        </w:numPr>
        <w:spacing w:line="360" w:lineRule="auto"/>
        <w:ind w:left="680" w:firstLine="709"/>
        <w:jc w:val="both"/>
        <w:rPr>
          <w:rFonts w:ascii="Times New Roman" w:hAnsi="Times New Roman" w:cs="Times New Roman"/>
          <w:sz w:val="28"/>
          <w:szCs w:val="28"/>
          <w:lang w:val="uk-UA"/>
        </w:rPr>
      </w:pPr>
      <w:r w:rsidRPr="0071123E">
        <w:rPr>
          <w:rFonts w:ascii="Times New Roman" w:hAnsi="Times New Roman" w:cs="Times New Roman"/>
          <w:sz w:val="28"/>
          <w:szCs w:val="28"/>
        </w:rPr>
        <w:t>Хащина К. А. Международные связи украинских архивов и создание электронных архивных ресурсов / Хащина К. А. // Вестник Кемеровского государственного университета культуры и искусств. – 2014. – № 27. – С. 251–258.</w:t>
      </w:r>
    </w:p>
    <w:p w14:paraId="621DBFAC" w14:textId="77777777" w:rsidR="006B0288" w:rsidRDefault="006B0288" w:rsidP="00C43563">
      <w:pPr>
        <w:pStyle w:val="a3"/>
        <w:numPr>
          <w:ilvl w:val="0"/>
          <w:numId w:val="18"/>
        </w:numPr>
        <w:spacing w:line="360" w:lineRule="auto"/>
        <w:ind w:left="680" w:firstLine="709"/>
        <w:jc w:val="both"/>
        <w:rPr>
          <w:rFonts w:ascii="Times New Roman" w:hAnsi="Times New Roman" w:cs="Times New Roman"/>
          <w:sz w:val="28"/>
          <w:szCs w:val="28"/>
        </w:rPr>
      </w:pPr>
      <w:r w:rsidRPr="00C43563">
        <w:rPr>
          <w:rFonts w:ascii="Times New Roman" w:hAnsi="Times New Roman" w:cs="Times New Roman"/>
          <w:sz w:val="28"/>
          <w:szCs w:val="28"/>
          <w:lang w:val="uk-UA"/>
        </w:rPr>
        <w:t>Центральний державний архів громадських об</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єднань України </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Електронний ресурс</w:t>
      </w:r>
      <w:r w:rsidRPr="00C43563">
        <w:rPr>
          <w:rFonts w:ascii="Times New Roman" w:hAnsi="Times New Roman" w:cs="Times New Roman"/>
          <w:sz w:val="28"/>
          <w:szCs w:val="28"/>
        </w:rPr>
        <w:t>]</w:t>
      </w:r>
      <w:r w:rsidRPr="00C43563">
        <w:rPr>
          <w:rFonts w:ascii="Times New Roman" w:hAnsi="Times New Roman" w:cs="Times New Roman"/>
          <w:sz w:val="28"/>
          <w:szCs w:val="28"/>
          <w:lang w:val="uk-UA"/>
        </w:rPr>
        <w:t xml:space="preserve">: </w:t>
      </w:r>
      <w:r w:rsidRPr="00C43563">
        <w:rPr>
          <w:rFonts w:ascii="Times New Roman" w:hAnsi="Times New Roman" w:cs="Times New Roman"/>
          <w:sz w:val="28"/>
          <w:szCs w:val="28"/>
          <w:lang w:val="en-US"/>
        </w:rPr>
        <w:t>URL</w:t>
      </w:r>
      <w:r w:rsidRPr="00C43563">
        <w:rPr>
          <w:rFonts w:ascii="Times New Roman" w:hAnsi="Times New Roman" w:cs="Times New Roman"/>
          <w:sz w:val="28"/>
          <w:szCs w:val="28"/>
        </w:rPr>
        <w:t>: http://cdago.org.ua (</w:t>
      </w:r>
      <w:r w:rsidRPr="00C43563">
        <w:rPr>
          <w:rFonts w:ascii="Times New Roman" w:hAnsi="Times New Roman" w:cs="Times New Roman"/>
          <w:sz w:val="28"/>
          <w:szCs w:val="28"/>
          <w:lang w:val="uk-UA"/>
        </w:rPr>
        <w:t>дата звернення 29.05.2021</w:t>
      </w:r>
      <w:r w:rsidRPr="00C43563">
        <w:rPr>
          <w:rFonts w:ascii="Times New Roman" w:hAnsi="Times New Roman" w:cs="Times New Roman"/>
          <w:sz w:val="28"/>
          <w:szCs w:val="28"/>
        </w:rPr>
        <w:t>)</w:t>
      </w:r>
      <w:r w:rsidR="00BE07D2" w:rsidRPr="00BE07D2">
        <w:rPr>
          <w:rFonts w:ascii="Times New Roman" w:hAnsi="Times New Roman" w:cs="Times New Roman"/>
          <w:sz w:val="28"/>
          <w:szCs w:val="28"/>
        </w:rPr>
        <w:t>.</w:t>
      </w:r>
    </w:p>
    <w:p w14:paraId="2A4F1229" w14:textId="77777777" w:rsidR="006B0288" w:rsidRPr="00BE07D2" w:rsidRDefault="006B0288" w:rsidP="00BE07D2">
      <w:pPr>
        <w:pStyle w:val="a3"/>
        <w:numPr>
          <w:ilvl w:val="0"/>
          <w:numId w:val="18"/>
        </w:numPr>
        <w:spacing w:line="360" w:lineRule="auto"/>
        <w:ind w:left="680" w:firstLine="709"/>
        <w:jc w:val="both"/>
        <w:rPr>
          <w:rFonts w:ascii="Times New Roman" w:hAnsi="Times New Roman" w:cs="Times New Roman"/>
          <w:sz w:val="28"/>
          <w:szCs w:val="28"/>
        </w:rPr>
      </w:pPr>
      <w:r w:rsidRPr="006B0288">
        <w:rPr>
          <w:rFonts w:ascii="Times New Roman" w:hAnsi="Times New Roman" w:cs="Times New Roman"/>
          <w:sz w:val="28"/>
          <w:szCs w:val="28"/>
          <w:lang w:val="uk-UA"/>
        </w:rPr>
        <w:t xml:space="preserve">Центральний державний електронний архів України </w:t>
      </w:r>
      <w:r w:rsidRPr="006B0288">
        <w:rPr>
          <w:rFonts w:ascii="Times New Roman" w:hAnsi="Times New Roman" w:cs="Times New Roman"/>
          <w:sz w:val="28"/>
          <w:szCs w:val="28"/>
        </w:rPr>
        <w:t>[</w:t>
      </w:r>
      <w:r w:rsidRPr="006B0288">
        <w:rPr>
          <w:rFonts w:ascii="Times New Roman" w:hAnsi="Times New Roman" w:cs="Times New Roman"/>
          <w:sz w:val="28"/>
          <w:szCs w:val="28"/>
          <w:lang w:val="uk-UA"/>
        </w:rPr>
        <w:t>Електронний ресурс</w:t>
      </w:r>
      <w:r w:rsidRPr="006B0288">
        <w:rPr>
          <w:rFonts w:ascii="Times New Roman" w:hAnsi="Times New Roman" w:cs="Times New Roman"/>
          <w:sz w:val="28"/>
          <w:szCs w:val="28"/>
        </w:rPr>
        <w:t>]</w:t>
      </w:r>
      <w:r w:rsidRPr="006B0288">
        <w:rPr>
          <w:rFonts w:ascii="Times New Roman" w:hAnsi="Times New Roman" w:cs="Times New Roman"/>
          <w:sz w:val="28"/>
          <w:szCs w:val="28"/>
          <w:lang w:val="uk-UA"/>
        </w:rPr>
        <w:t xml:space="preserve">:  </w:t>
      </w:r>
      <w:r w:rsidRPr="006B0288">
        <w:rPr>
          <w:rFonts w:ascii="Times New Roman" w:hAnsi="Times New Roman" w:cs="Times New Roman"/>
          <w:sz w:val="28"/>
          <w:szCs w:val="28"/>
          <w:lang w:val="en-US"/>
        </w:rPr>
        <w:t>URL</w:t>
      </w:r>
      <w:r w:rsidRPr="006B0288">
        <w:rPr>
          <w:rFonts w:ascii="Times New Roman" w:hAnsi="Times New Roman" w:cs="Times New Roman"/>
          <w:sz w:val="28"/>
          <w:szCs w:val="28"/>
        </w:rPr>
        <w:t xml:space="preserve">: </w:t>
      </w:r>
      <w:r w:rsidRPr="006B0288">
        <w:rPr>
          <w:rFonts w:ascii="Times New Roman" w:hAnsi="Times New Roman" w:cs="Times New Roman"/>
          <w:sz w:val="28"/>
          <w:szCs w:val="28"/>
          <w:lang w:val="uk-UA"/>
        </w:rPr>
        <w:t>https://tsdea.archives.gov.ua/ua/</w:t>
      </w:r>
      <w:r w:rsidRPr="006B0288">
        <w:rPr>
          <w:rFonts w:ascii="Times New Roman" w:hAnsi="Times New Roman" w:cs="Times New Roman"/>
          <w:sz w:val="28"/>
          <w:szCs w:val="28"/>
        </w:rPr>
        <w:t xml:space="preserve"> (</w:t>
      </w:r>
      <w:r w:rsidRPr="006B0288">
        <w:rPr>
          <w:rFonts w:ascii="Times New Roman" w:hAnsi="Times New Roman" w:cs="Times New Roman"/>
          <w:sz w:val="28"/>
          <w:szCs w:val="28"/>
          <w:lang w:val="uk-UA"/>
        </w:rPr>
        <w:t>дата звернення 29.05.2021</w:t>
      </w:r>
      <w:r w:rsidR="00BE07D2" w:rsidRPr="00BE07D2">
        <w:rPr>
          <w:rFonts w:ascii="Times New Roman" w:hAnsi="Times New Roman" w:cs="Times New Roman"/>
          <w:sz w:val="28"/>
          <w:szCs w:val="28"/>
        </w:rPr>
        <w:t>.</w:t>
      </w:r>
    </w:p>
    <w:sectPr w:rsidR="006B0288" w:rsidRPr="00BE07D2" w:rsidSect="001D11A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9DD49" w14:textId="77777777" w:rsidR="006870DA" w:rsidRDefault="006870DA" w:rsidP="001D11A0">
      <w:pPr>
        <w:spacing w:after="0" w:line="240" w:lineRule="auto"/>
      </w:pPr>
      <w:r>
        <w:separator/>
      </w:r>
    </w:p>
  </w:endnote>
  <w:endnote w:type="continuationSeparator" w:id="0">
    <w:p w14:paraId="68EC5AC7" w14:textId="77777777" w:rsidR="006870DA" w:rsidRDefault="006870DA" w:rsidP="001D1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76BC1" w14:textId="77777777" w:rsidR="006870DA" w:rsidRDefault="006870DA" w:rsidP="001D11A0">
      <w:pPr>
        <w:spacing w:after="0" w:line="240" w:lineRule="auto"/>
      </w:pPr>
      <w:r>
        <w:separator/>
      </w:r>
    </w:p>
  </w:footnote>
  <w:footnote w:type="continuationSeparator" w:id="0">
    <w:p w14:paraId="2F5C70A0" w14:textId="77777777" w:rsidR="006870DA" w:rsidRDefault="006870DA" w:rsidP="001D1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1228976"/>
      <w:docPartObj>
        <w:docPartGallery w:val="Page Numbers (Top of Page)"/>
        <w:docPartUnique/>
      </w:docPartObj>
    </w:sdtPr>
    <w:sdtEndPr/>
    <w:sdtContent>
      <w:p w14:paraId="1A7D6256" w14:textId="06461A62" w:rsidR="00FC32A7" w:rsidRDefault="00FC32A7">
        <w:pPr>
          <w:pStyle w:val="a4"/>
          <w:jc w:val="right"/>
        </w:pPr>
        <w:r>
          <w:fldChar w:fldCharType="begin"/>
        </w:r>
        <w:r>
          <w:instrText>PAGE   \* MERGEFORMAT</w:instrText>
        </w:r>
        <w:r>
          <w:fldChar w:fldCharType="separate"/>
        </w:r>
        <w:r w:rsidR="0050330E">
          <w:rPr>
            <w:noProof/>
          </w:rPr>
          <w:t>5</w:t>
        </w:r>
        <w:r>
          <w:fldChar w:fldCharType="end"/>
        </w:r>
      </w:p>
    </w:sdtContent>
  </w:sdt>
  <w:p w14:paraId="57324818" w14:textId="77777777" w:rsidR="00FC32A7" w:rsidRPr="00E3221E" w:rsidRDefault="00FC32A7" w:rsidP="001D11A0">
    <w:pPr>
      <w:pStyle w:val="a4"/>
      <w:spacing w:line="360" w:lineRule="auto"/>
      <w:rPr>
        <w:rFonts w:ascii="Times New Roman" w:hAnsi="Times New Roman" w:cs="Times New Roman"/>
        <w:sz w:val="28"/>
        <w:szCs w:val="28"/>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2248"/>
    <w:multiLevelType w:val="hybridMultilevel"/>
    <w:tmpl w:val="B6382D68"/>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3F6170"/>
    <w:multiLevelType w:val="hybridMultilevel"/>
    <w:tmpl w:val="7FA09ED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FAD224F"/>
    <w:multiLevelType w:val="hybridMultilevel"/>
    <w:tmpl w:val="D988C77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FEF7F3D"/>
    <w:multiLevelType w:val="hybridMultilevel"/>
    <w:tmpl w:val="12C4441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0B76307"/>
    <w:multiLevelType w:val="hybridMultilevel"/>
    <w:tmpl w:val="93FE118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13D7879"/>
    <w:multiLevelType w:val="hybridMultilevel"/>
    <w:tmpl w:val="1FC889DE"/>
    <w:lvl w:ilvl="0" w:tplc="543035EC">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89010E"/>
    <w:multiLevelType w:val="hybridMultilevel"/>
    <w:tmpl w:val="49907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774469"/>
    <w:multiLevelType w:val="hybridMultilevel"/>
    <w:tmpl w:val="F8EE4DCC"/>
    <w:lvl w:ilvl="0" w:tplc="C1602EBA">
      <w:start w:val="3"/>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221D6A7C"/>
    <w:multiLevelType w:val="hybridMultilevel"/>
    <w:tmpl w:val="1E04C9E6"/>
    <w:lvl w:ilvl="0" w:tplc="543035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4B91875"/>
    <w:multiLevelType w:val="hybridMultilevel"/>
    <w:tmpl w:val="C9D460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E651D0C"/>
    <w:multiLevelType w:val="hybridMultilevel"/>
    <w:tmpl w:val="F8FC8FD2"/>
    <w:lvl w:ilvl="0" w:tplc="C1602EBA">
      <w:start w:val="3"/>
      <w:numFmt w:val="bullet"/>
      <w:lvlText w:val="-"/>
      <w:lvlJc w:val="left"/>
      <w:pPr>
        <w:ind w:left="1776" w:hanging="360"/>
      </w:pPr>
      <w:rPr>
        <w:rFonts w:ascii="Times New Roman" w:eastAsiaTheme="minorHAns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462A03D8"/>
    <w:multiLevelType w:val="hybridMultilevel"/>
    <w:tmpl w:val="2F345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BC60FCC"/>
    <w:multiLevelType w:val="hybridMultilevel"/>
    <w:tmpl w:val="7A84C0F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5D8178E4"/>
    <w:multiLevelType w:val="hybridMultilevel"/>
    <w:tmpl w:val="AAAAB476"/>
    <w:lvl w:ilvl="0" w:tplc="C1602EBA">
      <w:start w:val="3"/>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461380F"/>
    <w:multiLevelType w:val="hybridMultilevel"/>
    <w:tmpl w:val="B22CF4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667F5734"/>
    <w:multiLevelType w:val="hybridMultilevel"/>
    <w:tmpl w:val="95FAFB58"/>
    <w:lvl w:ilvl="0" w:tplc="BC4AD4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E932198"/>
    <w:multiLevelType w:val="multilevel"/>
    <w:tmpl w:val="D4A4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B22C3E"/>
    <w:multiLevelType w:val="multilevel"/>
    <w:tmpl w:val="E112050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9"/>
  </w:num>
  <w:num w:numId="2">
    <w:abstractNumId w:val="4"/>
  </w:num>
  <w:num w:numId="3">
    <w:abstractNumId w:val="1"/>
  </w:num>
  <w:num w:numId="4">
    <w:abstractNumId w:val="11"/>
  </w:num>
  <w:num w:numId="5">
    <w:abstractNumId w:val="3"/>
  </w:num>
  <w:num w:numId="6">
    <w:abstractNumId w:val="15"/>
  </w:num>
  <w:num w:numId="7">
    <w:abstractNumId w:val="14"/>
  </w:num>
  <w:num w:numId="8">
    <w:abstractNumId w:val="8"/>
  </w:num>
  <w:num w:numId="9">
    <w:abstractNumId w:val="7"/>
  </w:num>
  <w:num w:numId="10">
    <w:abstractNumId w:val="13"/>
  </w:num>
  <w:num w:numId="11">
    <w:abstractNumId w:val="16"/>
  </w:num>
  <w:num w:numId="12">
    <w:abstractNumId w:val="17"/>
  </w:num>
  <w:num w:numId="13">
    <w:abstractNumId w:val="10"/>
  </w:num>
  <w:num w:numId="14">
    <w:abstractNumId w:val="2"/>
  </w:num>
  <w:num w:numId="15">
    <w:abstractNumId w:val="6"/>
  </w:num>
  <w:num w:numId="16">
    <w:abstractNumId w:val="12"/>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8E"/>
    <w:rsid w:val="00021733"/>
    <w:rsid w:val="00033A91"/>
    <w:rsid w:val="0008695F"/>
    <w:rsid w:val="000A5750"/>
    <w:rsid w:val="000F314E"/>
    <w:rsid w:val="00115C9C"/>
    <w:rsid w:val="001163EF"/>
    <w:rsid w:val="00122ED5"/>
    <w:rsid w:val="00124914"/>
    <w:rsid w:val="0013682B"/>
    <w:rsid w:val="001621D7"/>
    <w:rsid w:val="00166B5C"/>
    <w:rsid w:val="00173850"/>
    <w:rsid w:val="001D11A0"/>
    <w:rsid w:val="002234B4"/>
    <w:rsid w:val="002A7762"/>
    <w:rsid w:val="00315502"/>
    <w:rsid w:val="0032383F"/>
    <w:rsid w:val="00332D42"/>
    <w:rsid w:val="00345C02"/>
    <w:rsid w:val="00376954"/>
    <w:rsid w:val="003F0095"/>
    <w:rsid w:val="004259F4"/>
    <w:rsid w:val="00471FFE"/>
    <w:rsid w:val="0049484D"/>
    <w:rsid w:val="004B5B8E"/>
    <w:rsid w:val="0050330E"/>
    <w:rsid w:val="005452E4"/>
    <w:rsid w:val="00573497"/>
    <w:rsid w:val="005C1C68"/>
    <w:rsid w:val="006870DA"/>
    <w:rsid w:val="006B0288"/>
    <w:rsid w:val="00705ABE"/>
    <w:rsid w:val="0070651A"/>
    <w:rsid w:val="00710379"/>
    <w:rsid w:val="0071123E"/>
    <w:rsid w:val="00727353"/>
    <w:rsid w:val="00734D81"/>
    <w:rsid w:val="007861B0"/>
    <w:rsid w:val="00794A57"/>
    <w:rsid w:val="007C177F"/>
    <w:rsid w:val="007F2F43"/>
    <w:rsid w:val="00863ECB"/>
    <w:rsid w:val="00883D47"/>
    <w:rsid w:val="008B0504"/>
    <w:rsid w:val="008B0A2D"/>
    <w:rsid w:val="008F7186"/>
    <w:rsid w:val="00977E43"/>
    <w:rsid w:val="00990271"/>
    <w:rsid w:val="0099626C"/>
    <w:rsid w:val="00A205E2"/>
    <w:rsid w:val="00A3394A"/>
    <w:rsid w:val="00A45791"/>
    <w:rsid w:val="00AD37AB"/>
    <w:rsid w:val="00AF1180"/>
    <w:rsid w:val="00B234C3"/>
    <w:rsid w:val="00B903A4"/>
    <w:rsid w:val="00BC6F9E"/>
    <w:rsid w:val="00BD0C03"/>
    <w:rsid w:val="00BD6515"/>
    <w:rsid w:val="00BE07D2"/>
    <w:rsid w:val="00BE0C31"/>
    <w:rsid w:val="00C06652"/>
    <w:rsid w:val="00C43563"/>
    <w:rsid w:val="00C5654A"/>
    <w:rsid w:val="00C63346"/>
    <w:rsid w:val="00CC3CF2"/>
    <w:rsid w:val="00CD0F5B"/>
    <w:rsid w:val="00CD494B"/>
    <w:rsid w:val="00D02317"/>
    <w:rsid w:val="00D17B7F"/>
    <w:rsid w:val="00D82F79"/>
    <w:rsid w:val="00DB6CD2"/>
    <w:rsid w:val="00E000FB"/>
    <w:rsid w:val="00E3221E"/>
    <w:rsid w:val="00E91156"/>
    <w:rsid w:val="00E96995"/>
    <w:rsid w:val="00EA48A0"/>
    <w:rsid w:val="00EC51A6"/>
    <w:rsid w:val="00ED5F8E"/>
    <w:rsid w:val="00ED61CB"/>
    <w:rsid w:val="00EF41C4"/>
    <w:rsid w:val="00F15C72"/>
    <w:rsid w:val="00F307C4"/>
    <w:rsid w:val="00F36304"/>
    <w:rsid w:val="00F81ACB"/>
    <w:rsid w:val="00F82A4F"/>
    <w:rsid w:val="00FC32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E980B"/>
  <w15:chartTrackingRefBased/>
  <w15:docId w15:val="{719DCF2A-353A-44FF-989E-61BB9DC5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63ECB"/>
    <w:pPr>
      <w:keepNext/>
      <w:keepLines/>
      <w:spacing w:before="240" w:after="0"/>
      <w:jc w:val="center"/>
      <w:outlineLvl w:val="0"/>
    </w:pPr>
    <w:rPr>
      <w:rFonts w:ascii="Times New Roman" w:eastAsiaTheme="majorEastAsia" w:hAnsi="Times New Roman" w:cstheme="majorBidi"/>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5C72"/>
    <w:pPr>
      <w:ind w:left="720"/>
      <w:contextualSpacing/>
    </w:pPr>
  </w:style>
  <w:style w:type="character" w:customStyle="1" w:styleId="10">
    <w:name w:val="Заголовок 1 Знак"/>
    <w:basedOn w:val="a0"/>
    <w:link w:val="1"/>
    <w:uiPriority w:val="9"/>
    <w:rsid w:val="00863ECB"/>
    <w:rPr>
      <w:rFonts w:ascii="Times New Roman" w:eastAsiaTheme="majorEastAsia" w:hAnsi="Times New Roman" w:cstheme="majorBidi"/>
      <w:b/>
      <w:sz w:val="28"/>
      <w:szCs w:val="32"/>
    </w:rPr>
  </w:style>
  <w:style w:type="paragraph" w:styleId="a4">
    <w:name w:val="header"/>
    <w:basedOn w:val="a"/>
    <w:link w:val="a5"/>
    <w:uiPriority w:val="99"/>
    <w:unhideWhenUsed/>
    <w:rsid w:val="001D11A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D11A0"/>
  </w:style>
  <w:style w:type="paragraph" w:styleId="a6">
    <w:name w:val="footer"/>
    <w:basedOn w:val="a"/>
    <w:link w:val="a7"/>
    <w:uiPriority w:val="99"/>
    <w:unhideWhenUsed/>
    <w:rsid w:val="001D11A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D11A0"/>
  </w:style>
  <w:style w:type="paragraph" w:styleId="a8">
    <w:name w:val="Normal (Web)"/>
    <w:basedOn w:val="a"/>
    <w:uiPriority w:val="99"/>
    <w:unhideWhenUsed/>
    <w:rsid w:val="005734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573497"/>
    <w:rPr>
      <w:b/>
      <w:bCs/>
    </w:rPr>
  </w:style>
  <w:style w:type="character" w:styleId="aa">
    <w:name w:val="Emphasis"/>
    <w:basedOn w:val="a0"/>
    <w:uiPriority w:val="20"/>
    <w:qFormat/>
    <w:rsid w:val="00573497"/>
    <w:rPr>
      <w:i/>
      <w:iCs/>
    </w:rPr>
  </w:style>
  <w:style w:type="character" w:styleId="ab">
    <w:name w:val="Hyperlink"/>
    <w:basedOn w:val="a0"/>
    <w:uiPriority w:val="99"/>
    <w:unhideWhenUsed/>
    <w:rsid w:val="0071123E"/>
    <w:rPr>
      <w:color w:val="0563C1" w:themeColor="hyperlink"/>
      <w:u w:val="single"/>
    </w:rPr>
  </w:style>
  <w:style w:type="paragraph" w:styleId="ac">
    <w:name w:val="TOC Heading"/>
    <w:basedOn w:val="1"/>
    <w:next w:val="a"/>
    <w:uiPriority w:val="39"/>
    <w:unhideWhenUsed/>
    <w:qFormat/>
    <w:rsid w:val="00977E43"/>
    <w:pPr>
      <w:jc w:val="left"/>
      <w:outlineLvl w:val="9"/>
    </w:pPr>
    <w:rPr>
      <w:rFonts w:asciiTheme="majorHAnsi" w:hAnsiTheme="majorHAnsi"/>
      <w:b w:val="0"/>
      <w:color w:val="2E74B5" w:themeColor="accent1" w:themeShade="BF"/>
      <w:sz w:val="32"/>
      <w:lang w:eastAsia="ru-RU"/>
    </w:rPr>
  </w:style>
  <w:style w:type="paragraph" w:styleId="11">
    <w:name w:val="toc 1"/>
    <w:basedOn w:val="a"/>
    <w:next w:val="a"/>
    <w:autoRedefine/>
    <w:uiPriority w:val="39"/>
    <w:unhideWhenUsed/>
    <w:rsid w:val="00977E4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724924">
      <w:bodyDiv w:val="1"/>
      <w:marLeft w:val="0"/>
      <w:marRight w:val="0"/>
      <w:marTop w:val="0"/>
      <w:marBottom w:val="0"/>
      <w:divBdr>
        <w:top w:val="none" w:sz="0" w:space="0" w:color="auto"/>
        <w:left w:val="none" w:sz="0" w:space="0" w:color="auto"/>
        <w:bottom w:val="none" w:sz="0" w:space="0" w:color="auto"/>
        <w:right w:val="none" w:sz="0" w:space="0" w:color="auto"/>
      </w:divBdr>
      <w:divsChild>
        <w:div w:id="286742002">
          <w:marLeft w:val="0"/>
          <w:marRight w:val="0"/>
          <w:marTop w:val="0"/>
          <w:marBottom w:val="150"/>
          <w:divBdr>
            <w:top w:val="none" w:sz="0" w:space="0" w:color="auto"/>
            <w:left w:val="none" w:sz="0" w:space="0" w:color="auto"/>
            <w:bottom w:val="none" w:sz="0" w:space="0" w:color="auto"/>
            <w:right w:val="none" w:sz="0" w:space="0" w:color="auto"/>
          </w:divBdr>
        </w:div>
      </w:divsChild>
    </w:div>
    <w:div w:id="192934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8546F-5679-4F7D-B13E-23BAFF0F4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945</TotalTime>
  <Pages>1</Pages>
  <Words>7089</Words>
  <Characters>40410</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15</cp:revision>
  <dcterms:created xsi:type="dcterms:W3CDTF">2021-05-28T08:08:00Z</dcterms:created>
  <dcterms:modified xsi:type="dcterms:W3CDTF">2021-06-16T19:01:00Z</dcterms:modified>
</cp:coreProperties>
</file>