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23" w:rsidRPr="00BD6685" w:rsidRDefault="00D34B23" w:rsidP="00651BD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BD6685">
        <w:rPr>
          <w:rFonts w:ascii="Times New Roman" w:hAnsi="Times New Roman"/>
          <w:b/>
          <w:sz w:val="24"/>
          <w:szCs w:val="24"/>
        </w:rPr>
        <w:t>Детские диванчики. Что покупают украинцы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BD6685">
        <w:rPr>
          <w:rFonts w:ascii="Times New Roman" w:hAnsi="Times New Roman"/>
          <w:b/>
          <w:sz w:val="24"/>
          <w:szCs w:val="24"/>
        </w:rPr>
        <w:t>Сон отдельно от родителей – первый шаг малыша к самостоятельности. Вот только вопрос, где будет спа</w:t>
      </w:r>
      <w:r>
        <w:rPr>
          <w:rFonts w:ascii="Times New Roman" w:hAnsi="Times New Roman"/>
          <w:b/>
          <w:sz w:val="24"/>
          <w:szCs w:val="24"/>
        </w:rPr>
        <w:t>ть ребенок, для многих взрослых</w:t>
      </w:r>
      <w:r w:rsidRPr="00BD6685">
        <w:rPr>
          <w:rFonts w:ascii="Times New Roman" w:hAnsi="Times New Roman"/>
          <w:b/>
          <w:sz w:val="24"/>
          <w:szCs w:val="24"/>
        </w:rPr>
        <w:t xml:space="preserve"> оказывается сложным. </w:t>
      </w:r>
      <w:r>
        <w:rPr>
          <w:rFonts w:ascii="Times New Roman" w:hAnsi="Times New Roman"/>
          <w:b/>
          <w:sz w:val="24"/>
          <w:szCs w:val="24"/>
        </w:rPr>
        <w:t>Мы рас</w:t>
      </w:r>
      <w:r w:rsidRPr="00BD6685">
        <w:rPr>
          <w:rFonts w:ascii="Times New Roman" w:hAnsi="Times New Roman"/>
          <w:b/>
          <w:sz w:val="24"/>
          <w:szCs w:val="24"/>
        </w:rPr>
        <w:t>скажем, что предлагает юным соням мебельный рынок и к</w:t>
      </w:r>
      <w:r>
        <w:rPr>
          <w:rFonts w:ascii="Times New Roman" w:hAnsi="Times New Roman"/>
          <w:b/>
          <w:sz w:val="24"/>
          <w:szCs w:val="24"/>
        </w:rPr>
        <w:t>акие модели наиболее популярны среди</w:t>
      </w:r>
      <w:r w:rsidRPr="00BD6685">
        <w:rPr>
          <w:rFonts w:ascii="Times New Roman" w:hAnsi="Times New Roman"/>
          <w:b/>
          <w:sz w:val="24"/>
          <w:szCs w:val="24"/>
        </w:rPr>
        <w:t xml:space="preserve"> украинцев.</w:t>
      </w:r>
    </w:p>
    <w:p w:rsidR="00D34B23" w:rsidRPr="00BD6685" w:rsidRDefault="00D34B23" w:rsidP="00651BD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 уступают взрослым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Безусловно, главное, чем должна обладать детская мебель – это качество. И мебельные фабрики Украины этот критерий неустанно соблюдают. На рынке сегодня представлены </w:t>
      </w:r>
      <w:r w:rsidRPr="00A54E77">
        <w:rPr>
          <w:rFonts w:ascii="Times New Roman" w:hAnsi="Times New Roman"/>
          <w:b/>
          <w:sz w:val="24"/>
          <w:szCs w:val="24"/>
          <w:u w:val="single"/>
        </w:rPr>
        <w:t>детские диваны</w:t>
      </w:r>
      <w:r>
        <w:rPr>
          <w:rFonts w:ascii="Times New Roman" w:hAnsi="Times New Roman"/>
          <w:sz w:val="24"/>
          <w:szCs w:val="24"/>
        </w:rPr>
        <w:t xml:space="preserve"> на любой вкус и кошелек. Материалы изделий экологичны и безопасны, а сами модели – прочны и устойчивы.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Диваны для детей ничуть не уступают «взрослой» мебели по функциональности. Они также оснащены нишей для белья, а для тех, кто любит комфорт в любом положении, представлены модели с бортиками.  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Раскладные диваны имеют износостойкие механизмы трансформации, что позволяет раскладывать их ежедневно. «Выкатной», «дельфин», «аккордеон», «еврокнижка» - разобраться в них ребенку труда не составит.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матрасы средней жесткости и качественные наполнители – как правило, это </w:t>
      </w:r>
      <w:r>
        <w:rPr>
          <w:rFonts w:ascii="Times New Roman" w:hAnsi="Times New Roman"/>
          <w:sz w:val="24"/>
          <w:szCs w:val="24"/>
          <w:lang w:val="uk-UA"/>
        </w:rPr>
        <w:t xml:space="preserve">синтепон и </w:t>
      </w:r>
      <w:r>
        <w:rPr>
          <w:rFonts w:ascii="Times New Roman" w:hAnsi="Times New Roman"/>
          <w:sz w:val="24"/>
          <w:szCs w:val="24"/>
        </w:rPr>
        <w:t xml:space="preserve">комплекс из пружинного блока и пенополиуретана – позволяют Вашему чаду чувствовать себя комфортно и релаксировать во время сна в любом возрасте. </w:t>
      </w:r>
    </w:p>
    <w:p w:rsidR="00D34B23" w:rsidRPr="00E359C0" w:rsidRDefault="00D34B23" w:rsidP="00651BD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Что на пике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же сегодня предлагает мебельный рынок детям? </w:t>
      </w:r>
    </w:p>
    <w:p w:rsidR="00D34B23" w:rsidRPr="005826D8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826D8">
        <w:rPr>
          <w:rFonts w:ascii="Times New Roman" w:hAnsi="Times New Roman"/>
          <w:b/>
          <w:sz w:val="24"/>
          <w:szCs w:val="24"/>
          <w:u w:val="single"/>
        </w:rPr>
        <w:t xml:space="preserve">Диваны для мальчиков </w:t>
      </w:r>
      <w:r>
        <w:rPr>
          <w:rFonts w:ascii="Times New Roman" w:hAnsi="Times New Roman"/>
          <w:sz w:val="24"/>
          <w:szCs w:val="24"/>
        </w:rPr>
        <w:t xml:space="preserve">могут быть как тематическими, так и лаконично-сдержанными. Огромной популярностью у мальчишек пользуются диваны-машинки. Модель на свой вкус найдет каждый ребенок: производители предлагают на их выбор целый автопарк – от популярных «тачек» до комфортных «Смарта» и «Ауди».  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Ребятам помладше можно подобрать вариант с изображением из любимого мультфильма. Для мальчиков это человек-паук, прославленные </w:t>
      </w:r>
      <w:r w:rsidRPr="005826D8">
        <w:rPr>
          <w:rFonts w:ascii="Times New Roman" w:hAnsi="Times New Roman"/>
          <w:sz w:val="24"/>
          <w:szCs w:val="24"/>
          <w:shd w:val="clear" w:color="auto" w:fill="FFFFFF"/>
        </w:rPr>
        <w:t>Angry Birds</w:t>
      </w:r>
      <w:r>
        <w:rPr>
          <w:rFonts w:ascii="Times New Roman" w:hAnsi="Times New Roman"/>
          <w:sz w:val="24"/>
          <w:szCs w:val="24"/>
          <w:shd w:val="clear" w:color="auto" w:fill="FFFFFF"/>
        </w:rPr>
        <w:t>, н</w:t>
      </w:r>
      <w:r>
        <w:rPr>
          <w:rFonts w:ascii="Times New Roman" w:hAnsi="Times New Roman"/>
          <w:sz w:val="24"/>
          <w:szCs w:val="24"/>
        </w:rPr>
        <w:t>у а панды, балу, умка, коты, солнышки, собаки, Маша и Медведь и даже целые диваны-теремки идеально подойдут для ребенка любого пола.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Оригинальные модели есть и среди </w:t>
      </w:r>
      <w:r w:rsidRPr="0032513B">
        <w:rPr>
          <w:rFonts w:ascii="Times New Roman" w:hAnsi="Times New Roman"/>
          <w:b/>
          <w:sz w:val="24"/>
          <w:szCs w:val="24"/>
          <w:u w:val="single"/>
        </w:rPr>
        <w:t>диванов для девочек</w:t>
      </w:r>
      <w:r>
        <w:rPr>
          <w:rFonts w:ascii="Times New Roman" w:hAnsi="Times New Roman"/>
          <w:sz w:val="24"/>
          <w:szCs w:val="24"/>
        </w:rPr>
        <w:t xml:space="preserve">. Пастельные тона, яркость красок и мягкость линий подчеркнут нежность маленькой хозяйки. 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Впрочем, на радость взрослым есть и универсальные экземпляры, никак не привязанные к возрасту ребенка. На таком диване Ваши сын или дочка могут спать до тех пор, пока не вырастут, а Вы избавитесь от необходимости искать новую мягкую мебель потому, что любимый некогда мультфильм давно перестал интересовать ребенка.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Огромный выбор детских диванчиков сегодня представляет мебельная фабрика «Ливс». В ее арсенале – целая коллекция мягкой мебели «Джипси». Фишка таких диванов – их</w:t>
      </w:r>
      <w:r>
        <w:rPr>
          <w:rFonts w:ascii="Times New Roman" w:hAnsi="Times New Roman"/>
          <w:sz w:val="24"/>
          <w:szCs w:val="24"/>
          <w:lang w:val="uk-UA"/>
        </w:rPr>
        <w:t xml:space="preserve"> дизайн и</w:t>
      </w:r>
      <w:r>
        <w:rPr>
          <w:rFonts w:ascii="Times New Roman" w:hAnsi="Times New Roman"/>
          <w:sz w:val="24"/>
          <w:szCs w:val="24"/>
        </w:rPr>
        <w:t xml:space="preserve"> исполнение. На моделях будто оживают зайцы, мишки, машины и даже персонажи сказки «Колобок». Такой диванчик идеально впишется в любую детскую комнату и выгодно подчеркнет интерьер. Стоит ли говорить, что подобная мебель не только функциональна и эстетична, но и позитивно влияет на настроение малыша. К тому же, засыпать вместе с любимым мультяшным персонажем куда спокойнее и интереснее, нежели в одиночку.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Фабрика «Катунь» предлагает маленьким соням диваны, которые хороши для любого возраста. Яркий оригинальный дизайн – их изюминка. 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менее красочные модели у производителей «Вика», «СидиМ», «Мебель Сервис», «Даниро», «Лисогор». В ассортименте представлены как детские мини-диванчики и ортопедические диваны, так и диваны-кресла, диваны-кровати, диваны-кушетки, отдохнуть на которых без проблем смогут и засидевшиеся в гостях взрослые. 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Малогабаритные модели будут идеальным выбором для тех, кто не располагает площадью. Ну а длинные и большие диванчики хороши для просторных комнат. 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Стоит отметить, что все диваны для детей, представленные на мебельном рынке, безопасны. Каркас моделей выполнен из натурального дерева, а это залог прочности и долговечности. Прыжки и активность малыша с легкостью выдержит многослойный наполнитель, а мебельные ткани, которые пропускают воздух и устойчивы к загрязнениям</w:t>
      </w:r>
      <w:r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</w:rPr>
        <w:t xml:space="preserve"> помогут мебели надолго сохранить свой привлекательный внешний вид.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Одним словом, родители могут быть спокойны: сон их детей в надежных руках. </w:t>
      </w:r>
    </w:p>
    <w:p w:rsidR="00D34B23" w:rsidRPr="00651BD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34B23" w:rsidRDefault="00D34B23" w:rsidP="00651B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34B23" w:rsidRPr="00651BD3" w:rsidRDefault="00D34B23" w:rsidP="00586B9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D34B23" w:rsidRPr="00651BD3" w:rsidSect="0021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A13"/>
    <w:rsid w:val="00216190"/>
    <w:rsid w:val="002626D3"/>
    <w:rsid w:val="0032513B"/>
    <w:rsid w:val="00421A13"/>
    <w:rsid w:val="005826D8"/>
    <w:rsid w:val="00586B94"/>
    <w:rsid w:val="00651BD3"/>
    <w:rsid w:val="00666A0F"/>
    <w:rsid w:val="0068659A"/>
    <w:rsid w:val="007312B5"/>
    <w:rsid w:val="00731D93"/>
    <w:rsid w:val="007B59DA"/>
    <w:rsid w:val="009437C1"/>
    <w:rsid w:val="00966950"/>
    <w:rsid w:val="009867C1"/>
    <w:rsid w:val="00A54E77"/>
    <w:rsid w:val="00BD6685"/>
    <w:rsid w:val="00C03359"/>
    <w:rsid w:val="00C76B79"/>
    <w:rsid w:val="00C92090"/>
    <w:rsid w:val="00CE73B3"/>
    <w:rsid w:val="00D34B23"/>
    <w:rsid w:val="00E32912"/>
    <w:rsid w:val="00E359C0"/>
    <w:rsid w:val="00E64E23"/>
    <w:rsid w:val="00FF2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19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445</TotalTime>
  <Pages>2</Pages>
  <Words>590</Words>
  <Characters>3363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HP</cp:lastModifiedBy>
  <cp:revision>17</cp:revision>
  <dcterms:created xsi:type="dcterms:W3CDTF">2017-10-04T10:57:00Z</dcterms:created>
  <dcterms:modified xsi:type="dcterms:W3CDTF">2017-10-29T09:59:00Z</dcterms:modified>
</cp:coreProperties>
</file>