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BF2" w:rsidRDefault="008F355E" w:rsidP="00117563">
      <w:pPr>
        <w:jc w:val="both"/>
        <w:rPr>
          <w:rFonts w:ascii="Times New Roman" w:hAnsi="Times New Roman" w:cs="Times New Roman"/>
          <w:b/>
          <w:sz w:val="28"/>
          <w:szCs w:val="28"/>
          <w:lang w:val="ru-RU"/>
        </w:rPr>
      </w:pPr>
      <w:proofErr w:type="spellStart"/>
      <w:r w:rsidRPr="008F355E">
        <w:rPr>
          <w:rFonts w:ascii="Times New Roman" w:hAnsi="Times New Roman" w:cs="Times New Roman"/>
          <w:b/>
          <w:sz w:val="28"/>
          <w:szCs w:val="28"/>
        </w:rPr>
        <w:t>Нужно</w:t>
      </w:r>
      <w:proofErr w:type="spellEnd"/>
      <w:r w:rsidRPr="008F355E">
        <w:rPr>
          <w:rFonts w:ascii="Times New Roman" w:hAnsi="Times New Roman" w:cs="Times New Roman"/>
          <w:b/>
          <w:sz w:val="28"/>
          <w:szCs w:val="28"/>
        </w:rPr>
        <w:t xml:space="preserve"> </w:t>
      </w:r>
      <w:proofErr w:type="spellStart"/>
      <w:r w:rsidRPr="008F355E">
        <w:rPr>
          <w:rFonts w:ascii="Times New Roman" w:hAnsi="Times New Roman" w:cs="Times New Roman"/>
          <w:b/>
          <w:sz w:val="28"/>
          <w:szCs w:val="28"/>
        </w:rPr>
        <w:t>ли</w:t>
      </w:r>
      <w:proofErr w:type="spellEnd"/>
      <w:r w:rsidRPr="008F355E">
        <w:rPr>
          <w:rFonts w:ascii="Times New Roman" w:hAnsi="Times New Roman" w:cs="Times New Roman"/>
          <w:b/>
          <w:sz w:val="28"/>
          <w:szCs w:val="28"/>
        </w:rPr>
        <w:t xml:space="preserve"> наказ</w:t>
      </w:r>
      <w:r w:rsidRPr="008F355E">
        <w:rPr>
          <w:rFonts w:ascii="Times New Roman" w:hAnsi="Times New Roman" w:cs="Times New Roman"/>
          <w:b/>
          <w:sz w:val="28"/>
          <w:szCs w:val="28"/>
          <w:lang w:val="ru-RU"/>
        </w:rPr>
        <w:t>ы</w:t>
      </w:r>
      <w:proofErr w:type="spellStart"/>
      <w:r w:rsidRPr="008F355E">
        <w:rPr>
          <w:rFonts w:ascii="Times New Roman" w:hAnsi="Times New Roman" w:cs="Times New Roman"/>
          <w:b/>
          <w:sz w:val="28"/>
          <w:szCs w:val="28"/>
        </w:rPr>
        <w:t>вать</w:t>
      </w:r>
      <w:proofErr w:type="spellEnd"/>
      <w:r w:rsidRPr="008F355E">
        <w:rPr>
          <w:rFonts w:ascii="Times New Roman" w:hAnsi="Times New Roman" w:cs="Times New Roman"/>
          <w:b/>
          <w:sz w:val="28"/>
          <w:szCs w:val="28"/>
        </w:rPr>
        <w:t xml:space="preserve"> </w:t>
      </w:r>
      <w:proofErr w:type="spellStart"/>
      <w:r w:rsidRPr="008F355E">
        <w:rPr>
          <w:rFonts w:ascii="Times New Roman" w:hAnsi="Times New Roman" w:cs="Times New Roman"/>
          <w:b/>
          <w:sz w:val="28"/>
          <w:szCs w:val="28"/>
        </w:rPr>
        <w:t>детей</w:t>
      </w:r>
      <w:proofErr w:type="spellEnd"/>
      <w:r w:rsidRPr="008F355E">
        <w:rPr>
          <w:rFonts w:ascii="Times New Roman" w:hAnsi="Times New Roman" w:cs="Times New Roman"/>
          <w:b/>
          <w:sz w:val="28"/>
          <w:szCs w:val="28"/>
        </w:rPr>
        <w:t xml:space="preserve">? </w:t>
      </w:r>
    </w:p>
    <w:p w:rsidR="008F355E" w:rsidRDefault="008F355E"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каждого любящего родителя, его ребенок самый лучший. Но даже такой идеальный малыш временами расстраивает родителей плохим поведением или поступками. С одной стороны, наказывать жалко, ведь потом ребенок расстраивается, обижается, плачет. Наказания травмируют его нервную систему. Но если взглянуть иначе, наказания позволяют разграничить хорошее (за что хвалят) от плохого (за что наказывают), научить ребенка вести себя воспитано, культурно, не оскорблять и не обижать никого – ни взрослых, ни одногодок. </w:t>
      </w:r>
    </w:p>
    <w:p w:rsidR="008F355E" w:rsidRDefault="008F355E" w:rsidP="00117563">
      <w:pPr>
        <w:jc w:val="both"/>
        <w:rPr>
          <w:rFonts w:ascii="Times New Roman" w:hAnsi="Times New Roman" w:cs="Times New Roman"/>
          <w:b/>
          <w:sz w:val="28"/>
          <w:szCs w:val="28"/>
          <w:lang w:val="ru-RU"/>
        </w:rPr>
      </w:pPr>
      <w:r w:rsidRPr="008F355E">
        <w:rPr>
          <w:rFonts w:ascii="Times New Roman" w:hAnsi="Times New Roman" w:cs="Times New Roman"/>
          <w:b/>
          <w:sz w:val="28"/>
          <w:szCs w:val="28"/>
          <w:lang w:val="ru-RU"/>
        </w:rPr>
        <w:t xml:space="preserve">Что понимается под словом «наказание»? </w:t>
      </w:r>
    </w:p>
    <w:p w:rsidR="008F355E" w:rsidRPr="00951F4D" w:rsidRDefault="002832FB" w:rsidP="00117563">
      <w:pPr>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Наказание – это применение мер по отношению к ребенку, в ответ на неправильно (неприемлемое в семье, обществе) поведение, поступки. Эти меры, а соответственно и способы наказания, могут быть самыми разными. В процессе воспитания, родители сами определяют, как воздействовать на своего ребенка, как его наказать. У родителей здравомыслящих вырабатываются адекватные способы наказания, у слишком вспыльчивых родителей наказания, к сожалению, бывают не всегда адекватными и гуманными. </w:t>
      </w:r>
    </w:p>
    <w:p w:rsidR="00951F4D" w:rsidRDefault="00951F4D" w:rsidP="00117563">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Как избежать наказаний? </w:t>
      </w:r>
    </w:p>
    <w:p w:rsidR="00951F4D" w:rsidRDefault="00951F4D"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Перед тем, как говорить о том, как же наказывать можно, стоит задуматься, а можно ли просто избежать ситуаций, когда нужно будет наказывать. На самом деле, в большинстве случаев, да, таки</w:t>
      </w:r>
      <w:r w:rsidR="00151503">
        <w:rPr>
          <w:rFonts w:ascii="Times New Roman" w:hAnsi="Times New Roman" w:cs="Times New Roman"/>
          <w:sz w:val="28"/>
          <w:szCs w:val="28"/>
          <w:lang w:val="ru-RU"/>
        </w:rPr>
        <w:t>х</w:t>
      </w:r>
      <w:r>
        <w:rPr>
          <w:rFonts w:ascii="Times New Roman" w:hAnsi="Times New Roman" w:cs="Times New Roman"/>
          <w:sz w:val="28"/>
          <w:szCs w:val="28"/>
          <w:lang w:val="ru-RU"/>
        </w:rPr>
        <w:t xml:space="preserve"> ситуаци</w:t>
      </w:r>
      <w:r w:rsidR="00151503">
        <w:rPr>
          <w:rFonts w:ascii="Times New Roman" w:hAnsi="Times New Roman" w:cs="Times New Roman"/>
          <w:sz w:val="28"/>
          <w:szCs w:val="28"/>
          <w:lang w:val="ru-RU"/>
        </w:rPr>
        <w:t>й</w:t>
      </w:r>
      <w:r>
        <w:rPr>
          <w:rFonts w:ascii="Times New Roman" w:hAnsi="Times New Roman" w:cs="Times New Roman"/>
          <w:sz w:val="28"/>
          <w:szCs w:val="28"/>
          <w:lang w:val="ru-RU"/>
        </w:rPr>
        <w:t xml:space="preserve"> избежать можно. </w:t>
      </w:r>
    </w:p>
    <w:p w:rsidR="00951F4D" w:rsidRPr="00951F4D" w:rsidRDefault="00951F4D" w:rsidP="00117563">
      <w:pPr>
        <w:pStyle w:val="a3"/>
        <w:numPr>
          <w:ilvl w:val="0"/>
          <w:numId w:val="2"/>
        </w:numPr>
        <w:jc w:val="both"/>
        <w:rPr>
          <w:rFonts w:ascii="Times New Roman" w:hAnsi="Times New Roman" w:cs="Times New Roman"/>
          <w:b/>
          <w:sz w:val="28"/>
          <w:szCs w:val="28"/>
          <w:lang w:val="ru-RU"/>
        </w:rPr>
      </w:pPr>
      <w:r w:rsidRPr="00951F4D">
        <w:rPr>
          <w:rFonts w:ascii="Times New Roman" w:hAnsi="Times New Roman" w:cs="Times New Roman"/>
          <w:b/>
          <w:sz w:val="28"/>
          <w:szCs w:val="28"/>
          <w:lang w:val="ru-RU"/>
        </w:rPr>
        <w:t>Переключите ребенка на другое действие</w:t>
      </w:r>
    </w:p>
    <w:p w:rsidR="00951F4D" w:rsidRDefault="00951F4D"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речь идет о детях дошкольного и младшего школьного возраста, иногда их непослушное поведение просто связано с тем, чтоб привлечь внимание. Он бегает по квартире, натаскивает на себя одеяло, </w:t>
      </w:r>
      <w:proofErr w:type="spellStart"/>
      <w:r>
        <w:rPr>
          <w:rFonts w:ascii="Times New Roman" w:hAnsi="Times New Roman" w:cs="Times New Roman"/>
          <w:sz w:val="28"/>
          <w:szCs w:val="28"/>
          <w:lang w:val="ru-RU"/>
        </w:rPr>
        <w:t>противничает</w:t>
      </w:r>
      <w:proofErr w:type="spellEnd"/>
      <w:r>
        <w:rPr>
          <w:rFonts w:ascii="Times New Roman" w:hAnsi="Times New Roman" w:cs="Times New Roman"/>
          <w:sz w:val="28"/>
          <w:szCs w:val="28"/>
          <w:lang w:val="ru-RU"/>
        </w:rPr>
        <w:t xml:space="preserve">, капризничает. Не злитесь и поберегите свои нервы. Просто озадачьте его чем-то, заинтересуйте другим, переключите его на другой вид деятельности. И наказывать не придется. </w:t>
      </w:r>
    </w:p>
    <w:p w:rsidR="00951F4D" w:rsidRDefault="00951F4D" w:rsidP="00117563">
      <w:pPr>
        <w:pStyle w:val="a3"/>
        <w:numPr>
          <w:ilvl w:val="0"/>
          <w:numId w:val="2"/>
        </w:numPr>
        <w:jc w:val="both"/>
        <w:rPr>
          <w:rFonts w:ascii="Times New Roman" w:hAnsi="Times New Roman" w:cs="Times New Roman"/>
          <w:b/>
          <w:sz w:val="28"/>
          <w:szCs w:val="28"/>
          <w:lang w:val="ru-RU"/>
        </w:rPr>
      </w:pPr>
      <w:r w:rsidRPr="00951F4D">
        <w:rPr>
          <w:rFonts w:ascii="Times New Roman" w:hAnsi="Times New Roman" w:cs="Times New Roman"/>
          <w:b/>
          <w:sz w:val="28"/>
          <w:szCs w:val="28"/>
          <w:lang w:val="ru-RU"/>
        </w:rPr>
        <w:t>Определить четкие правила – что делать нельзя?</w:t>
      </w:r>
    </w:p>
    <w:p w:rsidR="00951F4D" w:rsidRDefault="00951F4D"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Естественно, перед тем как за что-то вообще наказывать, нужно определиться с тем, что же делать нельзя. Для начала ребенку нужно многое объяснить, растолковать, разжевать. </w:t>
      </w:r>
      <w:r w:rsidRPr="00951F4D">
        <w:rPr>
          <w:rFonts w:ascii="Times New Roman" w:hAnsi="Times New Roman" w:cs="Times New Roman"/>
          <w:sz w:val="28"/>
          <w:szCs w:val="28"/>
          <w:lang w:val="ru-RU"/>
        </w:rPr>
        <w:t>Ребенок должен</w:t>
      </w:r>
      <w:r>
        <w:rPr>
          <w:rFonts w:ascii="Times New Roman" w:hAnsi="Times New Roman" w:cs="Times New Roman"/>
          <w:sz w:val="28"/>
          <w:szCs w:val="28"/>
          <w:lang w:val="ru-RU"/>
        </w:rPr>
        <w:t xml:space="preserve"> четко</w:t>
      </w:r>
      <w:r w:rsidRPr="00951F4D">
        <w:rPr>
          <w:rFonts w:ascii="Times New Roman" w:hAnsi="Times New Roman" w:cs="Times New Roman"/>
          <w:sz w:val="28"/>
          <w:szCs w:val="28"/>
          <w:lang w:val="ru-RU"/>
        </w:rPr>
        <w:t xml:space="preserve"> усвоить, что д</w:t>
      </w:r>
      <w:r>
        <w:rPr>
          <w:rFonts w:ascii="Times New Roman" w:hAnsi="Times New Roman" w:cs="Times New Roman"/>
          <w:sz w:val="28"/>
          <w:szCs w:val="28"/>
          <w:lang w:val="ru-RU"/>
        </w:rPr>
        <w:t xml:space="preserve">елать категорически запрещено. Например, играть острыми </w:t>
      </w:r>
      <w:r w:rsidR="00A5249A">
        <w:rPr>
          <w:rFonts w:ascii="Times New Roman" w:hAnsi="Times New Roman" w:cs="Times New Roman"/>
          <w:sz w:val="28"/>
          <w:szCs w:val="28"/>
          <w:lang w:val="ru-RU"/>
        </w:rPr>
        <w:t>предметами</w:t>
      </w:r>
      <w:r>
        <w:rPr>
          <w:rFonts w:ascii="Times New Roman" w:hAnsi="Times New Roman" w:cs="Times New Roman"/>
          <w:sz w:val="28"/>
          <w:szCs w:val="28"/>
          <w:lang w:val="ru-RU"/>
        </w:rPr>
        <w:t xml:space="preserve">, баловаться со спичками. </w:t>
      </w:r>
      <w:r w:rsidR="00A5249A">
        <w:rPr>
          <w:rFonts w:ascii="Times New Roman" w:hAnsi="Times New Roman" w:cs="Times New Roman"/>
          <w:sz w:val="28"/>
          <w:szCs w:val="28"/>
          <w:lang w:val="ru-RU"/>
        </w:rPr>
        <w:t xml:space="preserve">Если вы внятно, адекватно и не один раз объясните, акцентируя внимание на негативных последствиях, ваш ребенок правила усвоит и делать этого не будет. Наказывать будет не за что. </w:t>
      </w:r>
    </w:p>
    <w:p w:rsidR="00A5249A" w:rsidRPr="00A5249A" w:rsidRDefault="00A5249A"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Часто, причиной того, что ребе</w:t>
      </w:r>
      <w:r w:rsidR="00151503">
        <w:rPr>
          <w:rFonts w:ascii="Times New Roman" w:hAnsi="Times New Roman" w:cs="Times New Roman"/>
          <w:sz w:val="28"/>
          <w:szCs w:val="28"/>
          <w:lang w:val="ru-RU"/>
        </w:rPr>
        <w:t>нка нужно наказать, является не</w:t>
      </w:r>
      <w:r>
        <w:rPr>
          <w:rFonts w:ascii="Times New Roman" w:hAnsi="Times New Roman" w:cs="Times New Roman"/>
          <w:sz w:val="28"/>
          <w:szCs w:val="28"/>
          <w:lang w:val="ru-RU"/>
        </w:rPr>
        <w:t>правильный подход родител</w:t>
      </w:r>
      <w:r w:rsidR="00151503">
        <w:rPr>
          <w:rFonts w:ascii="Times New Roman" w:hAnsi="Times New Roman" w:cs="Times New Roman"/>
          <w:sz w:val="28"/>
          <w:szCs w:val="28"/>
          <w:lang w:val="ru-RU"/>
        </w:rPr>
        <w:t>ей</w:t>
      </w:r>
      <w:r>
        <w:rPr>
          <w:rFonts w:ascii="Times New Roman" w:hAnsi="Times New Roman" w:cs="Times New Roman"/>
          <w:sz w:val="28"/>
          <w:szCs w:val="28"/>
          <w:lang w:val="ru-RU"/>
        </w:rPr>
        <w:t xml:space="preserve">, неумение объяснять и демонстрировать правильное поведение.  </w:t>
      </w:r>
    </w:p>
    <w:p w:rsidR="002832FB" w:rsidRPr="002832FB" w:rsidRDefault="002832FB" w:rsidP="00117563">
      <w:pPr>
        <w:jc w:val="both"/>
        <w:rPr>
          <w:rFonts w:ascii="Times New Roman" w:hAnsi="Times New Roman" w:cs="Times New Roman"/>
          <w:b/>
          <w:sz w:val="28"/>
          <w:szCs w:val="28"/>
          <w:lang w:val="ru-RU"/>
        </w:rPr>
      </w:pPr>
      <w:r w:rsidRPr="002832FB">
        <w:rPr>
          <w:rFonts w:ascii="Times New Roman" w:hAnsi="Times New Roman" w:cs="Times New Roman"/>
          <w:b/>
          <w:sz w:val="28"/>
          <w:szCs w:val="28"/>
          <w:lang w:val="ru-RU"/>
        </w:rPr>
        <w:t xml:space="preserve">Как воздействовать на ребенка? </w:t>
      </w:r>
    </w:p>
    <w:p w:rsidR="008F355E" w:rsidRDefault="002832FB"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Ни одна наука о детях (медицинская, педагогическая) не допускает физического наказания и применени</w:t>
      </w:r>
      <w:r w:rsidR="00151503">
        <w:rPr>
          <w:rFonts w:ascii="Times New Roman" w:hAnsi="Times New Roman" w:cs="Times New Roman"/>
          <w:sz w:val="28"/>
          <w:szCs w:val="28"/>
          <w:lang w:val="ru-RU"/>
        </w:rPr>
        <w:t>я</w:t>
      </w:r>
      <w:r>
        <w:rPr>
          <w:rFonts w:ascii="Times New Roman" w:hAnsi="Times New Roman" w:cs="Times New Roman"/>
          <w:sz w:val="28"/>
          <w:szCs w:val="28"/>
          <w:lang w:val="ru-RU"/>
        </w:rPr>
        <w:t xml:space="preserve"> силы родителя над ребенком как метод наказания. Детей шлепать и тем более бить нельзя. Это нужно запомнить и искать другие методы воздействия</w:t>
      </w:r>
      <w:r w:rsidR="00173DA3">
        <w:rPr>
          <w:rFonts w:ascii="Times New Roman" w:hAnsi="Times New Roman" w:cs="Times New Roman"/>
          <w:sz w:val="28"/>
          <w:szCs w:val="28"/>
          <w:lang w:val="ru-RU"/>
        </w:rPr>
        <w:t>.</w:t>
      </w:r>
    </w:p>
    <w:p w:rsidR="00173DA3" w:rsidRDefault="00173DA3"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вы собираетесь рассказывать ребенку о том, что лезть в драки плохо и решать вопрос кулаком нельзя, а также о том, что слово сильнее силы, значит, вам необходимо показывать пример и научиться искать в своем словарном запасе такое слово, которое противодействует физическому наказанию. </w:t>
      </w:r>
    </w:p>
    <w:p w:rsidR="00951F4D" w:rsidRDefault="00A5249A" w:rsidP="00117563">
      <w:pPr>
        <w:jc w:val="both"/>
        <w:rPr>
          <w:rFonts w:ascii="Times New Roman" w:hAnsi="Times New Roman" w:cs="Times New Roman"/>
          <w:b/>
          <w:sz w:val="28"/>
          <w:szCs w:val="28"/>
          <w:lang w:val="ru-RU"/>
        </w:rPr>
      </w:pPr>
      <w:r>
        <w:rPr>
          <w:rFonts w:ascii="Times New Roman" w:hAnsi="Times New Roman" w:cs="Times New Roman"/>
          <w:b/>
          <w:sz w:val="28"/>
          <w:szCs w:val="28"/>
          <w:lang w:val="ru-RU"/>
        </w:rPr>
        <w:t>Методы воздействия</w:t>
      </w:r>
    </w:p>
    <w:p w:rsidR="00A5249A" w:rsidRDefault="00A5249A"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 том, что «да раз ударь, да и все пройдет» делать категорически запрещено разобрались, теперь стоить определиться, как </w:t>
      </w:r>
      <w:r>
        <w:rPr>
          <w:rFonts w:ascii="Times New Roman" w:hAnsi="Times New Roman" w:cs="Times New Roman"/>
          <w:sz w:val="28"/>
          <w:szCs w:val="28"/>
          <w:lang w:val="ru-RU"/>
        </w:rPr>
        <w:t>воздействовать</w:t>
      </w:r>
      <w:r>
        <w:rPr>
          <w:rFonts w:ascii="Times New Roman" w:hAnsi="Times New Roman" w:cs="Times New Roman"/>
          <w:sz w:val="28"/>
          <w:szCs w:val="28"/>
          <w:lang w:val="ru-RU"/>
        </w:rPr>
        <w:t xml:space="preserve"> можно. </w:t>
      </w:r>
    </w:p>
    <w:p w:rsidR="00951F4D" w:rsidRPr="00A5249A" w:rsidRDefault="00951F4D" w:rsidP="00117563">
      <w:pPr>
        <w:pStyle w:val="a3"/>
        <w:numPr>
          <w:ilvl w:val="0"/>
          <w:numId w:val="3"/>
        </w:numPr>
        <w:jc w:val="both"/>
        <w:rPr>
          <w:rFonts w:ascii="Times New Roman" w:hAnsi="Times New Roman" w:cs="Times New Roman"/>
          <w:b/>
          <w:sz w:val="28"/>
          <w:szCs w:val="28"/>
          <w:lang w:val="ru-RU"/>
        </w:rPr>
      </w:pPr>
      <w:r w:rsidRPr="00A5249A">
        <w:rPr>
          <w:rFonts w:ascii="Times New Roman" w:hAnsi="Times New Roman" w:cs="Times New Roman"/>
          <w:b/>
          <w:sz w:val="28"/>
          <w:szCs w:val="28"/>
          <w:lang w:val="ru-RU"/>
        </w:rPr>
        <w:t xml:space="preserve">Показать свое расстройство </w:t>
      </w:r>
    </w:p>
    <w:p w:rsidR="00951F4D" w:rsidRDefault="00951F4D"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Если между родителем и ребенком выстроены доверительные отношения, значит, расстройство взрослого повлияет обязательно и на ребенка. Он провинился, родители расстроены, время извиниться.</w:t>
      </w:r>
    </w:p>
    <w:p w:rsidR="00A5249A" w:rsidRPr="00A5249A" w:rsidRDefault="00A5249A" w:rsidP="00117563">
      <w:pPr>
        <w:pStyle w:val="a3"/>
        <w:numPr>
          <w:ilvl w:val="0"/>
          <w:numId w:val="3"/>
        </w:numPr>
        <w:jc w:val="both"/>
        <w:rPr>
          <w:rFonts w:ascii="Times New Roman" w:hAnsi="Times New Roman" w:cs="Times New Roman"/>
          <w:b/>
          <w:sz w:val="28"/>
          <w:szCs w:val="28"/>
          <w:lang w:val="ru-RU"/>
        </w:rPr>
      </w:pPr>
      <w:r w:rsidRPr="00A5249A">
        <w:rPr>
          <w:rFonts w:ascii="Times New Roman" w:hAnsi="Times New Roman" w:cs="Times New Roman"/>
          <w:b/>
          <w:sz w:val="28"/>
          <w:szCs w:val="28"/>
          <w:lang w:val="ru-RU"/>
        </w:rPr>
        <w:t>Заставить подумать над своим поведением</w:t>
      </w:r>
    </w:p>
    <w:p w:rsidR="00E479D7" w:rsidRDefault="00A5249A"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Сначала объяснить, что ребенок сделал не так (они и правда, не всегда понимают), а затем выделить место, где ребенок может успокоиться и сконцентрировать свои мысли. Только это место должно быть на виду у родителей и взрослый должен следить за процессом «обдумывания»</w:t>
      </w:r>
      <w:r w:rsidR="00151503">
        <w:rPr>
          <w:rFonts w:ascii="Times New Roman" w:hAnsi="Times New Roman" w:cs="Times New Roman"/>
          <w:sz w:val="28"/>
          <w:szCs w:val="28"/>
          <w:lang w:val="ru-RU"/>
        </w:rPr>
        <w:t xml:space="preserve">. </w:t>
      </w:r>
      <w:proofErr w:type="gramStart"/>
      <w:r w:rsidR="00151503">
        <w:rPr>
          <w:rFonts w:ascii="Times New Roman" w:hAnsi="Times New Roman" w:cs="Times New Roman"/>
          <w:sz w:val="28"/>
          <w:szCs w:val="28"/>
          <w:lang w:val="ru-RU"/>
        </w:rPr>
        <w:t>Никаких</w:t>
      </w:r>
      <w:proofErr w:type="gramEnd"/>
      <w:r>
        <w:rPr>
          <w:rFonts w:ascii="Times New Roman" w:hAnsi="Times New Roman" w:cs="Times New Roman"/>
          <w:sz w:val="28"/>
          <w:szCs w:val="28"/>
          <w:lang w:val="ru-RU"/>
        </w:rPr>
        <w:t xml:space="preserve"> «залезь под одеяло» и «замкну</w:t>
      </w:r>
      <w:r w:rsidR="00151503">
        <w:rPr>
          <w:rFonts w:ascii="Times New Roman" w:hAnsi="Times New Roman" w:cs="Times New Roman"/>
          <w:sz w:val="28"/>
          <w:szCs w:val="28"/>
          <w:lang w:val="ru-RU"/>
        </w:rPr>
        <w:t xml:space="preserve"> ка я его</w:t>
      </w:r>
      <w:r>
        <w:rPr>
          <w:rFonts w:ascii="Times New Roman" w:hAnsi="Times New Roman" w:cs="Times New Roman"/>
          <w:sz w:val="28"/>
          <w:szCs w:val="28"/>
          <w:lang w:val="ru-RU"/>
        </w:rPr>
        <w:t xml:space="preserve"> в ванной». </w:t>
      </w:r>
    </w:p>
    <w:p w:rsidR="00A5249A" w:rsidRPr="00117563" w:rsidRDefault="00A5249A" w:rsidP="00117563">
      <w:pPr>
        <w:pStyle w:val="a3"/>
        <w:numPr>
          <w:ilvl w:val="0"/>
          <w:numId w:val="3"/>
        </w:numPr>
        <w:jc w:val="both"/>
        <w:rPr>
          <w:rFonts w:ascii="Times New Roman" w:hAnsi="Times New Roman" w:cs="Times New Roman"/>
          <w:b/>
          <w:sz w:val="28"/>
          <w:szCs w:val="28"/>
          <w:lang w:val="ru-RU"/>
        </w:rPr>
      </w:pPr>
      <w:r w:rsidRPr="00117563">
        <w:rPr>
          <w:rFonts w:ascii="Times New Roman" w:hAnsi="Times New Roman" w:cs="Times New Roman"/>
          <w:b/>
          <w:sz w:val="28"/>
          <w:szCs w:val="28"/>
          <w:lang w:val="ru-RU"/>
        </w:rPr>
        <w:t>Лишение «бонусов»</w:t>
      </w:r>
    </w:p>
    <w:p w:rsidR="00117563" w:rsidRDefault="00A5249A"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Конфет, мультиков, компьютерных игр. Этот метод </w:t>
      </w:r>
      <w:r w:rsidR="00117563">
        <w:rPr>
          <w:rFonts w:ascii="Times New Roman" w:hAnsi="Times New Roman" w:cs="Times New Roman"/>
          <w:sz w:val="28"/>
          <w:szCs w:val="28"/>
          <w:lang w:val="ru-RU"/>
        </w:rPr>
        <w:t>эффективный</w:t>
      </w:r>
      <w:r>
        <w:rPr>
          <w:rFonts w:ascii="Times New Roman" w:hAnsi="Times New Roman" w:cs="Times New Roman"/>
          <w:sz w:val="28"/>
          <w:szCs w:val="28"/>
          <w:lang w:val="ru-RU"/>
        </w:rPr>
        <w:t xml:space="preserve"> и весьма гуманный. </w:t>
      </w:r>
    </w:p>
    <w:p w:rsidR="00117563" w:rsidRPr="00117563" w:rsidRDefault="00117563" w:rsidP="00117563">
      <w:pPr>
        <w:jc w:val="both"/>
        <w:rPr>
          <w:rFonts w:ascii="Times New Roman" w:hAnsi="Times New Roman" w:cs="Times New Roman"/>
          <w:sz w:val="28"/>
          <w:szCs w:val="28"/>
          <w:lang w:val="ru-RU"/>
        </w:rPr>
      </w:pPr>
      <w:r>
        <w:rPr>
          <w:rFonts w:ascii="Times New Roman" w:hAnsi="Times New Roman" w:cs="Times New Roman"/>
          <w:sz w:val="28"/>
          <w:szCs w:val="28"/>
          <w:lang w:val="ru-RU"/>
        </w:rPr>
        <w:t>Конечно, каждый родитель знает сам, как лучше повлиять на ребенка. Но</w:t>
      </w:r>
      <w:r w:rsidR="00151503">
        <w:rPr>
          <w:rFonts w:ascii="Times New Roman" w:hAnsi="Times New Roman" w:cs="Times New Roman"/>
          <w:sz w:val="28"/>
          <w:szCs w:val="28"/>
          <w:lang w:val="ru-RU"/>
        </w:rPr>
        <w:t>,</w:t>
      </w:r>
      <w:r>
        <w:rPr>
          <w:rFonts w:ascii="Times New Roman" w:hAnsi="Times New Roman" w:cs="Times New Roman"/>
          <w:sz w:val="28"/>
          <w:szCs w:val="28"/>
          <w:lang w:val="ru-RU"/>
        </w:rPr>
        <w:t xml:space="preserve"> выдумывая собственную систему наказаний, не забывайте и о системе поощрений. Находя место и «кнуту» и «прянику», вы воспитаете настоящую личность, которая вас</w:t>
      </w:r>
      <w:r w:rsidR="00151503">
        <w:rPr>
          <w:rFonts w:ascii="Times New Roman" w:hAnsi="Times New Roman" w:cs="Times New Roman"/>
          <w:sz w:val="28"/>
          <w:szCs w:val="28"/>
          <w:lang w:val="ru-RU"/>
        </w:rPr>
        <w:t xml:space="preserve"> в дальнейшем</w:t>
      </w:r>
      <w:r>
        <w:rPr>
          <w:rFonts w:ascii="Times New Roman" w:hAnsi="Times New Roman" w:cs="Times New Roman"/>
          <w:sz w:val="28"/>
          <w:szCs w:val="28"/>
          <w:lang w:val="ru-RU"/>
        </w:rPr>
        <w:t xml:space="preserve"> поблагодарит. </w:t>
      </w:r>
    </w:p>
    <w:p w:rsidR="00B90CA5" w:rsidRPr="00B90CA5" w:rsidRDefault="00B90CA5" w:rsidP="00117563">
      <w:pPr>
        <w:jc w:val="both"/>
        <w:rPr>
          <w:rFonts w:ascii="Times New Roman" w:hAnsi="Times New Roman" w:cs="Times New Roman"/>
          <w:sz w:val="28"/>
          <w:szCs w:val="28"/>
          <w:lang w:val="ru-RU"/>
        </w:rPr>
      </w:pPr>
      <w:bookmarkStart w:id="0" w:name="_GoBack"/>
      <w:bookmarkEnd w:id="0"/>
    </w:p>
    <w:sectPr w:rsidR="00B90CA5" w:rsidRPr="00B90C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4617B"/>
    <w:multiLevelType w:val="hybridMultilevel"/>
    <w:tmpl w:val="58E48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6FE27C0"/>
    <w:multiLevelType w:val="hybridMultilevel"/>
    <w:tmpl w:val="007E30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9EF192D"/>
    <w:multiLevelType w:val="hybridMultilevel"/>
    <w:tmpl w:val="6FE879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5E"/>
    <w:rsid w:val="000552DD"/>
    <w:rsid w:val="00117563"/>
    <w:rsid w:val="00151503"/>
    <w:rsid w:val="00173DA3"/>
    <w:rsid w:val="002832FB"/>
    <w:rsid w:val="008F355E"/>
    <w:rsid w:val="00951F4D"/>
    <w:rsid w:val="00A5249A"/>
    <w:rsid w:val="00B90CA5"/>
    <w:rsid w:val="00CF3BF2"/>
    <w:rsid w:val="00E479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C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2590</Words>
  <Characters>1477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Оленка</dc:creator>
  <cp:lastModifiedBy>Оленка</cp:lastModifiedBy>
  <cp:revision>6</cp:revision>
  <dcterms:created xsi:type="dcterms:W3CDTF">2016-01-18T21:45:00Z</dcterms:created>
  <dcterms:modified xsi:type="dcterms:W3CDTF">2016-01-18T22:58:00Z</dcterms:modified>
</cp:coreProperties>
</file>