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spacing w:after="120" w:before="120" w:line="336" w:lineRule="auto"/>
        <w:ind w:firstLine="0" w:start="0"/>
        <w:jc w:val="start"/>
      </w:pPr>
      <w:r>
        <w:rPr>
          <w:rFonts w:ascii="Arimo Bold" w:hAnsi="Arimo Bold" w:cs="Arimo Bold" w:eastAsia="Arimo Bold"/>
          <w:b/>
          <w:bCs/>
          <w:color w:val="000000"/>
          <w:sz w:val="28"/>
          <w:szCs w:val="28"/>
        </w:rPr>
        <w:t xml:space="preserve">Книга 2
</w:t>
      </w:r>
    </w:p>
    <w:p>
      <w:pPr>
        <w:spacing w:after="120" w:before="120" w:line="336" w:lineRule="auto"/>
        <w:ind w:firstLine="0" w:start="0"/>
        <w:jc w:val="start"/>
      </w:pPr>
      <w:r>
        <w:rPr>
          <w:rFonts w:ascii="Open Sans" w:hAnsi="Open Sans" w:cs="Open Sans" w:eastAsia="Open Sans"/>
          <w:color w:val="000000"/>
          <w:sz w:val="24"/>
          <w:szCs w:val="24"/>
        </w:rPr>
        <w:t xml:space="preserve">З них деякі є простими (тобто, вони безпосередньо і повністю діляться на частини, які є ідентичними всьому, наприклад, вода чи вогонь), у той час як інші складні (тобто, вони діляться не на частини, що є ідентичними всьому, наприклад, рука або обличчя).
</w:t>
      </w:r>
    </w:p>
    <w:p>
      <w:pPr>
        <w:spacing w:after="120" w:before="120" w:line="336" w:lineRule="auto"/>
        <w:ind w:firstLine="0" w:start="0"/>
        <w:jc w:val="start"/>
      </w:pPr>
      <w:r>
        <w:rPr>
          <w:rFonts w:ascii="Open Sans" w:hAnsi="Open Sans" w:cs="Open Sans" w:eastAsia="Open Sans"/>
          <w:color w:val="000000"/>
          <w:sz w:val="24"/>
          <w:szCs w:val="24"/>
        </w:rPr>
        <w:t xml:space="preserve">З них деякі називають не просто частинами, а екстремітетами або кінцівками. Це тоді цілості, які повинні мати таку природу, щоб вміщувати в собі інші гетерогенні частини, як голова, стопа, рука, вся рука як ціле, грудна клітка людини, адже всі вони є цілостями і містять інші цілі.
</w:t>
      </w:r>
    </w:p>
    <w:p>
      <w:pPr>
        <w:spacing w:after="120" w:before="120" w:line="336" w:lineRule="auto"/>
        <w:ind w:firstLine="0" w:start="0"/>
        <w:jc w:val="start"/>
      </w:pPr>
      <w:r>
        <w:rPr>
          <w:rFonts w:ascii="Open Sans" w:hAnsi="Open Sans" w:cs="Open Sans" w:eastAsia="Open Sans"/>
          <w:color w:val="000000"/>
          <w:sz w:val="24"/>
          <w:szCs w:val="24"/>
        </w:rPr>
        <w:t xml:space="preserve">Усе, що не є частиною того, що складено з подібних частин, складено з подібних частин; наприклад, рука складається з м'яса, кісток і нервів, які також є м'ясом; кістки складаються з кісток та кісткового мозку. Інші є подібними у всьому, але в деяких найдокладніше; адже деякі схожі між собою у всіх частинах; інші у всіх, крім деяких: і інші не схожі за субстанцією, але подібні в деяких своїх частинах. І (існує) в деяких випадках ідентичність форми і типу частини, наприклад, ніс або око такої-то людини схожі на ніс або око іншої людини, м'ясо на м'ясо, кістка на кістку: і природно, що те ж саме з конем і кожною іншою твариною, яку ми вважаємо тваринами одного виду: так, як ціле до цілого, так і кожна частина до кожної частини.
</w:t>
      </w:r>
    </w:p>
    <w:p>
      <w:pPr>
        <w:spacing w:after="120" w:before="120" w:line="336" w:lineRule="auto"/>
        <w:ind w:firstLine="0" w:start="0"/>
        <w:jc w:val="start"/>
      </w:pPr>
      <w:r>
        <w:rPr>
          <w:rFonts w:ascii="Open Sans" w:hAnsi="Open Sans" w:cs="Open Sans" w:eastAsia="Open Sans"/>
          <w:color w:val="000000"/>
          <w:sz w:val="24"/>
          <w:szCs w:val="24"/>
        </w:rPr>
        <w:t xml:space="preserve">В інших частини відрізняються одна від одної з точки зору перебільшення і недоліків, як у тварин одного виду. Під "рід" я маю на увазі, наприклад, птахів або риб, оскільки вони мають варіації в межах свого роду, і існує багато риб та птахів.
</w:t>
      </w:r>
    </w:p>
    <w:p>
      <w:pPr>
        <w:spacing w:after="120" w:before="120" w:line="336" w:lineRule="auto"/>
        <w:ind w:firstLine="0" w:start="0"/>
        <w:jc w:val="start"/>
      </w:pPr>
      <w:r>
        <w:rPr>
          <w:rFonts w:ascii="Open Sans" w:hAnsi="Open Sans" w:cs="Open Sans" w:eastAsia="Open Sans"/>
          <w:color w:val="000000"/>
          <w:sz w:val="24"/>
          <w:szCs w:val="24"/>
        </w:rPr>
        <w:t xml:space="preserve">І ці, так би мовити, розділяють частини; адже всі частини кожного роду відрізняються одна від одної за визначенням, з точки зору протилежності властивості або випадковості, що присутні в них, або стосовно одного з цього або іншого з цього; а також щодо більшого або меншого, та стосовно величини та відсутності величини, наприклад, у вигляді надлишку або недоліку. В результаті, в деяких м'ясо м'яке, в інших жорстке; деякі довгої обробки.
</w:t>
      </w:r>
    </w:p>
    <w:p>
      <w:pPr>
        <w:spacing w:after="120" w:before="120" w:line="336" w:lineRule="auto"/>
        <w:ind w:firstLine="0" w:start="0"/>
        <w:jc w:val="start"/>
      </w:pPr>
      <w:r>
        <w:rPr>
          <w:rFonts w:ascii="Open Sans" w:hAnsi="Open Sans" w:cs="Open Sans" w:eastAsia="Open Sans"/>
          <w:color w:val="000000"/>
          <w:sz w:val="24"/>
          <w:szCs w:val="24"/>
        </w:rPr>
        <w:t xml:space="preserve">Дзьоб у деяких довгий, у інших — короткий; у одних багато пір'я, у інших — майже нічого. І не тільки так: деякі мають частини, які інші не мають: як деякі мають шпори, а деякі не мають; деякі мають гребінці, а деякі не мають; тоді як загалом ті частини, які утворюють масу тіла, або однакові, або відрізняються через протиставлення, надмір і недолік. Оскільки "більше" і "менше" можуть самі бути зрозумілі як "занадто багато" і "занадто мало".
</w:t>
      </w:r>
    </w:p>
    <w:p>
      <w:pPr>
        <w:spacing w:after="120" w:before="120" w:line="336" w:lineRule="auto"/>
        <w:ind w:firstLine="0" w:start="0"/>
        <w:jc w:val="start"/>
      </w:pPr>
      <w:r>
        <w:rPr>
          <w:rFonts w:ascii="Open Sans" w:hAnsi="Open Sans" w:cs="Open Sans" w:eastAsia="Open Sans"/>
          <w:color w:val="000000"/>
          <w:sz w:val="24"/>
          <w:szCs w:val="24"/>
        </w:rPr>
        <w:t xml:space="preserve">По-друге, ми можемо знову мати тварин, у яких частини не цілком ідентичні одна одній за формою, але не однакові у всіх аспектах, за винятком того, що деякі є більшими, а деякі меншими; вони схожі за аналогією, кістка для риб'ячої кістки, наприклад, кіготь для копита, рука для кігтя, а луски для пір'я; так, у пір'ї птах має те саме, що риба у лусок.
</w:t>
      </w:r>
    </w:p>
    <w:p>
      <w:pPr>
        <w:spacing w:after="120" w:before="120" w:line="336" w:lineRule="auto"/>
        <w:ind w:firstLine="0" w:start="0"/>
        <w:jc w:val="start"/>
      </w:pPr>
      <w:r>
        <w:rPr>
          <w:rFonts w:ascii="Open Sans" w:hAnsi="Open Sans" w:cs="Open Sans" w:eastAsia="Open Sans"/>
          <w:color w:val="000000"/>
          <w:sz w:val="24"/>
          <w:szCs w:val="24"/>
        </w:rPr>
        <w:t xml:space="preserve">Отже, частини тварин або відрізняються одна від одної в згаданій манері, або однакові. І вони також відрізняються за положенням: багато тварин мають ті самі органи, але розташовані по-різному — соски на грудях у одних і біля стегон у інших.
</w:t>
      </w:r>
    </w:p>
    <w:p>
      <w:pPr>
        <w:spacing w:after="120" w:before="120" w:line="336" w:lineRule="auto"/>
        <w:ind w:firstLine="0" w:start="0"/>
        <w:jc w:val="start"/>
      </w:pPr>
      <w:r>
        <w:rPr>
          <w:rFonts w:ascii="Open Sans" w:hAnsi="Open Sans" w:cs="Open Sans" w:eastAsia="Open Sans"/>
          <w:color w:val="000000"/>
          <w:sz w:val="24"/>
          <w:szCs w:val="24"/>
        </w:rPr>
        <w:t xml:space="preserve">Речовини, що містять однорідні елементи, є м'якими і вологими або сухими та твердими. Вони вологі, тоді деякі абсолютно так, а деякі вологі за їхньою природою; абсолютно, як кров, сироватка, жир, сало, кістковий мозок, сперма, жовч, коли у тих, хто її має, молоко, м'ясо і тому подібне; і, якимось чином, також надмірності інших речей, ніж вищезгадані; так, слиз і виділення з живота і сечового міхура є вологими речовинами. Це те, що є жорстким і твердим, як сухожилля, шкіра, вена, волосся, кістка, хрящ, ніготь, ріг (який не у кожному випадку називається власним терміном, бо загалом і у рогу (ріг як форма) також називається рогом), і інші схожі на них.
</w:t>
      </w:r>
    </w:p>
    <w:p>
      <w:pPr>
        <w:spacing w:after="120" w:before="120" w:line="336" w:lineRule="auto"/>
        <w:ind w:firstLine="0" w:start="0"/>
        <w:jc w:val="start"/>
      </w:pPr>
      <w:r>
        <w:rPr>
          <w:rFonts w:ascii="Open Sans" w:hAnsi="Open Sans" w:cs="Open Sans" w:eastAsia="Open Sans"/>
          <w:color w:val="000000"/>
          <w:sz w:val="24"/>
          <w:szCs w:val="24"/>
        </w:rPr>
        <w:t xml:space="preserve">Тварини відрізняються одна від одної за способом існування, дією, звичкою і секцією. Спочатку будуть відзначені ці відмінності в загальному вигляді, пізніше вони будуть розглянуті детально в кожному конкретному випадку.
</w:t>
      </w:r>
    </w:p>
    <w:p>
      <w:pPr>
        <w:spacing w:after="120" w:before="120" w:line="336" w:lineRule="auto"/>
        <w:ind w:firstLine="0" w:start="0"/>
        <w:jc w:val="start"/>
      </w:pPr>
      <w:r>
        <w:rPr>
          <w:rFonts w:ascii="Open Sans" w:hAnsi="Open Sans" w:cs="Open Sans" w:eastAsia="Open Sans"/>
          <w:color w:val="000000"/>
          <w:sz w:val="24"/>
          <w:szCs w:val="24"/>
        </w:rPr>
        <w:t xml:space="preserve">они з'являються у способах існування, звичках і діяльностях, у яких вони задіяні. Наприклад, деякі тварини є з води, а інші — з землі.
</w:t>
      </w:r>
    </w:p>
    <w:p>
      <w:pPr>
        <w:spacing w:after="120" w:before="120" w:line="336" w:lineRule="auto"/>
        <w:ind w:firstLine="0" w:start="0"/>
        <w:jc w:val="start"/>
      </w:pPr>
      <w:r>
        <w:rPr>
          <w:rFonts w:ascii="Open Sans" w:hAnsi="Open Sans" w:cs="Open Sans" w:eastAsia="Open Sans"/>
          <w:color w:val="000000"/>
          <w:sz w:val="24"/>
          <w:szCs w:val="24"/>
        </w:rPr>
        <w:t xml:space="preserve">Деякі з тих, хто дихає під водою, дихають по-різному: 
</w:t>
      </w:r>
    </w:p>
    <w:p>
      <w:pPr>
        <w:spacing w:after="120" w:before="120" w:line="336" w:lineRule="auto"/>
        <w:ind w:firstLine="0" w:start="0"/>
        <w:jc w:val="start"/>
      </w:pPr>
      <w:r>
        <w:rPr>
          <w:rFonts w:ascii="Open Sans" w:hAnsi="Open Sans" w:cs="Open Sans" w:eastAsia="Open Sans"/>
          <w:color w:val="000000"/>
          <w:sz w:val="24"/>
          <w:szCs w:val="24"/>
        </w:rPr>
        <w:t xml:space="preserve">(з одного боку) є такі, які мають їжу і місця проживання у воді; вони поглинають і віддають воду і навіть не змогли б скромним чином жити без неї, як це звичайно буває у риб; і (з іншого боку) є такі, які знаходять їжу та мають місце відпочинку у воді, але поглинають повітря, а не воду, і не розмножуються у водному середовищі. 
</w:t>
      </w:r>
    </w:p>
    <w:p>
      <w:pPr>
        <w:spacing w:after="120" w:before="120" w:line="336" w:lineRule="auto"/>
        <w:ind w:firstLine="0" w:start="0"/>
        <w:jc w:val="start"/>
      </w:pPr>
      <w:r>
        <w:rPr>
          <w:rFonts w:ascii="Open Sans" w:hAnsi="Open Sans" w:cs="Open Sans" w:eastAsia="Open Sans"/>
          <w:color w:val="000000"/>
          <w:sz w:val="24"/>
          <w:szCs w:val="24"/>
        </w:rPr>
        <w:t xml:space="preserve">Деякі з цих тварин мають ноги, такі як видра, бобер і крокодил; інші мають крила, такі як норлива птаха і поган відповчик, а деякі не мають ніг, як у випадку водяного змія. Інші отримують своє живлення з води і вимагають присутності води, щоб жити, але є також такі, які не дихають повітрям і не п'ють воду, наприклад, устриці та морські анемони. З водних тварин, деякі живуть у морі; інші у річках, озерах чи болотах, такі як жаба та тритон.
</w:t>
      </w:r>
    </w:p>
    <w:p>
      <w:pPr>
        <w:spacing w:after="120" w:before="120" w:line="336" w:lineRule="auto"/>
        <w:ind w:firstLine="0" w:start="0"/>
        <w:jc w:val="start"/>
      </w:pPr>
      <w:r>
        <w:rPr>
          <w:rFonts w:ascii="Open Sans" w:hAnsi="Open Sans" w:cs="Open Sans" w:eastAsia="Open Sans"/>
          <w:color w:val="000000"/>
          <w:sz w:val="24"/>
          <w:szCs w:val="24"/>
        </w:rPr>
        <w:t xml:space="preserve">Що стосується наземних тварин, які вдихають повітря, а потім видихають його, так званий вдих і видих, як людяна істота чи будь-яка інша жива істота, що має легені. Існують також такі, що не дихають повітрям, але живуть на землі, кожен з них знаходить їжу у своєму місці народження, як оса і бджола (і всі гусениці), або дітлахи землі. Комахи тут означають створіння, які мають заглиблення — чи то на животі, чи на спині та животі.
</w:t>
      </w:r>
    </w:p>
    <w:p>
      <w:pPr>
        <w:spacing w:after="120" w:before="120" w:line="336" w:lineRule="auto"/>
        <w:ind w:firstLine="0" w:start="0"/>
        <w:jc w:val="start"/>
      </w:pPr>
      <w:r>
        <w:rPr>
          <w:rFonts w:ascii="Open Sans" w:hAnsi="Open Sans" w:cs="Open Sans" w:eastAsia="Open Sans"/>
          <w:color w:val="000000"/>
          <w:sz w:val="24"/>
          <w:szCs w:val="24"/>
        </w:rPr>
        <w:t xml:space="preserve">Багато тварин, що живуть на землі, шукають свою їжу у воді, як ми бачили; але жоден водний мешканець, що дихає повітрям, не живиться тим, що є на суші.
</w:t>
      </w:r>
    </w:p>
    <w:p>
      <w:pPr>
        <w:spacing w:after="120" w:before="120" w:line="336" w:lineRule="auto"/>
        <w:ind w:firstLine="0" w:start="0"/>
        <w:jc w:val="start"/>
      </w:pPr>
      <w:r>
        <w:rPr>
          <w:rFonts w:ascii="Open Sans" w:hAnsi="Open Sans" w:cs="Open Sans" w:eastAsia="Open Sans"/>
          <w:color w:val="000000"/>
          <w:sz w:val="24"/>
          <w:szCs w:val="24"/>
        </w:rPr>
        <w:t xml:space="preserve">Деякі тварини починають своє існування у водному середовищі і пізніше набувають наземної форми, такі як річкові черви, що перетворюються на ґедзя.
</w:t>
      </w:r>
    </w:p>
    <w:p>
      <w:pPr>
        <w:spacing w:after="120" w:before="120" w:line="336" w:lineRule="auto"/>
        <w:ind w:firstLine="0" w:start="0"/>
        <w:jc w:val="start"/>
      </w:pPr>
      <w:r>
        <w:rPr>
          <w:rFonts w:ascii="Open Sans" w:hAnsi="Open Sans" w:cs="Open Sans" w:eastAsia="Open Sans"/>
          <w:color w:val="000000"/>
          <w:sz w:val="24"/>
          <w:szCs w:val="24"/>
        </w:rPr>
        <w:t xml:space="preserve">Крім того, деякі створіння нерухомі, інші мобільні. Водні створіння живуть у воді; не так наземні. У прісній чи солоній воді багато тварин міцно прикріплені до якогось іншого тіла зовні їхньої особи, як у випадку з деякими устрицями. 
</w:t>
      </w:r>
    </w:p>
    <w:p>
      <w:pPr>
        <w:spacing w:after="120" w:before="120" w:line="336" w:lineRule="auto"/>
        <w:ind w:firstLine="0" w:start="0"/>
        <w:jc w:val="start"/>
      </w:pPr>
      <w:r>
        <w:rPr>
          <w:rFonts w:ascii="Open Sans" w:hAnsi="Open Sans" w:cs="Open Sans" w:eastAsia="Open Sans"/>
          <w:color w:val="000000"/>
          <w:sz w:val="24"/>
          <w:szCs w:val="24"/>
        </w:rPr>
        <w:t xml:space="preserve">Псссст, звісно ж, губка, здається, має певний ступінь сприйнятливості: доказ цього знаходиться у твердженні, що її важче смикнути з місця, коли до неї підкрадаються, щоб зняти.
</w:t>
      </w:r>
    </w:p>
    <w:p>
      <w:pPr>
        <w:spacing w:after="120" w:before="120" w:line="336" w:lineRule="auto"/>
        <w:ind w:firstLine="0" w:start="0"/>
        <w:jc w:val="start"/>
      </w:pPr>
      <w:r>
        <w:rPr>
          <w:rFonts w:ascii="Open Sans" w:hAnsi="Open Sans" w:cs="Open Sans" w:eastAsia="Open Sans"/>
          <w:color w:val="000000"/>
          <w:sz w:val="24"/>
          <w:szCs w:val="24"/>
        </w:rPr>
        <w:t xml:space="preserve">Деякі тварини в один момент прикріплюються до предметів, а в інший — відриваються від них, як, наприклад, "види" морської анемони; адже деякі з них виходять уночі шукати їжу, залишаючись, хоч і не прикріпленими, вільними.
</w:t>
      </w:r>
    </w:p>
    <w:p>
      <w:pPr>
        <w:spacing w:after="120" w:before="120" w:line="336" w:lineRule="auto"/>
        <w:ind w:firstLine="0" w:start="0"/>
        <w:jc w:val="start"/>
      </w:pPr>
      <w:r>
        <w:rPr>
          <w:rFonts w:ascii="Open Sans" w:hAnsi="Open Sans" w:cs="Open Sans" w:eastAsia="Open Sans"/>
          <w:color w:val="000000"/>
          <w:sz w:val="24"/>
          <w:szCs w:val="24"/>
        </w:rPr>
        <w:t xml:space="preserve">Багато тварин є вільними, але сидять на місці, включаючи устриць і створінь, які називаються голотуріями. Деякі здатні плавати, як риби, молюски і ракоподібні, включаючи раків. Але деякі з останніх ходять, як краб; тип їхньої поведінки не викликає великого здивування, хоча це водне створіння, оскільки двоє тварин, які знаходяться в ньому, ходять.
</w:t>
      </w:r>
    </w:p>
    <w:p>
      <w:pPr>
        <w:spacing w:after="120" w:before="120" w:line="336" w:lineRule="auto"/>
        <w:ind w:firstLine="0" w:start="0"/>
        <w:jc w:val="start"/>
      </w:pPr>
      <w:r>
        <w:rPr>
          <w:rFonts w:ascii="Open Sans" w:hAnsi="Open Sans" w:cs="Open Sans" w:eastAsia="Open Sans"/>
          <w:color w:val="000000"/>
          <w:sz w:val="24"/>
          <w:szCs w:val="24"/>
        </w:rPr>
        <w:t xml:space="preserve">Деякі мають крила, як птахи і бджоли, і ці відрізняються в різних тварин, а інші мають ноги. З тих, що мають ноги, одні ходять, інші повзають, а деякі звиваються. Але жодна тварина не може просто літати, як риба плаває; тому що в тварини, де крила лише зроблені з шкіри і яка подібна до кажана, немає кісток у крилах, і копачі, хоча кажан може ходити, але це не дуже добрий ходач, оскільки його спина не гнучка, ці покриви служать домівкою для кажана, у той час як ноги розташовані з боків його голови, червонокриле кажан є варіацією і у нього немає ніг вище крил.
</w:t>
      </w:r>
    </w:p>
    <w:p>
      <w:pPr>
        <w:spacing w:after="120" w:before="120" w:line="336" w:lineRule="auto"/>
        <w:ind w:firstLine="0" w:start="0"/>
        <w:jc w:val="start"/>
      </w:pPr>
      <w:r>
        <w:rPr>
          <w:rFonts w:ascii="Open Sans" w:hAnsi="Open Sans" w:cs="Open Sans" w:eastAsia="Open Sans"/>
          <w:color w:val="000000"/>
          <w:sz w:val="24"/>
          <w:szCs w:val="24"/>
        </w:rPr>
        <w:t xml:space="preserve">Птахи з ногами. — Існують птахи з слабшою і менш міцною структурою, сидячи на ногах так, що вони називаються безногими (Apodes). Ця маленька пташка має довгі і міцні крила; коротше кажучи, ця пташка така, ніби Бог створив її лівою рукою; в загальному, такого роду птахи мають слабкі ноги і сильні крила (як ластівки й дрепаніси, або альпійський стриж), адже всі ці птахи в своїй поведінці, одязі і в час линьки схожі і ледь розрізнити один від одного. (Апус, який можна бачити протягом усього року, а дрепаніса після мокрої погоди влітку може бути побачена і зловлена, і все ж вона рідкість).
</w:t>
      </w:r>
    </w:p>
    <w:p>
      <w:pPr>
        <w:spacing w:after="120" w:before="120" w:line="336" w:lineRule="auto"/>
        <w:ind w:firstLine="0" w:start="0"/>
        <w:jc w:val="start"/>
      </w:pPr>
      <w:r>
        <w:rPr>
          <w:rFonts w:ascii="Open Sans" w:hAnsi="Open Sans" w:cs="Open Sans" w:eastAsia="Open Sans"/>
          <w:color w:val="000000"/>
          <w:sz w:val="24"/>
          <w:szCs w:val="24"/>
        </w:rPr>
        <w:t xml:space="preserve">ІСНУЮТЬ ТВАРИНИ, ЩО ФУНКЦІОНАЛЬНО ПЛАВАЮТЬ. Деякі тварини бігають по суші і пульсують як плавці у воді.
</w:t>
      </w:r>
    </w:p>
    <w:p>
      <w:pPr>
        <w:spacing w:after="120" w:before="120" w:line="336" w:lineRule="auto"/>
        <w:ind w:firstLine="0" w:start="0"/>
        <w:jc w:val="start"/>
      </w:pPr>
      <w:r>
        <w:rPr>
          <w:rFonts w:ascii="Open Sans" w:hAnsi="Open Sans" w:cs="Open Sans" w:eastAsia="Open Sans"/>
          <w:color w:val="000000"/>
          <w:sz w:val="24"/>
          <w:szCs w:val="24"/>
        </w:rPr>
        <w:t xml:space="preserve">Є, додатково, наступні відмінності у способі життя і поведінці. Деякі типи соціальні, а деякі самітні, незалежно від того, мають вони ноги чи крила, чи живуть під водою; деякі риси є сумішшю соціального і самітного. Деякі з соціальної суміші об’єднуються для спільних ігор, тоді як інші живуть виключно самітно.
</w:t>
      </w:r>
    </w:p>
    <w:p>
      <w:pPr>
        <w:spacing w:after="120" w:before="120" w:line="336" w:lineRule="auto"/>
        <w:ind w:firstLine="0" w:start="0"/>
        <w:jc w:val="start"/>
      </w:pPr>
      <w:r>
        <w:rPr>
          <w:rFonts w:ascii="Open Sans" w:hAnsi="Open Sans" w:cs="Open Sans" w:eastAsia="Open Sans"/>
          <w:color w:val="000000"/>
          <w:sz w:val="24"/>
          <w:szCs w:val="24"/>
        </w:rPr>
        <w:t xml:space="preserve">Серед соціальних істот є види, які живуть у групах. Голуби, журавлі та лебеді – це деякі з птахів. Птахи з кривими кігтями ніколи не є, помітно, соціальними.
</w:t>
      </w:r>
    </w:p>
    <w:p>
      <w:pPr>
        <w:spacing w:after="120" w:before="120" w:line="336" w:lineRule="auto"/>
        <w:ind w:firstLine="0" w:start="0"/>
        <w:jc w:val="start"/>
      </w:pPr>
      <w:r>
        <w:rPr>
          <w:rFonts w:ascii="Open Sans" w:hAnsi="Open Sans" w:cs="Open Sans" w:eastAsia="Open Sans"/>
          <w:color w:val="000000"/>
          <w:sz w:val="24"/>
          <w:szCs w:val="24"/>
        </w:rPr>
        <w:t xml:space="preserve">Багато риб, серед водних жителів, збираються у зграї, і серед них є мігруючі види, такі як тунець, пеламіда, боніто.
</w:t>
      </w:r>
    </w:p>
    <w:p>
      <w:pPr>
        <w:spacing w:after="120" w:before="120" w:line="336" w:lineRule="auto"/>
        <w:ind w:firstLine="0" w:start="0"/>
        <w:jc w:val="start"/>
      </w:pPr>
      <w:r>
        <w:rPr>
          <w:rFonts w:ascii="Open Sans" w:hAnsi="Open Sans" w:cs="Open Sans" w:eastAsia="Open Sans"/>
          <w:color w:val="000000"/>
          <w:sz w:val="24"/>
          <w:szCs w:val="24"/>
        </w:rPr>
        <w:t xml:space="preserve">Люди, треба додати, є поєднанням як життя в групах, так і життя незалежним життям.
</w:t>
      </w:r>
    </w:p>
    <w:p>
      <w:pPr>
        <w:spacing w:after="120" w:before="120" w:line="336" w:lineRule="auto"/>
        <w:ind w:firstLine="0" w:start="0"/>
        <w:jc w:val="start"/>
      </w:pPr>
      <w:r>
        <w:rPr>
          <w:rFonts w:ascii="Open Sans" w:hAnsi="Open Sans" w:cs="Open Sans" w:eastAsia="Open Sans"/>
          <w:color w:val="000000"/>
          <w:sz w:val="24"/>
          <w:szCs w:val="24"/>
        </w:rPr>
        <w:t xml:space="preserve">Сціальні тварини/співробітники: тварини, що мають спільну мету чи ні, але багато тварин, що живуть групами. Це такі тварини, як людина, бджоли, оси, мурахи, журавлі та інші.
</w:t>
      </w:r>
    </w:p>
    <w:p>
      <w:pPr>
        <w:spacing w:after="120" w:before="120" w:line="336" w:lineRule="auto"/>
        <w:ind w:firstLine="0" w:start="0"/>
        <w:jc w:val="start"/>
      </w:pPr>
      <w:r>
        <w:rPr>
          <w:rFonts w:ascii="Open Sans" w:hAnsi="Open Sans" w:cs="Open Sans" w:eastAsia="Open Sans"/>
          <w:color w:val="000000"/>
          <w:sz w:val="24"/>
          <w:szCs w:val="24"/>
        </w:rPr>
        <w:t xml:space="preserve">Те ж саме стосується і стадних тварин: деякі з них мають вождя, а деякі ні, як у журавлів і бджіл різних видів один вождь, інші не мають вождя, а інші тварини мають інші організації.
</w:t>
      </w:r>
    </w:p>
    <w:p>
      <w:pPr>
        <w:spacing w:after="120" w:before="120" w:line="336" w:lineRule="auto"/>
        <w:ind w:firstLine="0" w:start="0"/>
        <w:jc w:val="start"/>
      </w:pPr>
      <w:r>
        <w:rPr>
          <w:rFonts w:ascii="Open Sans" w:hAnsi="Open Sans" w:cs="Open Sans" w:eastAsia="Open Sans"/>
          <w:color w:val="000000"/>
          <w:sz w:val="24"/>
          <w:szCs w:val="24"/>
        </w:rPr>
        <w:t xml:space="preserve">І ще, як серед тварин, що живуть у групах, так і серед тварин, що живуть самостійно, є ті, що прив’язані до свого місця проживання, і ті, що є мандрівниками або мігруючими.
</w:t>
      </w:r>
    </w:p>
    <w:p>
      <w:pPr>
        <w:spacing w:after="120" w:before="120" w:line="336" w:lineRule="auto"/>
        <w:ind w:firstLine="0" w:start="0"/>
        <w:jc w:val="start"/>
      </w:pPr>
      <w:r>
        <w:rPr>
          <w:rFonts w:ascii="Open Sans" w:hAnsi="Open Sans" w:cs="Open Sans" w:eastAsia="Open Sans"/>
          <w:color w:val="000000"/>
          <w:sz w:val="24"/>
          <w:szCs w:val="24"/>
        </w:rPr>
        <w:t xml:space="preserve">"Ми також виявляємо, що така-то тварина не підходить для підтримки сили: деякі тварини також є хижими, деякі травоїдні, а інші змішані; деякі живляться певними речами, наприклад, бджоли і павуки — бджоли медом і кількома іншими солодощами, павуки мухами — [а є] тварини, що годуються рибою." Деякі тварини добувають їжу самостійно, деякі приносять їжу додому для майбутнього використання, а деякі ні.
</w:t>
      </w:r>
    </w:p>
    <w:p>
      <w:pPr>
        <w:spacing w:after="120" w:before="120" w:line="336" w:lineRule="auto"/>
        <w:ind w:firstLine="0" w:start="0"/>
        <w:jc w:val="start"/>
      </w:pPr>
      <w:r>
        <w:rPr>
          <w:rFonts w:ascii="Open Sans" w:hAnsi="Open Sans" w:cs="Open Sans" w:eastAsia="Open Sans"/>
          <w:color w:val="000000"/>
          <w:sz w:val="24"/>
          <w:szCs w:val="24"/>
        </w:rPr>
        <w:t xml:space="preserve">Деякі тварини будують житло, інші – ні: Перші — це кріт, миша, мураха та бджола; останні — це багато комах і чотириногих. І знову, як і у випадку з "житлом": деякі з цих істот, що здатні робити шкоду, живуть або під землею, або на поверхні землі, такі як ящірка і змія, в той час як деякі з них, такі як кінь та собака, живуть на її поверхні.
</w:t>
      </w:r>
    </w:p>
    <w:p>
      <w:pPr>
        <w:spacing w:after="120" w:before="120" w:line="336" w:lineRule="auto"/>
        <w:ind w:firstLine="0" w:start="0"/>
        <w:jc w:val="start"/>
      </w:pPr>
      <w:r>
        <w:rPr>
          <w:rFonts w:ascii="Open Sans" w:hAnsi="Open Sans" w:cs="Open Sans" w:eastAsia="Open Sans"/>
          <w:color w:val="000000"/>
          <w:sz w:val="24"/>
          <w:szCs w:val="24"/>
        </w:rPr>
        <w:t xml:space="preserve">Деякі будуть копати нори, а деякі не будуть. Деякі активні вночі, такі як сова і кажан; деякі активні протягом дня.
</w:t>
      </w:r>
    </w:p>
    <w:p>
      <w:pPr>
        <w:spacing w:after="120" w:before="120" w:line="336" w:lineRule="auto"/>
        <w:ind w:firstLine="0" w:start="0"/>
        <w:jc w:val="start"/>
      </w:pPr>
      <w:r>
        <w:rPr>
          <w:rFonts w:ascii="Open Sans" w:hAnsi="Open Sans" w:cs="Open Sans" w:eastAsia="Open Sans"/>
          <w:color w:val="000000"/>
          <w:sz w:val="24"/>
          <w:szCs w:val="24"/>
        </w:rPr>
        <w:t xml:space="preserve">І деякі з тварин лагідні і приручені, а деякі дикі: деякі завжди дикі, як дикий звір і вовк; деякі часто або завжди приручені, як людина і мул; і деякі, які можуть легко бути прирученими, такі як слон.
</w:t>
      </w:r>
    </w:p>
    <w:p>
      <w:pPr>
        <w:spacing w:after="120" w:before="120" w:line="336" w:lineRule="auto"/>
        <w:ind w:firstLine="0" w:start="0"/>
        <w:jc w:val="start"/>
      </w:pPr>
      <w:r>
        <w:rPr>
          <w:rFonts w:ascii="Open Sans" w:hAnsi="Open Sans" w:cs="Open Sans" w:eastAsia="Open Sans"/>
          <w:color w:val="000000"/>
          <w:sz w:val="24"/>
          <w:szCs w:val="24"/>
        </w:rPr>
        <w:t xml:space="preserve">Знову ж таки, тварин можна повернути в іншу сторону. Крім того, які види тварин ми можемо одомашнити, що вже не існують у дикій природі, наприклад: коні, велика рогата худоба, свині (люди), вівці, кози, собаки.
</w:t>
      </w:r>
    </w:p>
    <w:p>
      <w:pPr>
        <w:spacing w:after="120" w:before="120" w:line="336" w:lineRule="auto"/>
        <w:ind w:firstLine="0" w:start="0"/>
        <w:jc w:val="start"/>
      </w:pPr>
      <w:r>
        <w:rPr>
          <w:rFonts w:ascii="Open Sans" w:hAnsi="Open Sans" w:cs="Open Sans" w:eastAsia="Open Sans"/>
          <w:color w:val="000000"/>
          <w:sz w:val="24"/>
          <w:szCs w:val="24"/>
        </w:rPr>
        <w:t xml:space="preserve">І серед тварин одні видають звуки, інші — німі; у деяких є органи голосу, інші голосні серед тих, що мають голос; деякі протягом усього життя видають один і той самий звук, тоді як інші з часом змінюють своє звучання; одні є вокальними, інші музичними; але всі без винятку користуються звуками, які вони видають у відповідні сезони у відношенні до їх взаємних занять.
</w:t>
      </w:r>
    </w:p>
    <w:p>
      <w:pPr>
        <w:spacing w:after="120" w:before="120" w:line="336" w:lineRule="auto"/>
        <w:ind w:firstLine="0" w:start="0"/>
        <w:jc w:val="start"/>
      </w:pPr>
      <w:r>
        <w:rPr>
          <w:rFonts w:ascii="Open Sans" w:hAnsi="Open Sans" w:cs="Open Sans" w:eastAsia="Open Sans"/>
          <w:color w:val="000000"/>
          <w:sz w:val="24"/>
          <w:szCs w:val="24"/>
        </w:rPr>
        <w:t xml:space="preserve">Про деяких тварин ми говоримо, що вони живуть на рівнині, наприклад, горлиця; інші на пагорбі, як вухата сова; ще інші біля будинку, як голуб.
</w:t>
      </w:r>
    </w:p>
    <w:p>
      <w:pPr>
        <w:spacing w:after="120" w:before="120" w:line="336" w:lineRule="auto"/>
        <w:ind w:firstLine="0" w:start="0"/>
        <w:jc w:val="start"/>
      </w:pPr>
      <w:r>
        <w:rPr>
          <w:rFonts w:ascii="Open Sans" w:hAnsi="Open Sans" w:cs="Open Sans" w:eastAsia="Open Sans"/>
          <w:color w:val="000000"/>
          <w:sz w:val="24"/>
          <w:szCs w:val="24"/>
        </w:rPr>
        <w:t xml:space="preserve">З іншого боку, деякі особливо схильні до статевого акту, як-от перепілка і домашній півень і подібні, а інші до посту, наприклад, ціла раса ворон, оскільки вони спаровуються дуже рідко.
</w:t>
      </w:r>
    </w:p>
    <w:p>
      <w:pPr>
        <w:spacing w:after="120" w:before="120" w:line="336" w:lineRule="auto"/>
        <w:ind w:firstLine="0" w:start="0"/>
        <w:jc w:val="start"/>
      </w:pPr>
      <w:r>
        <w:rPr>
          <w:rFonts w:ascii="Open Sans" w:hAnsi="Open Sans" w:cs="Open Sans" w:eastAsia="Open Sans"/>
          <w:color w:val="000000"/>
          <w:sz w:val="24"/>
          <w:szCs w:val="24"/>
        </w:rPr>
        <w:t xml:space="preserve">З тих, хто живе у воді, деякі птахи є мешканцями відкритого океану, інші живуть на берегах, ще інші живуть на скелях.
</w:t>
      </w:r>
    </w:p>
    <w:p>
      <w:pPr>
        <w:spacing w:after="120" w:before="120" w:line="336" w:lineRule="auto"/>
        <w:ind w:firstLine="0" w:start="0"/>
        <w:jc w:val="start"/>
      </w:pPr>
      <w:r>
        <w:rPr>
          <w:rFonts w:ascii="Open Sans" w:hAnsi="Open Sans" w:cs="Open Sans" w:eastAsia="Open Sans"/>
          <w:color w:val="000000"/>
          <w:sz w:val="24"/>
          <w:szCs w:val="24"/>
        </w:rPr>
        <w:t xml:space="preserve">Крім того, деякі тварини кидаються, коли їм загрожують; інші захищають себе оборонною поведінкою. Тут є такі, які протидіють або відплачують за шкоду в той самий спосіб, і такі, що лише для самозахисту.
</w:t>
      </w:r>
    </w:p>
    <w:p>
      <w:pPr>
        <w:spacing w:after="120" w:before="120" w:line="336" w:lineRule="auto"/>
        <w:ind w:firstLine="0" w:start="0"/>
        <w:jc w:val="start"/>
      </w:pPr>
      <w:r>
        <w:rPr>
          <w:rFonts w:ascii="Open Sans" w:hAnsi="Open Sans" w:cs="Open Sans" w:eastAsia="Open Sans"/>
          <w:color w:val="000000"/>
          <w:sz w:val="24"/>
          <w:szCs w:val="24"/>
        </w:rPr>
        <w:t xml:space="preserve">Тварини також мають різні характери в таких справах. Деякі мають доброзичливий характер, повільні і не жорстокі, як бик; деякі, через свою злобливість і відсутність дисципліни, важко піддаються дресируванню, як кабан; деякі розумні й боязливі, як олень та заєць; деякі підступні, хитрі й інтриганські, як змія; деякі шляхетні, хоробрі та з добрим характером, як лев; деякі лагідні, сором'язливі та з хорошими нахилами, як слон; деякі підступної натури, навіть дикі й люті, як вовк. До речі, тварина є шляхетного роду, якщо її рід походить від шляхетності, і чистокровна, якщо в ній немає жодної другої чи третьої речі від форми свого виду.
</w:t>
      </w:r>
    </w:p>
    <w:p>
      <w:pPr>
        <w:spacing w:after="120" w:before="120" w:line="336" w:lineRule="auto"/>
        <w:ind w:firstLine="0" w:start="0"/>
        <w:jc w:val="start"/>
      </w:pPr>
      <w:r>
        <w:rPr>
          <w:rFonts w:ascii="Open Sans" w:hAnsi="Open Sans" w:cs="Open Sans" w:eastAsia="Open Sans"/>
          <w:color w:val="000000"/>
          <w:sz w:val="24"/>
          <w:szCs w:val="24"/>
        </w:rPr>
        <w:t xml:space="preserve">Деякі мають хитрість, пустощі лисиці; інші — доброзичливу життєрадісність і готовність догоджати собаки; деякі природно приборкані і легко приручаються, як слон; деякі обережні та пильні, як гуска; а деякі горді, ревні та самовпевнені, як павич. Але лише одна істота з усіх має здатність до роздуму, і це людина.
</w:t>
      </w:r>
    </w:p>
    <w:p>
      <w:pPr>
        <w:spacing w:after="120" w:before="120" w:line="336" w:lineRule="auto"/>
        <w:ind w:firstLine="0" w:start="0"/>
        <w:jc w:val="start"/>
      </w:pPr>
      <w:r>
        <w:rPr>
          <w:rFonts w:ascii="Open Sans" w:hAnsi="Open Sans" w:cs="Open Sans" w:eastAsia="Open Sans"/>
          <w:color w:val="000000"/>
          <w:sz w:val="24"/>
          <w:szCs w:val="24"/>
        </w:rPr>
        <w:t xml:space="preserve">Більшість живих істот мають пам’ять і вчаться, але ніхто інший не пам’ятає минулі події добровільно, як це можуть люди.
</w:t>
      </w:r>
    </w:p>
    <w:p>
      <w:pPr>
        <w:spacing w:after="120" w:before="120" w:line="336" w:lineRule="auto"/>
        <w:ind w:firstLine="0" w:start="0"/>
        <w:jc w:val="start"/>
      </w:pPr>
      <w:r>
        <w:rPr>
          <w:rFonts w:ascii="Open Sans" w:hAnsi="Open Sans" w:cs="Open Sans" w:eastAsia="Open Sans"/>
          <w:color w:val="000000"/>
          <w:sz w:val="24"/>
          <w:szCs w:val="24"/>
        </w:rPr>
        <w:t xml:space="preserve">Щодо інших видів, їхні звички та способи існування також будуть розглянуті детальніше.
</w:t>
      </w:r>
    </w:p>
    <w:p>
      <w:pPr>
        <w:spacing w:after="120" w:before="120" w:line="336" w:lineRule="auto"/>
        <w:ind w:firstLine="0" w:start="0"/>
        <w:jc w:val="start"/>
      </w:pPr>
      <w:r>
        <w:rPr>
          <w:rFonts w:ascii="Open Sans" w:hAnsi="Open Sans" w:cs="Open Sans" w:eastAsia="Open Sans"/>
          <w:color w:val="000000"/>
          <w:sz w:val="24"/>
          <w:szCs w:val="24"/>
        </w:rPr>
        <w:t xml:space="preserve">У всіх тварин існує інструмент такого роду, за допомогою якого вони отримують своє живлення, і інструмент, до якого вони його приймають, і вони відповідають один одному: один однаковий з другим чи відрізняється описаними вище способами, тобто або однаковий за формою, або різний за надлишком або недостатком чи за аналогією, або розташований у якомусь іншому органі, ніж той, куди їжа потрапляє; цей інший орган однак пропорційний вищенаведеному.
</w:t>
      </w:r>
    </w:p>
    <w:p>
      <w:pPr>
        <w:spacing w:after="120" w:before="120" w:line="336" w:lineRule="auto"/>
        <w:ind w:firstLine="0" w:start="0"/>
        <w:jc w:val="start"/>
      </w:pPr>
      <w:r>
        <w:rPr>
          <w:rFonts w:ascii="Open Sans" w:hAnsi="Open Sans" w:cs="Open Sans" w:eastAsia="Open Sans"/>
          <w:color w:val="000000"/>
          <w:sz w:val="24"/>
          <w:szCs w:val="24"/>
        </w:rPr>
        <w:t xml:space="preserve">І потім, більшість тварин мають інші стандартні органи, через які вони викидають залишки їжі. Я кажу "більшість", бо це не стосується всіх тварин. До речі, орган, через який їжа потрапляє в тіло, називається "рот", а орган, у якому вона отримується, називається "шлунок"; існують різні назви для інших частин системи травлення.
</w:t>
      </w:r>
    </w:p>
    <w:p>
      <w:pPr>
        <w:spacing w:after="120" w:before="120" w:line="336" w:lineRule="auto"/>
        <w:ind w:firstLine="0" w:start="0"/>
        <w:jc w:val="start"/>
      </w:pPr>
      <w:r>
        <w:rPr>
          <w:rFonts w:ascii="Open Sans" w:hAnsi="Open Sans" w:cs="Open Sans" w:eastAsia="Open Sans"/>
          <w:color w:val="000000"/>
          <w:sz w:val="24"/>
          <w:szCs w:val="24"/>
        </w:rPr>
        <w:t xml:space="preserve">Є два типи залишків їжі: рідкі і тверді. І якщо вони мають такі, що пристосовані для прийому тільки рідких залишків, то вони мають також такі, що пристосовані для прийому твердих залишків, але ті, що мають пристосування для прийому твердих залишків, не мають для прийому рідких. Це означає, що якщо в тварини є кишечник, у неї також є сечовий міхур, але може бути кишечник і не бути сечового міхура. До речі, орган, що приймає рідкі залишки, відомий як "сечовий міхур", а той, що приймає тверді залишки, відомий як "кишечник" або "внутрішність".
</w:t>
      </w:r>
    </w:p>
    <w:p>
      <w:pPr>
        <w:spacing w:after="120" w:before="120" w:line="336" w:lineRule="auto"/>
        <w:ind w:firstLine="0" w:start="0"/>
        <w:jc w:val="start"/>
      </w:pPr>
      <w:r>
        <w:rPr>
          <w:rFonts w:ascii="Open Sans" w:hAnsi="Open Sans" w:cs="Open Sans" w:eastAsia="Open Sans"/>
          <w:color w:val="000000"/>
          <w:sz w:val="24"/>
          <w:szCs w:val="24"/>
        </w:rPr>
        <w:t xml:space="preserve">3
</w:t>
      </w:r>
    </w:p>
    <w:p>
      <w:pPr>
        <w:spacing w:after="120" w:before="120" w:line="336" w:lineRule="auto"/>
        <w:ind w:firstLine="0" w:start="0"/>
        <w:jc w:val="start"/>
      </w:pPr>
      <w:r>
        <w:rPr>
          <w:rFonts w:ascii="Open Sans" w:hAnsi="Open Sans" w:cs="Open Sans" w:eastAsia="Open Sans"/>
          <w:color w:val="000000"/>
          <w:sz w:val="24"/>
          <w:szCs w:val="24"/>
        </w:rPr>
        <w:t xml:space="preserve">Тепер багато хто має, крім зазначеного вище, ще один інструмент для сперми, за винятком тих тварин, які мають розумний принцип відтворення; деякі тварини випускають його в іншого, деякі в себе. Останні також називаються «жіночими», а перші «чоловічими», як зазначено вище, хоча деякі тварини не мають ні чоловічої, ні жіночої статі. Тому репродуктивні органи з цією функцією є гетероморфними: деякі містять матку, а деякі мають еквівалент матки. Відповідно, вищезазначені частини є найнеобхіднішими у тварин; і деякі з них зустрічаються у всіх тварин без винятку, а деякі — майже у всіх.
</w:t>
      </w:r>
    </w:p>
    <w:p>
      <w:pPr>
        <w:spacing w:after="120" w:before="120" w:line="336" w:lineRule="auto"/>
        <w:ind w:firstLine="0" w:start="0"/>
        <w:jc w:val="start"/>
      </w:pPr>
      <w:r>
        <w:rPr>
          <w:rFonts w:ascii="Open Sans" w:hAnsi="Open Sans" w:cs="Open Sans" w:eastAsia="Open Sans"/>
          <w:color w:val="000000"/>
          <w:sz w:val="24"/>
          <w:szCs w:val="24"/>
        </w:rPr>
        <w:t xml:space="preserve">Одне з відчуттів, універсальне для всіх тварин, – це дотик. Тому жодної конкретної назви органу, в якому він проявляється, не можна прикріпити до нього. У певних тварин, справді, той же орган є його місцем; але в інших він лише аналогічний.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4
</w:t>
      </w:r>
    </w:p>
    <w:p>
      <w:pPr>
        <w:spacing w:after="120" w:before="120" w:line="336" w:lineRule="auto"/>
        <w:ind w:firstLine="0" w:start="0"/>
        <w:jc w:val="start"/>
      </w:pPr>
      <w:r>
        <w:rPr>
          <w:rFonts w:ascii="Open Sans" w:hAnsi="Open Sans" w:cs="Open Sans" w:eastAsia="Open Sans"/>
          <w:color w:val="000000"/>
          <w:sz w:val="24"/>
          <w:szCs w:val="24"/>
        </w:rPr>
        <w:t xml:space="preserve">Те ж саме стосується всіх тварин, які мають вологість у тілі; якщо їх висушити, як методом природним, так і штучним, виявляючи, що у них нічого не залишилося, щоб існувати. Кожна тварина також має орган, у якому вона утримує цю вологу. Ці члени — кров і вени, деякі з яких також мають аналогії з іншими тваринами; а в інших вони неповні, тобто вони там тільки волокна, і трохи сироватки або лімфи, які їх представляють.
</w:t>
      </w:r>
    </w:p>
    <w:p>
      <w:pPr>
        <w:spacing w:after="120" w:before="120" w:line="336" w:lineRule="auto"/>
        <w:ind w:firstLine="0" w:start="0"/>
        <w:jc w:val="start"/>
      </w:pPr>
      <w:r>
        <w:rPr>
          <w:rFonts w:ascii="Open Sans" w:hAnsi="Open Sans" w:cs="Open Sans" w:eastAsia="Open Sans"/>
          <w:color w:val="000000"/>
          <w:sz w:val="24"/>
          <w:szCs w:val="24"/>
        </w:rPr>
        <w:t xml:space="preserve">Дотик — це тепло в однорідному, однорідно організованому тілі, такому як плоть або подібне, і у тварин, що мають кров, він знаходиться в частинах, які наповнені кров'ю. В інших тваринах він розвивається в органах, які відповідають частинам, наповненим кров’ю; але в усіх випадках він перебуває в структурно однорідних тканинах.
</w:t>
      </w:r>
    </w:p>
    <w:p>
      <w:pPr>
        <w:spacing w:after="120" w:before="120" w:line="336" w:lineRule="auto"/>
        <w:ind w:firstLine="0" w:start="0"/>
        <w:jc w:val="start"/>
      </w:pPr>
      <w:r>
        <w:rPr>
          <w:rFonts w:ascii="Open Sans" w:hAnsi="Open Sans" w:cs="Open Sans" w:eastAsia="Open Sans"/>
          <w:color w:val="000000"/>
          <w:sz w:val="24"/>
          <w:szCs w:val="24"/>
        </w:rPr>
        <w:t xml:space="preserve">Пасивні функції, з іншого боку, присутні в різнорідних органах; таким чином, приготування їжі знаходиться у роті, а сила руху — в ногах, або крилах, чи подібних органах.
</w:t>
      </w:r>
    </w:p>
    <w:p>
      <w:pPr>
        <w:spacing w:after="120" w:before="120" w:line="336" w:lineRule="auto"/>
        <w:ind w:firstLine="0" w:start="0"/>
        <w:jc w:val="start"/>
      </w:pPr>
      <w:r>
        <w:rPr>
          <w:rFonts w:ascii="Open Sans" w:hAnsi="Open Sans" w:cs="Open Sans" w:eastAsia="Open Sans"/>
          <w:color w:val="000000"/>
          <w:sz w:val="24"/>
          <w:szCs w:val="24"/>
        </w:rPr>
        <w:t xml:space="preserve">Знову ж є деякі тварини, які мають кров, такі як людина та кінь і всі ті, які, коли дозрівають, або без ніг, або мають одну, дві чи чотири ноги, а інші тварини не мають крові, такі як шершні та оси та подібні до них, а також слимаки та решта, які мають багато ніг, і морські тварини, такі як каракатиці, краби та подібні.
</w:t>
      </w:r>
    </w:p>
    <w:p>
      <w:pPr>
        <w:spacing w:after="120" w:before="120" w:line="336" w:lineRule="auto"/>
        <w:ind w:firstLine="0" w:start="0"/>
        <w:jc w:val="start"/>
      </w:pPr>
      <w:r>
        <w:rPr>
          <w:rFonts w:ascii="Open Sans" w:hAnsi="Open Sans" w:cs="Open Sans" w:eastAsia="Open Sans"/>
          <w:color w:val="000000"/>
          <w:sz w:val="24"/>
          <w:szCs w:val="24"/>
        </w:rPr>
        <w:t xml:space="preserve">Крім того, деякі з них є живородні, інші – яйцекладні, а інші, знову ж таки, личинкові. Живородні – це люди, коні, тюлені, так само як і всі волосяні чотириногі; серед тварин, що живуть у морі, кити, дельфіни та такі з селахій, які народжують живих потомків. 
</w:t>
      </w:r>
    </w:p>
    <w:p>
      <w:pPr>
        <w:spacing w:after="120" w:before="120" w:line="336" w:lineRule="auto"/>
        <w:ind w:firstLine="0" w:start="0"/>
        <w:jc w:val="start"/>
      </w:pPr>
      <w:r>
        <w:rPr>
          <w:rFonts w:ascii="Open Sans" w:hAnsi="Open Sans" w:cs="Open Sans" w:eastAsia="Open Sans"/>
          <w:color w:val="000000"/>
          <w:sz w:val="24"/>
          <w:szCs w:val="24"/>
        </w:rPr>
        <w:t xml:space="preserve">(Серед останніх, деякі мають дихальну трубку і не мають зябер, наприклад, дельфіни та кити: утворення на спині дельфінів, і шапкоподібна форма на лобі китів: в той час як інші мають відкриті зябра, як у селахій, акул або скатів.)
</w:t>
      </w:r>
    </w:p>
    <w:p>
      <w:pPr>
        <w:spacing w:after="120" w:before="120" w:line="336" w:lineRule="auto"/>
        <w:ind w:firstLine="0" w:start="0"/>
        <w:jc w:val="start"/>
      </w:pPr>
      <w:r>
        <w:rPr>
          <w:rFonts w:ascii="Open Sans" w:hAnsi="Open Sans" w:cs="Open Sans" w:eastAsia="Open Sans"/>
          <w:color w:val="000000"/>
          <w:sz w:val="24"/>
          <w:szCs w:val="24"/>
        </w:rPr>
        <w:t xml:space="preserve">І що таке яйце? Яйце – це кінцевий результат союзу, з якого одна частина фактично розвивається в тварину: перший і важливий ембріон утворюється з невеликої частини яйця; решта частина слугує для живлення ембріона під час його розвитку. Личинка, однак, – це істота, яка в своєму зростанні та розвитку є абсолютно незалежною і відокремленою від зрілої тварини.
</w:t>
      </w:r>
    </w:p>
    <w:p>
      <w:pPr>
        <w:spacing w:after="120" w:before="120" w:line="336" w:lineRule="auto"/>
        <w:ind w:firstLine="0" w:start="0"/>
        <w:jc w:val="start"/>
      </w:pPr>
      <w:r>
        <w:rPr>
          <w:rFonts w:ascii="Open Sans" w:hAnsi="Open Sans" w:cs="Open Sans" w:eastAsia="Open Sans"/>
          <w:color w:val="000000"/>
          <w:sz w:val="24"/>
          <w:szCs w:val="24"/>
        </w:rPr>
        <w:t xml:space="preserve">Деякі живородні тварини інкубують яйця, як це роблять акули; інші народжують живих дитинчат у своїх тілах, як це роблять люди та коні. Коли відбулося запліднення, деякі тварини матимуть з'явитися теплокровну істоту, інші – яйце, а ще інші – личинку. 
</w:t>
      </w:r>
    </w:p>
    <w:p>
      <w:pPr>
        <w:spacing w:after="120" w:before="120" w:line="336" w:lineRule="auto"/>
        <w:ind w:firstLine="0" w:start="0"/>
        <w:jc w:val="start"/>
      </w:pPr>
      <w:r>
        <w:rPr>
          <w:rFonts w:ascii="Open Sans" w:hAnsi="Open Sans" w:cs="Open Sans" w:eastAsia="Open Sans"/>
          <w:color w:val="000000"/>
          <w:sz w:val="24"/>
          <w:szCs w:val="24"/>
        </w:rPr>
        <w:t xml:space="preserve">(Деякі яйця мають тверду шкаралупу та малюнок і двокольорову структуру, як яйця птахів, тоді як інші мають іншу форму з однокольоровою м'якою шкаралупою, як яйця риб селахій.)
</w:t>
      </w:r>
    </w:p>
    <w:p>
      <w:pPr>
        <w:spacing w:after="120" w:before="120" w:line="336" w:lineRule="auto"/>
        <w:ind w:firstLine="0" w:start="0"/>
        <w:jc w:val="start"/>
      </w:pPr>
      <w:r>
        <w:rPr>
          <w:rFonts w:ascii="Open Sans" w:hAnsi="Open Sans" w:cs="Open Sans" w:eastAsia="Open Sans"/>
          <w:color w:val="000000"/>
          <w:sz w:val="24"/>
          <w:szCs w:val="24"/>
        </w:rPr>
        <w:t xml:space="preserve">Личинки можуть бути активними з моменту вилуплення або вони можуть бути сидячими. Але ми будемо говорити докладніше про ці факти, коли перейдемо до теми розмноження.
</w:t>
      </w:r>
    </w:p>
    <w:p>
      <w:pPr>
        <w:spacing w:after="120" w:before="120" w:line="336" w:lineRule="auto"/>
        <w:ind w:firstLine="0" w:start="0"/>
        <w:jc w:val="start"/>
      </w:pPr>
      <w:r>
        <w:rPr>
          <w:rFonts w:ascii="Open Sans" w:hAnsi="Open Sans" w:cs="Open Sans" w:eastAsia="Open Sans"/>
          <w:color w:val="000000"/>
          <w:sz w:val="24"/>
          <w:szCs w:val="24"/>
        </w:rPr>
        <w:t xml:space="preserve">Крім того, деякі тварини мають ноги, а деякі без них. Серед тих, що мають ноги, деякі мають дві, як наш рід; інші — чотири, як ящірки та собаки; а ще інші мають більше, як багатоніжки та бджоли, але вони мають їх у парній кількості.
</w:t>
      </w:r>
    </w:p>
    <w:p>
      <w:pPr>
        <w:spacing w:after="120" w:before="120" w:line="336" w:lineRule="auto"/>
        <w:ind w:firstLine="0" w:start="0"/>
        <w:jc w:val="start"/>
      </w:pPr>
      <w:r>
        <w:rPr>
          <w:rFonts w:ascii="Open Sans" w:hAnsi="Open Sans" w:cs="Open Sans" w:eastAsia="Open Sans"/>
          <w:color w:val="000000"/>
          <w:sz w:val="24"/>
          <w:szCs w:val="24"/>
        </w:rPr>
        <w:t xml:space="preserve">Є також такі тварини в морі, яким Бог дав крила або плавники, які можуть існувати без ніг. З них є ті, що мають чотири плавники: два високо на спині і два низько на животі, як морський окунь та морський полосатик. Інші — тільки два, вони дуже довгі і гладкі, як вугор і конгер; і деякі — взагалі без них, як мурена, але вони врівноважуються у воді, як змії на землі. До речі, змії навіть плавають краще за них.
</w:t>
      </w:r>
    </w:p>
    <w:p>
      <w:pPr>
        <w:spacing w:after="120" w:before="120" w:line="336" w:lineRule="auto"/>
        <w:ind w:firstLine="0" w:start="0"/>
        <w:jc w:val="start"/>
      </w:pPr>
      <w:r>
        <w:rPr>
          <w:rFonts w:ascii="Open Sans" w:hAnsi="Open Sans" w:cs="Open Sans" w:eastAsia="Open Sans"/>
          <w:color w:val="000000"/>
          <w:sz w:val="24"/>
          <w:szCs w:val="24"/>
        </w:rPr>
        <w:t xml:space="preserve">Деякі акулиноподібні риби не мають плавників (наприклад, Dr. platyurus і lasitrema), риби, які мають плоскі тіла і довгі хвости, як скати та катрани, але вони точно плавають з махами своїх плоских тіл. Риба-качалка має плавники, так само як і всі пласкі риби, які не звужуються до краю.
</w:t>
      </w:r>
    </w:p>
    <w:p>
      <w:pPr>
        <w:spacing w:after="120" w:before="120" w:line="336" w:lineRule="auto"/>
        <w:ind w:firstLine="0" w:start="0"/>
        <w:jc w:val="start"/>
      </w:pPr>
      <w:r>
        <w:rPr>
          <w:rFonts w:ascii="Open Sans" w:hAnsi="Open Sans" w:cs="Open Sans" w:eastAsia="Open Sans"/>
          <w:color w:val="000000"/>
          <w:sz w:val="24"/>
          <w:szCs w:val="24"/>
        </w:rPr>
        <w:t xml:space="preserve">Серед водних тварин, які здається мають ноги, як молюски, ці тварини плавають ногами і плавниками, і вони плавають назад до тулуба з найбільшою швидкістю; наприклад, як це роблять каракатиці та кальмари. До речі, жодна з них не має здатності ходити, навіть живі-восьминоги.
</w:t>
      </w:r>
    </w:p>
    <w:p>
      <w:pPr>
        <w:spacing w:after="120" w:before="120" w:line="336" w:lineRule="auto"/>
        <w:ind w:firstLine="0" w:start="0"/>
        <w:jc w:val="start"/>
      </w:pPr>
      <w:r>
        <w:rPr>
          <w:rFonts w:ascii="Open Sans" w:hAnsi="Open Sans" w:cs="Open Sans" w:eastAsia="Open Sans"/>
          <w:color w:val="000000"/>
          <w:sz w:val="24"/>
          <w:szCs w:val="24"/>
        </w:rPr>
        <w:t xml:space="preserve">Ракоподібні, такі як краби, плавають махаючи сегментами хвоста, але плавають найшвидше, коли рухаються назад, використовуючи веслоподібні плавники в цій частині анатомії. Саламандра плаває ногами і хвостом, її хвіст схожий на хвіст сомів, коли ти порівнюєш мале з великим.
</w:t>
      </w:r>
    </w:p>
    <w:p>
      <w:pPr>
        <w:spacing w:after="120" w:before="120" w:line="336" w:lineRule="auto"/>
        <w:ind w:firstLine="0" w:start="0"/>
        <w:jc w:val="start"/>
      </w:pPr>
      <w:r>
        <w:rPr>
          <w:rFonts w:ascii="Open Sans" w:hAnsi="Open Sans" w:cs="Open Sans" w:eastAsia="Open Sans"/>
          <w:color w:val="000000"/>
          <w:sz w:val="24"/>
          <w:szCs w:val="24"/>
        </w:rPr>
        <w:t xml:space="preserve">Серед багатьох типів створінь, які здатні літати, деякі мають крила, покриті пір’ям, такі як орли та яструби; інші мають крила з розтягнутої мембрани, як бджоли та жуки; ще інші мають шкірясті крила, як летючі лисиці та кажани. Усі створіння, які літають і мають кров, мають або пір’я, або крила з шкіри; але ціле плем'я безкровних звірів, як бджоли та інші з цього роду, мають крила з газу, натягнені на плечах.
</w:t>
      </w:r>
    </w:p>
    <w:p>
      <w:pPr>
        <w:spacing w:after="120" w:before="120" w:line="336" w:lineRule="auto"/>
        <w:ind w:firstLine="0" w:start="0"/>
        <w:jc w:val="start"/>
      </w:pPr>
      <w:r>
        <w:rPr>
          <w:rFonts w:ascii="Open Sans" w:hAnsi="Open Sans" w:cs="Open Sans" w:eastAsia="Open Sans"/>
          <w:color w:val="000000"/>
          <w:sz w:val="24"/>
          <w:szCs w:val="24"/>
        </w:rPr>
        <w:t xml:space="preserve">Деякі тварини мають дві ноги, а інші взагалі не мають ніг; наприклад, повідомляється, що в Ефіопії є певні літаючі змії, які не мають ніг.
</w:t>
      </w:r>
    </w:p>
    <w:p>
      <w:pPr>
        <w:spacing w:after="120" w:before="120" w:line="336" w:lineRule="auto"/>
        <w:ind w:firstLine="0" w:start="0"/>
        <w:jc w:val="start"/>
      </w:pPr>
      <w:r>
        <w:rPr>
          <w:rFonts w:ascii="Open Sans" w:hAnsi="Open Sans" w:cs="Open Sans" w:eastAsia="Open Sans"/>
          <w:color w:val="000000"/>
          <w:sz w:val="24"/>
          <w:szCs w:val="24"/>
        </w:rPr>
        <w:t xml:space="preserve">Птах є родом створінь з пір'яними крилами; інші два роди — з шкіряними, мембранозними крилами — залишаються безіменними.
</w:t>
      </w:r>
    </w:p>
    <w:p>
      <w:pPr>
        <w:spacing w:after="120" w:before="120" w:line="336" w:lineRule="auto"/>
        <w:ind w:firstLine="0" w:start="0"/>
        <w:jc w:val="start"/>
      </w:pPr>
      <w:r>
        <w:rPr>
          <w:rFonts w:ascii="Open Sans" w:hAnsi="Open Sans" w:cs="Open Sans" w:eastAsia="Open Sans"/>
          <w:color w:val="000000"/>
          <w:sz w:val="24"/>
          <w:szCs w:val="24"/>
        </w:rPr>
        <w:t xml:space="preserve">Серед безкровних «кров'яних» деякі мають тверді крила, або крило в панцирі, як у хрущака та гнойового жука; інші не мають крила у панцирі; серед них є деякі з двома крилами, а деякі з чотирма крилами. Такі, що мають чотири крила, є більшими або мають жало на спині; такі, що мають два крила, є меншими, або мають жало на голові. Лускокрилі завжди не мають жала; vouces двоє жала у роті, як у мухи, оводи, ґедзя та комара.
</w:t>
      </w:r>
    </w:p>
    <w:p>
      <w:pPr>
        <w:spacing w:after="120" w:before="120" w:line="336" w:lineRule="auto"/>
        <w:ind w:firstLine="0" w:start="0"/>
        <w:jc w:val="start"/>
      </w:pPr>
      <w:r>
        <w:rPr>
          <w:rFonts w:ascii="Open Sans" w:hAnsi="Open Sans" w:cs="Open Sans" w:eastAsia="Open Sans"/>
          <w:color w:val="000000"/>
          <w:sz w:val="24"/>
          <w:szCs w:val="24"/>
        </w:rPr>
        <w:t xml:space="preserve">Безкровні тварини здебільшого менші за тих, хто має кров; хоча, до речі, ми можемо згадати, що в океані є кілька видів безкровних тварин, і вони величезних розмірів, як у деяких молюсків. У цих безкровних різних родах максимальний розмір помірний, морські види зазвичай більші, ніж прісноводні; у прісноводних, ніж у наземних.
</w:t>
      </w:r>
    </w:p>
    <w:p>
      <w:pPr>
        <w:spacing w:after="120" w:before="120" w:line="336" w:lineRule="auto"/>
        <w:ind w:firstLine="0" w:start="0"/>
        <w:jc w:val="start"/>
      </w:pPr>
      <w:r>
        <w:rPr>
          <w:rFonts w:ascii="Open Sans" w:hAnsi="Open Sans" w:cs="Open Sans" w:eastAsia="Open Sans"/>
          <w:color w:val="000000"/>
          <w:sz w:val="24"/>
          <w:szCs w:val="24"/>
        </w:rPr>
        <w:t xml:space="preserve">Всі речі, що можуть рухатись, рухаються з чотирма чи більше точками такого руху; тварини з кров'ю не мають більше: людина з двома руками і двома ногами, птахи з двома крилами і двома ногами, чотириногі і риби це показано у їхніх ногах і плавниках. І створіння, що мають лише пару малих крил або плавців, або взагалі не мають, такі як змії, хоча вони використовують чотири точки у русі їхнього тіла, тому що згинаються чотири рази в дії руху, або дві разом з плавниками. Безкровні тварини з багатьма ногами, незалежно від того, чи є у них крила, чи ні, переміщуються на більше ніж чотири точки; наприклад: цвіркун має чотири ноги та крила. До речі, ця тварина не тільки є винятковою через її відносно коротке життя (що є джерелом її загальної назви), але також тому, що, незважаючи на свою чотириногу форму, вона має крила!
</w:t>
      </w:r>
    </w:p>
    <w:p>
      <w:pPr>
        <w:spacing w:after="120" w:before="120" w:line="336" w:lineRule="auto"/>
        <w:ind w:firstLine="0" w:start="0"/>
        <w:jc w:val="start"/>
      </w:pPr>
      <w:r>
        <w:rPr>
          <w:rFonts w:ascii="Open Sans" w:hAnsi="Open Sans" w:cs="Open Sans" w:eastAsia="Open Sans"/>
          <w:color w:val="000000"/>
          <w:sz w:val="24"/>
          <w:szCs w:val="24"/>
        </w:rPr>
        <w:t xml:space="preserve">Усі тварини рухаються однаковим чином — маю на увазі чотириногих і багатоногих (я кажу про їх поперечний рух). Загалом, всі тварини мають дві ноги спереду, за винятком крабів, які мають чотири.
</w:t>
      </w:r>
    </w:p>
    <w:p>
      <w:pPr>
        <w:spacing w:after="120" w:before="120" w:line="336" w:lineRule="auto"/>
        <w:ind w:firstLine="0" w:start="0"/>
        <w:jc w:val="start"/>
      </w:pPr>
      <w:r>
        <w:rPr>
          <w:rFonts w:ascii="Open Sans" w:hAnsi="Open Sans" w:cs="Open Sans" w:eastAsia="Open Sans"/>
          <w:color w:val="000000"/>
          <w:sz w:val="24"/>
          <w:szCs w:val="24"/>
        </w:rPr>
        <w:t xml:space="preserve">Основні роди тварин включають кілька підкатегорій: одну для птахів, одну для риб і одну для китоподібних. Всі ці істоти мають кров.
</w:t>
      </w:r>
    </w:p>
    <w:p>
      <w:pPr>
        <w:spacing w:after="120" w:before="120" w:line="336" w:lineRule="auto"/>
        <w:ind w:firstLine="0" w:start="0"/>
        <w:jc w:val="start"/>
      </w:pPr>
      <w:r>
        <w:rPr>
          <w:rFonts w:ascii="Open Sans" w:hAnsi="Open Sans" w:cs="Open Sans" w:eastAsia="Open Sans"/>
          <w:color w:val="000000"/>
          <w:sz w:val="24"/>
          <w:szCs w:val="24"/>
        </w:rPr>
        <w:t xml:space="preserve">Існує інший рід з твердою оболонкою — устриця; інший, який має м'яку оболонку і ще не має однієї назви, як омар, багато видів крабів, а також лобстер; інший міститься у молюсках, таких як два види каракатиць і кальмарів; і є окремий рід для комах. Обидва ці останні порядки істот є безкровними, і такі з холоднокровних безкровних тварин, які їх мають, мають багато ніг; навіть серед комах у деяких є крила, крім ніг.
</w:t>
      </w:r>
    </w:p>
    <w:p>
      <w:pPr>
        <w:spacing w:after="120" w:before="120" w:line="336" w:lineRule="auto"/>
        <w:ind w:firstLine="0" w:start="0"/>
        <w:jc w:val="start"/>
      </w:pPr>
      <w:r>
        <w:rPr>
          <w:rFonts w:ascii="Open Sans" w:hAnsi="Open Sans" w:cs="Open Sans" w:eastAsia="Open Sans"/>
          <w:color w:val="000000"/>
          <w:sz w:val="24"/>
          <w:szCs w:val="24"/>
        </w:rPr>
        <w:t xml:space="preserve">І серед тих тварин, яких багато, роди не такі численні, адже небагато з одного класу містяться в одному виді, якщо вони згодні в роді; деякі, як людина, є природою виду і не поступаються родові; але серед тих, у яких вид допускає поділ, жоден не має власної назви.
</w:t>
      </w:r>
    </w:p>
    <w:p>
      <w:pPr>
        <w:spacing w:after="120" w:before="120" w:line="336" w:lineRule="auto"/>
        <w:ind w:firstLine="0" w:start="0"/>
        <w:jc w:val="start"/>
      </w:pPr>
      <w:r>
        <w:rPr>
          <w:rFonts w:ascii="Open Sans" w:hAnsi="Open Sans" w:cs="Open Sans" w:eastAsia="Open Sans"/>
          <w:color w:val="000000"/>
          <w:sz w:val="24"/>
          <w:szCs w:val="24"/>
        </w:rPr>
        <w:t xml:space="preserve">Бо всі без винятку з тих, що хворі, які мають кров як таку, і не мають крил та чотириногі, або народжують живим, або відкладають яйця. Живородні тварини мають шерсть, а яйцекладні мають гладку тверду оболонку з чимось схожим на луску; ці пластини у формі луски рівномірно розташовані пластинами.
</w:t>
      </w:r>
    </w:p>
    <w:p>
      <w:pPr>
        <w:spacing w:after="120" w:before="120" w:line="336" w:lineRule="auto"/>
        <w:ind w:firstLine="0" w:start="0"/>
        <w:jc w:val="start"/>
      </w:pPr>
      <w:r>
        <w:rPr>
          <w:rFonts w:ascii="Open Sans" w:hAnsi="Open Sans" w:cs="Open Sans" w:eastAsia="Open Sans"/>
          <w:color w:val="000000"/>
          <w:sz w:val="24"/>
          <w:szCs w:val="24"/>
        </w:rPr>
        <w:t xml:space="preserve">Істота з кров'ю, однак, яка може ходити по землі, та по природі без ніг, належить до роду змій; і в такому роді тварин є рогове покриття, що нагадує хвіст риби. Змія в загальному випадку яйцекладна, за винятком гадюки: (бо не всі яйцекладні тварини мають шерсть; і деякі риби теж є живородними:) і гадюка є просто яйцеживородна.
</w:t>
      </w:r>
    </w:p>
    <w:p>
      <w:pPr>
        <w:spacing w:after="120" w:before="120" w:line="336" w:lineRule="auto"/>
        <w:ind w:firstLine="0" w:start="0"/>
        <w:jc w:val="start"/>
      </w:pPr>
      <w:r>
        <w:rPr>
          <w:rFonts w:ascii="Open Sans" w:hAnsi="Open Sans" w:cs="Open Sans" w:eastAsia="Open Sans"/>
          <w:color w:val="000000"/>
          <w:sz w:val="24"/>
          <w:szCs w:val="24"/>
        </w:rPr>
        <w:t xml:space="preserve">Але всі тварини з шерстю є яйцеживородні. І якщо вас цікавить, шипи на спині їжака технічно є особливим типом шерсті.
</w:t>
      </w:r>
    </w:p>
    <w:p>
      <w:pPr>
        <w:spacing w:after="120" w:before="120" w:line="336" w:lineRule="auto"/>
        <w:ind w:firstLine="0" w:start="0"/>
        <w:jc w:val="start"/>
      </w:pPr>
      <w:r>
        <w:rPr>
          <w:rFonts w:ascii="Open Sans" w:hAnsi="Open Sans" w:cs="Open Sans" w:eastAsia="Open Sans"/>
          <w:color w:val="000000"/>
          <w:sz w:val="24"/>
          <w:szCs w:val="24"/>
        </w:rPr>
        <w:t xml:space="preserve">«Їжаки й дикобрази мають голки замість хутра, не кінцівок — їхні голки є еквівалентом схожих частин, які можна знайти у морських їжаків.
</w:t>
      </w:r>
    </w:p>
    <w:p>
      <w:pPr>
        <w:spacing w:after="120" w:before="120" w:line="336" w:lineRule="auto"/>
        <w:ind w:firstLine="0" w:start="0"/>
        <w:jc w:val="start"/>
      </w:pPr>
      <w:r>
        <w:rPr>
          <w:rFonts w:ascii="Open Sans" w:hAnsi="Open Sans" w:cs="Open Sans" w:eastAsia="Open Sans"/>
          <w:color w:val="000000"/>
          <w:sz w:val="24"/>
          <w:szCs w:val="24"/>
        </w:rPr>
        <w:t xml:space="preserve">Цього роду, що охоплює всіх чотириногих ссавців, існує багато видів, але немає власного загального імені. Їх називають різними іменами, такими як людина, лев, олень, кінь, собака і так далі. Водночас існує певний рід, до якого належать усі тварини, що мають густе волосся, як у львівської шевелюри та хвоста, наприклад кінь, осел, мул, генета, 'антіохенські мавпи', які зовні схожі на мула, але відрізняються тим, що не входять до того самого роду. Доказом цього є те, що вони відтворюються і розмножуються.
</w:t>
      </w:r>
    </w:p>
    <w:p>
      <w:pPr>
        <w:spacing w:after="120" w:before="120" w:line="336" w:lineRule="auto"/>
        <w:ind w:firstLine="0" w:start="0"/>
        <w:jc w:val="start"/>
      </w:pPr>
      <w:r>
        <w:rPr>
          <w:rFonts w:ascii="Open Sans" w:hAnsi="Open Sans" w:cs="Open Sans" w:eastAsia="Open Sans"/>
          <w:color w:val="000000"/>
          <w:sz w:val="24"/>
          <w:szCs w:val="24"/>
        </w:rPr>
        <w:t xml:space="preserve">Саме з цієї причини ми повинні розглядати тварин як види, з яких ми повинні виводити їхні характеристики поодинці.
</w:t>
      </w:r>
    </w:p>
    <w:p>
      <w:pPr>
        <w:spacing w:after="120" w:before="120" w:line="336" w:lineRule="auto"/>
        <w:ind w:firstLine="0" w:start="0"/>
        <w:jc w:val="start"/>
      </w:pPr>
      <w:r>
        <w:rPr>
          <w:rFonts w:ascii="Open Sans" w:hAnsi="Open Sans" w:cs="Open Sans" w:eastAsia="Open Sans"/>
          <w:color w:val="000000"/>
          <w:sz w:val="24"/>
          <w:szCs w:val="24"/>
        </w:rPr>
        <w:t xml:space="preserve">Попередні спостереження були викладені в загальному плані як вступ до багатьох інших тем і властивостей, які ми повинні, як перший крок, намагатися з’ясувати в їхніх конкретних обставинах, відмінностях і подібностях. Ми будемо обговорювати ці питання більш детально.
</w:t>
      </w:r>
    </w:p>
    <w:p>
      <w:pPr>
        <w:spacing w:after="120" w:before="120" w:line="336" w:lineRule="auto"/>
        <w:ind w:firstLine="0" w:start="0"/>
        <w:jc w:val="start"/>
      </w:pPr>
      <w:r>
        <w:rPr>
          <w:rFonts w:ascii="Open Sans" w:hAnsi="Open Sans" w:cs="Open Sans" w:eastAsia="Open Sans"/>
          <w:color w:val="000000"/>
          <w:sz w:val="24"/>
          <w:szCs w:val="24"/>
        </w:rPr>
        <w:t xml:space="preserve">Потім ми перейдемо до вивчення причин цього. Звичайно, це правильно розглядати їх, але тільки після вивчення деталей; адже, після завершеного розгляду деталей, розглянути, що є темою нашої бесіди, і нашими основними припущеннями — це найкращий курс, і він доведе правоту.
</w:t>
      </w:r>
    </w:p>
    <w:p>
      <w:pPr>
        <w:spacing w:after="120" w:before="120" w:line="336" w:lineRule="auto"/>
        <w:ind w:firstLine="0" w:start="0"/>
        <w:jc w:val="start"/>
      </w:pPr>
      <w:r>
        <w:rPr>
          <w:rFonts w:ascii="Open Sans" w:hAnsi="Open Sans" w:cs="Open Sans" w:eastAsia="Open Sans"/>
          <w:color w:val="000000"/>
          <w:sz w:val="24"/>
          <w:szCs w:val="24"/>
        </w:rPr>
        <w:t xml:space="preserve">Ми тепер повинні оглянути також частини або частини тварин. І справді, це передусім у зв’язку з цими частинами, що тварини зазвичай відрізняються один від одного відсутністю чи наявністю одного чи іншого такого роду, або ж знову ж таки способом сполучення або процесом, або ж тими видами відмінностей, які виникають з різноманітності форм, надлишку або дефіциту заданої частини, притягальної або відмінної в контингенті.
</w:t>
      </w:r>
    </w:p>
    <w:p>
      <w:pPr>
        <w:spacing w:after="120" w:before="120" w:line="336" w:lineRule="auto"/>
        <w:ind w:firstLine="0" w:start="0"/>
        <w:jc w:val="start"/>
      </w:pPr>
      <w:r>
        <w:rPr>
          <w:rFonts w:ascii="Open Sans" w:hAnsi="Open Sans" w:cs="Open Sans" w:eastAsia="Open Sans"/>
          <w:color w:val="000000"/>
          <w:sz w:val="24"/>
          <w:szCs w:val="24"/>
        </w:rPr>
        <w:t xml:space="preserve">Ми почнемо з частин людини. Безсумнівно, як кожне місто міряє своєю власною монетою, так і продовжуємо в усіх інших способах. І, звісно, людина — це тварина, яку ми знаємо найбільше і найближче до нас, кожен з нас є членом виду.».
</w:t>
      </w:r>
    </w:p>
    <w:p>
      <w:pPr>
        <w:spacing w:after="120" w:before="120" w:line="336" w:lineRule="auto"/>
        <w:ind w:firstLine="0" w:start="0"/>
        <w:jc w:val="start"/>
      </w:pPr>
      <w:r>
        <w:rPr>
          <w:rFonts w:ascii="Open Sans" w:hAnsi="Open Sans" w:cs="Open Sans" w:eastAsia="Open Sans"/>
          <w:color w:val="000000"/>
          <w:sz w:val="24"/>
          <w:szCs w:val="24"/>
        </w:rPr>
        <w:t xml:space="preserve">Члени тепер досить очевидні для здійснення відчутної влади. Але для того, щоб діяти в належному порядку і зв'язку та додати раціональне до фізичного сприйняття, давайте знову збережемо поділ спочатку на більш органічний, а потім на простіший або менш складний.
</w:t>
      </w:r>
    </w:p>
    <w:p>
      <w:pPr>
        <w:spacing w:after="120" w:before="120" w:line="336" w:lineRule="auto"/>
        <w:ind w:firstLine="0" w:start="0"/>
        <w:jc w:val="start"/>
      </w:pPr>
      <w:r>
        <w:rPr>
          <w:rFonts w:ascii="Open Sans" w:hAnsi="Open Sans" w:cs="Open Sans" w:eastAsia="Open Sans"/>
          <w:color w:val="000000"/>
          <w:sz w:val="24"/>
          <w:szCs w:val="24"/>
        </w:rPr>
        <w:t xml:space="preserve">Основні поділи тіла такі: голова, шия або тулуб, що простягається від голови до статевих органів, названий грудною кліткою, дві руки та дві ноги.
</w:t>
      </w:r>
    </w:p>
    <w:p>
      <w:pPr>
        <w:spacing w:after="120" w:before="120" w:line="336" w:lineRule="auto"/>
        <w:ind w:firstLine="0" w:start="0"/>
        <w:jc w:val="start"/>
      </w:pPr>
      <w:r>
        <w:rPr>
          <w:rFonts w:ascii="Open Sans" w:hAnsi="Open Sans" w:cs="Open Sans" w:eastAsia="Open Sans"/>
          <w:color w:val="000000"/>
          <w:sz w:val="24"/>
          <w:szCs w:val="24"/>
        </w:rPr>
        <w:t xml:space="preserve">Частина голови, яка покрита волоссям, називається «череп». Його передня частина — це "тім’яна область" або "верхівка голови". Ця частина формується після народження, тому що це остання кістка в тілі, яка стає твердою. Частина верхівки і задньої частини називалася "потилицею", а та, що між верхівкою з одного боку і задньою частиною з іншого, називалася "корона". Мозок знаходиться під тім’яною областю, і на потилиці є порожнина. Череп також цілком зроблений з тонкокістного, круглої форми, вкритий нем'язовою шкірою.
</w:t>
      </w:r>
    </w:p>
    <w:p>
      <w:pPr>
        <w:spacing w:after="120" w:before="120" w:line="336" w:lineRule="auto"/>
        <w:ind w:firstLine="0" w:start="0"/>
        <w:jc w:val="start"/>
      </w:pPr>
      <w:r>
        <w:rPr>
          <w:rFonts w:ascii="Open Sans" w:hAnsi="Open Sans" w:cs="Open Sans" w:eastAsia="Open Sans"/>
          <w:color w:val="000000"/>
          <w:sz w:val="24"/>
          <w:szCs w:val="24"/>
        </w:rPr>
        <w:t xml:space="preserve">Череп має шви: у жінок є один круглий шов, у той час як у чоловіків зазвичай 3 рельєфних, які зустрічаються в одній точці. Є випадки, коли чоловічий череп не має швів. На черепі, область, де волосся розділяється на верхівці голови, відома як "корона" або "вершина". Іноді розділ подвоєний; деякі чоловіки мають подвійну корону не через форму черепа, а через ріст волосся двома шляхами.
</w:t>
      </w:r>
    </w:p>
    <w:p>
      <w:pPr>
        <w:spacing w:after="120" w:before="120" w:line="336" w:lineRule="auto"/>
        <w:ind w:firstLine="0" w:start="0"/>
        <w:jc w:val="start"/>
      </w:pPr>
      <w:r>
        <w:rPr>
          <w:rFonts w:ascii="Open Sans" w:hAnsi="Open Sans" w:cs="Open Sans" w:eastAsia="Open Sans"/>
          <w:color w:val="000000"/>
          <w:sz w:val="24"/>
          <w:szCs w:val="24"/>
        </w:rPr>
        <w:t xml:space="preserve">Те, що висить під черепом, називається "обличчям" — але це термін, який використовується лише для людини, він не застосовується до риб чи корів. Лоб: ділянка нижче тім’яної височини називається лобом. Повний лоб. Критики правлячого типу. Люди з повним лобом повільні в рухах; ті, у яких малий лоб, неспокійні; а з широким — часто плутанина є результатом.
</w:t>
      </w:r>
    </w:p>
    <w:p>
      <w:pPr>
        <w:spacing w:after="120" w:before="120" w:line="336" w:lineRule="auto"/>
        <w:ind w:firstLine="0" w:start="0"/>
        <w:jc w:val="start"/>
      </w:pPr>
      <w:r>
        <w:rPr>
          <w:rFonts w:ascii="Open Sans" w:hAnsi="Open Sans" w:cs="Open Sans" w:eastAsia="Open Sans"/>
          <w:color w:val="000000"/>
          <w:sz w:val="24"/>
          <w:szCs w:val="24"/>
        </w:rPr>
        <w:t xml:space="preserve">Коли лоб круглий або випуклий, він гарячий.  
</w:t>
      </w:r>
    </w:p>
    <w:p>
      <w:pPr>
        <w:spacing w:after="120" w:before="120" w:line="336" w:lineRule="auto"/>
        <w:ind w:firstLine="0" w:start="0"/>
        <w:jc w:val="start"/>
      </w:pPr>
      <w:r>
        <w:rPr>
          <w:rFonts w:ascii="Open Sans" w:hAnsi="Open Sans" w:cs="Open Sans" w:eastAsia="Open Sans"/>
          <w:color w:val="000000"/>
          <w:sz w:val="24"/>
          <w:szCs w:val="24"/>
        </w:rPr>
        <w:t xml:space="preserve">Під оком є брова. Прямі брови й рівні у братів і сестер демонструють ніжність, а іноді у синів і дочок — суворість; якщо вони повернуті до носа, це свідчить про суворість і любов; якщо до скронь, то про жартівливість і дотепність; коли вони близько розташовані одна до одної, це ознака ревнощів.  
</w:t>
      </w:r>
    </w:p>
    <w:p>
      <w:pPr>
        <w:spacing w:after="120" w:before="120" w:line="336" w:lineRule="auto"/>
        <w:ind w:firstLine="0" w:start="0"/>
        <w:jc w:val="start"/>
      </w:pPr>
      <w:r>
        <w:rPr>
          <w:rFonts w:ascii="Open Sans" w:hAnsi="Open Sans" w:cs="Open Sans" w:eastAsia="Open Sans"/>
          <w:color w:val="000000"/>
          <w:sz w:val="24"/>
          <w:szCs w:val="24"/>
        </w:rPr>
        <w:t xml:space="preserve">Очі розташовані під бровами. Ідеальна кількість очей — дві.  
</w:t>
      </w:r>
    </w:p>
    <w:p>
      <w:pPr>
        <w:spacing w:after="120" w:before="120" w:line="336" w:lineRule="auto"/>
        <w:ind w:firstLine="0" w:start="0"/>
        <w:jc w:val="start"/>
      </w:pPr>
      <w:r>
        <w:rPr>
          <w:rFonts w:ascii="Open Sans" w:hAnsi="Open Sans" w:cs="Open Sans" w:eastAsia="Open Sans"/>
          <w:color w:val="000000"/>
          <w:sz w:val="24"/>
          <w:szCs w:val="24"/>
        </w:rPr>
        <w:t xml:space="preserve">Кожне око має верхню і нижню повіку, і на краях цих повік є волоски, що називаються «вії». Око також має вологу або "зіничну" дірку, через яку ви можете бачити речі. Його оточуюча область — "чорна частина", а зовнішня — "біле". Внутрішні куточки обох, верхньої та нижньої повіки, мають два маленькі прорізи або куточки, один до носа і один біля скронь. Коли такі куточки довгі, це ознака виснаження характеру; коли область верхнього отвору до ніздрі пухка і гребенева, це вказує на нечесність.  
</w:t>
      </w:r>
    </w:p>
    <w:p>
      <w:pPr>
        <w:spacing w:after="120" w:before="120" w:line="336" w:lineRule="auto"/>
        <w:ind w:firstLine="0" w:start="0"/>
        <w:jc w:val="start"/>
      </w:pPr>
      <w:r>
        <w:rPr>
          <w:rFonts w:ascii="Open Sans" w:hAnsi="Open Sans" w:cs="Open Sans" w:eastAsia="Open Sans"/>
          <w:color w:val="000000"/>
          <w:sz w:val="24"/>
          <w:szCs w:val="24"/>
        </w:rPr>
        <w:t xml:space="preserve">Коротко кажучи, переважна більшість тварин мають очі, і всі щелепні, крім остракодерм, мають очі, або принаймні всі плацентарні тварини, крім крота, мають очі. З іншого боку, можна стверджувати, що хоча кріт може не мати повністю розвинених очей, він має щось схоже на очі. Бо він взагалі не бачить і не має видимих очей ззовні; проте, коли знімається шкіра, з'являється пляма, де зазвичай розташовані очі, і чорна частина очей перебуває на своєму місці, і вся область, де очі зазвичай видно ззовні: отже, вони нерозвинені й покриті.
</w:t>
      </w:r>
    </w:p>
    <w:p>
      <w:pPr>
        <w:spacing w:after="120" w:before="120" w:line="336" w:lineRule="auto"/>
        <w:ind w:firstLine="0" w:start="0"/>
        <w:jc w:val="start"/>
      </w:pPr>
      <w:r>
        <w:rPr>
          <w:rFonts w:ascii="Open Sans" w:hAnsi="Open Sans" w:cs="Open Sans" w:eastAsia="Open Sans"/>
          <w:color w:val="000000"/>
          <w:sz w:val="24"/>
          <w:szCs w:val="24"/>
        </w:rPr>
        <w:t xml:space="preserve">Деякі очі знову чисто сині; деякі мають водянистий вигляд, а інші дещо зеленкуваті; останні, всупереч думці багатьох, які приписують їм декілька поганих якостей, зазвичай є доказом доброї натури і рідко зустрічаються, крім як у великих, швидких очах. 
</w:t>
      </w:r>
    </w:p>
    <w:p>
      <w:pPr>
        <w:spacing w:after="120" w:before="120" w:line="336" w:lineRule="auto"/>
        <w:ind w:firstLine="0" w:start="0"/>
        <w:jc w:val="start"/>
      </w:pPr>
      <w:r>
        <w:rPr>
          <w:rFonts w:ascii="Open Sans" w:hAnsi="Open Sans" w:cs="Open Sans" w:eastAsia="Open Sans"/>
          <w:color w:val="000000"/>
          <w:sz w:val="24"/>
          <w:szCs w:val="24"/>
        </w:rPr>
        <w:t xml:space="preserve">Ми єдині, або майже єдині, тварини, які мають очі різних кольорів. У більшості тварин очі одного кольору. Деякі коні мають блакитні очі.
</w:t>
      </w:r>
    </w:p>
    <w:p>
      <w:pPr>
        <w:spacing w:after="120" w:before="120" w:line="336" w:lineRule="auto"/>
        <w:ind w:firstLine="0" w:start="0"/>
        <w:jc w:val="start"/>
      </w:pPr>
      <w:r>
        <w:rPr>
          <w:rFonts w:ascii="Open Sans" w:hAnsi="Open Sans" w:cs="Open Sans" w:eastAsia="Open Sans"/>
          <w:color w:val="000000"/>
          <w:sz w:val="24"/>
          <w:szCs w:val="24"/>
        </w:rPr>
        <w:t xml:space="preserve">Серед очей деякі великі, інші малі; середній розмір є найкращим. Очі можуть виступати або западати, або ні виступати, ні западати. Серед них, запалі очі у всіх тварин найгостріше бачать; і останні описують найкращу натуру. 
</w:t>
      </w:r>
    </w:p>
    <w:p>
      <w:pPr>
        <w:spacing w:after="120" w:before="120" w:line="336" w:lineRule="auto"/>
        <w:ind w:firstLine="0" w:start="0"/>
        <w:jc w:val="start"/>
      </w:pPr>
      <w:r>
        <w:rPr>
          <w:rFonts w:ascii="Open Sans" w:hAnsi="Open Sans" w:cs="Open Sans" w:eastAsia="Open Sans"/>
          <w:color w:val="000000"/>
          <w:sz w:val="24"/>
          <w:szCs w:val="24"/>
        </w:rPr>
        <w:t xml:space="preserve">Також може бути схильність до моргання під спостереженням, до розплющення і дивування, і до відсутності схильності до моргання або дивування. Третє свідчить про чудовий характер, а друге серед інших двох — про сміливість, перше — про нерішучість.
</w:t>
      </w:r>
    </w:p>
    <w:p>
      <w:pPr>
        <w:spacing w:after="120" w:before="120" w:line="336" w:lineRule="auto"/>
        <w:ind w:firstLine="0" w:start="0"/>
        <w:jc w:val="start"/>
      </w:pPr>
      <w:r>
        <w:rPr>
          <w:rFonts w:ascii="Open Sans" w:hAnsi="Open Sans" w:cs="Open Sans" w:eastAsia="Open Sans"/>
          <w:color w:val="000000"/>
          <w:sz w:val="24"/>
          <w:szCs w:val="24"/>
        </w:rPr>
        <w:t xml:space="preserve">Далі йде розділ про частину голови, якою тварина чує, — це здатність, яка зовсім не може дихати, — «вухо». Я кажу "нездатний дихати", тому що він помилявся, хто говорив, що дихає через вуха. У вусі частина безіменна, а інша частина носить назву "мочка вуха", яка складається тільки з м’якого хряща і м’яса. 
</w:t>
      </w:r>
    </w:p>
    <w:p>
      <w:pPr>
        <w:spacing w:after="120" w:before="120" w:line="336" w:lineRule="auto"/>
        <w:ind w:firstLine="0" w:start="0"/>
        <w:jc w:val="start"/>
      </w:pPr>
      <w:r>
        <w:rPr>
          <w:rFonts w:ascii="Open Sans" w:hAnsi="Open Sans" w:cs="Open Sans" w:eastAsia="Open Sans"/>
          <w:color w:val="000000"/>
          <w:sz w:val="24"/>
          <w:szCs w:val="24"/>
        </w:rPr>
        <w:t xml:space="preserve">Вухо всередині має вигляд раковини труби, і воно нагадує всередині саме вухо у своєму найвіддаленішому куті, і ми чуємо цю частину, як у дні глечика. Цей рецептор не пов'язаний ні з мозком, ні з розумом, а лише через піднебіння з веною, яка веде до мозку. Очі також пристосовані до мозку і розміщені на кінці маленької вени. 
</w:t>
      </w:r>
    </w:p>
    <w:p>
      <w:pPr>
        <w:spacing w:after="120" w:before="120" w:line="336" w:lineRule="auto"/>
        <w:ind w:firstLine="0" w:start="0"/>
        <w:jc w:val="start"/>
      </w:pPr>
      <w:r>
        <w:rPr>
          <w:rFonts w:ascii="Open Sans" w:hAnsi="Open Sans" w:cs="Open Sans" w:eastAsia="Open Sans"/>
          <w:color w:val="000000"/>
          <w:sz w:val="24"/>
          <w:szCs w:val="24"/>
        </w:rPr>
        <w:t xml:space="preserve">З усіх тварин з вухами лише людина не здатна рухати цим органом. Дехто чує вухами, інші слуховими каналами, жоден з тих, що є внутрішніми; бо птахи і тварини, вкриті роговими лусками, належать до класу одооких, і їхні звуки гармонізують з голосом, а подовження проходів до слухових порожнин спостерігається лише у таких істот.
</w:t>
      </w:r>
    </w:p>
    <w:p>
      <w:pPr>
        <w:spacing w:after="120" w:before="120" w:line="336" w:lineRule="auto"/>
        <w:ind w:firstLine="0" w:start="0"/>
        <w:jc w:val="start"/>
      </w:pPr>
      <w:r>
        <w:rPr>
          <w:rFonts w:ascii="Open Sans" w:hAnsi="Open Sans" w:cs="Open Sans" w:eastAsia="Open Sans"/>
          <w:color w:val="000000"/>
          <w:sz w:val="24"/>
          <w:szCs w:val="24"/>
        </w:rPr>
        <w:t xml:space="preserve">І всі живородні тварини мають вуха, за винятком тюленя і дельфіна, та подібних до них серед китоподібних; і вони живородні, до речі, хрящові риби теж такі. Щодо тюленя..."
</w:t>
      </w:r>
    </w:p>
    <w:p>
      <w:pPr>
        <w:spacing w:after="120" w:before="120" w:line="336" w:lineRule="auto"/>
        <w:ind w:firstLine="0" w:start="0"/>
        <w:jc w:val="start"/>
      </w:pPr>
      <w:r>
        <w:rPr>
          <w:rFonts w:ascii="Open Sans" w:hAnsi="Open Sans" w:cs="Open Sans" w:eastAsia="Open Sans"/>
          <w:color w:val="000000"/>
          <w:sz w:val="24"/>
          <w:szCs w:val="24"/>
        </w:rPr>
        <w:t xml:space="preserve">Рот — це отвір, через який людина п'є; якщо вона всмоктує рідину, вона видихається через ніздрі. Кінчик язика з'єднаний з чимось, що називається надгортанником, який можна використовувати, щоб закрити вхід до трахеї, що веде до рота, і який розташований між цими двома отворами.
</w:t>
      </w:r>
    </w:p>
    <w:p>
      <w:pPr>
        <w:spacing w:after="120" w:before="120" w:line="336" w:lineRule="auto"/>
        <w:ind w:firstLine="0" w:start="0"/>
        <w:jc w:val="start"/>
      </w:pPr>
      <w:r>
        <w:rPr>
          <w:rFonts w:ascii="Open Sans" w:hAnsi="Open Sans" w:cs="Open Sans" w:eastAsia="Open Sans"/>
          <w:color w:val="000000"/>
          <w:sz w:val="24"/>
          <w:szCs w:val="24"/>
        </w:rPr>
        <w:t xml:space="preserve">Вгору чи вниз, трахея простягається як товсті шнури до проміжного простору між легенями і там розділяється на два канали, відповідно до поділу легень, оскільки у кожної тварини, яка має цей орган, вони схильні бути подвійними. Але це розділення не так добре визначено у живонароджених тварин, як у деяких інших, і у людини воно найменш помітне з усіх. У людини орган не поділений на частини, як у деяких живонароджених тварин, і його поверхня не є гладкою, а нерівною.
</w:t>
      </w:r>
    </w:p>
    <w:p>
      <w:pPr>
        <w:spacing w:after="120" w:before="120" w:line="336" w:lineRule="auto"/>
        <w:ind w:firstLine="0" w:start="0"/>
        <w:jc w:val="start"/>
      </w:pPr>
      <w:r>
        <w:rPr>
          <w:rFonts w:ascii="Open Sans" w:hAnsi="Open Sans" w:cs="Open Sans" w:eastAsia="Open Sans"/>
          <w:color w:val="000000"/>
          <w:sz w:val="24"/>
          <w:szCs w:val="24"/>
        </w:rPr>
        <w:t xml:space="preserve">У тварин, які відкладають яйця, які є також яйцекладними, як птахи та чотириногі, ці дві частини розташовані на відстані одна від одної, тож можна припустити, що кожна з цих тварин має дві легені; і від трахеї, будучи однією, відходять дві розділені частини, які йдуть до двох поділів легень. Трахея також прикріплена до великої вени і до того, що називається "аортою". Як трахея наповнюється, повітря заповнює порожнини легень. Ці синуси поділені на відділи хрящовими пластинами, які продовжуються під гострим кутом від перших, таким чином, щоб утворювати з останніх канали, які проходять через всі легені, стають все більше зменшеними і розгалужуються на менші синуси. Серце також з'єднане з трахеєю з'єднанням жиру, хряща і сухожиль, де воно з'єднується, є розрив. Коли трахея повна повітря, її край навіть входить у серце, лише ми не можемо побачити цього у малих тварин, а у великих можемо.
</w:t>
      </w:r>
    </w:p>
    <w:p>
      <w:pPr>
        <w:spacing w:after="120" w:before="120" w:line="336" w:lineRule="auto"/>
        <w:ind w:firstLine="0" w:start="0"/>
        <w:jc w:val="start"/>
      </w:pPr>
      <w:r>
        <w:rPr>
          <w:rFonts w:ascii="Open Sans" w:hAnsi="Open Sans" w:cs="Open Sans" w:eastAsia="Open Sans"/>
          <w:color w:val="000000"/>
          <w:sz w:val="24"/>
          <w:szCs w:val="24"/>
        </w:rPr>
        <w:t xml:space="preserve">Трахея дихає лише повітрям і не пропускає ні пилу, ні бруду, і якщо щось потрапляє, ЧОМУ би й ні! Це змушує вас кашляти, поки це не вийде.
</w:t>
      </w:r>
    </w:p>
    <w:p>
      <w:pPr>
        <w:spacing w:after="120" w:before="120" w:line="336" w:lineRule="auto"/>
        <w:ind w:firstLine="0" w:start="0"/>
        <w:jc w:val="start"/>
      </w:pPr>
      <w:r>
        <w:rPr>
          <w:rFonts w:ascii="Open Sans" w:hAnsi="Open Sans" w:cs="Open Sans" w:eastAsia="Open Sans"/>
          <w:color w:val="000000"/>
          <w:sz w:val="24"/>
          <w:szCs w:val="24"/>
        </w:rPr>
        <w:t xml:space="preserve">На верху стравохід з'єднується з ротом з боку трахеї, і він прикріплюється до хребта і трахеї мембранозними зв'язками, проходячи діафрагму поступово, до живота. Він складається з м'язової речовини і розтяжний і в довжину, і в ширину.
</w:t>
      </w:r>
    </w:p>
    <w:p>
      <w:pPr>
        <w:spacing w:after="120" w:before="120" w:line="336" w:lineRule="auto"/>
        <w:ind w:firstLine="0" w:start="0"/>
        <w:jc w:val="start"/>
      </w:pPr>
      <w:r>
        <w:rPr>
          <w:rFonts w:ascii="Open Sans" w:hAnsi="Open Sans" w:cs="Open Sans" w:eastAsia="Open Sans"/>
          <w:color w:val="000000"/>
          <w:sz w:val="24"/>
          <w:szCs w:val="24"/>
        </w:rPr>
        <w:t xml:space="preserve">Для людини шлунок сформований як у собаки; він має дуже мало більше місткості, ніж кишечник, і лише трохи ширший за загальний кишечник; але після нього йде кишечник, покручений, одинарний, широкий.
</w:t>
      </w:r>
    </w:p>
    <w:p>
      <w:pPr>
        <w:spacing w:after="120" w:before="120" w:line="336" w:lineRule="auto"/>
        <w:ind w:firstLine="0" w:start="0"/>
        <w:jc w:val="start"/>
      </w:pPr>
      <w:r>
        <w:rPr>
          <w:rFonts w:ascii="Open Sans" w:hAnsi="Open Sans" w:cs="Open Sans" w:eastAsia="Open Sans"/>
          <w:color w:val="000000"/>
          <w:sz w:val="24"/>
          <w:szCs w:val="24"/>
        </w:rPr>
        <w:t xml:space="preserve">Якщо ви вважаєте, що шлунки деяких тварин смішні, підіть до ветеринара з розповідями про жирафів і подивіться на вираз його обличчя!
</w:t>
      </w:r>
    </w:p>
    <w:p>
      <w:pPr>
        <w:spacing w:after="120" w:before="120" w:line="336" w:lineRule="auto"/>
        <w:ind w:firstLine="0" w:start="0"/>
        <w:jc w:val="start"/>
      </w:pPr>
      <w:r>
        <w:rPr>
          <w:rFonts w:ascii="Open Sans" w:hAnsi="Open Sans" w:cs="Open Sans" w:eastAsia="Open Sans"/>
          <w:color w:val="000000"/>
          <w:sz w:val="24"/>
          <w:szCs w:val="24"/>
        </w:rPr>
        <w:t xml:space="preserve">Великий кишечник стилізований під свинячий: він широкий, відстань від нього до ануса коротка і товста. Велика сітківка або оментум прикріплюється до середини шлунка та є жирною мембраною, як у всіх інших тварин, чий шлунок одиночний, і які мають зуби на обох щелепах.
</w:t>
      </w:r>
    </w:p>
    <w:p>
      <w:pPr>
        <w:spacing w:after="120" w:before="120" w:line="336" w:lineRule="auto"/>
        <w:ind w:firstLine="0" w:start="0"/>
        <w:jc w:val="start"/>
      </w:pPr>
      <w:r>
        <w:rPr>
          <w:rFonts w:ascii="Open Sans" w:hAnsi="Open Sans" w:cs="Open Sans" w:eastAsia="Open Sans"/>
          <w:color w:val="000000"/>
          <w:sz w:val="24"/>
          <w:szCs w:val="24"/>
        </w:rPr>
        <w:t xml:space="preserve">Брижка знаходиться над кишечником і також має мембрану та є широкою; з часом вона набуває жиру. Живиться від великої вени та аорти, і з неї починається безліч тісно розташованих вен, які простягаються до кишечника, деякі починаються зверху, а інші знизу.
</w:t>
      </w:r>
    </w:p>
    <w:p>
      <w:pPr>
        <w:spacing w:after="120" w:before="120" w:line="336" w:lineRule="auto"/>
        <w:ind w:firstLine="0" w:start="0"/>
        <w:jc w:val="start"/>
      </w:pPr>
      <w:r>
        <w:rPr>
          <w:rFonts w:ascii="Open Sans" w:hAnsi="Open Sans" w:cs="Open Sans" w:eastAsia="Open Sans"/>
          <w:color w:val="000000"/>
          <w:sz w:val="24"/>
          <w:szCs w:val="24"/>
        </w:rPr>
        <w:t xml:space="preserve">Це все, що ви можете розповісти про стравохід, трахею та шлунок.
</w:t>
      </w:r>
    </w:p>
    <w:p>
      <w:pPr>
        <w:spacing w:after="120" w:before="120" w:line="336" w:lineRule="auto"/>
        <w:ind w:firstLine="0" w:start="0"/>
        <w:jc w:val="start"/>
      </w:pPr>
      <w:r>
        <w:rPr>
          <w:rFonts w:ascii="Open Sans" w:hAnsi="Open Sans" w:cs="Open Sans" w:eastAsia="Open Sans"/>
          <w:color w:val="000000"/>
          <w:sz w:val="24"/>
          <w:szCs w:val="24"/>
        </w:rPr>
        <w:t xml:space="preserve">Серце має три ворота; воно лежить над легенями, на розгалуженні трахеї, і має мембрану товсту і жорстку там, де вона прилягає до великої вени і аорти. Верхівка серця спирається на аорту, і ця верхівка розташована в тому ж самому місці щодо реберного каркасу у всіх тварин, які мають реберний каркас.
</w:t>
      </w:r>
    </w:p>
    <w:p>
      <w:pPr>
        <w:spacing w:after="120" w:before="120" w:line="336" w:lineRule="auto"/>
        <w:ind w:firstLine="0" w:start="0"/>
        <w:jc w:val="start"/>
      </w:pPr>
      <w:r>
        <w:rPr>
          <w:rFonts w:ascii="Open Sans" w:hAnsi="Open Sans" w:cs="Open Sans" w:eastAsia="Open Sans"/>
          <w:color w:val="000000"/>
          <w:sz w:val="24"/>
          <w:szCs w:val="24"/>
        </w:rPr>
        <w:t xml:space="preserve">У всіх тварин як із, так і без реберного каркасу верхівка серця спрямована вперед, хоча це може залишитися непоміченим через зміщення, яке відбувається під час розтину. Вершина серця — це закруглений кінець. М'ясиста частина верхівки серця є найбільш щільною з м'язами, оскільки сухожилля важчі всередині камер серця.
</w:t>
      </w:r>
    </w:p>
    <w:p>
      <w:pPr>
        <w:spacing w:after="120" w:before="120" w:line="336" w:lineRule="auto"/>
        <w:ind w:firstLine="0" w:start="0"/>
        <w:jc w:val="start"/>
      </w:pPr>
      <w:r>
        <w:rPr>
          <w:rFonts w:ascii="Open Sans" w:hAnsi="Open Sans" w:cs="Open Sans" w:eastAsia="Open Sans"/>
          <w:color w:val="000000"/>
          <w:sz w:val="24"/>
          <w:szCs w:val="24"/>
        </w:rPr>
        <w:t xml:space="preserve">За звичайною практикою серце розташоване в середині грудної клітки серед тварин, і трохи ліворуч у людей; воно трохи розширене вгорі, так що у людей його підстава практично на одному рівні з ключицею, на третьому реберному хрящі в середині грудної клітки.
</w:t>
      </w:r>
    </w:p>
    <w:p>
      <w:pPr>
        <w:spacing w:after="120" w:before="120" w:line="336" w:lineRule="auto"/>
        <w:ind w:firstLine="0" w:start="0"/>
        <w:jc w:val="start"/>
      </w:pPr>
      <w:r>
        <w:rPr>
          <w:rFonts w:ascii="Open Sans" w:hAnsi="Open Sans" w:cs="Open Sans" w:eastAsia="Open Sans"/>
          <w:color w:val="000000"/>
          <w:sz w:val="24"/>
          <w:szCs w:val="24"/>
        </w:rPr>
        <w:t xml:space="preserve">Серце невелике і, зазвичай, не подовженої форми; дещо у вигляді кола, хоча слід завжди пам'ятати, що нижня частина загострена. Як уже було зазначено, воно має три камери, причому права є найбільшою.
</w:t>
      </w:r>
    </w:p>
    <w:p>
      <w:pPr>
        <w:spacing w:after="120" w:before="120" w:line="336" w:lineRule="auto"/>
        <w:ind w:firstLine="0" w:start="0"/>
        <w:jc w:val="start"/>
      </w:pPr>
      <w:r>
        <w:rPr>
          <w:rFonts w:ascii="Open Sans" w:hAnsi="Open Sans" w:cs="Open Sans" w:eastAsia="Open Sans"/>
          <w:color w:val="000000"/>
          <w:sz w:val="24"/>
          <w:szCs w:val="24"/>
        </w:rPr>
        <w:t xml:space="preserve">Дельфін може чути, хоча не має вух, які можна явно побачити. Вухо у людей та здатність рухати вухом. Усі тварини мають вухо, але тільки людина не може рухати вухом. Вуха людини розташовані горизонтально на одній площині з очима, а не вище, як у багатьох чотириногих.
</w:t>
      </w:r>
    </w:p>
    <w:p>
      <w:pPr>
        <w:spacing w:after="120" w:before="120" w:line="336" w:lineRule="auto"/>
        <w:ind w:firstLine="0" w:start="0"/>
        <w:jc w:val="start"/>
      </w:pPr>
      <w:r>
        <w:rPr>
          <w:rFonts w:ascii="Open Sans" w:hAnsi="Open Sans" w:cs="Open Sans" w:eastAsia="Open Sans"/>
          <w:color w:val="000000"/>
          <w:sz w:val="24"/>
          <w:szCs w:val="24"/>
        </w:rPr>
        <w:t xml:space="preserve">Існують тонкі вуха, товсті вуха і середні вуха — вони найкраще сприймають звуки, хоча це нічого спільного з характером не має. Деякі великі, деякі маленькі, деякі середнього розміру, деякі стирчать, деякі прилягають близько, деякі розташовані... між стопами, як би це не було. Вуха справедливого розміру, встановлені вперед, середнього розміру та середнього розташування, є найприємнішими, тоді як ті, що довгі, великі і легко падають, є показниками балакучості та, можливо, схильності до пліток. Між оком, вухом і вершиною голови знаходиться "скроня".
</w:t>
      </w:r>
    </w:p>
    <w:p>
      <w:pPr>
        <w:spacing w:after="120" w:before="120" w:line="336" w:lineRule="auto"/>
        <w:ind w:firstLine="0" w:start="0"/>
        <w:jc w:val="start"/>
      </w:pPr>
      <w:r>
        <w:rPr>
          <w:rFonts w:ascii="Open Sans" w:hAnsi="Open Sans" w:cs="Open Sans" w:eastAsia="Open Sans"/>
          <w:color w:val="000000"/>
          <w:sz w:val="24"/>
          <w:szCs w:val="24"/>
        </w:rPr>
        <w:t xml:space="preserve">Ми також маємо частину обличчя, яка є місцем для дихання — "ніс". Хлібний ланцюг у людей та тварин також є органом, через який вони вдихають і видихають: саме в цьому відбувається чхання (що є не чим іншим, як проходом вдихуваного повітря); і це єдиний спосіб дихання, який є справжнім передвісником і називається надприродним. Вдихання та видихання згущуються і розсіюються від носа до грудей, і не можна вдихати і видихати лише носовими отворами, оскільки дихання здійснюється з грудей через трахею, а не з тих частин, які з'єднані з головою. Сутність може навіть існувати без здійснення носового дихання.
</w:t>
      </w:r>
    </w:p>
    <w:p>
      <w:pPr>
        <w:spacing w:after="120" w:before="120" w:line="336" w:lineRule="auto"/>
        <w:ind w:firstLine="0" w:start="0"/>
        <w:jc w:val="start"/>
      </w:pPr>
      <w:r>
        <w:rPr>
          <w:rFonts w:ascii="Open Sans" w:hAnsi="Open Sans" w:cs="Open Sans" w:eastAsia="Open Sans"/>
          <w:color w:val="000000"/>
          <w:sz w:val="24"/>
          <w:szCs w:val="24"/>
        </w:rPr>
        <w:t xml:space="preserve">Більше того, нюх здійснюється або відбувається через ніс — нюх, тобто сприйнятливість до диференціювання запахів. Їх носові отвори гнучкі, не жорсткі, як вухо. Частина носа, яка складається з хряща, утворює перегородку та також частину відкритого проходу, оскільки в носі є два шляхи. Ніс слона довгий і твердий, і тварина використовує його як руку: за допомогою нього вона бере об'єкти, хапає їх і несе до рота, чи то вони сухі або вологі, — і це єдина жива істота, яка це робить.
</w:t>
      </w:r>
    </w:p>
    <w:p>
      <w:pPr>
        <w:spacing w:after="120" w:before="120" w:line="336" w:lineRule="auto"/>
        <w:ind w:firstLine="0" w:start="0"/>
        <w:jc w:val="start"/>
      </w:pPr>
      <w:r>
        <w:rPr>
          <w:rFonts w:ascii="Open Sans" w:hAnsi="Open Sans" w:cs="Open Sans" w:eastAsia="Open Sans"/>
          <w:color w:val="000000"/>
          <w:sz w:val="24"/>
          <w:szCs w:val="24"/>
        </w:rPr>
        <w:t xml:space="preserve">Також існують дві щелепи, одна за іншою; передня щелепа утворює підборіддя, задня — щоки. Якщо ви знаєте якусь тварину, яка рухає обома щелепами, дайте мені знати. Усі тварини рухають нижню щелепу — за винятком річкового крокодила — ця тварина рухає лише верхньою щелепою.
</w:t>
      </w:r>
    </w:p>
    <w:p>
      <w:pPr>
        <w:spacing w:after="120" w:before="120" w:line="336" w:lineRule="auto"/>
        <w:ind w:firstLine="0" w:start="0"/>
        <w:jc w:val="start"/>
      </w:pPr>
      <w:r>
        <w:rPr>
          <w:rFonts w:ascii="Open Sans" w:hAnsi="Open Sans" w:cs="Open Sans" w:eastAsia="Open Sans"/>
          <w:color w:val="000000"/>
          <w:sz w:val="24"/>
          <w:szCs w:val="24"/>
        </w:rPr>
        <w:t xml:space="preserve">Одразу після носа йде пара м’яких рухомих тканин – дві губи. Рот – це отвір у щелепах та губах. Його складові частини порожнини рота – піднебіння та глотка.
</w:t>
      </w:r>
    </w:p>
    <w:p>
      <w:pPr>
        <w:spacing w:after="120" w:before="120" w:line="336" w:lineRule="auto"/>
        <w:ind w:firstLine="0" w:start="0"/>
        <w:jc w:val="start"/>
      </w:pPr>
      <w:r>
        <w:rPr>
          <w:rFonts w:ascii="Open Sans" w:hAnsi="Open Sans" w:cs="Open Sans" w:eastAsia="Open Sans"/>
          <w:color w:val="000000"/>
          <w:sz w:val="24"/>
          <w:szCs w:val="24"/>
        </w:rPr>
        <w:t xml:space="preserve">Відчуття смаку знаходиться в язиці. Відчуття смаку обмежується кінчиком язика; якщо речовина, про яку йдеться, розташована на плоскій частині органу, смак менш виражений. Язик чутливий до всіх інших подразників, що діють на м'які тканини; будь-яка його частина може відчувати твердість, тепло, холод тощо, так само як відчувати солодке чи солоне. Іноді широкий, іноді вузький, а іноді проміжний по ширині – останній варіант є найкращим з усіх, бо при цьому смак сприймається найбільш точно. Також язик може лежати будь-де між цими двома крайностями, як при нерозбірливій мові чи шепелявості.
</w:t>
      </w:r>
    </w:p>
    <w:p>
      <w:pPr>
        <w:spacing w:after="120" w:before="120" w:line="336" w:lineRule="auto"/>
        <w:ind w:firstLine="0" w:start="0"/>
        <w:jc w:val="start"/>
      </w:pPr>
      <w:r>
        <w:rPr>
          <w:rFonts w:ascii="Open Sans" w:hAnsi="Open Sans" w:cs="Open Sans" w:eastAsia="Open Sans"/>
          <w:color w:val="000000"/>
          <w:sz w:val="24"/>
          <w:szCs w:val="24"/>
        </w:rPr>
        <w:t xml:space="preserve">Язик складається з губчастих, м'яких тканин, і термін «епіглотична» пластина належить до язика.
</w:t>
      </w:r>
    </w:p>
    <w:p>
      <w:pPr>
        <w:spacing w:after="120" w:before="120" w:line="336" w:lineRule="auto"/>
        <w:ind w:firstLine="0" w:start="0"/>
        <w:jc w:val="start"/>
      </w:pPr>
      <w:r>
        <w:rPr>
          <w:rFonts w:ascii="Open Sans" w:hAnsi="Open Sans" w:cs="Open Sans" w:eastAsia="Open Sans"/>
          <w:color w:val="000000"/>
          <w:sz w:val="24"/>
          <w:szCs w:val="24"/>
        </w:rPr>
        <w:t xml:space="preserve">Частина рота, що розділяється на дві частини, називається «мигдалики»; частина рота, що розділяється на маленькі частини, називається «ясна». Ясна і мигдалики – це обидві м'які тканини. Зуби складаються з кістки і розташовані в яснах.
</w:t>
      </w:r>
    </w:p>
    <w:p>
      <w:pPr>
        <w:spacing w:after="120" w:before="120" w:line="336" w:lineRule="auto"/>
        <w:ind w:firstLine="0" w:start="0"/>
        <w:jc w:val="start"/>
      </w:pPr>
      <w:r>
        <w:rPr>
          <w:rFonts w:ascii="Open Sans" w:hAnsi="Open Sans" w:cs="Open Sans" w:eastAsia="Open Sans"/>
          <w:color w:val="000000"/>
          <w:sz w:val="24"/>
          <w:szCs w:val="24"/>
        </w:rPr>
        <w:t xml:space="preserve">Усередині рота є інша складова, що нагадує гроно винограду — стовп перехресних вен. Якщо цей стовп охолоджується і запалюється, він відомий як «гроно винограду» та може призвести до удушення.
</w:t>
      </w:r>
    </w:p>
    <w:p>
      <w:pPr>
        <w:spacing w:after="120" w:before="120" w:line="336" w:lineRule="auto"/>
        <w:ind w:firstLine="0" w:start="0"/>
        <w:jc w:val="start"/>
      </w:pPr>
      <w:r>
        <w:rPr>
          <w:rFonts w:ascii="Open Sans" w:hAnsi="Open Sans" w:cs="Open Sans" w:eastAsia="Open Sans"/>
          <w:color w:val="000000"/>
          <w:sz w:val="24"/>
          <w:szCs w:val="24"/>
        </w:rPr>
        <w:t xml:space="preserve">Шия визначає частину між обличчям і тулубом. Її передня поверхня – це гортань; задня – потилиця. Передня трубка, виготовлена з хряща (через яку проходить вітер і мова), називається «трахея», тоді як жирова – це стравохід, що проходить попереду хребта. Задня частина шиї - це верхнє плече або «точка плеча».
</w:t>
      </w:r>
    </w:p>
    <w:p>
      <w:pPr>
        <w:spacing w:after="120" w:before="120" w:line="336" w:lineRule="auto"/>
        <w:ind w:firstLine="0" w:start="0"/>
        <w:jc w:val="start"/>
      </w:pPr>
      <w:r>
        <w:rPr>
          <w:rFonts w:ascii="Open Sans" w:hAnsi="Open Sans" w:cs="Open Sans" w:eastAsia="Open Sans"/>
          <w:color w:val="000000"/>
          <w:sz w:val="24"/>
          <w:szCs w:val="24"/>
        </w:rPr>
        <w:t xml:space="preserve">Це частини, які можна визначити у передній частині грудної клітки.
</w:t>
      </w:r>
    </w:p>
    <w:p>
      <w:pPr>
        <w:spacing w:after="120" w:before="120" w:line="336" w:lineRule="auto"/>
        <w:ind w:firstLine="0" w:start="0"/>
        <w:jc w:val="start"/>
      </w:pPr>
      <w:r>
        <w:rPr>
          <w:rFonts w:ascii="Open Sans" w:hAnsi="Open Sans" w:cs="Open Sans" w:eastAsia="Open Sans"/>
          <w:color w:val="000000"/>
          <w:sz w:val="24"/>
          <w:szCs w:val="24"/>
        </w:rPr>
        <w:t xml:space="preserve">Тіло включає передні і задні частини. Слідом за шиєю на передній стороні знаходяться груди і дві молочні залози. Кожна молочна залоза має сосок, що дозволяє випускати молоко під час лактаційного періоду у жінок.
</w:t>
      </w:r>
    </w:p>
    <w:p>
      <w:pPr>
        <w:spacing w:after="120" w:before="120" w:line="336" w:lineRule="auto"/>
        <w:ind w:firstLine="0" w:start="0"/>
        <w:jc w:val="start"/>
      </w:pPr>
      <w:r>
        <w:rPr>
          <w:rFonts w:ascii="Open Sans" w:hAnsi="Open Sans" w:cs="Open Sans" w:eastAsia="Open Sans"/>
          <w:color w:val="000000"/>
          <w:sz w:val="24"/>
          <w:szCs w:val="24"/>
        </w:rPr>
        <w:t xml:space="preserve">(Кози та кролики теж.) До речі, молоко інколи присутнє у чоловіків, але у них тканина в області грудей тверда, а не м'яка і пориста, як у жінок.
</w:t>
      </w:r>
    </w:p>
    <w:p>
      <w:pPr>
        <w:spacing w:after="120" w:before="120" w:line="336" w:lineRule="auto"/>
        <w:ind w:firstLine="0" w:start="0"/>
        <w:jc w:val="start"/>
      </w:pPr>
      <w:r>
        <w:rPr>
          <w:rFonts w:ascii="Open Sans" w:hAnsi="Open Sans" w:cs="Open Sans" w:eastAsia="Open Sans"/>
          <w:color w:val="000000"/>
          <w:sz w:val="24"/>
          <w:szCs w:val="24"/>
        </w:rPr>
        <w:t xml:space="preserve">Нижче грудей, у свою чергу, розташований "живіт", спереду якого знаходиться "пупок". Таким чином, частини з обох боків називаються "боки", те, що не розділене під пупом, є "черевом", а те, що спускається вниз від цього, є "лобковою областю", і від пупка до ямки шиї називається "епігастрієм" (або порожнини між епігастрієм та боковими частинами називаються "кишковими").
</w:t>
      </w:r>
    </w:p>
    <w:p>
      <w:pPr>
        <w:spacing w:after="120" w:before="120" w:line="336" w:lineRule="auto"/>
        <w:ind w:firstLine="0" w:start="0"/>
        <w:jc w:val="start"/>
      </w:pPr>
      <w:r>
        <w:rPr>
          <w:rFonts w:ascii="Open Sans" w:hAnsi="Open Sans" w:cs="Open Sans" w:eastAsia="Open Sans"/>
          <w:color w:val="000000"/>
          <w:sz w:val="24"/>
          <w:szCs w:val="24"/>
        </w:rPr>
        <w:t xml:space="preserve">Таз служить як пояс підтримки для задніх частин і має свою назву (осфус), будучи симетричним (ізопауз). Задню частину основи називають "сідницею", тоді як місце обертання стегна відоме як "вертлюгова западина" (або ацетабулум).
</w:t>
      </w:r>
    </w:p>
    <w:p>
      <w:pPr>
        <w:spacing w:after="120" w:before="120" w:line="336" w:lineRule="auto"/>
        <w:ind w:firstLine="0" w:start="0"/>
        <w:jc w:val="start"/>
      </w:pPr>
      <w:r>
        <w:rPr>
          <w:rFonts w:ascii="Open Sans" w:hAnsi="Open Sans" w:cs="Open Sans" w:eastAsia="Open Sans"/>
          <w:color w:val="000000"/>
          <w:sz w:val="24"/>
          <w:szCs w:val="24"/>
        </w:rPr>
        <w:t xml:space="preserve">Це не так, "матка" є жіночим статевим органом, а "пеніс" — чоловічим статевим органом. Інша частина, також зовнішня і на крайньому кінці тіла, складається з двох частин, різних одна від одної; зовнішня з них є м'ясистою, вона постійна за формою і розміром, називається "головкою", а за головкою є щось інше, що не має назви, називатиметься просто "шкірою", частина якої, якщо зрізати, не виросте знову, як щелепа або повіка. Перехід цієї частини до головки називається "вуздечкою". Решта пеніса зроблена з хряща, вона може збільшуватися в розмірі і висуватися вперед, або зменшуватися, у іншому напрямку, ніж те, що ви бачите у котів, тобто її можна втягнути. Під пенісом розташовані два "яєчка" у шкіряному мішку, названому "мошонка".
</w:t>
      </w:r>
    </w:p>
    <w:p>
      <w:pPr>
        <w:spacing w:after="120" w:before="120" w:line="336" w:lineRule="auto"/>
        <w:ind w:firstLine="0" w:start="0"/>
        <w:jc w:val="start"/>
      </w:pPr>
      <w:r>
        <w:rPr>
          <w:rFonts w:ascii="Open Sans" w:hAnsi="Open Sans" w:cs="Open Sans" w:eastAsia="Open Sans"/>
          <w:color w:val="000000"/>
          <w:sz w:val="24"/>
          <w:szCs w:val="24"/>
        </w:rPr>
        <w:t xml:space="preserve">Яєчка не такі м'які, як тканина, хоча вони не зовсім від неї відрізняються. Хоча ми все ж дослідимо всі ці частини детальніше.
</w:t>
      </w:r>
    </w:p>
    <w:p>
      <w:pPr>
        <w:spacing w:after="120" w:before="120" w:line="336" w:lineRule="auto"/>
        <w:ind w:firstLine="0" w:start="0"/>
        <w:jc w:val="start"/>
      </w:pPr>
      <w:r>
        <w:rPr>
          <w:rFonts w:ascii="Open Sans" w:hAnsi="Open Sans" w:cs="Open Sans" w:eastAsia="Open Sans"/>
          <w:color w:val="000000"/>
          <w:sz w:val="24"/>
          <w:szCs w:val="24"/>
        </w:rPr>
        <w:t xml:space="preserve">Інтимна частина жінки за замовчуванням протилежна чоловічій. Простіше кажучи, область під лобковою кісткою не є прямою або плоскою (плоска, проте завжди злегка вигнута).
</w:t>
      </w:r>
    </w:p>
    <w:p>
      <w:pPr>
        <w:spacing w:after="120" w:before="120" w:line="336" w:lineRule="auto"/>
        <w:ind w:firstLine="0" w:start="0"/>
        <w:jc w:val="start"/>
      </w:pPr>
      <w:r>
        <w:rPr>
          <w:rFonts w:ascii="Open Sans" w:hAnsi="Open Sans" w:cs="Open Sans" w:eastAsia="Open Sans"/>
          <w:color w:val="000000"/>
          <w:sz w:val="24"/>
          <w:szCs w:val="24"/>
        </w:rPr>
        <w:t xml:space="preserve">Рука згинається в лікті. Внутрішня частина руки відома як «долоня». Вона м'яка, містить багато ліній і є середовищем між собою та іншою рукою, яка «напружена, має менше ліній, більше стійкості та сухіша, ніж долоня». Згідно з одним тлумаченням, лінії, які має рука — це те, що людина робить з ними, але, швидше за все, людина поступово набуває цих ліній з часом. Якщо ви живете довго, у вас є одна або дві з цих ліній, що простягаються впоперек; якщо ви помрете рано, у вас є дві лінії, що не перетинаються зовсім.
</w:t>
      </w:r>
    </w:p>
    <w:p>
      <w:pPr>
        <w:spacing w:after="120" w:before="120" w:line="336" w:lineRule="auto"/>
        <w:ind w:firstLine="0" w:start="0"/>
        <w:jc w:val="start"/>
      </w:pPr>
      <w:r>
        <w:rPr>
          <w:rFonts w:ascii="Open Sans" w:hAnsi="Open Sans" w:cs="Open Sans" w:eastAsia="Open Sans"/>
          <w:color w:val="000000"/>
          <w:sz w:val="24"/>
          <w:szCs w:val="24"/>
        </w:rPr>
        <w:t xml:space="preserve">Артикуляція між рукою та передпліччям відома як «зап'ястя». Це знаходиться між двома частинами, зовнішньою або зворотною стороною руки, і має сухожилля без спеціальної назви.
</w:t>
      </w:r>
    </w:p>
    <w:p>
      <w:pPr>
        <w:spacing w:after="120" w:before="120" w:line="336" w:lineRule="auto"/>
        <w:ind w:firstLine="0" w:start="0"/>
        <w:jc w:val="start"/>
      </w:pPr>
      <w:r>
        <w:rPr>
          <w:rFonts w:ascii="Open Sans" w:hAnsi="Open Sans" w:cs="Open Sans" w:eastAsia="Open Sans"/>
          <w:color w:val="000000"/>
          <w:sz w:val="24"/>
          <w:szCs w:val="24"/>
        </w:rPr>
        <w:t xml:space="preserve">Інша пара — це «нога». Ця частина з двома вузлами називається «стегнова кістка», частина, що ковзає, — це «колінна чашечка», частина з двома кістками — це «литка», а передня частина цих частин є «великою гомілковою кісткою», а задня частина — це «ікра», де м’язи з'єднуються з сухожиллями та жилами. Іноді тканина втискається в заглиблення за коліном, протилежне відбувається у випадку осіб, які мають дуже повні стегна.
</w:t>
      </w:r>
    </w:p>
    <w:p>
      <w:pPr>
        <w:spacing w:after="120" w:before="120" w:line="336" w:lineRule="auto"/>
        <w:ind w:firstLine="0" w:start="0"/>
        <w:jc w:val="start"/>
      </w:pPr>
      <w:r>
        <w:rPr>
          <w:rFonts w:ascii="Open Sans" w:hAnsi="Open Sans" w:cs="Open Sans" w:eastAsia="Open Sans"/>
          <w:color w:val="000000"/>
          <w:sz w:val="24"/>
          <w:szCs w:val="24"/>
        </w:rPr>
        <w:t xml:space="preserve">«Щиколотка» — це нижня межа великої гомілкової кістки, і вона знаходиться в кожній нозі. Секція кінцівки з безліччю кісток — це «ступня». Задня частина ступні називається «п'ята»; передня частина розділена на «пальці», яких є п'ять; м'ясисті частини знизу — це підошви, верхня частина — це зворотний бік ступні або підйом, і не має власної специфічної назви. Складова частина пальця — це «ніготь», який завжди на кінчику, і «суглоб», який є у всіх пальцях без виключення. Деформація тих, чия внутрішня частина стопи негарна і без загину (це такі, що ходять, поклавши на землю підошву всієї стопи), є причиною розбещеності. Суглоб між стегном і гомілкою — це «коліно».
</w:t>
      </w:r>
    </w:p>
    <w:p>
      <w:pPr>
        <w:spacing w:after="120" w:before="120" w:line="336" w:lineRule="auto"/>
        <w:ind w:firstLine="0" w:start="0"/>
        <w:jc w:val="start"/>
      </w:pPr>
      <w:r>
        <w:rPr>
          <w:rFonts w:ascii="Open Sans" w:hAnsi="Open Sans" w:cs="Open Sans" w:eastAsia="Open Sans"/>
          <w:color w:val="000000"/>
          <w:sz w:val="24"/>
          <w:szCs w:val="24"/>
        </w:rPr>
        <w:t xml:space="preserve">Ці матеріали спільні для жінок і чоловіків. Відносне положення цих частин у верхньому та нижньому, передньому і задньому, правому та лівому напрямках може бути розглянуто на рівні загального сприйняття. Але все ж таки, ми потребуємо їх з тієї ж причини: вони необхідні як нагадування для самих себе, щоб зберегти дискурс у правильних діях розуму, а також для того, щоб вислухати ці прості факти, щоб у майбутньому ми могли спрямовувати наші погляди на зони, які дозволяють відокремити людей та інших тварин одна від одної.
</w:t>
      </w:r>
    </w:p>
    <w:p>
      <w:pPr>
        <w:spacing w:after="120" w:before="120" w:line="336" w:lineRule="auto"/>
        <w:ind w:firstLine="0" w:start="0"/>
        <w:jc w:val="start"/>
      </w:pPr>
      <w:r>
        <w:rPr>
          <w:rFonts w:ascii="Open Sans" w:hAnsi="Open Sans" w:cs="Open Sans" w:eastAsia="Open Sans"/>
          <w:color w:val="000000"/>
          <w:sz w:val="24"/>
          <w:szCs w:val="24"/>
        </w:rPr>
        <w:t xml:space="preserve">Однак щодо людини (особливо, як ми зауважуємо в інших тварин, від усього відрізняється) «вгору» і «вниз» використовуються в гармонії з природними зв'язками, як і у випадку всього іншого: тому що і у людини ті, що є «вгору» і «вниз», однаково в співвідношенні з усіма небесами.
</w:t>
      </w:r>
    </w:p>
    <w:p>
      <w:pPr>
        <w:spacing w:after="120" w:before="120" w:line="336" w:lineRule="auto"/>
        <w:ind w:firstLine="0" w:start="0"/>
        <w:jc w:val="start"/>
      </w:pPr>
      <w:r>
        <w:rPr>
          <w:rFonts w:ascii="Open Sans" w:hAnsi="Open Sans" w:cs="Open Sans" w:eastAsia="Open Sans"/>
          <w:color w:val="000000"/>
          <w:sz w:val="24"/>
          <w:szCs w:val="24"/>
        </w:rPr>
        <w:t xml:space="preserve">Чоловічий орган виступає. Далі, зовні від матки знаходиться "уретра", яка є отвором для проходження сперми у чоловіків і для проходження рідких виділень в обох статей.
</w:t>
      </w:r>
    </w:p>
    <w:p>
      <w:pPr>
        <w:spacing w:after="120" w:before="120" w:line="336" w:lineRule="auto"/>
        <w:ind w:firstLine="0" w:start="0"/>
        <w:jc w:val="start"/>
      </w:pPr>
      <w:r>
        <w:rPr>
          <w:rFonts w:ascii="Open Sans" w:hAnsi="Open Sans" w:cs="Open Sans" w:eastAsia="Open Sans"/>
          <w:color w:val="000000"/>
          <w:sz w:val="24"/>
          <w:szCs w:val="24"/>
        </w:rPr>
        <w:t xml:space="preserve">Звичайні назви ший і грудей - це "горло", а бік, рука і плече - це "пахва", а стегно і живіт разом складають "пах". Частина, що розташована між стегном і сідницями, відома як "промежина", а частина зовні стегна і сідниць - це "задня частина сідниць".
</w:t>
      </w:r>
    </w:p>
    <w:p>
      <w:pPr>
        <w:spacing w:after="120" w:before="120" w:line="336" w:lineRule="auto"/>
        <w:ind w:firstLine="0" w:start="0"/>
        <w:jc w:val="start"/>
      </w:pPr>
      <w:r>
        <w:rPr>
          <w:rFonts w:ascii="Open Sans" w:hAnsi="Open Sans" w:cs="Open Sans" w:eastAsia="Open Sans"/>
          <w:color w:val="000000"/>
          <w:sz w:val="24"/>
          <w:szCs w:val="24"/>
        </w:rPr>
        <w:t xml:space="preserve">Передні частини тулуба вже названі.
</w:t>
      </w:r>
    </w:p>
    <w:p>
      <w:pPr>
        <w:spacing w:after="120" w:before="120" w:line="336" w:lineRule="auto"/>
        <w:ind w:firstLine="0" w:start="0"/>
        <w:jc w:val="start"/>
      </w:pPr>
      <w:r>
        <w:rPr>
          <w:rFonts w:ascii="Open Sans" w:hAnsi="Open Sans" w:cs="Open Sans" w:eastAsia="Open Sans"/>
          <w:color w:val="000000"/>
          <w:sz w:val="24"/>
          <w:szCs w:val="24"/>
        </w:rPr>
        <w:t xml:space="preserve">Частина за грудною порожниною відома як "спина".
</w:t>
      </w:r>
    </w:p>
    <w:p>
      <w:pPr>
        <w:spacing w:after="120" w:before="120" w:line="336" w:lineRule="auto"/>
        <w:ind w:firstLine="0" w:start="0"/>
        <w:jc w:val="start"/>
      </w:pPr>
      <w:r>
        <w:rPr>
          <w:rFonts w:ascii="Open Sans" w:hAnsi="Open Sans" w:cs="Open Sans" w:eastAsia="Open Sans"/>
          <w:color w:val="000000"/>
          <w:sz w:val="24"/>
          <w:szCs w:val="24"/>
        </w:rPr>
        <w:t xml:space="preserve">Спина складається з "хребта", пари кісткових пластинок, які називаються "лопатки", а під ними, там, де ваш живіт знаходиться у вашому тулубі, розташована "нижня спина". "Ребра" є парами, однаково і на верхньому і на нижньому тулубі, з яких вісім з кожної сторони. Немає доказів існування так званих семи зв'язок.
</w:t>
      </w:r>
    </w:p>
    <w:p>
      <w:pPr>
        <w:spacing w:after="120" w:before="120" w:line="336" w:lineRule="auto"/>
        <w:ind w:firstLine="0" w:start="0"/>
        <w:jc w:val="start"/>
      </w:pPr>
      <w:r>
        <w:rPr>
          <w:rFonts w:ascii="Open Sans" w:hAnsi="Open Sans" w:cs="Open Sans" w:eastAsia="Open Sans"/>
          <w:color w:val="000000"/>
          <w:sz w:val="24"/>
          <w:szCs w:val="24"/>
        </w:rPr>
        <w:t xml:space="preserve">Отже, є верх і низ, перед і зад, права і ліва сторони. Компоненти та конструкція повинні бути в основному однаковими справа і зліва, дзеркальні зображення, з тим, що ліва сторона гірша (слабкіша). Проте задні частини не схожі на передні частини більше, ніж нижні частини на верхні частини. Проте можна сказати, що верхнє та нижнє подібне: якщо обличчя кругле, то і живіт круглий: якщо обличчя худе, то і живіт худий; тоді також ноги відповідають рукам: наприклад, якщо верхня частина руки коротка, то також і стегно коротке; якщо стопи маленькі, то і руки маленькі.
</w:t>
      </w:r>
    </w:p>
    <w:p>
      <w:pPr>
        <w:spacing w:after="120" w:before="120" w:line="336" w:lineRule="auto"/>
        <w:ind w:firstLine="0" w:start="0"/>
        <w:jc w:val="start"/>
      </w:pPr>
      <w:r>
        <w:rPr>
          <w:rFonts w:ascii="Open Sans" w:hAnsi="Open Sans" w:cs="Open Sans" w:eastAsia="Open Sans"/>
          <w:color w:val="000000"/>
          <w:sz w:val="24"/>
          <w:szCs w:val="24"/>
        </w:rPr>
        <w:t xml:space="preserve">Один набір з них - "руки". Рука складається з "плеча", "передпліччя", "ліктя", "верхньої частини руки" і "кисті". Кисть можна розбити на "долоню" (друге зображення) і п'ять тенарних "пальців". Частини пальця, яка згинається, називають "суглобом", у той час як жорстка частина є "фалангою". У великого пальця є один суглоб, у інших пальців два. У всіх випадках рука і пальці згинаються ззовні всередину.
</w:t>
      </w:r>
    </w:p>
    <w:p>
      <w:pPr>
        <w:spacing w:after="120" w:before="120" w:line="336" w:lineRule="auto"/>
        <w:ind w:firstLine="0" w:start="0"/>
        <w:jc w:val="start"/>
      </w:pPr>
      <w:r>
        <w:rPr>
          <w:rFonts w:ascii="Open Sans" w:hAnsi="Open Sans" w:cs="Open Sans" w:eastAsia="Open Sans"/>
          <w:color w:val="000000"/>
          <w:sz w:val="24"/>
          <w:szCs w:val="24"/>
        </w:rPr>
        <w:t xml:space="preserve">У наступному «перед», «зад», «правий» та «лівий» відносяться до їхнього природного значення. В інших тварин, однак, вони не завжди присутні і в деяких вони здаються невідрізними. 
</w:t>
      </w:r>
    </w:p>
    <w:p>
      <w:pPr>
        <w:spacing w:after="120" w:before="120" w:line="336" w:lineRule="auto"/>
        <w:ind w:firstLine="0" w:start="0"/>
        <w:jc w:val="start"/>
      </w:pPr>
      <w:r>
        <w:rPr>
          <w:rFonts w:ascii="Open Sans" w:hAnsi="Open Sans" w:cs="Open Sans" w:eastAsia="Open Sans"/>
          <w:color w:val="000000"/>
          <w:sz w:val="24"/>
          <w:szCs w:val="24"/>
        </w:rPr>
        <w:t xml:space="preserve">Так, наприклад, у всіх тварин голова знаходиться вище за тіло; однак люди, як я щойно сказав, самі, після зростання, мають тіло головою піднесене у відношенні до світу відчуттів.
</w:t>
      </w:r>
    </w:p>
    <w:p>
      <w:pPr>
        <w:spacing w:after="120" w:before="120" w:line="336" w:lineRule="auto"/>
        <w:ind w:firstLine="0" w:start="0"/>
        <w:jc w:val="start"/>
      </w:pPr>
      <w:r>
        <w:rPr>
          <w:rFonts w:ascii="Open Sans" w:hAnsi="Open Sans" w:cs="Open Sans" w:eastAsia="Open Sans"/>
          <w:color w:val="000000"/>
          <w:sz w:val="24"/>
          <w:szCs w:val="24"/>
        </w:rPr>
        <w:t xml:space="preserve">Шия слідує за головою, одна на передній частині для грудної клітини, одна на задній для спини. Далі йде шлунок, нижня частина спини, пах і стегна, потім стегна і гомілки з ногами.
</w:t>
      </w:r>
    </w:p>
    <w:p>
      <w:pPr>
        <w:spacing w:after="120" w:before="120" w:line="336" w:lineRule="auto"/>
        <w:ind w:firstLine="0" w:start="0"/>
        <w:jc w:val="start"/>
      </w:pPr>
      <w:r>
        <w:rPr>
          <w:rFonts w:ascii="Open Sans" w:hAnsi="Open Sans" w:cs="Open Sans" w:eastAsia="Open Sans"/>
          <w:color w:val="000000"/>
          <w:sz w:val="24"/>
          <w:szCs w:val="24"/>
        </w:rPr>
        <w:t xml:space="preserve">Ноги схиляються вперед, до переду під час ходіння, і з частинами стопи передня частина найбільше допомагає в ходьбі, її склепіння і її задня частина, п’ятка, знаходиться ззаду, а сторони є місцями розташування щиколоток, і їх порівнюють з вухами. Отже, руки — праві та ліві, і вони згинаються назад, так що виступи, утворені зігнутими руками і ногами, фактично спрямовані на виступи людських тіл в інкарнації!
</w:t>
      </w:r>
    </w:p>
    <w:p>
      <w:pPr>
        <w:spacing w:after="120" w:before="120" w:line="336" w:lineRule="auto"/>
        <w:ind w:firstLine="0" w:start="0"/>
        <w:jc w:val="start"/>
      </w:pPr>
      <w:r>
        <w:rPr>
          <w:rFonts w:ascii="Open Sans" w:hAnsi="Open Sans" w:cs="Open Sans" w:eastAsia="Open Sans"/>
          <w:color w:val="000000"/>
          <w:sz w:val="24"/>
          <w:szCs w:val="24"/>
        </w:rPr>
        <w:t xml:space="preserve">З органами відчуттів ситуація відрізняється: всі органи і відчуття (включаючи вухо і слух) розташовані на передній (очі, ніздрі, і рот) частині тіла або трохи передньо на тілі (вухо), а зір і вухо знаходяться на передній частині, на тому ж (горизонтальному) рівні, у той час як запах і смак розташовані навколо голови. Очі розташовані ближче один до одного, ніж у будь-якої іншої тварини відносно розміру людини.
</w:t>
      </w:r>
    </w:p>
    <w:p>
      <w:pPr>
        <w:spacing w:after="120" w:before="120" w:line="336" w:lineRule="auto"/>
        <w:ind w:firstLine="0" w:start="0"/>
        <w:jc w:val="start"/>
      </w:pPr>
      <w:r>
        <w:rPr>
          <w:rFonts w:ascii="Open Sans" w:hAnsi="Open Sans" w:cs="Open Sans" w:eastAsia="Open Sans"/>
          <w:color w:val="000000"/>
          <w:sz w:val="24"/>
          <w:szCs w:val="24"/>
        </w:rPr>
        <w:t xml:space="preserve">З органів відчуттів людина володіє найвищою досконалістю грубого дотику (тактильності) і, хоча не в тій самій мірі, смаком; у складності інших відчуттів він перевершений великою кількістю тварин.
</w:t>
      </w:r>
    </w:p>
    <w:p>
      <w:pPr>
        <w:spacing w:after="120" w:before="120" w:line="336" w:lineRule="auto"/>
        <w:ind w:firstLine="0" w:start="0"/>
        <w:jc w:val="start"/>
      </w:pPr>
      <w:r>
        <w:rPr>
          <w:rFonts w:ascii="Open Sans" w:hAnsi="Open Sans" w:cs="Open Sans" w:eastAsia="Open Sans"/>
          <w:color w:val="000000"/>
          <w:sz w:val="24"/>
          <w:szCs w:val="24"/>
        </w:rPr>
        <w:t xml:space="preserve">Частини зовнішнього негайно мають власні назви і є знайомими кожному з постійного вжитку, і в застосуваннях, які ними робляться; але те ж саме не можна сказати про внутрішні частини тіла. Це правда, коли ви приходите до внутрішнього людського тіла, ви вступаєте на невідому територію, але саме тому ми повинні його вивчати.
</w:t>
      </w:r>
    </w:p>
    <w:p>
      <w:pPr>
        <w:spacing w:after="120" w:before="120" w:line="336" w:lineRule="auto"/>
        <w:ind w:firstLine="0" w:start="0"/>
        <w:jc w:val="start"/>
      </w:pPr>
      <w:r>
        <w:rPr>
          <w:rFonts w:ascii="Open Sans" w:hAnsi="Open Sans" w:cs="Open Sans" w:eastAsia="Open Sans"/>
          <w:color w:val="000000"/>
          <w:sz w:val="24"/>
          <w:szCs w:val="24"/>
        </w:rPr>
        <w:t xml:space="preserve">У наступному «перед», «зад», «правий» та «лівий» відносяться до їхнього природного значення. В інших тварин, однак, вони не завжди присутні і в деяких вони здаються невідрізними. 
</w:t>
      </w:r>
    </w:p>
    <w:p>
      <w:pPr>
        <w:spacing w:after="120" w:before="120" w:line="336" w:lineRule="auto"/>
        <w:ind w:firstLine="0" w:start="0"/>
        <w:jc w:val="start"/>
      </w:pPr>
      <w:r>
        <w:rPr>
          <w:rFonts w:ascii="Open Sans" w:hAnsi="Open Sans" w:cs="Open Sans" w:eastAsia="Open Sans"/>
          <w:color w:val="000000"/>
          <w:sz w:val="24"/>
          <w:szCs w:val="24"/>
        </w:rPr>
        <w:t xml:space="preserve">Так, наприклад, у всіх тварин голова знаходиться вище за тіло; однак люди, як я щойно сказав, самі, після зростання, мають тіло головою піднесене у відношенні до світу відчуттів.
</w:t>
      </w:r>
    </w:p>
    <w:p>
      <w:pPr>
        <w:spacing w:after="120" w:before="120" w:line="336" w:lineRule="auto"/>
        <w:ind w:firstLine="0" w:start="0"/>
        <w:jc w:val="start"/>
      </w:pPr>
      <w:r>
        <w:rPr>
          <w:rFonts w:ascii="Open Sans" w:hAnsi="Open Sans" w:cs="Open Sans" w:eastAsia="Open Sans"/>
          <w:color w:val="000000"/>
          <w:sz w:val="24"/>
          <w:szCs w:val="24"/>
        </w:rPr>
        <w:t xml:space="preserve">Шия слідує за головою, одна на передній частині для грудної клітини, одна на задній для спини. Далі йде шлунок, нижня частина спини, пах і стегна, потім стегна і гомілки з ногами.
</w:t>
      </w:r>
    </w:p>
    <w:p>
      <w:pPr>
        <w:spacing w:after="120" w:before="120" w:line="336" w:lineRule="auto"/>
        <w:ind w:firstLine="0" w:start="0"/>
        <w:jc w:val="start"/>
      </w:pPr>
      <w:r>
        <w:rPr>
          <w:rFonts w:ascii="Open Sans" w:hAnsi="Open Sans" w:cs="Open Sans" w:eastAsia="Open Sans"/>
          <w:color w:val="000000"/>
          <w:sz w:val="24"/>
          <w:szCs w:val="24"/>
        </w:rPr>
        <w:t xml:space="preserve">Ноги схиляються вперед, до переду під час ходіння, і з частинами стопи передня частина найбільше допомагає в ходьбі, її склепіння і її задня частина, п’ятка, знаходиться ззаду, а сторони є місцями розташування щиколоток, і їх порівнюють з вухами. Отже, руки — праві та ліві, і вони згинаються назад, так що виступи, утворені зігнутими руками і ногами, фактично спрямовані на виступи людських тіл в інкарнації!
</w:t>
      </w:r>
    </w:p>
    <w:p>
      <w:pPr>
        <w:spacing w:after="120" w:before="120" w:line="336" w:lineRule="auto"/>
        <w:ind w:firstLine="0" w:start="0"/>
        <w:jc w:val="start"/>
      </w:pPr>
      <w:r>
        <w:rPr>
          <w:rFonts w:ascii="Open Sans" w:hAnsi="Open Sans" w:cs="Open Sans" w:eastAsia="Open Sans"/>
          <w:color w:val="000000"/>
          <w:sz w:val="24"/>
          <w:szCs w:val="24"/>
        </w:rPr>
        <w:t xml:space="preserve">З органами відчуттів ситуація відрізняється: всі органи і відчуття (включаючи вухо і слух) розташовані на передній (очі, ніздрі, і рот) частині тіла або трохи передньо на тілі (вухо), а зір і вухо знаходяться на передній частині, на тому ж (горизонтальному) рівні, у той час як запах і смак розташовані навколо голови. Очі розташовані ближче один до одного, ніж у будь-якої іншої тварини відносно розміру людини.
</w:t>
      </w:r>
    </w:p>
    <w:p>
      <w:pPr>
        <w:spacing w:after="120" w:before="120" w:line="336" w:lineRule="auto"/>
        <w:ind w:firstLine="0" w:start="0"/>
        <w:jc w:val="start"/>
      </w:pPr>
      <w:r>
        <w:rPr>
          <w:rFonts w:ascii="Open Sans" w:hAnsi="Open Sans" w:cs="Open Sans" w:eastAsia="Open Sans"/>
          <w:color w:val="000000"/>
          <w:sz w:val="24"/>
          <w:szCs w:val="24"/>
        </w:rPr>
        <w:t xml:space="preserve">З органів відчуттів людина володіє найвищою досконалістю грубого дотику (тактильності) і, хоча не в тій самій мірі, смаком; у складності інших відчуттів він перевершений великою кількістю тварин.
</w:t>
      </w:r>
    </w:p>
    <w:p>
      <w:pPr>
        <w:spacing w:after="120" w:before="120" w:line="336" w:lineRule="auto"/>
        <w:ind w:firstLine="0" w:start="0"/>
        <w:jc w:val="start"/>
      </w:pPr>
      <w:r>
        <w:rPr>
          <w:rFonts w:ascii="Open Sans" w:hAnsi="Open Sans" w:cs="Open Sans" w:eastAsia="Open Sans"/>
          <w:color w:val="000000"/>
          <w:sz w:val="24"/>
          <w:szCs w:val="24"/>
        </w:rPr>
        <w:t xml:space="preserve">Частини зовнішнього негайно мають власні назви і є знайомими кожному з постійного вжитку, і в застосуваннях, які ними робляться; але те ж саме не можна сказати про внутрішні частини тіла. Це правда, коли ви приходите до внутрішнього людського тіла, ви вступаєте на невідому територію, але саме тому ми повинні його вивчати.
</w:t>
      </w:r>
    </w:p>
    <w:p>
      <w:pPr>
        <w:spacing w:after="120" w:before="120" w:line="336" w:lineRule="auto"/>
        <w:ind w:firstLine="0" w:start="0"/>
        <w:jc w:val="start"/>
      </w:pPr>
      <w:r>
        <w:rPr>
          <w:rFonts w:ascii="Open Sans" w:hAnsi="Open Sans" w:cs="Open Sans" w:eastAsia="Open Sans"/>
          <w:color w:val="000000"/>
          <w:sz w:val="24"/>
          <w:szCs w:val="24"/>
        </w:rPr>
        <w:t xml:space="preserve">Якщо ми вивчаємо структури тіла інших тварин, природа яких хоч в якійсь мірі подібна до людської, ми є прихильниками людини.
</w:t>
      </w:r>
    </w:p>
    <w:p>
      <w:pPr>
        <w:spacing w:after="120" w:before="120" w:line="336" w:lineRule="auto"/>
        <w:ind w:firstLine="0" w:start="0"/>
        <w:jc w:val="start"/>
      </w:pPr>
      <w:r>
        <w:rPr>
          <w:rFonts w:ascii="Open Sans" w:hAnsi="Open Sans" w:cs="Open Sans" w:eastAsia="Open Sans"/>
          <w:color w:val="000000"/>
          <w:sz w:val="24"/>
          <w:szCs w:val="24"/>
        </w:rPr>
        <w:t xml:space="preserve">Мозок розташований у передній частині голови. Те ж саме стосується всіх тварин, які мають справжній мозок, що є у всіх кровоносних тварин, як і у молюсків. Однак, згідно з класифікацією ссавців, найбільший, найбільш вологий мозок мають люди. Він обгорнутий у два шари мембрани — зовнішня, більш жорстка мембрана розташована ближче до кістки черепа, тоді як внутрішнє покриття мозку обгортає сам орган і є тоншим. Зовсім не буває так, що мозок один. Ззаду та знизу є частина або задня частина, яку називають "мозочок". Вона за формою відрізняється від решти мозку, який можна відчути і побачити.
</w:t>
      </w:r>
    </w:p>
    <w:p>
      <w:pPr>
        <w:spacing w:after="120" w:before="120" w:line="336" w:lineRule="auto"/>
        <w:ind w:firstLine="0" w:start="0"/>
        <w:jc w:val="start"/>
      </w:pPr>
      <w:r>
        <w:rPr>
          <w:rFonts w:ascii="Open Sans" w:hAnsi="Open Sans" w:cs="Open Sans" w:eastAsia="Open Sans"/>
          <w:color w:val="000000"/>
          <w:sz w:val="24"/>
          <w:szCs w:val="24"/>
        </w:rPr>
        <w:t xml:space="preserve">Порожнина і кавітована структура задньої частини голови характерна для всіх тварин. У деяких тварин голова є непропорційно великою, а нижня частина обличчя мала, як, наприклад, у брахіцефальних створінь; у інших вона мала, а нижня частина обличчя довга, що завжди трапляється у створінь з гривою чи хвостом.
</w:t>
      </w:r>
    </w:p>
    <w:p>
      <w:pPr>
        <w:spacing w:after="120" w:before="120" w:line="336" w:lineRule="auto"/>
        <w:ind w:firstLine="0" w:start="0"/>
        <w:jc w:val="start"/>
      </w:pPr>
      <w:r>
        <w:rPr>
          <w:rFonts w:ascii="Open Sans" w:hAnsi="Open Sans" w:cs="Open Sans" w:eastAsia="Open Sans"/>
          <w:color w:val="000000"/>
          <w:sz w:val="24"/>
          <w:szCs w:val="24"/>
        </w:rPr>
        <w:t xml:space="preserve">Мозок усіх тварин не має крові, не має вен, і на дотик природно холодний; у більшості тварин у ньому в центрі є невеликий отвір. До цього залучена шкіряна мембрана, що покриває мозок, яка згорнута з венами. Тонша і слабша, ніж будь-яка інша кістка голови, — це та, що над ним, яку називають "тім'яною".
</w:t>
      </w:r>
    </w:p>
    <w:p>
      <w:pPr>
        <w:spacing w:after="120" w:before="120" w:line="336" w:lineRule="auto"/>
        <w:ind w:firstLine="0" w:start="0"/>
        <w:jc w:val="start"/>
      </w:pPr>
      <w:r>
        <w:rPr>
          <w:rFonts w:ascii="Open Sans" w:hAnsi="Open Sans" w:cs="Open Sans" w:eastAsia="Open Sans"/>
          <w:color w:val="000000"/>
          <w:sz w:val="24"/>
          <w:szCs w:val="24"/>
        </w:rPr>
        <w:t xml:space="preserve">Три канали йдуть від ока до мозку, з яких найменший проходить у мозок, найбільший і середній — до волокнистого центру, який підтримує все око: і найбільший є найбільш поверхневим, середній займає проміжне положення, а найменший, який є найглибшим, виходить найближче до ніздрі. Перші два не з'єднані, йдуть паралельно один одному; середні два стають з'єднаними — це особливо помітно у риб, оскільки вони також знаходяться на шляху до мозку; найбільш віддалена пара є найменш з'єднаною і не з'єднаною.
</w:t>
      </w:r>
    </w:p>
    <w:p>
      <w:pPr>
        <w:spacing w:after="120" w:before="120" w:line="336" w:lineRule="auto"/>
        <w:ind w:firstLine="0" w:start="0"/>
        <w:jc w:val="start"/>
      </w:pPr>
      <w:r>
        <w:rPr>
          <w:rFonts w:ascii="Open Sans" w:hAnsi="Open Sans" w:cs="Open Sans" w:eastAsia="Open Sans"/>
          <w:color w:val="000000"/>
          <w:sz w:val="24"/>
          <w:szCs w:val="24"/>
        </w:rPr>
        <w:t xml:space="preserve">У шиї знаходиться стравохід (інша назва для цієї структури, яка отримує свою назву від своєї форми та розміру), а також трахея. Трахея розташована перед стравоходом у всіх видів, які її мають, а також вона прикріплена до легень у всіх тварин з легенями. Трахея є хрящовою структурою і має низький рівень кровопостачання, але на її поверхні є дрібні вени. Солоний смак відчувається у верхній частині горла, трохи нижче отвору носових ходів.
</w:t>
      </w:r>
    </w:p>
    <w:p>
      <w:pPr>
        <w:spacing w:after="120" w:before="120" w:line="336" w:lineRule="auto"/>
        <w:ind w:firstLine="0" w:start="0"/>
        <w:jc w:val="start"/>
      </w:pPr>
      <w:r>
        <w:rPr>
          <w:rFonts w:ascii="Open Sans" w:hAnsi="Open Sans" w:cs="Open Sans" w:eastAsia="Open Sans"/>
          <w:color w:val="000000"/>
          <w:sz w:val="24"/>
          <w:szCs w:val="24"/>
        </w:rPr>
        <w:t xml:space="preserve">Кожна з трьох камер серця — найменша за розміром з лівої, наступна за розміром середня, а найбільша — права. Усі ці теж, однак (однак, кажу я), через проходи поєднані з бронхами; що особливо явно в одній з них. У точці з'єднання, нижче, найбільша сполучається з великою веною (де розміщується брижа), і піднімаючись вгору, з аортою.
</w:t>
      </w:r>
    </w:p>
    <w:p>
      <w:pPr>
        <w:spacing w:after="120" w:before="120" w:line="336" w:lineRule="auto"/>
        <w:ind w:firstLine="0" w:start="0"/>
        <w:jc w:val="start"/>
      </w:pPr>
      <w:r>
        <w:rPr>
          <w:rFonts w:ascii="Open Sans" w:hAnsi="Open Sans" w:cs="Open Sans" w:eastAsia="Open Sans"/>
          <w:color w:val="000000"/>
          <w:sz w:val="24"/>
          <w:szCs w:val="24"/>
        </w:rPr>
        <w:t xml:space="preserve">З серцем і легенями існує мережа каналів, які діляться подібно до трахеї і пронизують усі легені, паралельно проходам трахеї. Канали, що виходять з цих, чи вони об'єднані в один, чи окремі, і отримують повітря з перегородкою чи без неї, розміщені зверху; але не з одного загального отвору, а через загальні двері; і всі разом вони йдуть до серця; один у напрямку правої камери тварини, інший до лівої.
</w:t>
      </w:r>
    </w:p>
    <w:p>
      <w:pPr>
        <w:spacing w:after="120" w:before="120" w:line="336" w:lineRule="auto"/>
        <w:ind w:firstLine="0" w:start="0"/>
        <w:jc w:val="start"/>
      </w:pPr>
      <w:r>
        <w:rPr>
          <w:rFonts w:ascii="Open Sans" w:hAnsi="Open Sans" w:cs="Open Sans" w:eastAsia="Open Sans"/>
          <w:color w:val="000000"/>
          <w:sz w:val="24"/>
          <w:szCs w:val="24"/>
        </w:rPr>
        <w:t xml:space="preserve">Щодо великої вени та аорти, ми поговоримо про них окремо в особливому обговоренні в інший час. Зараз, у всіх живородних тварин легені мають таке відношення шершавості до решти тіла, а саме, що тоді як усі інші частини тіла тварини губчасті і заповнені кров'ю, легені з усіх тварин є найгубчастішими і найнасиченішими кров'ю завдяки своїм власним інтерстиціям, до яких проходить розгалуження великої вени. Ідея, що легені порожні, ну, це не так, інакше б отруєння крові не існувало, і це, на жаль, віра, яка виникає з перегляду набору легень, узятих з трупа — трупа, з якого після смерті вся кров злилася.
</w:t>
      </w:r>
    </w:p>
    <w:p>
      <w:pPr>
        <w:spacing w:after="120" w:before="120" w:line="336" w:lineRule="auto"/>
        <w:ind w:firstLine="0" w:start="0"/>
        <w:jc w:val="start"/>
      </w:pPr>
      <w:r>
        <w:rPr>
          <w:rFonts w:ascii="Open Sans" w:hAnsi="Open Sans" w:cs="Open Sans" w:eastAsia="Open Sans"/>
          <w:color w:val="000000"/>
          <w:sz w:val="24"/>
          <w:szCs w:val="24"/>
        </w:rPr>
        <w:t xml:space="preserve">З інших внутрішніх органів, єдиним, що утримує кров, є серце. Щодо серця, то в ньому немає крові, однак у всіх його трьох камерах є кров, але найменше у внутрішній камері серця.
</w:t>
      </w:r>
    </w:p>
    <w:p>
      <w:pPr>
        <w:spacing w:after="120" w:before="120" w:line="336" w:lineRule="auto"/>
        <w:ind w:firstLine="0" w:start="0"/>
        <w:jc w:val="start"/>
      </w:pPr>
      <w:r>
        <w:rPr>
          <w:rFonts w:ascii="Open Sans" w:hAnsi="Open Sans" w:cs="Open Sans" w:eastAsia="Open Sans"/>
          <w:color w:val="000000"/>
          <w:sz w:val="24"/>
          <w:szCs w:val="24"/>
        </w:rPr>
        <w:t xml:space="preserve">Діафрагма чи грудна перегородка, під легенями, з'єднана з ребрами, грудною кісткою і хребтом, з тонкою перегородкою посередині. Вона має венозні канали, і її товщина в співвідношенні до розміру тіла більша, ніж у будь-якої іншої тварини у людини.
</w:t>
      </w:r>
    </w:p>
    <w:p>
      <w:pPr>
        <w:spacing w:after="120" w:before="120" w:line="336" w:lineRule="auto"/>
        <w:ind w:firstLine="0" w:start="0"/>
        <w:jc w:val="start"/>
      </w:pPr>
      <w:r>
        <w:rPr>
          <w:rFonts w:ascii="Open Sans" w:hAnsi="Open Sans" w:cs="Open Sans" w:eastAsia="Open Sans"/>
          <w:color w:val="000000"/>
          <w:sz w:val="24"/>
          <w:szCs w:val="24"/>
        </w:rPr>
        <w:t xml:space="preserve">Вентрально до діафрагми «печінка» розміщена праворуч, а «селезінка» ліворуч у всіх тварин, які мають ці органи у характерній, неаномальній топографії.
</w:t>
      </w:r>
    </w:p>
    <w:p>
      <w:pPr>
        <w:spacing w:after="120" w:before="120" w:line="336" w:lineRule="auto"/>
        <w:ind w:firstLine="0" w:start="0"/>
        <w:jc w:val="start"/>
      </w:pPr>
      <w:r>
        <w:rPr>
          <w:rFonts w:ascii="Open Sans" w:hAnsi="Open Sans" w:cs="Open Sans" w:eastAsia="Open Sans"/>
          <w:color w:val="000000"/>
          <w:sz w:val="24"/>
          <w:szCs w:val="24"/>
        </w:rPr>
        <w:t xml:space="preserve">У кількох чотириногих тварин ці органи були виявлені в модифікованому положенні. Вони прикріплені до шлунка за допомогою сальника.
</w:t>
      </w:r>
    </w:p>
    <w:p>
      <w:pPr>
        <w:spacing w:after="120" w:before="120" w:line="336" w:lineRule="auto"/>
        <w:ind w:firstLine="0" w:start="0"/>
        <w:jc w:val="start"/>
      </w:pPr>
      <w:r>
        <w:rPr>
          <w:rFonts w:ascii="Open Sans" w:hAnsi="Open Sans" w:cs="Open Sans" w:eastAsia="Open Sans"/>
          <w:color w:val="000000"/>
          <w:sz w:val="24"/>
          <w:szCs w:val="24"/>
        </w:rPr>
        <w:t xml:space="preserve">Зовнішні поверхні людської селезінки досить вузькі й довгі, як у свиней. Зазвичай у печінці тварин немає "жовчного міхура", але в деяких випадках виявляються один або два. Форма людської печінки порівнюється з печінкою бика. До речі, віщуни іноді зауважували відсутність жовчного міхура. Наприклад, у Халкідиській колонії Евбеї вівці не мають жовчі; у той час як у Наксосі у більшості чотириногих жовч особливо велика, через що чужаки, які приносять жертви, уникають цього і вважають, що це не повинно бути, бо це передвіщає лихо для жертводавців.
</w:t>
      </w:r>
    </w:p>
    <w:p>
      <w:pPr>
        <w:spacing w:after="120" w:before="120" w:line="336" w:lineRule="auto"/>
        <w:ind w:firstLine="0" w:start="0"/>
        <w:jc w:val="start"/>
      </w:pPr>
      <w:r>
        <w:rPr>
          <w:rFonts w:ascii="Open Sans" w:hAnsi="Open Sans" w:cs="Open Sans" w:eastAsia="Open Sans"/>
          <w:color w:val="000000"/>
          <w:sz w:val="24"/>
          <w:szCs w:val="24"/>
        </w:rPr>
        <w:t xml:space="preserve">Печінка утримується судинами до великої вени, але не до самої аорти; і гілка великої вени проходить через тканину печінки, де розташовані так звані "ворота печінки". Вічно, так само, селезінка прикріплена лише до великої вени; оскільки від неї до селезінки йде вена.
</w:t>
      </w:r>
    </w:p>
    <w:p>
      <w:pPr>
        <w:spacing w:after="120" w:before="120" w:line="336" w:lineRule="auto"/>
        <w:ind w:firstLine="0" w:start="0"/>
        <w:jc w:val="start"/>
      </w:pPr>
      <w:r>
        <w:rPr>
          <w:rFonts w:ascii="Open Sans" w:hAnsi="Open Sans" w:cs="Open Sans" w:eastAsia="Open Sans"/>
          <w:color w:val="000000"/>
          <w:sz w:val="24"/>
          <w:szCs w:val="24"/>
        </w:rPr>
        <w:t xml:space="preserve">Позаду цих органів розташовані "нирки", які знаходяться біля хребта і нагадують нирки у корови. У всіх тварин, де цей орган присутній, права нирка розташована над лівою. Вона також має менше жирових включень і не така волога. Те ж саме спостереження стосується будь-якої іншої тварини.
</w:t>
      </w:r>
    </w:p>
    <w:p>
      <w:pPr>
        <w:spacing w:after="120" w:before="120" w:line="336" w:lineRule="auto"/>
        <w:ind w:firstLine="0" w:start="0"/>
        <w:jc w:val="start"/>
      </w:pPr>
      <w:r>
        <w:rPr>
          <w:rFonts w:ascii="Open Sans" w:hAnsi="Open Sans" w:cs="Open Sans" w:eastAsia="Open Sans"/>
          <w:color w:val="000000"/>
          <w:sz w:val="24"/>
          <w:szCs w:val="24"/>
        </w:rPr>
        <w:t xml:space="preserve">Канали чи протоки, що ведуть до нирок, також беруть початок з великих вен, а один проток — з аорти; однак вони не виводять безпосередньо в порожнину. Є, зрештою, в середині нирки порожнеча, більша у багатьох істотах, менша у багатьох інших істотах; однак вона не зустрічається у тюлені. Тюлень має нирки, які за формою дещо схожі з нирками худоби в цій країні, але насправді вони важчі, ніж у найважчих істот. Проходи, що ведуть до нирок, розчиняються в самій тканині нирок, і в них немає крові, як і немає згорнутої крові як матеріального свідчення того, що протоки пройшли за межі нирок. Але знову ж таки, у нирках є невелика порожнина. З цієї порожнини нирок виходить дві...
</w:t>
      </w:r>
    </w:p>
    <w:p>
      <w:pPr>
        <w:spacing w:after="120" w:before="120" w:line="336" w:lineRule="auto"/>
        <w:ind w:firstLine="0" w:start="0"/>
        <w:jc w:val="start"/>
      </w:pPr>
      <w:r>
        <w:rPr>
          <w:rFonts w:ascii="Open Sans" w:hAnsi="Open Sans" w:cs="Open Sans" w:eastAsia="Open Sans"/>
          <w:color w:val="000000"/>
          <w:sz w:val="24"/>
          <w:szCs w:val="24"/>
        </w:rPr>
        <w:t xml:space="preserve">До сечового міхура підходять або великі протоки, або сечоводи; інші відходять від аорти і є міцними і безперервними. 
</w:t>
      </w:r>
    </w:p>
    <w:p>
      <w:pPr>
        <w:spacing w:after="120" w:before="120" w:line="336" w:lineRule="auto"/>
        <w:ind w:firstLine="0" w:start="0"/>
        <w:jc w:val="start"/>
      </w:pPr>
      <w:r>
        <w:rPr>
          <w:rFonts w:ascii="Open Sans" w:hAnsi="Open Sans" w:cs="Open Sans" w:eastAsia="Open Sans"/>
          <w:color w:val="000000"/>
          <w:sz w:val="24"/>
          <w:szCs w:val="24"/>
        </w:rPr>
        <w:t xml:space="preserve">До середини кожної з нирок прикріплена порожниста вена, якій властива сухожилковa оболонка, і яку можна простежити від отвору за тілом грудних хребців, тоді як ці вени закінчуються в поперековій області і знову відкриваються в дрібні вени, які, розширюючись, спрямовуються вгору. Ці гілки судин закінчуються в сечовому міхурі.
</w:t>
      </w:r>
    </w:p>
    <w:p>
      <w:pPr>
        <w:spacing w:after="120" w:before="120" w:line="336" w:lineRule="auto"/>
        <w:ind w:firstLine="0" w:start="0"/>
        <w:jc w:val="start"/>
      </w:pPr>
      <w:r>
        <w:rPr>
          <w:rFonts w:ascii="Open Sans" w:hAnsi="Open Sans" w:cs="Open Sans" w:eastAsia="Open Sans"/>
          <w:color w:val="000000"/>
          <w:sz w:val="24"/>
          <w:szCs w:val="24"/>
        </w:rPr>
        <w:t xml:space="preserve">Сечовий міхур, власне, розташований на найнижчій точці та підтримується протоками, що тягнуться від бруньок вздовж живота, де ці протоки закінчуються, або звідки виходить уретра, та майже по всьому його окружності він закріплений делікатними сухожилковими мережами, схожими на ті, що в грудях. Навіть з урахуванням розміру, у людини сечовий міхур є великим.
</w:t>
      </w:r>
    </w:p>
    <w:p>
      <w:pPr>
        <w:spacing w:after="120" w:before="120" w:line="336" w:lineRule="auto"/>
        <w:ind w:firstLine="0" w:start="0"/>
        <w:jc w:val="start"/>
      </w:pPr>
      <w:r>
        <w:rPr>
          <w:rFonts w:ascii="Open Sans" w:hAnsi="Open Sans" w:cs="Open Sans" w:eastAsia="Open Sans"/>
          <w:color w:val="000000"/>
          <w:sz w:val="24"/>
          <w:szCs w:val="24"/>
        </w:rPr>
        <w:t xml:space="preserve">Той же протока прикріплена з одного боку до тіла сечового міхура, а їхні виходи знаходяться між двома, які об'єднуються в напрямку до яєчників і до сечового міхура, обидва знаходяться трохи нижче. Текстура пеніса є волокнисто-хрящовою. Він має чоловічі статеві органи, яєчники яких прикріплені до нього, та ці органи будуть описані в загальному огляді щодо тієї частини, про яку ми щойно згадали.
</w:t>
      </w:r>
    </w:p>
    <w:p>
      <w:pPr>
        <w:spacing w:after="120" w:before="120" w:line="336" w:lineRule="auto"/>
        <w:ind w:firstLine="0" w:start="0"/>
        <w:jc w:val="start"/>
      </w:pPr>
      <w:r>
        <w:rPr>
          <w:rFonts w:ascii="Open Sans" w:hAnsi="Open Sans" w:cs="Open Sans" w:eastAsia="Open Sans"/>
          <w:color w:val="000000"/>
          <w:sz w:val="24"/>
          <w:szCs w:val="24"/>
        </w:rPr>
        <w:t xml:space="preserve">Всі ці внутрішні органи є однаковими у жінок; у внутрішніх органах немає різниці, за винятком особливостей матки. Ззовні, для того щоб краще показати, я посилаюся на діаграми у своїй «Анатомії». За винятком того, що матка знаходиться над кишечником, а сечовий міхур над маткою. Але ми у наших розділах далі розглянемо матку всіх самок тварин загалом, враховуючи, що у всіх самок матка не є однаковою, так само як вона не знаходиться в одному і тому ж місці тіла.
</w:t>
      </w:r>
    </w:p>
    <w:p>
      <w:pPr>
        <w:spacing w:after="120" w:before="120" w:line="336" w:lineRule="auto"/>
        <w:ind w:firstLine="0" w:start="0"/>
        <w:jc w:val="start"/>
      </w:pPr>
      <w:r>
        <w:rPr>
          <w:rFonts w:ascii="Open Sans" w:hAnsi="Open Sans" w:cs="Open Sans" w:eastAsia="Open Sans"/>
          <w:color w:val="000000"/>
          <w:sz w:val="24"/>
          <w:szCs w:val="24"/>
        </w:rPr>
        <w:t xml:space="preserve">І так само з внутрішніми та зовнішніми частинами чоловіків, їх різними частинами, розташуванням і положенням.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КНИГА 2
</w:t>
      </w:r>
    </w:p>
    <w:p>
      <w:pPr>
        <w:spacing w:after="120" w:before="120" w:line="336" w:lineRule="auto"/>
        <w:ind w:firstLine="0" w:start="0"/>
        <w:jc w:val="start"/>
      </w:pPr>
      <w:r>
        <w:rPr>
          <w:rFonts w:ascii="Open Sans Bold" w:hAnsi="Open Sans Bold" w:cs="Open Sans Bold" w:eastAsia="Open Sans Bold"/>
          <w:b/>
          <w:bCs/>
          <w:color w:val="000000"/>
          <w:sz w:val="24"/>
          <w:szCs w:val="24"/>
        </w:rPr>
        <w:t xml:space="preserve">1
</w:t>
      </w:r>
    </w:p>
    <w:p>
      <w:pPr>
        <w:spacing w:after="120" w:before="120" w:line="336" w:lineRule="auto"/>
        <w:ind w:firstLine="0" w:start="0"/>
        <w:jc w:val="start"/>
      </w:pPr>
      <w:r>
        <w:rPr>
          <w:rFonts w:ascii="Open Sans" w:hAnsi="Open Sans" w:cs="Open Sans" w:eastAsia="Open Sans"/>
          <w:color w:val="000000"/>
          <w:sz w:val="24"/>
          <w:szCs w:val="24"/>
        </w:rPr>
        <w:t xml:space="preserve">Я говорю про тварин взагалі, деякі частини або органи є спільними для всіх, як ми вже казали, інші є тільки для певних родів, і обговорені частини є ідентичними або відмінними одна від одної згідно з раніше викладеними і багато разів поясненими принципами. Адже у тварин, рід яких відрізняється, значна частина органів та органів чуттів відрізняється тим, що деякі схожі за аналогією виду, але рід або природа відрізняються, тоді як інші схожі за природою, але не за родом; але небагато частин і тварин мають схожість з тими, які мають інші, бо інші не мають.
</w:t>
      </w:r>
    </w:p>
    <w:p>
      <w:pPr>
        <w:spacing w:after="120" w:before="120" w:line="336" w:lineRule="auto"/>
        <w:ind w:firstLine="0" w:start="0"/>
        <w:jc w:val="start"/>
      </w:pPr>
      <w:r>
        <w:rPr>
          <w:rFonts w:ascii="Open Sans" w:hAnsi="Open Sans" w:cs="Open Sans" w:eastAsia="Open Sans"/>
          <w:color w:val="000000"/>
          <w:sz w:val="24"/>
          <w:szCs w:val="24"/>
        </w:rPr>
        <w:t xml:space="preserve">Наприклад, усі чотирилапі, що є живородними, мають голову і шию та частини голови, але вони відрізняються одна від одної за формою цих частин. Шия лева утворена однією кісткою замість хребців, але при розгляді він все ж влаштований усередині як собака.
</w:t>
      </w:r>
    </w:p>
    <w:p>
      <w:pPr>
        <w:spacing w:after="120" w:before="120" w:line="336" w:lineRule="auto"/>
        <w:ind w:firstLine="0" w:start="0"/>
        <w:jc w:val="start"/>
      </w:pPr>
      <w:r>
        <w:rPr>
          <w:rFonts w:ascii="Open Sans" w:hAnsi="Open Sans" w:cs="Open Sans" w:eastAsia="Open Sans"/>
          <w:color w:val="000000"/>
          <w:sz w:val="24"/>
          <w:szCs w:val="24"/>
        </w:rPr>
        <w:t xml:space="preserve">Чотирилапі живородні не мають передніх рук, але ноги. Це означає, що кожен чотирилапий, крім тих, що мають пальці, насправді оснащений чимось, що можна порівнювати з руками; адже вони використовують свої передні ноги для багатьох цілей, як ми використовуємо наші руки. І в них ліві кінцівки менш відрізняються від правих, ніж у людей.
</w:t>
      </w:r>
    </w:p>
    <w:p>
      <w:pPr>
        <w:spacing w:after="120" w:before="120" w:line="336" w:lineRule="auto"/>
        <w:ind w:firstLine="0" w:start="0"/>
        <w:jc w:val="start"/>
      </w:pPr>
      <w:r>
        <w:rPr>
          <w:rFonts w:ascii="Open Sans" w:hAnsi="Open Sans" w:cs="Open Sans" w:eastAsia="Open Sans"/>
          <w:color w:val="000000"/>
          <w:sz w:val="24"/>
          <w:szCs w:val="24"/>
        </w:rPr>
        <w:t xml:space="preserve">Отже, передні кінцівки певною мірою діють як руки у чотирилапих, за винятком слона. Пальці останнього не дуже чітко розмежовані і передні ноги довші за задні; тварина має п'ять пальців, а на задніх ногах більше нагадують хобот. Але чий хобот має такі характеристики, і є розміру руки. Адже через нього тварина їсть і п’є, піднімаючи їжу до рота через нього, і так само пропонуючи їжу вершнику на своїй спині (оскільки своїм хоботом вона може розламувати дерева) і рухатися навіть у воді, адже через нього вона може звільнятися...
</w:t>
      </w:r>
    </w:p>
    <w:p>
      <w:pPr>
        <w:spacing w:after="120" w:before="120" w:line="336" w:lineRule="auto"/>
        <w:ind w:firstLine="0" w:start="0"/>
        <w:jc w:val="start"/>
      </w:pPr>
      <w:r>
        <w:rPr>
          <w:rFonts w:ascii="Open Sans" w:hAnsi="Open Sans" w:cs="Open Sans" w:eastAsia="Open Sans"/>
          <w:color w:val="000000"/>
          <w:sz w:val="24"/>
          <w:szCs w:val="24"/>
        </w:rPr>
        <w:t xml:space="preserve">Хобот слона згинається або вигинається лише на кінці; він не згинається, як суглоб, тому що складається з хряща, а не з кістки.
</w:t>
      </w:r>
    </w:p>
    <w:p>
      <w:pPr>
        <w:spacing w:after="120" w:before="120" w:line="336" w:lineRule="auto"/>
        <w:ind w:firstLine="0" w:start="0"/>
        <w:jc w:val="start"/>
      </w:pPr>
      <w:r>
        <w:rPr>
          <w:rFonts w:ascii="Open Sans" w:hAnsi="Open Sans" w:cs="Open Sans" w:eastAsia="Open Sans"/>
          <w:color w:val="000000"/>
          <w:sz w:val="24"/>
          <w:szCs w:val="24"/>
        </w:rPr>
        <w:t xml:space="preserve">Ми єдині тварини, які можуть навчитися користуватися обома руками однаково добре.
</w:t>
      </w:r>
    </w:p>
    <w:p>
      <w:pPr>
        <w:spacing w:after="120" w:before="120" w:line="336" w:lineRule="auto"/>
        <w:ind w:firstLine="0" w:start="0"/>
        <w:jc w:val="start"/>
      </w:pPr>
      <w:r>
        <w:rPr>
          <w:rFonts w:ascii="Open Sans" w:hAnsi="Open Sans" w:cs="Open Sans" w:eastAsia="Open Sans"/>
          <w:color w:val="000000"/>
          <w:sz w:val="24"/>
          <w:szCs w:val="24"/>
        </w:rPr>
        <w:t xml:space="preserve">І всі тварини мають частину, яка є такою ж, і яка відповідає деякій іншій частині, але не тій самій частині: я маю на увазі, наприклад, що людська грудна клітка, яка є широкою частиною його тіла, є найвужчою в точці схожості з усіх; адже це характерно для людської грудної клітки. Більше того, жодна інша тварина, крім людей, не має грудей на передній частині тіла; зрештою, слони дійсно мають дві грудні залози, і вони розташовані не на грудній клітці, а поруч із нею.
</w:t>
      </w:r>
    </w:p>
    <w:p>
      <w:pPr>
        <w:spacing w:after="120" w:before="120" w:line="336" w:lineRule="auto"/>
        <w:ind w:firstLine="0" w:start="0"/>
        <w:jc w:val="start"/>
      </w:pPr>
      <w:r>
        <w:rPr>
          <w:rFonts w:ascii="Open Sans" w:hAnsi="Open Sans" w:cs="Open Sans" w:eastAsia="Open Sans"/>
          <w:color w:val="000000"/>
          <w:sz w:val="24"/>
          <w:szCs w:val="24"/>
        </w:rPr>
        <w:t xml:space="preserve">Більше того, передні та задні ноги тварин згинаються в протилежні сторони, на відміну від того, як згинаються руки і ноги людей, за винятком слона. Тобто у всіх чотириногих тварин, які народжують живих дитинчат, передні ноги мають вигин уперед, а задні — у протилежний бік, так що їхні вигини підходять один до одного.
</w:t>
      </w:r>
    </w:p>
    <w:p>
      <w:pPr>
        <w:spacing w:after="120" w:before="120" w:line="336" w:lineRule="auto"/>
        <w:ind w:firstLine="0" w:start="0"/>
        <w:jc w:val="start"/>
      </w:pPr>
      <w:r>
        <w:rPr>
          <w:rFonts w:ascii="Open Sans" w:hAnsi="Open Sans" w:cs="Open Sans" w:eastAsia="Open Sans"/>
          <w:color w:val="000000"/>
          <w:sz w:val="24"/>
          <w:szCs w:val="24"/>
        </w:rPr>
        <w:t xml:space="preserve">Дехто каже, що слон спить стоячи, але насправді він згинає ноги і спить; однак він не може згинати обидва коліна одночасно через свою вагу, тому він згинає їх поперемінно, і, роблячи це, спирається на один бік і спить у такій позиції. Задні ноги складаються так само, як наші.
</w:t>
      </w:r>
    </w:p>
    <w:p>
      <w:pPr>
        <w:spacing w:after="120" w:before="120" w:line="336" w:lineRule="auto"/>
        <w:ind w:firstLine="0" w:start="0"/>
        <w:jc w:val="start"/>
      </w:pPr>
      <w:r>
        <w:rPr>
          <w:rFonts w:ascii="Open Sans" w:hAnsi="Open Sans" w:cs="Open Sans" w:eastAsia="Open Sans"/>
          <w:color w:val="000000"/>
          <w:sz w:val="24"/>
          <w:szCs w:val="24"/>
        </w:rPr>
        <w:t xml:space="preserve">У яйцекладних тварин, таких як крокодили та ящірки, вони теж згинаються вперед, обидві пари (передні і задні ноги) з легким боковим зміщенням. І таке згинання можна спостерігати і у багатоногих створінь; але для цього завжди ноги між зовнішніми на кожній стороні йдуть посередині між ногами попереду і позаду, так що вони згинаються більше вбік, ніж вперед чи назад.
</w:t>
      </w:r>
    </w:p>
    <w:p>
      <w:pPr>
        <w:spacing w:after="120" w:before="120" w:line="336" w:lineRule="auto"/>
        <w:ind w:firstLine="0" w:start="0"/>
        <w:jc w:val="start"/>
      </w:pPr>
      <w:r>
        <w:rPr>
          <w:rFonts w:ascii="Open Sans" w:hAnsi="Open Sans" w:cs="Open Sans" w:eastAsia="Open Sans"/>
          <w:color w:val="000000"/>
          <w:sz w:val="24"/>
          <w:szCs w:val="24"/>
        </w:rPr>
        <w:t xml:space="preserve">Люди згинають руки і ноги до одного центру, і тому природно вони згинаються в протилежних напрямках: тобто вони згинають руки назад, всерединно нахилені, а ноги вперед.
</w:t>
      </w:r>
    </w:p>
    <w:p>
      <w:pPr>
        <w:spacing w:after="120" w:before="120" w:line="336" w:lineRule="auto"/>
        <w:ind w:firstLine="0" w:start="0"/>
        <w:jc w:val="start"/>
      </w:pPr>
      <w:r>
        <w:rPr>
          <w:rFonts w:ascii="Open Sans" w:hAnsi="Open Sans" w:cs="Open Sans" w:eastAsia="Open Sans"/>
          <w:color w:val="000000"/>
          <w:sz w:val="24"/>
          <w:szCs w:val="24"/>
        </w:rPr>
        <w:t xml:space="preserve">Жодна тварина не "складає вдвічі" обидві свої передні і задні пари кінцівок одночасно, усі тварини мають контрактну лопатку в тому ж напрямку, як і контрактний лікоть (лікоть або суглоби передніх ніг) і контрактний таз у протилежному напрямку до контрактного коліна (гастрокнеми) задніх кінцівок. Оскільки людина — єдина тварина, яка не має цих дзьобів, такі тварини, які їх мають, не рухаються так, як людина.
</w:t>
      </w:r>
    </w:p>
    <w:sectPr>
      <w:pgSz w:w="11910" w:h="16845"/>
    </w:sectPr>
  </w:body>
</w:document>
</file>

<file path=word/fontTable.xml><?xml version="1.0" encoding="utf-8"?>
<w:fonts xmlns:w="http://schemas.openxmlformats.org/wordprocessingml/2006/main" xmlns:r="http://schemas.openxmlformats.org/officeDocument/2006/relationships">
  <w:font w:name="Arimo Bold">
    <w:panose1 w:val="020B0704020202020204"/>
    <w:charset w:characterSet="1"/>
    <w:embedBold r:id="rId1"/>
  </w:font>
  <w:font w:name="Arimo Italics">
    <w:panose1 w:val="020B0604020202090204"/>
    <w:charset w:characterSet="1"/>
    <w:embedItalic r:id="rId2"/>
  </w:font>
  <w:font w:name="Arimo Bold Italics">
    <w:panose1 w:val="020B0704020202090204"/>
    <w:charset w:characterSet="1"/>
    <w:embedBoldItalic r:id="rId3"/>
  </w:font>
  <w:font w:name="Arimo">
    <w:panose1 w:val="020B0604020202020204"/>
    <w:charset w:characterSet="1"/>
    <w:embedRegular r:id="rId4"/>
  </w:font>
  <w:font w:name="Open Sans Light">
    <w:panose1 w:val="020B0306030504020204"/>
    <w:charset w:characterSet="1"/>
    <w:embedRegular r:id="rId5"/>
  </w:font>
  <w:font w:name="Open Sans Bold">
    <w:panose1 w:val="020B0806030504020204"/>
    <w:charset w:characterSet="1"/>
    <w:embedBold r:id="rId6"/>
  </w:font>
  <w:font w:name="Open Sans Light Italics">
    <w:panose1 w:val="020B0306030504020204"/>
    <w:charset w:characterSet="1"/>
    <w:embedItalic r:id="rId7"/>
  </w:font>
  <w:font w:name="Open Sans Italics">
    <w:panose1 w:val="020B0606030504020204"/>
    <w:charset w:characterSet="1"/>
    <w:embedItalic r:id="rId8"/>
  </w:font>
  <w:font w:name="Open Sans Ultra-Bold">
    <w:panose1 w:val="00000000000000000000"/>
    <w:charset w:characterSet="1"/>
    <w:embedBold r:id="rId9"/>
  </w:font>
  <w:font w:name="Open Sans Ultra-Bold Italics">
    <w:panose1 w:val="00000000000000000000"/>
    <w:charset w:characterSet="1"/>
    <w:embedBoldItalic r:id="rId10"/>
  </w:font>
  <w:font w:name="Open Sans Bold Italics">
    <w:panose1 w:val="020B0806030504020204"/>
    <w:charset w:characterSet="1"/>
    <w:embedBoldItalic r:id="rId11"/>
  </w:font>
  <w:font w:name="Open Sans">
    <w:panose1 w:val="020B0606030504020204"/>
    <w:charset w:characterSet="1"/>
    <w:embedRegular r:id="rId12"/>
  </w:font>
</w:fonts>
</file>

<file path=word/settings.xml><?xml version="1.0" encoding="utf-8"?>
<w:settings xmlns:w="http://schemas.openxmlformats.org/wordprocessingml/2006/main">
  <w:embedTrueTypeFonts/>
  <w:doNotShadeFormData/>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2025-05-10T15:08:49Z</dcterms:created>
  <dc:creator>Apache POI</dc:creator>
</cp:coreProperties>
</file>