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0"/>
          <w:left w:val="none" w:color="auto" w:sz="0" w:space="0"/>
          <w:bottom w:val="none" w:color="auto" w:sz="0" w:space="0"/>
          <w:right w:val="none" w:color="auto" w:sz="0" w:space="0"/>
          <w:between w:val="none" w:color="auto" w:sz="0" w:space="0"/>
        </w:pBdr>
        <w:shd w:val="clear" w:fill="FFFFFF" w:themeFill="background1"/>
        <w:jc w:val="center"/>
        <w:rPr>
          <w:rFonts w:hint="default" w:ascii="Times New Roman" w:hAnsi="Times New Roman" w:eastAsia="Segoe UI" w:cs="Times New Roman"/>
          <w:b/>
          <w:bCs/>
          <w:i w:val="0"/>
          <w:iCs w:val="0"/>
          <w:caps w:val="0"/>
          <w:color w:val="auto"/>
          <w:spacing w:val="0"/>
          <w:sz w:val="28"/>
          <w:szCs w:val="28"/>
          <w:shd w:val="clear" w:color="auto" w:fill="auto"/>
        </w:rPr>
      </w:pPr>
      <w:r>
        <w:rPr>
          <w:rFonts w:hint="default" w:ascii="Times New Roman" w:hAnsi="Times New Roman" w:eastAsia="Segoe UI" w:cs="Times New Roman"/>
          <w:b/>
          <w:bCs/>
          <w:i w:val="0"/>
          <w:iCs w:val="0"/>
          <w:caps w:val="0"/>
          <w:color w:val="auto"/>
          <w:spacing w:val="0"/>
          <w:sz w:val="28"/>
          <w:szCs w:val="28"/>
          <w:shd w:val="clear" w:color="auto" w:fill="auto"/>
        </w:rPr>
        <w:t xml:space="preserve">The Power of Empathy: </w:t>
      </w:r>
    </w:p>
    <w:p>
      <w:pPr>
        <w:pBdr>
          <w:top w:val="none" w:color="auto" w:sz="0" w:space="0"/>
          <w:left w:val="none" w:color="auto" w:sz="0" w:space="0"/>
          <w:bottom w:val="none" w:color="auto" w:sz="0" w:space="0"/>
          <w:right w:val="none" w:color="auto" w:sz="0" w:space="0"/>
          <w:between w:val="none" w:color="auto" w:sz="0" w:space="0"/>
        </w:pBdr>
        <w:shd w:val="clear" w:fill="FFFFFF" w:themeFill="background1"/>
        <w:jc w:val="center"/>
        <w:rPr>
          <w:rFonts w:hint="default" w:ascii="Times New Roman" w:hAnsi="Times New Roman" w:eastAsia="Segoe UI" w:cs="Times New Roman"/>
          <w:b/>
          <w:bCs/>
          <w:i w:val="0"/>
          <w:iCs w:val="0"/>
          <w:caps w:val="0"/>
          <w:color w:val="auto"/>
          <w:spacing w:val="0"/>
          <w:sz w:val="28"/>
          <w:szCs w:val="28"/>
          <w:shd w:val="clear" w:color="auto" w:fill="auto"/>
        </w:rPr>
      </w:pPr>
      <w:r>
        <w:rPr>
          <w:rFonts w:hint="default" w:ascii="Times New Roman" w:hAnsi="Times New Roman" w:eastAsia="Segoe UI" w:cs="Times New Roman"/>
          <w:b/>
          <w:bCs/>
          <w:i w:val="0"/>
          <w:iCs w:val="0"/>
          <w:caps w:val="0"/>
          <w:color w:val="auto"/>
          <w:spacing w:val="0"/>
          <w:sz w:val="28"/>
          <w:szCs w:val="28"/>
          <w:shd w:val="clear" w:color="auto" w:fill="auto"/>
        </w:rPr>
        <w:t>Fostering Connection and Promoting Positive Change</w:t>
      </w:r>
    </w:p>
    <w:p>
      <w:pPr>
        <w:pBdr>
          <w:top w:val="none" w:color="auto" w:sz="0" w:space="0"/>
          <w:left w:val="none" w:color="auto" w:sz="0" w:space="0"/>
          <w:bottom w:val="none" w:color="auto" w:sz="0" w:space="0"/>
          <w:right w:val="none" w:color="auto" w:sz="0" w:space="0"/>
          <w:between w:val="none" w:color="auto" w:sz="0" w:space="0"/>
        </w:pBdr>
        <w:shd w:val="clear" w:fill="FFFFFF" w:themeFill="background1"/>
        <w:rPr>
          <w:rFonts w:hint="default" w:ascii="Times New Roman" w:hAnsi="Times New Roman" w:eastAsia="Segoe UI" w:cs="Times New Roman"/>
          <w:i w:val="0"/>
          <w:iCs w:val="0"/>
          <w:caps w:val="0"/>
          <w:color w:val="auto"/>
          <w:spacing w:val="0"/>
          <w:sz w:val="28"/>
          <w:szCs w:val="28"/>
          <w:shd w:val="clear" w:color="auto" w:fill="auto"/>
        </w:rPr>
      </w:pPr>
    </w:p>
    <w:p>
      <w:pPr>
        <w:pBdr>
          <w:top w:val="none" w:color="auto" w:sz="0" w:space="0"/>
          <w:left w:val="none" w:color="auto" w:sz="0" w:space="0"/>
          <w:bottom w:val="none" w:color="auto" w:sz="0" w:space="0"/>
          <w:right w:val="none" w:color="auto" w:sz="0" w:space="0"/>
          <w:between w:val="none" w:color="auto" w:sz="0" w:space="0"/>
        </w:pBdr>
        <w:shd w:val="clear" w:fill="FFFFFF" w:themeFill="background1"/>
        <w:ind w:firstLine="708" w:firstLineChars="0"/>
        <w:rPr>
          <w:rFonts w:hint="default" w:ascii="Times New Roman" w:hAnsi="Times New Roman" w:eastAsia="Segoe UI" w:cs="Times New Roman"/>
          <w:i w:val="0"/>
          <w:iCs w:val="0"/>
          <w:caps w:val="0"/>
          <w:color w:val="auto"/>
          <w:spacing w:val="0"/>
          <w:sz w:val="28"/>
          <w:szCs w:val="28"/>
          <w:shd w:val="clear" w:color="auto" w:fill="auto"/>
        </w:rPr>
      </w:pPr>
    </w:p>
    <w:p>
      <w:pPr>
        <w:pBdr>
          <w:top w:val="none" w:color="auto" w:sz="0" w:space="0"/>
          <w:left w:val="none" w:color="auto" w:sz="0" w:space="0"/>
          <w:bottom w:val="none" w:color="auto" w:sz="0" w:space="0"/>
          <w:right w:val="none" w:color="auto" w:sz="0" w:space="0"/>
          <w:between w:val="none" w:color="auto" w:sz="0" w:space="0"/>
        </w:pBdr>
        <w:shd w:val="clear" w:fill="FFFFFF" w:themeFill="background1"/>
        <w:ind w:firstLine="708" w:firstLineChars="0"/>
        <w:jc w:val="both"/>
        <w:rPr>
          <w:rFonts w:hint="default" w:ascii="Times New Roman" w:hAnsi="Times New Roman" w:eastAsia="Segoe UI" w:cs="Times New Roman"/>
          <w:i w:val="0"/>
          <w:iCs w:val="0"/>
          <w:caps w:val="0"/>
          <w:color w:val="auto"/>
          <w:spacing w:val="0"/>
          <w:sz w:val="28"/>
          <w:szCs w:val="28"/>
          <w:shd w:val="clear" w:color="auto" w:fill="auto"/>
        </w:rPr>
      </w:pPr>
      <w:r>
        <w:rPr>
          <w:rFonts w:hint="default" w:ascii="Times New Roman" w:hAnsi="Times New Roman" w:eastAsia="Segoe UI" w:cs="Times New Roman"/>
          <w:i w:val="0"/>
          <w:iCs w:val="0"/>
          <w:caps w:val="0"/>
          <w:color w:val="auto"/>
          <w:spacing w:val="0"/>
          <w:sz w:val="28"/>
          <w:szCs w:val="28"/>
          <w:shd w:val="clear" w:color="auto" w:fill="auto"/>
        </w:rPr>
        <w:t>Empathy is a fundamental human trait that holds the potential to transform societies, cultivate understanding, and drive positive change.</w:t>
      </w:r>
    </w:p>
    <w:p>
      <w:pPr>
        <w:pBdr>
          <w:top w:val="none" w:color="auto" w:sz="0" w:space="0"/>
          <w:left w:val="none" w:color="auto" w:sz="0" w:space="0"/>
          <w:bottom w:val="none" w:color="auto" w:sz="0" w:space="0"/>
          <w:right w:val="none" w:color="auto" w:sz="0" w:space="0"/>
          <w:between w:val="none" w:color="auto" w:sz="0" w:space="0"/>
        </w:pBdr>
        <w:shd w:val="clear" w:fill="FFFFFF" w:themeFill="background1"/>
        <w:jc w:val="both"/>
        <w:rPr>
          <w:rFonts w:hint="default" w:ascii="Times New Roman" w:hAnsi="Times New Roman" w:eastAsia="Segoe UI" w:cs="Times New Roman"/>
          <w:i w:val="0"/>
          <w:iCs w:val="0"/>
          <w:caps w:val="0"/>
          <w:color w:val="auto"/>
          <w:spacing w:val="0"/>
          <w:sz w:val="28"/>
          <w:szCs w:val="28"/>
          <w:shd w:val="clear" w:color="auto" w:fill="auto"/>
        </w:rPr>
      </w:pPr>
    </w:p>
    <w:p>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themeFill="background1"/>
        <w:spacing w:before="210" w:beforeAutospacing="0" w:after="210" w:afterAutospacing="0"/>
        <w:ind w:left="0" w:right="0" w:firstLine="708" w:firstLineChars="0"/>
        <w:jc w:val="both"/>
        <w:rPr>
          <w:rFonts w:hint="default" w:ascii="Times New Roman" w:hAnsi="Times New Roman" w:eastAsia="Segoe UI" w:cs="Times New Roman"/>
          <w:i w:val="0"/>
          <w:iCs w:val="0"/>
          <w:caps w:val="0"/>
          <w:color w:val="auto"/>
          <w:spacing w:val="0"/>
          <w:sz w:val="28"/>
          <w:szCs w:val="28"/>
          <w:shd w:val="clear" w:color="auto" w:fill="auto"/>
        </w:rPr>
      </w:pPr>
      <w:r>
        <w:rPr>
          <w:rFonts w:hint="default" w:ascii="Times New Roman" w:hAnsi="Times New Roman" w:eastAsia="Segoe UI" w:cs="Times New Roman"/>
          <w:i w:val="0"/>
          <w:iCs w:val="0"/>
          <w:caps w:val="0"/>
          <w:color w:val="auto"/>
          <w:spacing w:val="0"/>
          <w:sz w:val="28"/>
          <w:szCs w:val="28"/>
          <w:shd w:val="clear" w:color="auto" w:fill="auto"/>
        </w:rPr>
        <w:t>Empathy, defined as the ability to understand and share the feelings of others, is a cornerstone of healthy relationships and a catalyst for personal and societal growth. In today's fast-paced and interconnected world, where divisions and conflicts persist, the cultivation of empathy has become more crucial than ever.</w:t>
      </w:r>
    </w:p>
    <w:p>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themeFill="background1"/>
        <w:spacing w:before="210" w:beforeAutospacing="0" w:after="210" w:afterAutospacing="0"/>
        <w:ind w:left="0" w:right="0" w:firstLine="708" w:firstLineChars="0"/>
        <w:jc w:val="both"/>
        <w:rPr>
          <w:rFonts w:hint="default" w:ascii="Times New Roman" w:hAnsi="Times New Roman" w:eastAsia="Segoe UI" w:cs="Times New Roman"/>
          <w:i w:val="0"/>
          <w:iCs w:val="0"/>
          <w:caps w:val="0"/>
          <w:color w:val="auto"/>
          <w:spacing w:val="0"/>
          <w:sz w:val="28"/>
          <w:szCs w:val="28"/>
          <w:shd w:val="clear" w:color="auto" w:fill="auto"/>
        </w:rPr>
      </w:pPr>
      <w:r>
        <w:rPr>
          <w:rFonts w:hint="default" w:ascii="Times New Roman" w:hAnsi="Times New Roman" w:eastAsia="Segoe UI" w:cs="Times New Roman"/>
          <w:i w:val="0"/>
          <w:iCs w:val="0"/>
          <w:caps w:val="0"/>
          <w:color w:val="auto"/>
          <w:spacing w:val="0"/>
          <w:sz w:val="28"/>
          <w:szCs w:val="28"/>
          <w:shd w:val="clear" w:color="auto" w:fill="auto"/>
        </w:rPr>
        <w:t>Firstly, empathy plays a pivotal role in fostering meaningful connections between individuals. By putting ourselves in someone else's shoes, we can gain a deeper understanding of their experiences, emotions, and perspectives. This understanding forms the basis of empathy, enabling us to build bridges of trust, compassion, and mutual respect. Whether it is in personal relationships, workplaces, or communities, empathetic connections create a supportive environment that nurtures personal well-being and encourages collaboration.</w:t>
      </w:r>
    </w:p>
    <w:p>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themeFill="background1"/>
        <w:spacing w:before="210" w:beforeAutospacing="0" w:after="210" w:afterAutospacing="0"/>
        <w:ind w:left="0" w:right="0" w:firstLine="708" w:firstLineChars="0"/>
        <w:jc w:val="both"/>
        <w:rPr>
          <w:rFonts w:hint="default" w:ascii="Times New Roman" w:hAnsi="Times New Roman" w:eastAsia="Segoe UI" w:cs="Times New Roman"/>
          <w:i w:val="0"/>
          <w:iCs w:val="0"/>
          <w:caps w:val="0"/>
          <w:color w:val="auto"/>
          <w:spacing w:val="0"/>
          <w:sz w:val="28"/>
          <w:szCs w:val="28"/>
          <w:shd w:val="clear" w:color="auto" w:fill="auto"/>
        </w:rPr>
      </w:pPr>
      <w:r>
        <w:rPr>
          <w:rFonts w:hint="default" w:ascii="Times New Roman" w:hAnsi="Times New Roman" w:eastAsia="Segoe UI" w:cs="Times New Roman"/>
          <w:i w:val="0"/>
          <w:iCs w:val="0"/>
          <w:caps w:val="0"/>
          <w:color w:val="auto"/>
          <w:spacing w:val="0"/>
          <w:sz w:val="28"/>
          <w:szCs w:val="28"/>
          <w:shd w:val="clear" w:color="auto" w:fill="auto"/>
        </w:rPr>
        <w:t>Furthermore, empathy has the power to break down barriers and dismantle prejudice. By empathizing with others, we can challenge our preconceived notions and biases, opening ourselves to diverse viewpoints and experiences. This leads to greater acceptance, inclusion, and social cohesion. Empathy promotes a society where differences are celebrated rather than feared, fostering a sense of belonging and collective progress.</w:t>
      </w:r>
    </w:p>
    <w:p>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themeFill="background1"/>
        <w:spacing w:before="210" w:beforeAutospacing="0" w:after="210" w:afterAutospacing="0"/>
        <w:ind w:left="0" w:right="0" w:firstLine="708" w:firstLineChars="0"/>
        <w:jc w:val="both"/>
        <w:rPr>
          <w:rFonts w:hint="default" w:ascii="Times New Roman" w:hAnsi="Times New Roman" w:eastAsia="Segoe UI" w:cs="Times New Roman"/>
          <w:i w:val="0"/>
          <w:iCs w:val="0"/>
          <w:caps w:val="0"/>
          <w:color w:val="auto"/>
          <w:spacing w:val="0"/>
          <w:sz w:val="28"/>
          <w:szCs w:val="28"/>
          <w:shd w:val="clear" w:color="auto" w:fill="auto"/>
        </w:rPr>
      </w:pPr>
      <w:r>
        <w:rPr>
          <w:rFonts w:hint="default" w:ascii="Times New Roman" w:hAnsi="Times New Roman" w:eastAsia="Segoe UI" w:cs="Times New Roman"/>
          <w:i w:val="0"/>
          <w:iCs w:val="0"/>
          <w:caps w:val="0"/>
          <w:color w:val="auto"/>
          <w:spacing w:val="0"/>
          <w:sz w:val="28"/>
          <w:szCs w:val="28"/>
          <w:shd w:val="clear" w:color="auto" w:fill="auto"/>
        </w:rPr>
        <w:t>Empathy also drives positive change on a broader scale. When individuals empathize with the struggles and injustices faced by marginalized groups, they are more likely to become advocates for social equality and justice. Empathy empowers individuals to take action, raise awareness, and support initiatives that address systemic issues such as poverty, discrimination, and environmental degradation. By recognizing and addressing the needs of others, empathetic individuals contribute to creating a more equitable and sustainable world.</w:t>
      </w:r>
    </w:p>
    <w:p>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themeFill="background1"/>
        <w:spacing w:before="210" w:beforeAutospacing="0" w:after="210" w:afterAutospacing="0"/>
        <w:ind w:left="0" w:right="0" w:firstLine="708" w:firstLineChars="0"/>
        <w:jc w:val="both"/>
        <w:rPr>
          <w:rFonts w:hint="default" w:ascii="Times New Roman" w:hAnsi="Times New Roman" w:eastAsia="Segoe UI" w:cs="Times New Roman"/>
          <w:i w:val="0"/>
          <w:iCs w:val="0"/>
          <w:caps w:val="0"/>
          <w:color w:val="auto"/>
          <w:spacing w:val="0"/>
          <w:sz w:val="28"/>
          <w:szCs w:val="28"/>
          <w:shd w:val="clear" w:color="auto" w:fill="auto"/>
        </w:rPr>
      </w:pPr>
      <w:r>
        <w:rPr>
          <w:rFonts w:hint="default" w:ascii="Times New Roman" w:hAnsi="Times New Roman" w:eastAsia="Segoe UI" w:cs="Times New Roman"/>
          <w:i w:val="0"/>
          <w:iCs w:val="0"/>
          <w:caps w:val="0"/>
          <w:color w:val="auto"/>
          <w:spacing w:val="0"/>
          <w:sz w:val="28"/>
          <w:szCs w:val="28"/>
          <w:shd w:val="clear" w:color="auto" w:fill="auto"/>
        </w:rPr>
        <w:t>Moreover, empathy is not limited to interpersonal relationships; it extends to leadership and governance. Leaders who embody empathy are more attuned to the needs of their constituents and are better equipped to make informed decisions that benefit the collective. By empathizing with the challenges faced by different segments of society, leaders can design policies and implement measures that promote inclusivity, social welfare, and economic development.</w:t>
      </w:r>
    </w:p>
    <w:p>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themeFill="background1"/>
        <w:spacing w:before="210" w:beforeAutospacing="0" w:after="210" w:afterAutospacing="0"/>
        <w:ind w:left="0" w:right="0" w:firstLine="708" w:firstLineChars="0"/>
        <w:jc w:val="both"/>
        <w:rPr>
          <w:rFonts w:hint="default" w:ascii="Times New Roman" w:hAnsi="Times New Roman" w:eastAsia="Segoe UI" w:cs="Times New Roman"/>
          <w:i w:val="0"/>
          <w:iCs w:val="0"/>
          <w:caps w:val="0"/>
          <w:color w:val="auto"/>
          <w:spacing w:val="0"/>
          <w:sz w:val="28"/>
          <w:szCs w:val="28"/>
          <w:shd w:val="clear" w:color="auto" w:fill="auto"/>
        </w:rPr>
      </w:pPr>
      <w:r>
        <w:rPr>
          <w:rFonts w:hint="default" w:ascii="Times New Roman" w:hAnsi="Times New Roman" w:eastAsia="Segoe UI" w:cs="Times New Roman"/>
          <w:i w:val="0"/>
          <w:iCs w:val="0"/>
          <w:caps w:val="0"/>
          <w:color w:val="auto"/>
          <w:spacing w:val="0"/>
          <w:sz w:val="28"/>
          <w:szCs w:val="28"/>
          <w:shd w:val="clear" w:color="auto" w:fill="auto"/>
        </w:rPr>
        <w:t>However, cultivating empathy requires deliberate effort and practice. Education systems and institutions play a crucial role in fostering empathy from an early age. Integrating empathy-based curricula, promoting cultural diversity, and encouraging open dialogue can help nurture empathetic skills and attitudes. Additionally, promoting empathy in the media and public discourse can shape societal values and norms, fostering a culture of empathy.</w:t>
      </w:r>
    </w:p>
    <w:p>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themeFill="background1"/>
        <w:spacing w:before="210" w:beforeAutospacing="0" w:after="210" w:afterAutospacing="0"/>
        <w:ind w:left="0" w:right="0" w:firstLine="0"/>
        <w:jc w:val="both"/>
        <w:rPr>
          <w:rFonts w:hint="default" w:ascii="Times New Roman" w:hAnsi="Times New Roman" w:eastAsia="Segoe UI" w:cs="Times New Roman"/>
          <w:b/>
          <w:bCs/>
          <w:i w:val="0"/>
          <w:iCs w:val="0"/>
          <w:caps w:val="0"/>
          <w:color w:val="auto"/>
          <w:spacing w:val="0"/>
          <w:sz w:val="28"/>
          <w:szCs w:val="28"/>
          <w:shd w:val="clear" w:color="auto" w:fill="auto"/>
          <w:lang w:val="en-US"/>
        </w:rPr>
      </w:pPr>
      <w:r>
        <w:rPr>
          <w:rFonts w:hint="default" w:ascii="Times New Roman" w:hAnsi="Times New Roman" w:eastAsia="Segoe UI" w:cs="Times New Roman"/>
          <w:b/>
          <w:bCs/>
          <w:i w:val="0"/>
          <w:iCs w:val="0"/>
          <w:caps w:val="0"/>
          <w:color w:val="auto"/>
          <w:spacing w:val="0"/>
          <w:sz w:val="28"/>
          <w:szCs w:val="28"/>
          <w:shd w:val="clear" w:color="auto" w:fill="auto"/>
        </w:rPr>
        <w:t>Conclusion</w:t>
      </w:r>
      <w:r>
        <w:rPr>
          <w:rFonts w:hint="default" w:ascii="Times New Roman" w:hAnsi="Times New Roman" w:eastAsia="Segoe UI" w:cs="Times New Roman"/>
          <w:b/>
          <w:bCs/>
          <w:i w:val="0"/>
          <w:iCs w:val="0"/>
          <w:caps w:val="0"/>
          <w:color w:val="auto"/>
          <w:spacing w:val="0"/>
          <w:sz w:val="28"/>
          <w:szCs w:val="28"/>
          <w:shd w:val="clear" w:color="auto" w:fill="auto"/>
          <w:lang w:val="en-US"/>
        </w:rPr>
        <w:t>:</w:t>
      </w:r>
    </w:p>
    <w:p>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themeFill="background1"/>
        <w:spacing w:before="210" w:beforeAutospacing="0" w:after="210" w:afterAutospacing="0"/>
        <w:ind w:left="0" w:right="0" w:firstLine="708" w:firstLineChars="0"/>
        <w:jc w:val="both"/>
        <w:rPr>
          <w:rFonts w:hint="default" w:ascii="Times New Roman" w:hAnsi="Times New Roman" w:eastAsia="Segoe UI" w:cs="Times New Roman"/>
          <w:i w:val="0"/>
          <w:iCs w:val="0"/>
          <w:caps w:val="0"/>
          <w:color w:val="auto"/>
          <w:spacing w:val="0"/>
          <w:sz w:val="28"/>
          <w:szCs w:val="28"/>
          <w:shd w:val="clear" w:color="auto" w:fill="auto"/>
        </w:rPr>
      </w:pPr>
      <w:r>
        <w:rPr>
          <w:rFonts w:hint="default" w:ascii="Times New Roman" w:hAnsi="Times New Roman" w:eastAsia="Segoe UI" w:cs="Times New Roman"/>
          <w:i w:val="0"/>
          <w:iCs w:val="0"/>
          <w:caps w:val="0"/>
          <w:color w:val="auto"/>
          <w:spacing w:val="0"/>
          <w:sz w:val="28"/>
          <w:szCs w:val="28"/>
          <w:shd w:val="clear" w:color="auto" w:fill="auto"/>
        </w:rPr>
        <w:t xml:space="preserve"> Empathy is a transformative force that builds connections, breaks down barriers, drives positive change, and cultivates a more compassionate and inclusive society.</w:t>
      </w:r>
    </w:p>
    <w:p>
      <w:pPr>
        <w:pBdr>
          <w:top w:val="none" w:color="auto" w:sz="0" w:space="0"/>
          <w:left w:val="none" w:color="auto" w:sz="0" w:space="0"/>
          <w:bottom w:val="none" w:color="auto" w:sz="0" w:space="0"/>
          <w:right w:val="none" w:color="auto" w:sz="0" w:space="0"/>
          <w:between w:val="none" w:color="auto" w:sz="0" w:space="0"/>
        </w:pBdr>
        <w:shd w:val="clear" w:fill="FFFFFF" w:themeFill="background1"/>
        <w:jc w:val="both"/>
        <w:rPr>
          <w:rFonts w:hint="default" w:ascii="Times New Roman" w:hAnsi="Times New Roman" w:eastAsia="Segoe UI" w:cs="Times New Roman"/>
          <w:i w:val="0"/>
          <w:iCs w:val="0"/>
          <w:caps w:val="0"/>
          <w:color w:val="auto"/>
          <w:spacing w:val="0"/>
          <w:sz w:val="28"/>
          <w:szCs w:val="28"/>
          <w:shd w:val="clear" w:color="auto" w:fill="auto"/>
          <w:lang w:val="en-US"/>
        </w:rPr>
      </w:pPr>
      <w:bookmarkStart w:id="0" w:name="_GoBack"/>
      <w:bookmarkEnd w:id="0"/>
    </w:p>
    <w:sectPr>
      <w:pgSz w:w="11906" w:h="16838"/>
      <w:pgMar w:top="1134" w:right="1701" w:bottom="1134" w:left="1701"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Yu Gothic">
    <w:panose1 w:val="020B04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892DDC"/>
    <w:rsid w:val="35C23876"/>
    <w:rsid w:val="493C5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2023-05-28T18:46:50Z</dcterms:created>
  <dc:creator>Sofiia</dc:creator>
  <cp:lastModifiedBy>София Оленева</cp:lastModifiedBy>
  <dcterms:modified xsi:type="dcterms:W3CDTF">2023-05-28T18:50:10Z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C6CA56090B8F4E29A3798E1BE7DA21C7</vt:lpwstr>
  </property>
</Properties>
</file>