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9F" w:rsidRDefault="00817507">
      <w:r>
        <w:t xml:space="preserve">                   </w:t>
      </w:r>
      <w:r w:rsidR="000E2C69">
        <w:t>Школа обучения детей и подростков</w:t>
      </w:r>
      <w:r>
        <w:t xml:space="preserve"> по программированию в Иркутске </w:t>
      </w:r>
      <w:r w:rsidR="000E2C69">
        <w:t>с опытом работы 19 лет</w:t>
      </w:r>
    </w:p>
    <w:p w:rsidR="000E2C69" w:rsidRDefault="00997EFF" w:rsidP="000E2C69">
      <w:pPr>
        <w:pStyle w:val="a3"/>
        <w:numPr>
          <w:ilvl w:val="0"/>
          <w:numId w:val="1"/>
        </w:numPr>
      </w:pPr>
      <w:r w:rsidRPr="00997EFF">
        <w:t>Сертифицированные</w:t>
      </w:r>
      <w:r>
        <w:t>,</w:t>
      </w:r>
      <w:r w:rsidRPr="00997EFF">
        <w:t xml:space="preserve"> внимательные и талантливые преподаватели-практики</w:t>
      </w:r>
    </w:p>
    <w:p w:rsidR="00751769" w:rsidRDefault="00751769" w:rsidP="00751769">
      <w:pPr>
        <w:pStyle w:val="a3"/>
        <w:numPr>
          <w:ilvl w:val="0"/>
          <w:numId w:val="1"/>
        </w:numPr>
      </w:pPr>
      <w:r>
        <w:t>Предоставление сертификата программиста после окончания</w:t>
      </w:r>
    </w:p>
    <w:p w:rsidR="00997EFF" w:rsidRDefault="00D8049C" w:rsidP="000E2C69">
      <w:pPr>
        <w:pStyle w:val="a3"/>
        <w:numPr>
          <w:ilvl w:val="0"/>
          <w:numId w:val="1"/>
        </w:numPr>
      </w:pPr>
      <w:r>
        <w:t>Школа находится близко от транспортной развязки</w:t>
      </w:r>
      <w:r w:rsidR="00997EFF">
        <w:t xml:space="preserve"> </w:t>
      </w:r>
    </w:p>
    <w:p w:rsidR="00D8049C" w:rsidRDefault="00D8049C" w:rsidP="00D8049C">
      <w:pPr>
        <w:pStyle w:val="a3"/>
        <w:numPr>
          <w:ilvl w:val="0"/>
          <w:numId w:val="1"/>
        </w:numPr>
      </w:pPr>
      <w:r>
        <w:t>Мощные ПК и широкоформатные мониторы</w:t>
      </w:r>
    </w:p>
    <w:p w:rsidR="00751769" w:rsidRDefault="00751769" w:rsidP="00751769">
      <w:pPr>
        <w:pStyle w:val="a3"/>
      </w:pPr>
    </w:p>
    <w:p w:rsidR="00751769" w:rsidRDefault="00751769" w:rsidP="00751769">
      <w:pPr>
        <w:pStyle w:val="a3"/>
      </w:pPr>
    </w:p>
    <w:p w:rsidR="0001709E" w:rsidRDefault="008B158E" w:rsidP="00751769">
      <w:pPr>
        <w:pStyle w:val="a3"/>
      </w:pPr>
      <w:r>
        <w:t>Знание</w:t>
      </w:r>
      <w:r w:rsidR="0001709E">
        <w:t xml:space="preserve"> аз</w:t>
      </w:r>
      <w:r>
        <w:t>ов программирования – старт к достойной работе</w:t>
      </w:r>
    </w:p>
    <w:p w:rsidR="005C2521" w:rsidRDefault="004E2B33" w:rsidP="008B158E">
      <w:r>
        <w:t xml:space="preserve">Курсы программирования помогают сформировать и развить логометрическое мышление у ребенка. </w:t>
      </w:r>
      <w:r w:rsidRPr="004E2B33">
        <w:t xml:space="preserve"> Переводят интерес детей и подростков к компьютеру как минимум в поле полезного развивающего хобби. Закладывают основу будущих перс</w:t>
      </w:r>
      <w:r w:rsidR="002368ED">
        <w:t xml:space="preserve">пективных навыков в ИТ-профессий. </w:t>
      </w:r>
      <w:r w:rsidR="002368ED" w:rsidRPr="002368ED">
        <w:t xml:space="preserve">Повышают успеваемость по смежным с курсами школьным дисциплинам (например, информатика и математика). </w:t>
      </w:r>
      <w:r w:rsidR="002368ED">
        <w:t xml:space="preserve"> Эффективно способствуют </w:t>
      </w:r>
      <w:r w:rsidR="002368ED" w:rsidRPr="002368ED">
        <w:t>подготовиться к ЕГЭ по информатике и математике и поступлению в ведущие и самые престижные ВУЗы страны</w:t>
      </w:r>
      <w:r w:rsidR="002368ED">
        <w:t>.</w:t>
      </w:r>
    </w:p>
    <w:p w:rsidR="008B158E" w:rsidRDefault="005C2521" w:rsidP="008B158E">
      <w:r>
        <w:t>Школа ЮНИТ пр</w:t>
      </w:r>
      <w:r w:rsidR="00B74410">
        <w:t>иглашае</w:t>
      </w:r>
      <w:r>
        <w:t>т</w:t>
      </w:r>
      <w:r w:rsidR="00B74410">
        <w:t xml:space="preserve"> на</w:t>
      </w:r>
      <w:r>
        <w:t xml:space="preserve"> курсы программирования и системного администрирования</w:t>
      </w:r>
      <w:r w:rsidR="002368ED">
        <w:t xml:space="preserve"> </w:t>
      </w:r>
      <w:r w:rsidR="00C028EC">
        <w:t>в Иркутске</w:t>
      </w:r>
    </w:p>
    <w:p w:rsidR="00C7793C" w:rsidRDefault="00C7793C" w:rsidP="008B158E">
      <w:r>
        <w:t xml:space="preserve"> </w:t>
      </w:r>
    </w:p>
    <w:p w:rsidR="00C7793C" w:rsidRDefault="00C7793C" w:rsidP="008B158E">
      <w:r>
        <w:t xml:space="preserve">                                   Почему мы</w:t>
      </w:r>
    </w:p>
    <w:p w:rsidR="00C7793C" w:rsidRDefault="00C7793C" w:rsidP="008B158E">
      <w:r>
        <w:t xml:space="preserve">                        Наши преимущества перед другими школами</w:t>
      </w:r>
    </w:p>
    <w:p w:rsidR="0001709E" w:rsidRDefault="0001709E" w:rsidP="0001709E"/>
    <w:p w:rsidR="00751769" w:rsidRDefault="0001709E" w:rsidP="00751769">
      <w:pPr>
        <w:pStyle w:val="a3"/>
      </w:pPr>
      <w:r>
        <w:t xml:space="preserve"> </w:t>
      </w:r>
      <w:r w:rsidR="00496466">
        <w:t xml:space="preserve"> Как проходит обучение</w:t>
      </w:r>
    </w:p>
    <w:p w:rsidR="00496466" w:rsidRDefault="00496466" w:rsidP="00496466">
      <w:r>
        <w:t>К</w:t>
      </w:r>
      <w:r w:rsidRPr="00496466">
        <w:t>урсы состоят из нескольки</w:t>
      </w:r>
      <w:r>
        <w:t xml:space="preserve">х модулей (обычно от 4 до 6). </w:t>
      </w:r>
      <w:r w:rsidRPr="00496466">
        <w:t>На прохождение одного модуля (24 академических часа, разделенные на 12 занятий) требуется 3 месяца (летом проводятся «</w:t>
      </w:r>
      <w:proofErr w:type="spellStart"/>
      <w:r w:rsidRPr="00496466">
        <w:t>интенсивы</w:t>
      </w:r>
      <w:proofErr w:type="spellEnd"/>
      <w:r w:rsidRPr="00496466">
        <w:t>» по 3 недели). Занятия проходят 1 раз в неделю (летом — ежедневно). Одновременно в группе могут учиться максимум до 10 человек (т.к. каждому нужно обеспечить рабочее место с ПК).</w:t>
      </w:r>
      <w:bookmarkStart w:id="0" w:name="_GoBack"/>
      <w:bookmarkEnd w:id="0"/>
    </w:p>
    <w:p w:rsidR="00D6105C" w:rsidRDefault="00D6105C" w:rsidP="00496466">
      <w:r w:rsidRPr="00D6105C">
        <w:t xml:space="preserve">У каждого ребенка есть свой ПК с установленным на нем специальным программным обеспечением. На уроке ученик выполняет массу практических упражнений, и уже с первого занятия начинает, например, писать код, а также выполняет домашние работы и проходит промежуточные тесты. По окончании курса каждый разрабатывает свой выпускной проект: созданную своими руками программу, робота или 3D модель и т.п. Занятия для детей 9—12 лет проходят с использованием специального программного обеспечения </w:t>
      </w:r>
      <w:proofErr w:type="spellStart"/>
      <w:r w:rsidRPr="00D6105C">
        <w:t>Kodu</w:t>
      </w:r>
      <w:proofErr w:type="spellEnd"/>
      <w:r w:rsidRPr="00D6105C">
        <w:t xml:space="preserve"> / </w:t>
      </w:r>
      <w:proofErr w:type="spellStart"/>
      <w:r w:rsidRPr="00D6105C">
        <w:t>Scratch</w:t>
      </w:r>
      <w:proofErr w:type="spellEnd"/>
      <w:r w:rsidRPr="00D6105C">
        <w:t>, которое позволяет детям программировать с использованием визуальной 3D-оболочки. Дети создают собственные 3D-игры, и таким образом непринужденно у них формируется алгоритмическое мышление и навык программирования.</w:t>
      </w:r>
    </w:p>
    <w:p w:rsidR="000362DE" w:rsidRDefault="000362DE" w:rsidP="00496466">
      <w:r w:rsidRPr="000362DE">
        <w:t>«Основы программирования для школьников» потребуются 2 школьных года.</w:t>
      </w:r>
    </w:p>
    <w:p w:rsidR="00A1538F" w:rsidRDefault="00A1538F" w:rsidP="00496466"/>
    <w:p w:rsidR="00A1538F" w:rsidRDefault="00A1538F" w:rsidP="00496466">
      <w:r>
        <w:t xml:space="preserve">                Школа ЮМИТ гарантирует выпускникам</w:t>
      </w:r>
    </w:p>
    <w:p w:rsidR="00A1538F" w:rsidRDefault="00C80819" w:rsidP="00496466">
      <w:r>
        <w:t>Освоение азов перспективных профессий</w:t>
      </w:r>
      <w:r w:rsidR="00F66292">
        <w:t xml:space="preserve"> в компьютерной сфере и ИТ-бизнесе </w:t>
      </w:r>
    </w:p>
    <w:p w:rsidR="00A1538F" w:rsidRDefault="00C80819" w:rsidP="00496466">
      <w:r>
        <w:t>Выпус</w:t>
      </w:r>
      <w:r w:rsidR="001B6FCC">
        <w:t>к</w:t>
      </w:r>
      <w:r>
        <w:t xml:space="preserve">ник </w:t>
      </w:r>
      <w:r w:rsidR="001B6FCC">
        <w:t>школы</w:t>
      </w:r>
      <w:r w:rsidRPr="00C80819">
        <w:t xml:space="preserve"> сможет сдать ЕГЭ на более высокий балл, а значит выбирать</w:t>
      </w:r>
      <w:r w:rsidR="000133C6">
        <w:t xml:space="preserve"> престижный</w:t>
      </w:r>
      <w:r w:rsidR="001B6FCC">
        <w:t xml:space="preserve"> (ВУЗ)</w:t>
      </w:r>
      <w:r w:rsidR="000133C6">
        <w:t xml:space="preserve"> для учебы</w:t>
      </w:r>
    </w:p>
    <w:p w:rsidR="001B6FCC" w:rsidRDefault="001B6FCC" w:rsidP="00496466">
      <w:r>
        <w:t>Интересный досуг для ребенка в клубе единомышленников</w:t>
      </w:r>
    </w:p>
    <w:p w:rsidR="001B6FCC" w:rsidRDefault="009C47EC" w:rsidP="00496466">
      <w:r>
        <w:t>П</w:t>
      </w:r>
      <w:r w:rsidR="00BC6CC3">
        <w:t>ерспектив</w:t>
      </w:r>
      <w:r>
        <w:t>а получить престижную работу</w:t>
      </w:r>
    </w:p>
    <w:p w:rsidR="00C80819" w:rsidRDefault="00C80819" w:rsidP="00496466"/>
    <w:sectPr w:rsidR="00C8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87F8A"/>
    <w:multiLevelType w:val="hybridMultilevel"/>
    <w:tmpl w:val="36D85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07"/>
    <w:rsid w:val="000133C6"/>
    <w:rsid w:val="0001709E"/>
    <w:rsid w:val="000362DE"/>
    <w:rsid w:val="000E2C69"/>
    <w:rsid w:val="001B6FCC"/>
    <w:rsid w:val="002368ED"/>
    <w:rsid w:val="002D1735"/>
    <w:rsid w:val="00496466"/>
    <w:rsid w:val="004E2B33"/>
    <w:rsid w:val="005C2521"/>
    <w:rsid w:val="007208FF"/>
    <w:rsid w:val="00751769"/>
    <w:rsid w:val="00817507"/>
    <w:rsid w:val="008B158E"/>
    <w:rsid w:val="00997EFF"/>
    <w:rsid w:val="009C47EC"/>
    <w:rsid w:val="009E69BE"/>
    <w:rsid w:val="009F47F6"/>
    <w:rsid w:val="00A1538F"/>
    <w:rsid w:val="00B74410"/>
    <w:rsid w:val="00BA509F"/>
    <w:rsid w:val="00BC6CC3"/>
    <w:rsid w:val="00C028EC"/>
    <w:rsid w:val="00C7793C"/>
    <w:rsid w:val="00C80819"/>
    <w:rsid w:val="00D6105C"/>
    <w:rsid w:val="00D8049C"/>
    <w:rsid w:val="00F6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23782-7BC4-46BA-B773-1B828E02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9</cp:revision>
  <dcterms:created xsi:type="dcterms:W3CDTF">2020-07-09T09:46:00Z</dcterms:created>
  <dcterms:modified xsi:type="dcterms:W3CDTF">2020-07-16T15:27:00Z</dcterms:modified>
</cp:coreProperties>
</file>