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FE" w:rsidRDefault="00125607">
      <w:pPr>
        <w:rPr>
          <w:rFonts w:ascii="Arial" w:hAnsi="Arial" w:cs="Arial"/>
          <w:b/>
          <w:color w:val="222222"/>
          <w:shd w:val="clear" w:color="auto" w:fill="FFFFFF"/>
        </w:rPr>
      </w:pPr>
      <w:r w:rsidRPr="00125607">
        <w:rPr>
          <w:rFonts w:ascii="Arial" w:hAnsi="Arial" w:cs="Arial"/>
          <w:b/>
          <w:color w:val="222222"/>
          <w:shd w:val="clear" w:color="auto" w:fill="FFFFFF"/>
        </w:rPr>
        <w:t>Как провести время в Киеве на Пасху</w:t>
      </w:r>
    </w:p>
    <w:p w:rsidR="00125607" w:rsidRDefault="00125607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Приближается светлый праздник Пасхи, в этом году он выпадает на 28 апреля и многие уже задались вопросом, как провести время. </w:t>
      </w:r>
      <w:r w:rsidR="006C5DD5">
        <w:rPr>
          <w:rFonts w:ascii="Arial" w:hAnsi="Arial" w:cs="Arial"/>
          <w:color w:val="222222"/>
          <w:shd w:val="clear" w:color="auto" w:fill="FFFFFF"/>
        </w:rPr>
        <w:t xml:space="preserve">Если Вы решили </w:t>
      </w:r>
      <w:r>
        <w:rPr>
          <w:rFonts w:ascii="Arial" w:hAnsi="Arial" w:cs="Arial"/>
          <w:color w:val="222222"/>
          <w:shd w:val="clear" w:color="auto" w:fill="FFFFFF"/>
        </w:rPr>
        <w:t>посетить Киев в это воскресенье</w:t>
      </w:r>
      <w:r w:rsidR="007502A5">
        <w:rPr>
          <w:rFonts w:ascii="Arial" w:hAnsi="Arial" w:cs="Arial"/>
          <w:color w:val="222222"/>
          <w:shd w:val="clear" w:color="auto" w:fill="FFFFFF"/>
        </w:rPr>
        <w:t xml:space="preserve"> -</w:t>
      </w:r>
      <w:r w:rsidR="006C5DD5">
        <w:rPr>
          <w:rFonts w:ascii="Arial" w:hAnsi="Arial" w:cs="Arial"/>
          <w:color w:val="222222"/>
          <w:shd w:val="clear" w:color="auto" w:fill="FFFFFF"/>
        </w:rPr>
        <w:t xml:space="preserve"> Вам поможет наш обзор</w:t>
      </w:r>
      <w:r w:rsidR="007502A5">
        <w:rPr>
          <w:rFonts w:ascii="Arial" w:hAnsi="Arial" w:cs="Arial"/>
          <w:color w:val="222222"/>
          <w:shd w:val="clear" w:color="auto" w:fill="FFFFFF"/>
        </w:rPr>
        <w:t>,</w:t>
      </w:r>
      <w:r w:rsidR="006C5DD5">
        <w:rPr>
          <w:rFonts w:ascii="Arial" w:hAnsi="Arial" w:cs="Arial"/>
          <w:color w:val="222222"/>
          <w:shd w:val="clear" w:color="auto" w:fill="FFFFFF"/>
        </w:rPr>
        <w:t xml:space="preserve"> а если ещё не решили, то читайте и решайтесь.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125607" w:rsidRDefault="00125607">
      <w:pPr>
        <w:rPr>
          <w:rFonts w:ascii="Arial" w:hAnsi="Arial" w:cs="Arial"/>
          <w:b/>
          <w:color w:val="222222"/>
          <w:shd w:val="clear" w:color="auto" w:fill="FFFFFF"/>
        </w:rPr>
      </w:pPr>
      <w:r w:rsidRPr="00125607">
        <w:rPr>
          <w:rFonts w:ascii="Arial" w:hAnsi="Arial" w:cs="Arial"/>
          <w:b/>
          <w:color w:val="222222"/>
          <w:shd w:val="clear" w:color="auto" w:fill="FFFFFF"/>
        </w:rPr>
        <w:t>Где остановится в городе.</w:t>
      </w:r>
    </w:p>
    <w:p w:rsidR="00125607" w:rsidRDefault="00125607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Для тех, кто будет гостем столицы на Пасху</w:t>
      </w:r>
      <w:r w:rsidR="00125106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  <w:shd w:val="clear" w:color="auto" w:fill="FFFFFF"/>
        </w:rPr>
        <w:t xml:space="preserve"> оптимальным выбором будет</w:t>
      </w:r>
      <w:r w:rsidR="00125106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25106" w:rsidRPr="00BC0FFC">
        <w:rPr>
          <w:rFonts w:ascii="Arial" w:hAnsi="Arial" w:cs="Arial"/>
          <w:shd w:val="clear" w:color="auto" w:fill="FFFFFF"/>
        </w:rPr>
        <w:t>снять номер</w:t>
      </w:r>
      <w:r w:rsidR="00125106" w:rsidRPr="00D108A5">
        <w:rPr>
          <w:rFonts w:ascii="Arial" w:hAnsi="Arial" w:cs="Arial"/>
          <w:shd w:val="clear" w:color="auto" w:fill="FFFFFF"/>
        </w:rPr>
        <w:t xml:space="preserve"> </w:t>
      </w:r>
      <w:r w:rsidR="00125106">
        <w:rPr>
          <w:rFonts w:ascii="Arial" w:hAnsi="Arial" w:cs="Arial"/>
          <w:color w:val="222222"/>
          <w:shd w:val="clear" w:color="auto" w:fill="FFFFFF"/>
        </w:rPr>
        <w:t xml:space="preserve">в </w:t>
      </w:r>
      <w:r w:rsidR="00125106" w:rsidRPr="00D108A5">
        <w:rPr>
          <w:rFonts w:ascii="Arial" w:hAnsi="Arial" w:cs="Arial"/>
          <w:b/>
          <w:shd w:val="clear" w:color="auto" w:fill="FFFFFF"/>
        </w:rPr>
        <w:t>гостинице</w:t>
      </w:r>
      <w:r w:rsidR="00125106">
        <w:rPr>
          <w:rFonts w:ascii="Arial" w:hAnsi="Arial" w:cs="Arial"/>
          <w:color w:val="222222"/>
          <w:shd w:val="clear" w:color="auto" w:fill="FFFFFF"/>
        </w:rPr>
        <w:t xml:space="preserve">, расположенной ближе к сердцу города. Такой выбор даст возможность осмотреть все достопримечательности и побывать на праздничных мероприятиях. </w:t>
      </w:r>
    </w:p>
    <w:p w:rsidR="00D108A5" w:rsidRDefault="00D108A5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Достойным выбором будет </w:t>
      </w:r>
      <w:r>
        <w:rPr>
          <w:rFonts w:ascii="Arial" w:hAnsi="Arial" w:cs="Arial"/>
          <w:color w:val="222222"/>
          <w:shd w:val="clear" w:color="auto" w:fill="FFFFFF"/>
          <w:lang w:val="en-US"/>
        </w:rPr>
        <w:t>Premier</w:t>
      </w:r>
      <w:r w:rsidRPr="00D108A5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  <w:lang w:val="en-US"/>
        </w:rPr>
        <w:t>Palace</w:t>
      </w:r>
      <w:r w:rsidRPr="00D108A5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lang w:val="en-US"/>
        </w:rPr>
        <w:t>Otel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расположившийся по адресу: </w:t>
      </w:r>
      <w:proofErr w:type="spellStart"/>
      <w:r w:rsidR="00753259">
        <w:rPr>
          <w:rFonts w:ascii="Arial" w:hAnsi="Arial" w:cs="Arial"/>
          <w:color w:val="222222"/>
          <w:shd w:val="clear" w:color="auto" w:fill="FFFFFF"/>
        </w:rPr>
        <w:t>бул</w:t>
      </w:r>
      <w:proofErr w:type="gramStart"/>
      <w:r w:rsidR="00450154">
        <w:rPr>
          <w:rFonts w:ascii="Arial" w:hAnsi="Arial" w:cs="Arial"/>
          <w:color w:val="222222"/>
          <w:shd w:val="clear" w:color="auto" w:fill="FFFFFF"/>
        </w:rPr>
        <w:t>.</w:t>
      </w:r>
      <w:r w:rsidR="00753259">
        <w:rPr>
          <w:rFonts w:ascii="Arial" w:hAnsi="Arial" w:cs="Arial"/>
          <w:color w:val="222222"/>
          <w:shd w:val="clear" w:color="auto" w:fill="FFFFFF"/>
        </w:rPr>
        <w:t>Т</w:t>
      </w:r>
      <w:proofErr w:type="gramEnd"/>
      <w:r w:rsidR="00753259">
        <w:rPr>
          <w:rFonts w:ascii="Arial" w:hAnsi="Arial" w:cs="Arial"/>
          <w:color w:val="222222"/>
          <w:shd w:val="clear" w:color="auto" w:fill="FFFFFF"/>
        </w:rPr>
        <w:t>араса</w:t>
      </w:r>
      <w:proofErr w:type="spellEnd"/>
      <w:r w:rsidR="00753259">
        <w:rPr>
          <w:rFonts w:ascii="Arial" w:hAnsi="Arial" w:cs="Arial"/>
          <w:color w:val="222222"/>
          <w:shd w:val="clear" w:color="auto" w:fill="FFFFFF"/>
        </w:rPr>
        <w:t xml:space="preserve"> Шевченко / </w:t>
      </w:r>
      <w:proofErr w:type="spellStart"/>
      <w:r w:rsidR="00753259">
        <w:rPr>
          <w:rFonts w:ascii="Arial" w:hAnsi="Arial" w:cs="Arial"/>
          <w:color w:val="222222"/>
          <w:shd w:val="clear" w:color="auto" w:fill="FFFFFF"/>
        </w:rPr>
        <w:t>ул</w:t>
      </w:r>
      <w:r w:rsidR="00450154">
        <w:rPr>
          <w:rFonts w:ascii="Arial" w:hAnsi="Arial" w:cs="Arial"/>
          <w:color w:val="222222"/>
          <w:shd w:val="clear" w:color="auto" w:fill="FFFFFF"/>
        </w:rPr>
        <w:t>.</w:t>
      </w:r>
      <w:r w:rsidRPr="00D108A5">
        <w:rPr>
          <w:rFonts w:ascii="Arial" w:hAnsi="Arial" w:cs="Arial"/>
          <w:color w:val="222222"/>
          <w:shd w:val="clear" w:color="auto" w:fill="FFFFFF"/>
        </w:rPr>
        <w:t>Пушкинская</w:t>
      </w:r>
      <w:proofErr w:type="spellEnd"/>
      <w:r w:rsidRPr="00D108A5">
        <w:rPr>
          <w:rFonts w:ascii="Arial" w:hAnsi="Arial" w:cs="Arial"/>
          <w:color w:val="222222"/>
          <w:shd w:val="clear" w:color="auto" w:fill="FFFFFF"/>
        </w:rPr>
        <w:t>, 5-7/29</w:t>
      </w:r>
      <w:r>
        <w:rPr>
          <w:rFonts w:ascii="Arial" w:hAnsi="Arial" w:cs="Arial"/>
          <w:color w:val="222222"/>
          <w:shd w:val="clear" w:color="auto" w:fill="FFFFFF"/>
        </w:rPr>
        <w:t xml:space="preserve">, что в </w:t>
      </w:r>
      <w:r w:rsidR="00450154">
        <w:rPr>
          <w:rFonts w:ascii="Arial" w:hAnsi="Arial" w:cs="Arial"/>
          <w:color w:val="222222"/>
          <w:shd w:val="clear" w:color="auto" w:fill="FFFFFF"/>
        </w:rPr>
        <w:t xml:space="preserve">11 минутах ходьбы от </w:t>
      </w:r>
      <w:proofErr w:type="spellStart"/>
      <w:r w:rsidR="00450154">
        <w:rPr>
          <w:rFonts w:ascii="Arial" w:hAnsi="Arial" w:cs="Arial"/>
          <w:color w:val="222222"/>
          <w:shd w:val="clear" w:color="auto" w:fill="FFFFFF"/>
        </w:rPr>
        <w:t>Крещатика</w:t>
      </w:r>
      <w:proofErr w:type="spellEnd"/>
      <w:r w:rsidR="00450154">
        <w:rPr>
          <w:rFonts w:ascii="Arial" w:hAnsi="Arial" w:cs="Arial"/>
          <w:color w:val="222222"/>
          <w:shd w:val="clear" w:color="auto" w:fill="FFFFFF"/>
        </w:rPr>
        <w:t xml:space="preserve">. Здание отеля было возведено в 1909 году и сегодня является историческим памятником столицы. </w:t>
      </w:r>
      <w:r>
        <w:rPr>
          <w:rFonts w:ascii="Arial" w:hAnsi="Arial" w:cs="Arial"/>
          <w:color w:val="222222"/>
          <w:shd w:val="clear" w:color="auto" w:fill="FFFFFF"/>
        </w:rPr>
        <w:t>Пятизвёздочный</w:t>
      </w:r>
      <w:r w:rsidRPr="00D108A5">
        <w:rPr>
          <w:rFonts w:ascii="Arial" w:hAnsi="Arial" w:cs="Arial"/>
          <w:color w:val="0070C0"/>
          <w:shd w:val="clear" w:color="auto" w:fill="FFFFFF"/>
        </w:rPr>
        <w:t xml:space="preserve"> </w:t>
      </w:r>
      <w:r w:rsidRPr="00D108A5">
        <w:rPr>
          <w:rFonts w:ascii="Arial" w:hAnsi="Arial" w:cs="Arial"/>
          <w:b/>
          <w:shd w:val="clear" w:color="auto" w:fill="FFFFFF"/>
        </w:rPr>
        <w:t>отель</w:t>
      </w:r>
      <w:r w:rsidR="00450154">
        <w:rPr>
          <w:rFonts w:ascii="Arial" w:hAnsi="Arial" w:cs="Arial"/>
          <w:b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порадует самого требовательного гостя прекрасным сервисом, широким перечнем дополнительных услуг и тематическими безупречными номерами. </w:t>
      </w:r>
      <w:r w:rsidR="00450154">
        <w:rPr>
          <w:rFonts w:ascii="Arial" w:hAnsi="Arial" w:cs="Arial"/>
          <w:color w:val="222222"/>
          <w:shd w:val="clear" w:color="auto" w:fill="FFFFFF"/>
        </w:rPr>
        <w:t>К слову сказать, пять звёзд этот отель получил именно в международной классификации.</w:t>
      </w:r>
    </w:p>
    <w:p w:rsidR="0070158B" w:rsidRPr="0072683E" w:rsidRDefault="0070158B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В 19-ти минутах от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Крещатика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располагается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большой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и уютный </w:t>
      </w:r>
      <w:r>
        <w:rPr>
          <w:rFonts w:ascii="Arial" w:hAnsi="Arial" w:cs="Arial"/>
          <w:color w:val="222222"/>
          <w:shd w:val="clear" w:color="auto" w:fill="FFFFFF"/>
          <w:lang w:val="en-US"/>
        </w:rPr>
        <w:t>Premier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  <w:lang w:val="en-US"/>
        </w:rPr>
        <w:t>Hotel</w:t>
      </w:r>
      <w:r w:rsidRPr="0070158B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lang w:val="en-US"/>
        </w:rPr>
        <w:t>Rus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Величественный красавец стоит прямо у НСК «Олимпийский» по адресу: </w:t>
      </w:r>
      <w:r w:rsidR="00753259">
        <w:rPr>
          <w:rFonts w:ascii="Arial" w:hAnsi="Arial" w:cs="Arial"/>
          <w:color w:val="222222"/>
          <w:shd w:val="clear" w:color="auto" w:fill="FFFFFF"/>
        </w:rPr>
        <w:t>ул</w:t>
      </w:r>
      <w:r w:rsidR="00450154">
        <w:rPr>
          <w:rFonts w:ascii="Arial" w:hAnsi="Arial" w:cs="Arial"/>
          <w:color w:val="222222"/>
          <w:shd w:val="clear" w:color="auto" w:fill="FFFFFF"/>
        </w:rPr>
        <w:t>.</w:t>
      </w:r>
      <w:r w:rsidRPr="0070158B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gramStart"/>
      <w:r w:rsidRPr="0070158B">
        <w:rPr>
          <w:rFonts w:ascii="Arial" w:hAnsi="Arial" w:cs="Arial"/>
          <w:color w:val="222222"/>
          <w:shd w:val="clear" w:color="auto" w:fill="FFFFFF"/>
        </w:rPr>
        <w:t>Госпитальная</w:t>
      </w:r>
      <w:proofErr w:type="gramEnd"/>
      <w:r w:rsidRPr="0070158B">
        <w:rPr>
          <w:rFonts w:ascii="Arial" w:hAnsi="Arial" w:cs="Arial"/>
          <w:color w:val="222222"/>
          <w:shd w:val="clear" w:color="auto" w:fill="FFFFFF"/>
        </w:rPr>
        <w:t>, 4</w:t>
      </w:r>
      <w:r>
        <w:rPr>
          <w:rFonts w:ascii="Arial" w:hAnsi="Arial" w:cs="Arial"/>
          <w:color w:val="222222"/>
          <w:shd w:val="clear" w:color="auto" w:fill="FFFFFF"/>
        </w:rPr>
        <w:t xml:space="preserve">. Здесь Вы сможете </w:t>
      </w:r>
      <w:r w:rsidRPr="0070158B">
        <w:rPr>
          <w:rFonts w:ascii="Arial" w:hAnsi="Arial" w:cs="Arial"/>
          <w:b/>
          <w:color w:val="222222"/>
          <w:shd w:val="clear" w:color="auto" w:fill="FFFFFF"/>
        </w:rPr>
        <w:t>снять номер</w:t>
      </w:r>
      <w:r>
        <w:rPr>
          <w:rFonts w:ascii="Arial" w:hAnsi="Arial" w:cs="Arial"/>
          <w:color w:val="222222"/>
          <w:shd w:val="clear" w:color="auto" w:fill="FFFFFF"/>
        </w:rPr>
        <w:t xml:space="preserve"> по приемлемой цене и получить достойный сервис трёхзвёздочного отеля. </w:t>
      </w:r>
      <w:r w:rsidR="0072683E">
        <w:rPr>
          <w:rFonts w:ascii="Arial" w:hAnsi="Arial" w:cs="Arial"/>
          <w:color w:val="222222"/>
          <w:shd w:val="clear" w:color="auto" w:fill="FFFFFF"/>
        </w:rPr>
        <w:t xml:space="preserve"> Не смотря на то, что звезды всего три, Вы сможете воспользоваться дополн</w:t>
      </w:r>
      <w:r w:rsidR="00AF4E81">
        <w:rPr>
          <w:rFonts w:ascii="Arial" w:hAnsi="Arial" w:cs="Arial"/>
          <w:color w:val="222222"/>
          <w:shd w:val="clear" w:color="auto" w:fill="FFFFFF"/>
        </w:rPr>
        <w:t>ительными услугами, такими как,</w:t>
      </w:r>
      <w:r w:rsidR="0072683E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72683E">
        <w:rPr>
          <w:rFonts w:ascii="Arial" w:hAnsi="Arial" w:cs="Arial"/>
          <w:color w:val="222222"/>
          <w:shd w:val="clear" w:color="auto" w:fill="FFFFFF"/>
          <w:lang w:val="en-US"/>
        </w:rPr>
        <w:t>room</w:t>
      </w:r>
      <w:r w:rsidR="0072683E" w:rsidRPr="0072683E">
        <w:rPr>
          <w:rFonts w:ascii="Arial" w:hAnsi="Arial" w:cs="Arial"/>
          <w:color w:val="222222"/>
          <w:shd w:val="clear" w:color="auto" w:fill="FFFFFF"/>
        </w:rPr>
        <w:t>-</w:t>
      </w:r>
      <w:r w:rsidR="0072683E">
        <w:rPr>
          <w:rFonts w:ascii="Arial" w:hAnsi="Arial" w:cs="Arial"/>
          <w:color w:val="222222"/>
          <w:shd w:val="clear" w:color="auto" w:fill="FFFFFF"/>
          <w:lang w:val="en-US"/>
        </w:rPr>
        <w:t>service</w:t>
      </w:r>
      <w:r w:rsidR="0072683E">
        <w:rPr>
          <w:rFonts w:ascii="Arial" w:hAnsi="Arial" w:cs="Arial"/>
          <w:color w:val="222222"/>
          <w:shd w:val="clear" w:color="auto" w:fill="FFFFFF"/>
        </w:rPr>
        <w:t xml:space="preserve"> или массаж.</w:t>
      </w:r>
    </w:p>
    <w:p w:rsidR="00BC0FFC" w:rsidRDefault="00BC0FF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Для тех, кто не хочет жить слишком близко к центру, </w:t>
      </w:r>
      <w:r w:rsidRPr="00BC0FFC">
        <w:rPr>
          <w:rFonts w:ascii="Arial" w:hAnsi="Arial" w:cs="Arial"/>
          <w:b/>
          <w:color w:val="222222"/>
          <w:shd w:val="clear" w:color="auto" w:fill="FFFFFF"/>
        </w:rPr>
        <w:t>сеть отелей</w:t>
      </w:r>
      <w:r w:rsidRPr="00BC0FFC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BC0FFC">
        <w:rPr>
          <w:rFonts w:ascii="Arial" w:hAnsi="Arial" w:cs="Arial"/>
          <w:b/>
          <w:color w:val="222222"/>
          <w:shd w:val="clear" w:color="auto" w:fill="FFFFFF"/>
        </w:rPr>
        <w:t>Premier</w:t>
      </w:r>
      <w:proofErr w:type="spellEnd"/>
      <w:r w:rsidRPr="00BC0FFC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Pr="00BC0FFC">
        <w:rPr>
          <w:rFonts w:ascii="Arial" w:hAnsi="Arial" w:cs="Arial"/>
          <w:b/>
          <w:color w:val="222222"/>
          <w:shd w:val="clear" w:color="auto" w:fill="FFFFFF"/>
        </w:rPr>
        <w:t>Hotels</w:t>
      </w:r>
      <w:proofErr w:type="spellEnd"/>
      <w:r w:rsidRPr="00BC0FFC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Pr="00BC0FFC">
        <w:rPr>
          <w:rFonts w:ascii="Arial" w:hAnsi="Arial" w:cs="Arial"/>
          <w:b/>
          <w:color w:val="222222"/>
          <w:shd w:val="clear" w:color="auto" w:fill="FFFFFF"/>
        </w:rPr>
        <w:t>and</w:t>
      </w:r>
      <w:proofErr w:type="spellEnd"/>
      <w:r w:rsidRPr="00BC0FFC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Pr="00BC0FFC">
        <w:rPr>
          <w:rFonts w:ascii="Arial" w:hAnsi="Arial" w:cs="Arial"/>
          <w:b/>
          <w:color w:val="222222"/>
          <w:shd w:val="clear" w:color="auto" w:fill="FFFFFF"/>
        </w:rPr>
        <w:t>Resorts</w:t>
      </w:r>
      <w:proofErr w:type="spellEnd"/>
      <w:r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 w:rsidR="00AF4E81">
        <w:rPr>
          <w:rFonts w:ascii="Arial" w:hAnsi="Arial" w:cs="Arial"/>
          <w:color w:val="222222"/>
          <w:shd w:val="clear" w:color="auto" w:fill="FFFFFF"/>
        </w:rPr>
        <w:t xml:space="preserve">может предложить размещение в </w:t>
      </w:r>
      <w:proofErr w:type="spellStart"/>
      <w:r w:rsidRPr="00BC0FFC">
        <w:rPr>
          <w:rFonts w:ascii="Arial" w:hAnsi="Arial" w:cs="Arial"/>
          <w:color w:val="222222"/>
          <w:shd w:val="clear" w:color="auto" w:fill="FFFFFF"/>
        </w:rPr>
        <w:t>Premier</w:t>
      </w:r>
      <w:proofErr w:type="spellEnd"/>
      <w:r w:rsidRPr="00BC0FFC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BC0FFC">
        <w:rPr>
          <w:rFonts w:ascii="Arial" w:hAnsi="Arial" w:cs="Arial"/>
          <w:color w:val="222222"/>
          <w:shd w:val="clear" w:color="auto" w:fill="FFFFFF"/>
        </w:rPr>
        <w:t>Hotel</w:t>
      </w:r>
      <w:proofErr w:type="spellEnd"/>
      <w:r w:rsidRPr="00BC0FFC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BC0FFC">
        <w:rPr>
          <w:rFonts w:ascii="Arial" w:hAnsi="Arial" w:cs="Arial"/>
          <w:color w:val="222222"/>
          <w:shd w:val="clear" w:color="auto" w:fill="FFFFFF"/>
        </w:rPr>
        <w:t>Lybid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Трёхзвёздочная гостиница располагается в 30 минутах ходьбы от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Крещатика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по адресу: </w:t>
      </w:r>
      <w:r w:rsidRPr="00BC0FFC">
        <w:rPr>
          <w:rFonts w:ascii="Arial" w:hAnsi="Arial" w:cs="Arial"/>
          <w:color w:val="222222"/>
          <w:shd w:val="clear" w:color="auto" w:fill="FFFFFF"/>
        </w:rPr>
        <w:t>пл</w:t>
      </w:r>
      <w:r w:rsidR="00450154">
        <w:rPr>
          <w:rFonts w:ascii="Arial" w:hAnsi="Arial" w:cs="Arial"/>
          <w:color w:val="222222"/>
          <w:shd w:val="clear" w:color="auto" w:fill="FFFFFF"/>
        </w:rPr>
        <w:t>.</w:t>
      </w:r>
      <w:r w:rsidRPr="00BC0FFC">
        <w:rPr>
          <w:rFonts w:ascii="Arial" w:hAnsi="Arial" w:cs="Arial"/>
          <w:color w:val="222222"/>
          <w:shd w:val="clear" w:color="auto" w:fill="FFFFFF"/>
        </w:rPr>
        <w:t xml:space="preserve"> Победы, 1</w:t>
      </w:r>
      <w:r>
        <w:rPr>
          <w:rFonts w:ascii="Arial" w:hAnsi="Arial" w:cs="Arial"/>
          <w:color w:val="222222"/>
          <w:shd w:val="clear" w:color="auto" w:fill="FFFFFF"/>
        </w:rPr>
        <w:t>. Отель радует своих гостей наличием ресторана, в котором к завтраку сервируют богатый «шведский стол» и круглосуточным Лобби-баром.</w:t>
      </w:r>
      <w:r w:rsidR="0072683E">
        <w:rPr>
          <w:rFonts w:ascii="Arial" w:hAnsi="Arial" w:cs="Arial"/>
          <w:color w:val="222222"/>
          <w:shd w:val="clear" w:color="auto" w:fill="FFFFFF"/>
        </w:rPr>
        <w:t xml:space="preserve"> Приятным бонусом будет третья ночь в подарок, при бронировании номера на две ночи, в период с 26 апреля по 12 мая. 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72683E">
        <w:rPr>
          <w:rFonts w:ascii="Arial" w:hAnsi="Arial" w:cs="Arial"/>
          <w:color w:val="222222"/>
          <w:shd w:val="clear" w:color="auto" w:fill="FFFFFF"/>
        </w:rPr>
        <w:t xml:space="preserve">К слову, данная сеть отелей старается максимально идти в ногу со временем и обеспечивать комфорт гостей, для чего разработала мобильное приложение, в котором Вы можете воспользоваться любыми услугами практически в один клик. </w:t>
      </w:r>
    </w:p>
    <w:p w:rsidR="006C5DD5" w:rsidRDefault="006C5DD5">
      <w:pPr>
        <w:rPr>
          <w:rFonts w:ascii="Arial" w:hAnsi="Arial" w:cs="Arial"/>
          <w:b/>
          <w:color w:val="222222"/>
          <w:shd w:val="clear" w:color="auto" w:fill="FFFFFF"/>
        </w:rPr>
      </w:pPr>
      <w:r w:rsidRPr="006C5DD5">
        <w:rPr>
          <w:rFonts w:ascii="Arial" w:hAnsi="Arial" w:cs="Arial"/>
          <w:b/>
          <w:color w:val="222222"/>
          <w:shd w:val="clear" w:color="auto" w:fill="FFFFFF"/>
        </w:rPr>
        <w:t xml:space="preserve">Куда пойти и что </w:t>
      </w:r>
      <w:r>
        <w:rPr>
          <w:rFonts w:ascii="Arial" w:hAnsi="Arial" w:cs="Arial"/>
          <w:b/>
          <w:color w:val="222222"/>
          <w:shd w:val="clear" w:color="auto" w:fill="FFFFFF"/>
        </w:rPr>
        <w:t>по</w:t>
      </w:r>
      <w:r w:rsidRPr="006C5DD5">
        <w:rPr>
          <w:rFonts w:ascii="Arial" w:hAnsi="Arial" w:cs="Arial"/>
          <w:b/>
          <w:color w:val="222222"/>
          <w:shd w:val="clear" w:color="auto" w:fill="FFFFFF"/>
        </w:rPr>
        <w:t xml:space="preserve">смотреть </w:t>
      </w:r>
      <w:r>
        <w:rPr>
          <w:rFonts w:ascii="Arial" w:hAnsi="Arial" w:cs="Arial"/>
          <w:b/>
          <w:color w:val="222222"/>
          <w:shd w:val="clear" w:color="auto" w:fill="FFFFFF"/>
        </w:rPr>
        <w:t xml:space="preserve">на пасхальные выходные </w:t>
      </w:r>
    </w:p>
    <w:p w:rsidR="006C5DD5" w:rsidRDefault="006C5DD5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Пасха</w:t>
      </w:r>
      <w:r w:rsidR="007502A5">
        <w:rPr>
          <w:rFonts w:ascii="Arial" w:hAnsi="Arial" w:cs="Arial"/>
          <w:color w:val="222222"/>
          <w:shd w:val="clear" w:color="auto" w:fill="FFFFFF"/>
        </w:rPr>
        <w:t xml:space="preserve"> -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A1211">
        <w:rPr>
          <w:rFonts w:ascii="Arial" w:hAnsi="Arial" w:cs="Arial"/>
          <w:color w:val="222222"/>
          <w:shd w:val="clear" w:color="auto" w:fill="FFFFFF"/>
        </w:rPr>
        <w:t xml:space="preserve">церковный праздник, поэтому отметим храмы Киева, которые известны по всей стране и за её пределами. Здесь Вы сможете отстоять </w:t>
      </w:r>
      <w:proofErr w:type="spellStart"/>
      <w:r w:rsidR="00CA1211">
        <w:rPr>
          <w:rFonts w:ascii="Arial" w:hAnsi="Arial" w:cs="Arial"/>
          <w:color w:val="222222"/>
          <w:shd w:val="clear" w:color="auto" w:fill="FFFFFF"/>
        </w:rPr>
        <w:t>всеношную</w:t>
      </w:r>
      <w:proofErr w:type="spellEnd"/>
      <w:r w:rsidR="00CA1211">
        <w:rPr>
          <w:rFonts w:ascii="Arial" w:hAnsi="Arial" w:cs="Arial"/>
          <w:color w:val="222222"/>
          <w:shd w:val="clear" w:color="auto" w:fill="FFFFFF"/>
        </w:rPr>
        <w:t xml:space="preserve"> службу или посвятить пасхи с утра: </w:t>
      </w:r>
    </w:p>
    <w:p w:rsidR="00CA1211" w:rsidRPr="00CA1211" w:rsidRDefault="00CA1211" w:rsidP="00CA121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CA1211">
        <w:rPr>
          <w:rFonts w:ascii="Arial" w:eastAsia="Times New Roman" w:hAnsi="Arial" w:cs="Arial"/>
          <w:color w:val="222222"/>
          <w:lang w:eastAsia="ru-RU"/>
        </w:rPr>
        <w:t>Киево-Печерская лавра, (ул</w:t>
      </w:r>
      <w:r w:rsidR="00450154">
        <w:rPr>
          <w:rFonts w:ascii="Arial" w:eastAsia="Times New Roman" w:hAnsi="Arial" w:cs="Arial"/>
          <w:color w:val="222222"/>
          <w:lang w:eastAsia="ru-RU"/>
        </w:rPr>
        <w:t>.</w:t>
      </w:r>
      <w:r w:rsidRPr="00CA1211">
        <w:rPr>
          <w:rFonts w:ascii="Arial" w:eastAsia="Times New Roman" w:hAnsi="Arial" w:cs="Arial"/>
          <w:color w:val="222222"/>
          <w:lang w:eastAsia="ru-RU"/>
        </w:rPr>
        <w:t xml:space="preserve"> Лаврская, 15).</w:t>
      </w:r>
    </w:p>
    <w:p w:rsidR="00CA1211" w:rsidRPr="00CA1211" w:rsidRDefault="00CA1211" w:rsidP="00CA121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CA1211">
        <w:rPr>
          <w:rFonts w:ascii="Arial" w:eastAsia="Times New Roman" w:hAnsi="Arial" w:cs="Arial"/>
          <w:color w:val="222222"/>
          <w:lang w:eastAsia="ru-RU"/>
        </w:rPr>
        <w:t>Свято-Михайловский Зл</w:t>
      </w:r>
      <w:r w:rsidR="00AF4E81">
        <w:rPr>
          <w:rFonts w:ascii="Arial" w:eastAsia="Times New Roman" w:hAnsi="Arial" w:cs="Arial"/>
          <w:color w:val="222222"/>
          <w:lang w:eastAsia="ru-RU"/>
        </w:rPr>
        <w:t>а</w:t>
      </w:r>
      <w:r w:rsidRPr="00CA1211">
        <w:rPr>
          <w:rFonts w:ascii="Arial" w:eastAsia="Times New Roman" w:hAnsi="Arial" w:cs="Arial"/>
          <w:color w:val="222222"/>
          <w:lang w:eastAsia="ru-RU"/>
        </w:rPr>
        <w:t>товерхий монастырь, (ул</w:t>
      </w:r>
      <w:r w:rsidR="00450154">
        <w:rPr>
          <w:rFonts w:ascii="Arial" w:eastAsia="Times New Roman" w:hAnsi="Arial" w:cs="Arial"/>
          <w:color w:val="222222"/>
          <w:lang w:eastAsia="ru-RU"/>
        </w:rPr>
        <w:t>.</w:t>
      </w:r>
      <w:r w:rsidRPr="00CA1211">
        <w:rPr>
          <w:rFonts w:ascii="Arial" w:eastAsia="Times New Roman" w:hAnsi="Arial" w:cs="Arial"/>
          <w:color w:val="222222"/>
          <w:lang w:eastAsia="ru-RU"/>
        </w:rPr>
        <w:t xml:space="preserve"> </w:t>
      </w:r>
      <w:proofErr w:type="spellStart"/>
      <w:proofErr w:type="gramStart"/>
      <w:r w:rsidRPr="00CA1211">
        <w:rPr>
          <w:rFonts w:ascii="Arial" w:eastAsia="Times New Roman" w:hAnsi="Arial" w:cs="Arial"/>
          <w:color w:val="222222"/>
          <w:lang w:eastAsia="ru-RU"/>
        </w:rPr>
        <w:t>Трехсвятительская</w:t>
      </w:r>
      <w:proofErr w:type="spellEnd"/>
      <w:proofErr w:type="gramEnd"/>
      <w:r w:rsidRPr="00CA1211">
        <w:rPr>
          <w:rFonts w:ascii="Arial" w:eastAsia="Times New Roman" w:hAnsi="Arial" w:cs="Arial"/>
          <w:color w:val="222222"/>
          <w:lang w:eastAsia="ru-RU"/>
        </w:rPr>
        <w:t>, 6)</w:t>
      </w:r>
    </w:p>
    <w:p w:rsidR="00CA1211" w:rsidRPr="00CA1211" w:rsidRDefault="00CA1211" w:rsidP="00CA121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CA1211">
        <w:rPr>
          <w:rFonts w:ascii="Arial" w:eastAsia="Times New Roman" w:hAnsi="Arial" w:cs="Arial"/>
          <w:color w:val="222222"/>
          <w:lang w:eastAsia="ru-RU"/>
        </w:rPr>
        <w:t>Свято-Владимирский собор, (бул</w:t>
      </w:r>
      <w:r w:rsidR="00450154">
        <w:rPr>
          <w:rFonts w:ascii="Arial" w:eastAsia="Times New Roman" w:hAnsi="Arial" w:cs="Arial"/>
          <w:color w:val="222222"/>
          <w:lang w:eastAsia="ru-RU"/>
        </w:rPr>
        <w:t>.</w:t>
      </w:r>
      <w:r w:rsidRPr="00CA1211">
        <w:rPr>
          <w:rFonts w:ascii="Arial" w:eastAsia="Times New Roman" w:hAnsi="Arial" w:cs="Arial"/>
          <w:color w:val="222222"/>
          <w:lang w:eastAsia="ru-RU"/>
        </w:rPr>
        <w:t xml:space="preserve"> Шевченк</w:t>
      </w:r>
      <w:r w:rsidR="00AF4E81">
        <w:rPr>
          <w:rFonts w:ascii="Arial" w:eastAsia="Times New Roman" w:hAnsi="Arial" w:cs="Arial"/>
          <w:color w:val="222222"/>
          <w:lang w:eastAsia="ru-RU"/>
        </w:rPr>
        <w:t>о</w:t>
      </w:r>
      <w:r w:rsidRPr="00CA1211">
        <w:rPr>
          <w:rFonts w:ascii="Arial" w:eastAsia="Times New Roman" w:hAnsi="Arial" w:cs="Arial"/>
          <w:color w:val="222222"/>
          <w:lang w:eastAsia="ru-RU"/>
        </w:rPr>
        <w:t>, 20)</w:t>
      </w:r>
    </w:p>
    <w:p w:rsidR="00CA1211" w:rsidRPr="00CA1211" w:rsidRDefault="00CA1211" w:rsidP="00CA121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CA1211">
        <w:rPr>
          <w:rFonts w:ascii="Arial" w:eastAsia="Times New Roman" w:hAnsi="Arial" w:cs="Arial"/>
          <w:color w:val="222222"/>
          <w:lang w:eastAsia="ru-RU"/>
        </w:rPr>
        <w:t>Свято-Троицкий мужской монастырь «Китаева пустынь», (ул</w:t>
      </w:r>
      <w:r w:rsidR="00450154">
        <w:rPr>
          <w:rFonts w:ascii="Arial" w:eastAsia="Times New Roman" w:hAnsi="Arial" w:cs="Arial"/>
          <w:color w:val="222222"/>
          <w:lang w:eastAsia="ru-RU"/>
        </w:rPr>
        <w:t>.</w:t>
      </w:r>
      <w:r w:rsidRPr="00CA1211">
        <w:rPr>
          <w:rFonts w:ascii="Arial" w:eastAsia="Times New Roman" w:hAnsi="Arial" w:cs="Arial"/>
          <w:color w:val="222222"/>
          <w:lang w:eastAsia="ru-RU"/>
        </w:rPr>
        <w:t xml:space="preserve"> </w:t>
      </w:r>
      <w:proofErr w:type="spellStart"/>
      <w:r w:rsidRPr="00CA1211">
        <w:rPr>
          <w:rFonts w:ascii="Arial" w:eastAsia="Times New Roman" w:hAnsi="Arial" w:cs="Arial"/>
          <w:color w:val="222222"/>
          <w:lang w:eastAsia="ru-RU"/>
        </w:rPr>
        <w:t>Китаевская</w:t>
      </w:r>
      <w:proofErr w:type="spellEnd"/>
      <w:r w:rsidRPr="00CA1211">
        <w:rPr>
          <w:rFonts w:ascii="Arial" w:eastAsia="Times New Roman" w:hAnsi="Arial" w:cs="Arial"/>
          <w:color w:val="222222"/>
          <w:lang w:eastAsia="ru-RU"/>
        </w:rPr>
        <w:t>, 15)</w:t>
      </w:r>
    </w:p>
    <w:p w:rsidR="00CA1211" w:rsidRDefault="00CA1211" w:rsidP="00CA121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lang w:eastAsia="ru-RU"/>
        </w:rPr>
      </w:pPr>
      <w:proofErr w:type="gramStart"/>
      <w:r w:rsidRPr="00CA1211">
        <w:rPr>
          <w:rFonts w:ascii="Arial" w:eastAsia="Times New Roman" w:hAnsi="Arial" w:cs="Arial"/>
          <w:color w:val="222222"/>
          <w:lang w:eastAsia="ru-RU"/>
        </w:rPr>
        <w:t>Храм святого Феодосия Черниговского, (ул</w:t>
      </w:r>
      <w:r w:rsidR="00450154">
        <w:rPr>
          <w:rFonts w:ascii="Arial" w:eastAsia="Times New Roman" w:hAnsi="Arial" w:cs="Arial"/>
          <w:color w:val="222222"/>
          <w:lang w:eastAsia="ru-RU"/>
        </w:rPr>
        <w:t>.</w:t>
      </w:r>
      <w:r w:rsidR="00753259">
        <w:rPr>
          <w:rFonts w:ascii="Arial" w:eastAsia="Times New Roman" w:hAnsi="Arial" w:cs="Arial"/>
          <w:color w:val="222222"/>
          <w:lang w:eastAsia="ru-RU"/>
        </w:rPr>
        <w:t xml:space="preserve"> </w:t>
      </w:r>
      <w:r w:rsidRPr="00CA1211">
        <w:rPr>
          <w:rFonts w:ascii="Arial" w:eastAsia="Times New Roman" w:hAnsi="Arial" w:cs="Arial"/>
          <w:color w:val="222222"/>
          <w:lang w:eastAsia="ru-RU"/>
        </w:rPr>
        <w:t>Привокзальная, 2)</w:t>
      </w:r>
      <w:r>
        <w:rPr>
          <w:rFonts w:ascii="Arial" w:eastAsia="Times New Roman" w:hAnsi="Arial" w:cs="Arial"/>
          <w:color w:val="222222"/>
          <w:lang w:eastAsia="ru-RU"/>
        </w:rPr>
        <w:t>.</w:t>
      </w:r>
      <w:proofErr w:type="gramEnd"/>
    </w:p>
    <w:p w:rsidR="00CA1211" w:rsidRPr="00CA1211" w:rsidRDefault="00CA1211" w:rsidP="00CA1211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222222"/>
          <w:lang w:eastAsia="ru-RU"/>
        </w:rPr>
      </w:pPr>
    </w:p>
    <w:p w:rsidR="00F27B94" w:rsidRDefault="00CA1211" w:rsidP="00F27B9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Достойным продолжением пасхального гуляния будет </w:t>
      </w:r>
      <w:r w:rsidR="00F27B94">
        <w:rPr>
          <w:rFonts w:ascii="Arial" w:hAnsi="Arial" w:cs="Arial"/>
          <w:color w:val="222222"/>
          <w:shd w:val="clear" w:color="auto" w:fill="FFFFFF"/>
        </w:rPr>
        <w:t xml:space="preserve">визит в </w:t>
      </w:r>
      <w:r w:rsidR="00F27B94" w:rsidRPr="00636704">
        <w:rPr>
          <w:rFonts w:ascii="Arial" w:hAnsi="Arial" w:cs="Arial"/>
          <w:b/>
          <w:color w:val="222222"/>
          <w:shd w:val="clear" w:color="auto" w:fill="FFFFFF"/>
        </w:rPr>
        <w:t>Мамаеву слободу</w:t>
      </w:r>
      <w:r w:rsidR="00F27B9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753259">
        <w:rPr>
          <w:rFonts w:ascii="Arial" w:hAnsi="Arial" w:cs="Arial"/>
          <w:color w:val="222222"/>
          <w:shd w:val="clear" w:color="auto" w:fill="FFFFFF"/>
        </w:rPr>
        <w:t>(ул</w:t>
      </w:r>
      <w:r w:rsidR="00450154">
        <w:rPr>
          <w:rFonts w:ascii="Arial" w:hAnsi="Arial" w:cs="Arial"/>
          <w:color w:val="222222"/>
          <w:shd w:val="clear" w:color="auto" w:fill="FFFFFF"/>
        </w:rPr>
        <w:t>.</w:t>
      </w:r>
      <w:r w:rsidR="00F27B94" w:rsidRPr="00F27B94">
        <w:rPr>
          <w:rFonts w:ascii="Arial" w:hAnsi="Arial" w:cs="Arial"/>
          <w:color w:val="222222"/>
          <w:shd w:val="clear" w:color="auto" w:fill="FFFFFF"/>
        </w:rPr>
        <w:t xml:space="preserve"> Михаила Донца, 2)</w:t>
      </w:r>
      <w:r w:rsidR="00F27B94">
        <w:rPr>
          <w:rFonts w:ascii="Arial" w:hAnsi="Arial" w:cs="Arial"/>
          <w:color w:val="222222"/>
          <w:shd w:val="clear" w:color="auto" w:fill="FFFFFF"/>
        </w:rPr>
        <w:t>. Празднование Пасхи здесь всегда проходит в лучших украинских традициях. В этом году празднование начнётся в субботу, 27 апреля в 22.00, а в воскресенье здесь можно будет насладит</w:t>
      </w:r>
      <w:r w:rsidR="00450154">
        <w:rPr>
          <w:rFonts w:ascii="Arial" w:hAnsi="Arial" w:cs="Arial"/>
          <w:color w:val="222222"/>
          <w:shd w:val="clear" w:color="auto" w:fill="FFFFFF"/>
        </w:rPr>
        <w:t>ь</w:t>
      </w:r>
      <w:r w:rsidR="00F27B94">
        <w:rPr>
          <w:rFonts w:ascii="Arial" w:hAnsi="Arial" w:cs="Arial"/>
          <w:color w:val="222222"/>
          <w:shd w:val="clear" w:color="auto" w:fill="FFFFFF"/>
        </w:rPr>
        <w:t>ся</w:t>
      </w:r>
      <w:r w:rsidR="00450154">
        <w:rPr>
          <w:rFonts w:ascii="Arial" w:hAnsi="Arial" w:cs="Arial"/>
          <w:color w:val="222222"/>
          <w:shd w:val="clear" w:color="auto" w:fill="FFFFFF"/>
        </w:rPr>
        <w:t xml:space="preserve"> блюдами украинской кухни на све</w:t>
      </w:r>
      <w:r w:rsidR="00F27B94">
        <w:rPr>
          <w:rFonts w:ascii="Arial" w:hAnsi="Arial" w:cs="Arial"/>
          <w:color w:val="222222"/>
          <w:shd w:val="clear" w:color="auto" w:fill="FFFFFF"/>
        </w:rPr>
        <w:t xml:space="preserve">жем воздухе. </w:t>
      </w:r>
    </w:p>
    <w:p w:rsidR="00F27B94" w:rsidRDefault="007502A5" w:rsidP="00F27B94">
      <w:pPr>
        <w:rPr>
          <w:rFonts w:ascii="Arial" w:hAnsi="Arial" w:cs="Arial"/>
          <w:color w:val="222222"/>
          <w:shd w:val="clear" w:color="auto" w:fill="FFFFFF"/>
        </w:rPr>
      </w:pPr>
      <w:proofErr w:type="gramStart"/>
      <w:r>
        <w:rPr>
          <w:rFonts w:ascii="Arial" w:hAnsi="Arial" w:cs="Arial"/>
          <w:color w:val="222222"/>
          <w:shd w:val="clear" w:color="auto" w:fill="FFFFFF"/>
        </w:rPr>
        <w:lastRenderedPageBreak/>
        <w:t>Погода на выходные будет стоять</w:t>
      </w:r>
      <w:r w:rsidR="00F27B94">
        <w:rPr>
          <w:rFonts w:ascii="Arial" w:hAnsi="Arial" w:cs="Arial"/>
          <w:color w:val="222222"/>
          <w:shd w:val="clear" w:color="auto" w:fill="FFFFFF"/>
        </w:rPr>
        <w:t xml:space="preserve"> прекрасн</w:t>
      </w:r>
      <w:r>
        <w:rPr>
          <w:rFonts w:ascii="Arial" w:hAnsi="Arial" w:cs="Arial"/>
          <w:color w:val="222222"/>
          <w:shd w:val="clear" w:color="auto" w:fill="FFFFFF"/>
        </w:rPr>
        <w:t>ая и</w:t>
      </w:r>
      <w:r w:rsidR="00F27B94">
        <w:rPr>
          <w:rFonts w:ascii="Arial" w:hAnsi="Arial" w:cs="Arial"/>
          <w:color w:val="222222"/>
          <w:shd w:val="clear" w:color="auto" w:fill="FFFFFF"/>
        </w:rPr>
        <w:t xml:space="preserve"> для продолжения пасхального воскрес</w:t>
      </w:r>
      <w:r>
        <w:rPr>
          <w:rFonts w:ascii="Arial" w:hAnsi="Arial" w:cs="Arial"/>
          <w:color w:val="222222"/>
          <w:shd w:val="clear" w:color="auto" w:fill="FFFFFF"/>
        </w:rPr>
        <w:t>е</w:t>
      </w:r>
      <w:r w:rsidR="00F27B94">
        <w:rPr>
          <w:rFonts w:ascii="Arial" w:hAnsi="Arial" w:cs="Arial"/>
          <w:color w:val="222222"/>
          <w:shd w:val="clear" w:color="auto" w:fill="FFFFFF"/>
        </w:rPr>
        <w:t xml:space="preserve">нья отлично подойдёт </w:t>
      </w:r>
      <w:r w:rsidR="00CA1211">
        <w:rPr>
          <w:rFonts w:ascii="Arial" w:hAnsi="Arial" w:cs="Arial"/>
          <w:color w:val="222222"/>
          <w:shd w:val="clear" w:color="auto" w:fill="FFFFFF"/>
        </w:rPr>
        <w:t xml:space="preserve">прогулка на </w:t>
      </w:r>
      <w:r w:rsidR="00CA1211" w:rsidRPr="00636704">
        <w:rPr>
          <w:rFonts w:ascii="Arial" w:hAnsi="Arial" w:cs="Arial"/>
          <w:b/>
          <w:color w:val="222222"/>
          <w:shd w:val="clear" w:color="auto" w:fill="FFFFFF"/>
        </w:rPr>
        <w:t>ВДНХ</w:t>
      </w:r>
      <w:r w:rsidR="00636704" w:rsidRPr="00636704">
        <w:rPr>
          <w:rFonts w:ascii="Arial" w:hAnsi="Arial" w:cs="Arial"/>
          <w:color w:val="222222"/>
          <w:shd w:val="clear" w:color="auto" w:fill="FFFFFF"/>
        </w:rPr>
        <w:t xml:space="preserve"> (</w:t>
      </w:r>
      <w:r w:rsidR="00753259">
        <w:rPr>
          <w:rFonts w:ascii="Arial" w:hAnsi="Arial" w:cs="Arial"/>
          <w:color w:val="222222"/>
          <w:shd w:val="clear" w:color="auto" w:fill="FFFFFF"/>
        </w:rPr>
        <w:t>пр</w:t>
      </w:r>
      <w:r w:rsidR="00450154">
        <w:rPr>
          <w:rFonts w:ascii="Arial" w:hAnsi="Arial" w:cs="Arial"/>
          <w:color w:val="222222"/>
          <w:shd w:val="clear" w:color="auto" w:fill="FFFFFF"/>
        </w:rPr>
        <w:t>.</w:t>
      </w:r>
      <w:proofErr w:type="gramEnd"/>
      <w:r w:rsidR="0063670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636704" w:rsidRPr="00636704">
        <w:rPr>
          <w:rFonts w:ascii="Arial" w:hAnsi="Arial" w:cs="Arial"/>
          <w:color w:val="222222"/>
          <w:shd w:val="clear" w:color="auto" w:fill="FFFFFF"/>
        </w:rPr>
        <w:t>Академика Глушкова, 1)</w:t>
      </w:r>
      <w:r w:rsidR="00F27B94" w:rsidRPr="00636704">
        <w:rPr>
          <w:rFonts w:ascii="Arial" w:hAnsi="Arial" w:cs="Arial"/>
          <w:color w:val="222222"/>
          <w:shd w:val="clear" w:color="auto" w:fill="FFFFFF"/>
        </w:rPr>
        <w:t>.</w:t>
      </w:r>
      <w:r w:rsidR="00CA1211" w:rsidRPr="0063670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F27B94">
        <w:rPr>
          <w:rFonts w:ascii="Arial" w:hAnsi="Arial" w:cs="Arial"/>
          <w:color w:val="222222"/>
          <w:shd w:val="clear" w:color="auto" w:fill="FFFFFF"/>
        </w:rPr>
        <w:t>Я</w:t>
      </w:r>
      <w:r w:rsidR="00CA1211">
        <w:rPr>
          <w:rFonts w:ascii="Arial" w:hAnsi="Arial" w:cs="Arial"/>
          <w:color w:val="222222"/>
          <w:shd w:val="clear" w:color="auto" w:fill="FFFFFF"/>
        </w:rPr>
        <w:t>р</w:t>
      </w:r>
      <w:r w:rsidR="00636704">
        <w:rPr>
          <w:rFonts w:ascii="Arial" w:hAnsi="Arial" w:cs="Arial"/>
          <w:color w:val="222222"/>
          <w:shd w:val="clear" w:color="auto" w:fill="FFFFFF"/>
        </w:rPr>
        <w:t>марка украинских производителей не оставит равнодушным никого.</w:t>
      </w:r>
      <w:r w:rsidR="00CA1211">
        <w:rPr>
          <w:rFonts w:ascii="Arial" w:hAnsi="Arial" w:cs="Arial"/>
          <w:color w:val="222222"/>
          <w:shd w:val="clear" w:color="auto" w:fill="FFFFFF"/>
        </w:rPr>
        <w:t xml:space="preserve"> Здесь будет всё</w:t>
      </w:r>
      <w:r w:rsidR="00636704">
        <w:rPr>
          <w:rFonts w:ascii="Arial" w:hAnsi="Arial" w:cs="Arial"/>
          <w:color w:val="222222"/>
          <w:shd w:val="clear" w:color="auto" w:fill="FFFFFF"/>
        </w:rPr>
        <w:t>:</w:t>
      </w:r>
      <w:r w:rsidR="00CA1211">
        <w:rPr>
          <w:rFonts w:ascii="Arial" w:hAnsi="Arial" w:cs="Arial"/>
          <w:color w:val="222222"/>
          <w:shd w:val="clear" w:color="auto" w:fill="FFFFFF"/>
        </w:rPr>
        <w:t xml:space="preserve"> от одежды, обуви, аксессуаров и украшений, до товаров для дома, детских игрушек и украинских вкусностей. </w:t>
      </w:r>
    </w:p>
    <w:p w:rsidR="00636704" w:rsidRDefault="00636704" w:rsidP="00F27B9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Выставка фиалок в </w:t>
      </w:r>
      <w:r w:rsidRPr="00636704">
        <w:rPr>
          <w:rFonts w:ascii="Arial" w:hAnsi="Arial" w:cs="Arial"/>
          <w:b/>
          <w:color w:val="222222"/>
          <w:shd w:val="clear" w:color="auto" w:fill="FFFFFF"/>
        </w:rPr>
        <w:t>Ботаническом саду им. Гришко</w:t>
      </w:r>
      <w:r>
        <w:rPr>
          <w:rFonts w:ascii="Arial" w:hAnsi="Arial" w:cs="Arial"/>
          <w:color w:val="222222"/>
          <w:shd w:val="clear" w:color="auto" w:fill="FFFFFF"/>
        </w:rPr>
        <w:t xml:space="preserve"> (</w:t>
      </w:r>
      <w:r w:rsidR="00753259">
        <w:rPr>
          <w:rFonts w:ascii="Arial" w:hAnsi="Arial" w:cs="Arial"/>
          <w:color w:val="222222"/>
          <w:shd w:val="clear" w:color="auto" w:fill="FFFFFF"/>
        </w:rPr>
        <w:t>ул</w:t>
      </w:r>
      <w:r w:rsidR="00450154">
        <w:rPr>
          <w:rFonts w:ascii="Arial" w:hAnsi="Arial" w:cs="Arial"/>
          <w:color w:val="222222"/>
          <w:shd w:val="clear" w:color="auto" w:fill="FFFFFF"/>
        </w:rPr>
        <w:t>.</w:t>
      </w:r>
      <w:r w:rsidR="00753259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636704">
        <w:rPr>
          <w:rFonts w:ascii="Arial" w:hAnsi="Arial" w:cs="Arial"/>
          <w:color w:val="222222"/>
          <w:shd w:val="clear" w:color="auto" w:fill="FFFFFF"/>
        </w:rPr>
        <w:t>Тимирязевская</w:t>
      </w:r>
      <w:proofErr w:type="spellEnd"/>
      <w:r w:rsidRPr="00636704">
        <w:rPr>
          <w:rFonts w:ascii="Arial" w:hAnsi="Arial" w:cs="Arial"/>
          <w:color w:val="222222"/>
          <w:shd w:val="clear" w:color="auto" w:fill="FFFFFF"/>
        </w:rPr>
        <w:t>, 1</w:t>
      </w:r>
      <w:r>
        <w:rPr>
          <w:rFonts w:ascii="Arial" w:hAnsi="Arial" w:cs="Arial"/>
          <w:color w:val="222222"/>
          <w:shd w:val="clear" w:color="auto" w:fill="FFFFFF"/>
        </w:rPr>
        <w:t xml:space="preserve">) порадует всех ценителей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прекрасного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r w:rsidR="007502A5">
        <w:rPr>
          <w:rFonts w:ascii="Arial" w:hAnsi="Arial" w:cs="Arial"/>
          <w:color w:val="222222"/>
          <w:shd w:val="clear" w:color="auto" w:fill="FFFFFF"/>
        </w:rPr>
        <w:t xml:space="preserve">Здесь Вы </w:t>
      </w:r>
      <w:proofErr w:type="gramStart"/>
      <w:r w:rsidR="007502A5">
        <w:rPr>
          <w:rFonts w:ascii="Arial" w:hAnsi="Arial" w:cs="Arial"/>
          <w:color w:val="222222"/>
          <w:shd w:val="clear" w:color="auto" w:fill="FFFFFF"/>
        </w:rPr>
        <w:t>найдёте цветочные композиции на любой вкус и каждый сам решит</w:t>
      </w:r>
      <w:proofErr w:type="gramEnd"/>
      <w:r w:rsidR="007502A5">
        <w:rPr>
          <w:rFonts w:ascii="Arial" w:hAnsi="Arial" w:cs="Arial"/>
          <w:color w:val="222222"/>
          <w:shd w:val="clear" w:color="auto" w:fill="FFFFFF"/>
        </w:rPr>
        <w:t xml:space="preserve">, от чего затаить дыхание. </w:t>
      </w:r>
    </w:p>
    <w:p w:rsidR="007502A5" w:rsidRDefault="007502A5" w:rsidP="00F27B9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Если Вы успеете обойти всё вышеперечисленное или остановитесь на одном варианте, а затем захочется просто насладит</w:t>
      </w:r>
      <w:r w:rsidR="00677F00">
        <w:rPr>
          <w:rFonts w:ascii="Arial" w:hAnsi="Arial" w:cs="Arial"/>
          <w:color w:val="222222"/>
          <w:shd w:val="clear" w:color="auto" w:fill="FFFFFF"/>
        </w:rPr>
        <w:t>ь</w:t>
      </w:r>
      <w:r>
        <w:rPr>
          <w:rFonts w:ascii="Arial" w:hAnsi="Arial" w:cs="Arial"/>
          <w:color w:val="222222"/>
          <w:shd w:val="clear" w:color="auto" w:fill="FFFFFF"/>
        </w:rPr>
        <w:t xml:space="preserve">ся прекрасным Киевом, вот список достопримечательностей, которые актуальны всегда: </w:t>
      </w:r>
    </w:p>
    <w:p w:rsidR="007502A5" w:rsidRDefault="00677F00" w:rsidP="00824694">
      <w:pPr>
        <w:pStyle w:val="a3"/>
        <w:numPr>
          <w:ilvl w:val="0"/>
          <w:numId w:val="5"/>
        </w:num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Владимирская горка. Парк с потрясающим видом на Киев и реку Днепр. Здесь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будет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где спрятаться от солнца, послушать шум деревьев и пение птиц. </w:t>
      </w:r>
    </w:p>
    <w:p w:rsidR="00677F00" w:rsidRDefault="00677F00" w:rsidP="00824694">
      <w:pPr>
        <w:pStyle w:val="a3"/>
        <w:numPr>
          <w:ilvl w:val="0"/>
          <w:numId w:val="5"/>
        </w:num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Речной вокзал. Название говорит само за себя. Берите билет и отправляйтесь в путешествие по реке на прекрасных теплоходах. На набережной Вас порадует фестиваль уличной еды, где Вы сможете полакомиться до или после речной прогулки. </w:t>
      </w:r>
    </w:p>
    <w:p w:rsidR="00677F00" w:rsidRDefault="00677F00" w:rsidP="00824694">
      <w:pPr>
        <w:pStyle w:val="a3"/>
        <w:numPr>
          <w:ilvl w:val="0"/>
          <w:numId w:val="5"/>
        </w:num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Киевский академический театр кукол. Здание поистине завораживающей архитектуры. Даже если любоваться им только снаружи, можно почувствовать себя графом или графиней, гуляющей по великолепному поместью. </w:t>
      </w:r>
    </w:p>
    <w:p w:rsidR="00677F00" w:rsidRDefault="00677F00" w:rsidP="00824694">
      <w:pPr>
        <w:pStyle w:val="a3"/>
        <w:numPr>
          <w:ilvl w:val="0"/>
          <w:numId w:val="5"/>
        </w:num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Золотые ворота. Киевляне их называют символом своего города и пусть останки настоящих Золотых ворот скрываются в недавно построенном павильоне, есть смысл на них взглянуть, хотя бы раз в жизни. </w:t>
      </w:r>
    </w:p>
    <w:p w:rsidR="00677F00" w:rsidRPr="007502A5" w:rsidRDefault="00677F00" w:rsidP="00824694">
      <w:pPr>
        <w:pStyle w:val="a3"/>
        <w:numPr>
          <w:ilvl w:val="0"/>
          <w:numId w:val="5"/>
        </w:numPr>
        <w:rPr>
          <w:rFonts w:ascii="Arial" w:hAnsi="Arial" w:cs="Arial"/>
          <w:color w:val="222222"/>
          <w:shd w:val="clear" w:color="auto" w:fill="FFFFFF"/>
        </w:rPr>
      </w:pPr>
      <w:proofErr w:type="spellStart"/>
      <w:r>
        <w:rPr>
          <w:rFonts w:ascii="Arial" w:hAnsi="Arial" w:cs="Arial"/>
          <w:color w:val="222222"/>
          <w:shd w:val="clear" w:color="auto" w:fill="FFFFFF"/>
        </w:rPr>
        <w:t>Пирогово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 Музей украинской архитектуры и быта позволит п</w:t>
      </w:r>
      <w:r w:rsidR="00F90DAC">
        <w:rPr>
          <w:rFonts w:ascii="Arial" w:hAnsi="Arial" w:cs="Arial"/>
          <w:color w:val="222222"/>
          <w:shd w:val="clear" w:color="auto" w:fill="FFFFFF"/>
        </w:rPr>
        <w:t xml:space="preserve">обывать в разных областях Украины одновременно. Так как вся территория делится, условно, на украинские регионы, где отображаются их особенности уклада жизни и особенности построек.  </w:t>
      </w:r>
      <w:bookmarkStart w:id="0" w:name="_GoBack"/>
      <w:bookmarkEnd w:id="0"/>
    </w:p>
    <w:p w:rsidR="00636704" w:rsidRDefault="00636704" w:rsidP="00F27B9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Мы уверены, что прекрасная погода в эти затяжные пасхальные выходные даст Вам сполна насладит</w:t>
      </w:r>
      <w:r w:rsidR="007502A5">
        <w:rPr>
          <w:rFonts w:ascii="Arial" w:hAnsi="Arial" w:cs="Arial"/>
          <w:color w:val="222222"/>
          <w:shd w:val="clear" w:color="auto" w:fill="FFFFFF"/>
        </w:rPr>
        <w:t>ь</w:t>
      </w:r>
      <w:r>
        <w:rPr>
          <w:rFonts w:ascii="Arial" w:hAnsi="Arial" w:cs="Arial"/>
          <w:color w:val="222222"/>
          <w:shd w:val="clear" w:color="auto" w:fill="FFFFFF"/>
        </w:rPr>
        <w:t>ся всеми красотами нашей величественной столицы.</w:t>
      </w:r>
    </w:p>
    <w:p w:rsidR="00F27B94" w:rsidRPr="00CA1211" w:rsidRDefault="00F27B94" w:rsidP="00F27B94">
      <w:pPr>
        <w:rPr>
          <w:rFonts w:ascii="Arial" w:hAnsi="Arial" w:cs="Arial"/>
          <w:color w:val="222222"/>
          <w:shd w:val="clear" w:color="auto" w:fill="FFFFFF"/>
        </w:rPr>
      </w:pPr>
    </w:p>
    <w:p w:rsidR="00BC0FFC" w:rsidRPr="00BC0FFC" w:rsidRDefault="00BC0FFC">
      <w:pPr>
        <w:rPr>
          <w:rFonts w:ascii="Arial" w:hAnsi="Arial" w:cs="Arial"/>
          <w:color w:val="222222"/>
          <w:shd w:val="clear" w:color="auto" w:fill="FFFFFF"/>
        </w:rPr>
      </w:pPr>
    </w:p>
    <w:p w:rsidR="00D108A5" w:rsidRPr="00D108A5" w:rsidRDefault="00D108A5">
      <w:pPr>
        <w:rPr>
          <w:rFonts w:ascii="Arial" w:hAnsi="Arial" w:cs="Arial"/>
          <w:color w:val="222222"/>
          <w:shd w:val="clear" w:color="auto" w:fill="FFFFFF"/>
        </w:rPr>
      </w:pPr>
    </w:p>
    <w:p w:rsidR="00125106" w:rsidRPr="00125607" w:rsidRDefault="00125106"/>
    <w:sectPr w:rsidR="00125106" w:rsidRPr="00125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162AA"/>
    <w:multiLevelType w:val="multilevel"/>
    <w:tmpl w:val="AFBE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7E2F7C"/>
    <w:multiLevelType w:val="hybridMultilevel"/>
    <w:tmpl w:val="BC64F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0A1268"/>
    <w:multiLevelType w:val="hybridMultilevel"/>
    <w:tmpl w:val="BE2A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7F66DC"/>
    <w:multiLevelType w:val="hybridMultilevel"/>
    <w:tmpl w:val="9182A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6C6B27"/>
    <w:multiLevelType w:val="hybridMultilevel"/>
    <w:tmpl w:val="16947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77D"/>
    <w:rsid w:val="00125106"/>
    <w:rsid w:val="00125607"/>
    <w:rsid w:val="00370E70"/>
    <w:rsid w:val="00450154"/>
    <w:rsid w:val="00636704"/>
    <w:rsid w:val="0066477D"/>
    <w:rsid w:val="00677F00"/>
    <w:rsid w:val="006C5DD5"/>
    <w:rsid w:val="0070158B"/>
    <w:rsid w:val="0072683E"/>
    <w:rsid w:val="007502A5"/>
    <w:rsid w:val="00753259"/>
    <w:rsid w:val="00824694"/>
    <w:rsid w:val="00AF4E81"/>
    <w:rsid w:val="00BC0FFC"/>
    <w:rsid w:val="00CA1211"/>
    <w:rsid w:val="00D108A5"/>
    <w:rsid w:val="00F27B94"/>
    <w:rsid w:val="00F51C59"/>
    <w:rsid w:val="00F9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2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4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7</cp:revision>
  <dcterms:created xsi:type="dcterms:W3CDTF">2019-04-24T20:40:00Z</dcterms:created>
  <dcterms:modified xsi:type="dcterms:W3CDTF">2019-04-25T07:51:00Z</dcterms:modified>
</cp:coreProperties>
</file>