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02EAB">
        <w:rPr>
          <w:rFonts w:ascii="Times New Roman" w:hAnsi="Times New Roman"/>
          <w:b/>
          <w:sz w:val="28"/>
          <w:szCs w:val="28"/>
        </w:rPr>
        <w:t>АННОТАЦИЯ</w:t>
      </w:r>
    </w:p>
    <w:p w:rsidR="000F4C1D" w:rsidRPr="00102EAB" w:rsidRDefault="00F62A37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…..</w:t>
      </w:r>
      <w:r w:rsidR="000F4C1D" w:rsidRPr="00102EAB">
        <w:rPr>
          <w:rFonts w:ascii="Times New Roman" w:hAnsi="Times New Roman"/>
          <w:b/>
          <w:sz w:val="28"/>
          <w:szCs w:val="28"/>
          <w:lang w:val="ru-RU"/>
        </w:rPr>
        <w:t xml:space="preserve"> И. В. Метод повышения устойчивости радиосвязи подразделений </w:t>
      </w:r>
      <w:r>
        <w:rPr>
          <w:rFonts w:ascii="Times New Roman" w:hAnsi="Times New Roman"/>
          <w:b/>
          <w:sz w:val="28"/>
          <w:szCs w:val="28"/>
          <w:lang w:val="ru-RU"/>
        </w:rPr>
        <w:t>……</w:t>
      </w:r>
      <w:r w:rsidR="000F4C1D" w:rsidRPr="00102EAB">
        <w:rPr>
          <w:rFonts w:ascii="Times New Roman" w:hAnsi="Times New Roman"/>
          <w:b/>
          <w:sz w:val="28"/>
          <w:szCs w:val="28"/>
          <w:lang w:val="ru-RU"/>
        </w:rPr>
        <w:t>.</w:t>
      </w:r>
      <w:r w:rsidR="000F4C1D" w:rsidRPr="00102EAB">
        <w:rPr>
          <w:rFonts w:ascii="Times New Roman" w:hAnsi="Times New Roman"/>
          <w:b/>
          <w:sz w:val="28"/>
          <w:szCs w:val="28"/>
        </w:rPr>
        <w:t xml:space="preserve"> –</w:t>
      </w:r>
      <w:r w:rsidR="000F4C1D" w:rsidRPr="00102EAB">
        <w:rPr>
          <w:rFonts w:ascii="Times New Roman" w:hAnsi="Times New Roman"/>
          <w:b/>
          <w:sz w:val="28"/>
          <w:szCs w:val="28"/>
          <w:lang w:val="ru-RU"/>
        </w:rPr>
        <w:t xml:space="preserve"> Рукопись.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 xml:space="preserve">Диссертация на соискание научной степени кандидата технических наук по специальности 05.12.13 – радиотехнические устройства и средства телекоммуникаций. - </w:t>
      </w:r>
      <w:r w:rsidR="00F62A37">
        <w:rPr>
          <w:rFonts w:ascii="Times New Roman" w:hAnsi="Times New Roman"/>
          <w:sz w:val="28"/>
          <w:szCs w:val="28"/>
          <w:lang w:val="ru-RU"/>
        </w:rPr>
        <w:t>……</w:t>
      </w:r>
      <w:r w:rsidRPr="00102EAB">
        <w:rPr>
          <w:rFonts w:ascii="Times New Roman" w:hAnsi="Times New Roman"/>
          <w:sz w:val="28"/>
          <w:szCs w:val="28"/>
          <w:lang w:val="ru-RU"/>
        </w:rPr>
        <w:t xml:space="preserve"> национальный униве</w:t>
      </w:r>
      <w:r w:rsidR="00F62A37">
        <w:rPr>
          <w:rFonts w:ascii="Times New Roman" w:hAnsi="Times New Roman"/>
          <w:sz w:val="28"/>
          <w:szCs w:val="28"/>
          <w:lang w:val="ru-RU"/>
        </w:rPr>
        <w:t>рситет радиоэлектроники, …..</w:t>
      </w:r>
      <w:r w:rsidRPr="00102EAB">
        <w:rPr>
          <w:rFonts w:ascii="Times New Roman" w:hAnsi="Times New Roman"/>
          <w:sz w:val="28"/>
          <w:szCs w:val="28"/>
          <w:lang w:val="ru-RU"/>
        </w:rPr>
        <w:t>, 2016.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>Диссертация посвящена разработке дополнительных средств защиты от преднамеренных помех, моделей радиоканалов и метода определения зон устойчивой радиосвязи п</w:t>
      </w:r>
      <w:r w:rsidR="00F62A37">
        <w:rPr>
          <w:rFonts w:ascii="Times New Roman" w:hAnsi="Times New Roman"/>
          <w:sz w:val="28"/>
          <w:szCs w:val="28"/>
          <w:lang w:val="ru-RU"/>
        </w:rPr>
        <w:t>одразделений…..</w:t>
      </w:r>
      <w:r w:rsidRPr="00102EAB">
        <w:rPr>
          <w:rFonts w:ascii="Times New Roman" w:hAnsi="Times New Roman"/>
          <w:sz w:val="28"/>
          <w:szCs w:val="28"/>
          <w:lang w:val="ru-RU"/>
        </w:rPr>
        <w:t>, которые позволяют повысить устойчивость радиосвязи.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 xml:space="preserve">Проведённый анализ состояния связи подразделений </w:t>
      </w:r>
      <w:r w:rsidR="00F62A37">
        <w:rPr>
          <w:rFonts w:ascii="Times New Roman" w:hAnsi="Times New Roman"/>
          <w:sz w:val="28"/>
          <w:szCs w:val="28"/>
          <w:lang w:val="ru-RU"/>
        </w:rPr>
        <w:t xml:space="preserve">…… </w:t>
      </w:r>
      <w:r w:rsidRPr="00102EAB">
        <w:rPr>
          <w:rFonts w:ascii="Times New Roman" w:hAnsi="Times New Roman"/>
          <w:sz w:val="28"/>
          <w:szCs w:val="28"/>
          <w:lang w:val="ru-RU"/>
        </w:rPr>
        <w:t xml:space="preserve">необходимость повышения устойчивости радиосвязи. Определено, что одним из возможных способов повышения устойчивости радиосвязи является разработка методов эффективного применения дополнительных средств защиты от преднамеренных помех. В работе предложен метод повышения устойчивости радиосвязи подразделений </w:t>
      </w:r>
      <w:r w:rsidR="00F62A37">
        <w:rPr>
          <w:rFonts w:ascii="Times New Roman" w:hAnsi="Times New Roman"/>
          <w:sz w:val="28"/>
          <w:szCs w:val="28"/>
          <w:lang w:val="ru-RU"/>
        </w:rPr>
        <w:t>…….</w:t>
      </w:r>
      <w:r w:rsidRPr="00102EAB">
        <w:rPr>
          <w:rFonts w:ascii="Times New Roman" w:hAnsi="Times New Roman"/>
          <w:sz w:val="28"/>
          <w:szCs w:val="28"/>
          <w:lang w:val="ru-RU"/>
        </w:rPr>
        <w:t>, в котором объединены компьютерная модель работы канала радиосвязи в условиях радиоподавления и разработанное дополнительное средство защиты от преднамеренных помех. Использование этого метода позволяет увеличить зону устойчивой радиосвязи в 2,3и 3,71 при использовании в качестве зеркала (отражателя ) в дополнительном средстве защиты от преднамеренных помех  одного  и трех противоядерных алюминиевых щитов соответственно.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>Предложена математическая модель канала радиосвязи в условиях радиоподавления на основе принципа суперпозиции при учете действия нескольких средств подавления, пространственных координат взаимного расположения и коэффициентов направленного действия дополнительного средства защиты от преднамеренных помех.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>Получена имитационная модель работы канала радиосвязи, которая формализует описание процесса ведения радиоэлектронного обмена в условиях радиоподавления применяя</w:t>
      </w:r>
      <w:r w:rsidR="007B21D5" w:rsidRPr="007B21D5">
        <w:rPr>
          <w:rFonts w:ascii="Times New Roman" w:hAnsi="Times New Roman"/>
          <w:sz w:val="28"/>
          <w:szCs w:val="28"/>
          <w:lang w:val="ru-RU"/>
        </w:rPr>
        <w:t>,</w:t>
      </w:r>
      <w:r w:rsidRPr="00102EAB">
        <w:rPr>
          <w:rFonts w:ascii="Times New Roman" w:hAnsi="Times New Roman"/>
          <w:sz w:val="28"/>
          <w:szCs w:val="28"/>
          <w:lang w:val="ru-RU"/>
        </w:rPr>
        <w:t xml:space="preserve"> теорию конечных автоматов Мура и математическую модель канала радиосвязи в условиях радиоподавления. Эта имитационная модель позволяет определить коэффициент подавления в каждой точке пространства и оптимальные азимуты направления дополнительного средства защиты по отношению к источникам преднамеренных помех.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 xml:space="preserve">Разработан метод определения зоны устойчивой радиосвязи подразделений </w:t>
      </w:r>
      <w:r w:rsidR="00F62A37">
        <w:rPr>
          <w:rFonts w:ascii="Times New Roman" w:hAnsi="Times New Roman"/>
          <w:sz w:val="28"/>
          <w:szCs w:val="28"/>
          <w:lang w:val="ru-RU"/>
        </w:rPr>
        <w:t>……</w:t>
      </w:r>
      <w:r w:rsidRPr="00102EAB">
        <w:rPr>
          <w:rFonts w:ascii="Times New Roman" w:hAnsi="Times New Roman"/>
          <w:sz w:val="28"/>
          <w:szCs w:val="28"/>
          <w:lang w:val="ru-RU"/>
        </w:rPr>
        <w:t>, который использует численный алгоритм распространения волны и имитационную модели работы канала радиосвязи в условиях радиоподавления. Программная реализация этого метода позволяет получить уточненные значения изолинии и предоставляет всю необходимую исходную информацию для планирования мероприятий радиоэлектронного противодействия.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>Полученные в ходе диссертационного исследования результаты подтверждены экспериментами.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02EAB">
        <w:rPr>
          <w:rFonts w:ascii="Times New Roman" w:hAnsi="Times New Roman"/>
          <w:sz w:val="28"/>
          <w:szCs w:val="28"/>
          <w:lang w:val="ru-RU"/>
        </w:rPr>
        <w:t xml:space="preserve">Ключевые слова: </w:t>
      </w:r>
      <w:r w:rsidR="00F62A37">
        <w:rPr>
          <w:rFonts w:ascii="Times New Roman" w:hAnsi="Times New Roman"/>
          <w:sz w:val="28"/>
          <w:szCs w:val="28"/>
          <w:lang w:val="ru-RU"/>
        </w:rPr>
        <w:t>…….</w:t>
      </w:r>
      <w:r w:rsidRPr="00102EAB">
        <w:rPr>
          <w:rFonts w:ascii="Times New Roman" w:hAnsi="Times New Roman"/>
          <w:sz w:val="28"/>
          <w:szCs w:val="28"/>
          <w:lang w:val="ru-RU"/>
        </w:rPr>
        <w:t>, канал радиосвязи, радиоэлектронное подавление, средства защиты от умышленных помех, метод определения зон устойчивой радиосвязи.</w:t>
      </w:r>
    </w:p>
    <w:p w:rsidR="00F62A37" w:rsidRDefault="00F62A37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02EAB">
        <w:rPr>
          <w:rFonts w:ascii="Times New Roman" w:hAnsi="Times New Roman"/>
          <w:b/>
          <w:sz w:val="28"/>
          <w:szCs w:val="28"/>
          <w:lang w:val="en-US"/>
        </w:rPr>
        <w:lastRenderedPageBreak/>
        <w:t>ABSTRACT</w:t>
      </w:r>
    </w:p>
    <w:p w:rsidR="000F4C1D" w:rsidRPr="00102EAB" w:rsidRDefault="00F62A37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……</w:t>
      </w:r>
      <w:r w:rsidR="000F4C1D" w:rsidRPr="00102EAB">
        <w:rPr>
          <w:rFonts w:ascii="Times New Roman" w:hAnsi="Times New Roman"/>
          <w:b/>
          <w:sz w:val="28"/>
          <w:szCs w:val="28"/>
          <w:lang w:val="en-US"/>
        </w:rPr>
        <w:t xml:space="preserve"> I. Method of increasing the stability of radio communication</w:t>
      </w:r>
      <w:r w:rsidR="00933127" w:rsidRPr="00933127">
        <w:rPr>
          <w:rFonts w:ascii="Times New Roman" w:hAnsi="Times New Roman"/>
          <w:b/>
          <w:sz w:val="28"/>
          <w:szCs w:val="28"/>
          <w:lang w:val="en-US"/>
        </w:rPr>
        <w:t>s</w:t>
      </w:r>
      <w:r w:rsidR="000F4C1D" w:rsidRPr="00102EA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8900B7" w:rsidRPr="008900B7">
        <w:rPr>
          <w:rFonts w:ascii="Times New Roman" w:hAnsi="Times New Roman"/>
          <w:b/>
          <w:sz w:val="28"/>
          <w:szCs w:val="28"/>
          <w:lang w:val="en-US"/>
        </w:rPr>
        <w:t xml:space="preserve">in </w:t>
      </w:r>
      <w:r w:rsidRPr="00F62A37">
        <w:rPr>
          <w:rFonts w:ascii="Times New Roman" w:hAnsi="Times New Roman"/>
          <w:b/>
          <w:sz w:val="28"/>
          <w:szCs w:val="28"/>
          <w:lang w:val="en-US"/>
        </w:rPr>
        <w:t>…..</w:t>
      </w:r>
      <w:r w:rsidR="000F4C1D" w:rsidRPr="00102EAB">
        <w:rPr>
          <w:rFonts w:ascii="Times New Roman" w:hAnsi="Times New Roman"/>
          <w:b/>
          <w:sz w:val="28"/>
          <w:szCs w:val="28"/>
          <w:lang w:val="en-US"/>
        </w:rPr>
        <w:t>.</w:t>
      </w:r>
      <w:r w:rsidR="000F4C1D" w:rsidRPr="00102EAB">
        <w:rPr>
          <w:rFonts w:ascii="Times New Roman" w:hAnsi="Times New Roman"/>
          <w:b/>
          <w:sz w:val="28"/>
          <w:szCs w:val="28"/>
        </w:rPr>
        <w:t xml:space="preserve"> –</w:t>
      </w:r>
      <w:r w:rsidR="000F4C1D" w:rsidRPr="00102EAB">
        <w:rPr>
          <w:rFonts w:ascii="Times New Roman" w:hAnsi="Times New Roman"/>
          <w:b/>
          <w:sz w:val="28"/>
          <w:szCs w:val="28"/>
          <w:lang w:val="en-US"/>
        </w:rPr>
        <w:t xml:space="preserve"> Manuscript.</w:t>
      </w:r>
    </w:p>
    <w:p w:rsidR="000F4C1D" w:rsidRPr="00231820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2EAB">
        <w:rPr>
          <w:rFonts w:ascii="Times New Roman" w:hAnsi="Times New Roman"/>
          <w:sz w:val="28"/>
          <w:szCs w:val="28"/>
          <w:lang w:val="en-US"/>
        </w:rPr>
        <w:t>The thesis for the degree of candidate of technical sciences, specialty 05.12.13 - radio engineerin</w:t>
      </w:r>
      <w:r w:rsidR="00933127">
        <w:rPr>
          <w:rFonts w:ascii="Times New Roman" w:hAnsi="Times New Roman"/>
          <w:sz w:val="28"/>
          <w:szCs w:val="28"/>
          <w:lang w:val="en-US"/>
        </w:rPr>
        <w:t>g devices and telecommunication facilities</w:t>
      </w:r>
      <w:r w:rsidRPr="00102EAB">
        <w:rPr>
          <w:rFonts w:ascii="Times New Roman" w:hAnsi="Times New Roman"/>
          <w:sz w:val="28"/>
          <w:szCs w:val="28"/>
          <w:lang w:val="en-US"/>
        </w:rPr>
        <w:t xml:space="preserve"> (technical 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sciences). - </w:t>
      </w:r>
      <w:r w:rsidR="00F62A37">
        <w:rPr>
          <w:rFonts w:ascii="Times New Roman" w:hAnsi="Times New Roman"/>
          <w:sz w:val="28"/>
          <w:szCs w:val="28"/>
          <w:lang w:val="en-US"/>
        </w:rPr>
        <w:t>…</w:t>
      </w:r>
      <w:r w:rsidR="00F62A37" w:rsidRPr="00F62A37">
        <w:rPr>
          <w:rFonts w:ascii="Times New Roman" w:hAnsi="Times New Roman"/>
          <w:sz w:val="28"/>
          <w:szCs w:val="28"/>
          <w:lang w:val="en-US"/>
        </w:rPr>
        <w:t>..</w:t>
      </w:r>
      <w:r w:rsidRPr="00231820">
        <w:rPr>
          <w:rFonts w:ascii="Times New Roman" w:hAnsi="Times New Roman"/>
          <w:sz w:val="28"/>
          <w:szCs w:val="28"/>
          <w:lang w:val="en-US"/>
        </w:rPr>
        <w:t>National University of Radio Electronics, 2016.</w:t>
      </w:r>
    </w:p>
    <w:p w:rsidR="000F4C1D" w:rsidRPr="00231820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31820">
        <w:rPr>
          <w:rFonts w:ascii="Times New Roman" w:hAnsi="Times New Roman"/>
          <w:sz w:val="28"/>
          <w:szCs w:val="28"/>
          <w:lang w:val="en-US"/>
        </w:rPr>
        <w:t xml:space="preserve">Dissertation is devoted to the development of additional </w:t>
      </w:r>
      <w:r w:rsidR="00933127" w:rsidRPr="00231820">
        <w:rPr>
          <w:rFonts w:ascii="Times New Roman" w:hAnsi="Times New Roman"/>
          <w:sz w:val="28"/>
          <w:szCs w:val="28"/>
          <w:lang w:val="en-US"/>
        </w:rPr>
        <w:t xml:space="preserve">protection 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means </w:t>
      </w:r>
      <w:r w:rsidR="00933127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against jamming, </w:t>
      </w:r>
      <w:r w:rsidRPr="00E93B0D">
        <w:rPr>
          <w:rFonts w:ascii="Times New Roman" w:hAnsi="Times New Roman"/>
          <w:b/>
          <w:sz w:val="28"/>
          <w:szCs w:val="28"/>
          <w:lang w:val="en-US"/>
        </w:rPr>
        <w:t xml:space="preserve">radio </w:t>
      </w:r>
      <w:r w:rsidR="00E856B6" w:rsidRPr="00E93B0D">
        <w:rPr>
          <w:rFonts w:ascii="Times New Roman" w:hAnsi="Times New Roman"/>
          <w:b/>
          <w:sz w:val="28"/>
          <w:szCs w:val="28"/>
          <w:lang w:val="en-US"/>
        </w:rPr>
        <w:t xml:space="preserve">channel </w:t>
      </w:r>
      <w:r w:rsidRPr="00E93B0D">
        <w:rPr>
          <w:rFonts w:ascii="Times New Roman" w:hAnsi="Times New Roman"/>
          <w:b/>
          <w:sz w:val="28"/>
          <w:szCs w:val="28"/>
          <w:lang w:val="en-US"/>
        </w:rPr>
        <w:t>model</w:t>
      </w:r>
      <w:r w:rsidR="00E856B6" w:rsidRPr="00E93B0D">
        <w:rPr>
          <w:rFonts w:ascii="Times New Roman" w:hAnsi="Times New Roman"/>
          <w:b/>
          <w:sz w:val="28"/>
          <w:szCs w:val="28"/>
          <w:lang w:val="en-US"/>
        </w:rPr>
        <w:t>s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E856B6" w:rsidRPr="00E93B0D">
        <w:rPr>
          <w:rFonts w:ascii="Times New Roman" w:hAnsi="Times New Roman"/>
          <w:b/>
          <w:sz w:val="28"/>
          <w:szCs w:val="28"/>
          <w:lang w:val="en-US"/>
        </w:rPr>
        <w:t>method for determining areas</w:t>
      </w:r>
      <w:r w:rsidRPr="00E93B0D">
        <w:rPr>
          <w:rFonts w:ascii="Times New Roman" w:hAnsi="Times New Roman"/>
          <w:b/>
          <w:sz w:val="28"/>
          <w:szCs w:val="28"/>
          <w:lang w:val="en-US"/>
        </w:rPr>
        <w:t xml:space="preserve"> of </w:t>
      </w:r>
      <w:r w:rsidR="001D7E35" w:rsidRPr="00E93B0D">
        <w:rPr>
          <w:rFonts w:ascii="Times New Roman" w:hAnsi="Times New Roman"/>
          <w:b/>
          <w:sz w:val="28"/>
          <w:szCs w:val="28"/>
          <w:lang w:val="en-US"/>
        </w:rPr>
        <w:t>stable</w:t>
      </w:r>
      <w:r w:rsidRPr="00E93B0D">
        <w:rPr>
          <w:rFonts w:ascii="Times New Roman" w:hAnsi="Times New Roman"/>
          <w:b/>
          <w:sz w:val="28"/>
          <w:szCs w:val="28"/>
          <w:lang w:val="en-US"/>
        </w:rPr>
        <w:t xml:space="preserve"> radio </w:t>
      </w:r>
      <w:r w:rsidR="006F66D4" w:rsidRPr="00E93B0D">
        <w:rPr>
          <w:rFonts w:ascii="Times New Roman" w:hAnsi="Times New Roman"/>
          <w:b/>
          <w:sz w:val="28"/>
          <w:szCs w:val="28"/>
          <w:lang w:val="en-US"/>
        </w:rPr>
        <w:t>communications</w:t>
      </w:r>
      <w:r w:rsidR="006F66D4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in units of </w:t>
      </w:r>
      <w:r w:rsidR="00F62A37">
        <w:rPr>
          <w:rFonts w:ascii="Times New Roman" w:hAnsi="Times New Roman"/>
          <w:sz w:val="28"/>
          <w:szCs w:val="28"/>
          <w:lang w:val="en-US"/>
        </w:rPr>
        <w:t>……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 that </w:t>
      </w:r>
      <w:r w:rsidR="00E93B0D" w:rsidRPr="00E93B0D">
        <w:rPr>
          <w:rFonts w:ascii="Times New Roman" w:hAnsi="Times New Roman"/>
          <w:sz w:val="28"/>
          <w:szCs w:val="28"/>
          <w:lang w:val="en-US"/>
        </w:rPr>
        <w:t>allows improving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 the stability </w:t>
      </w:r>
      <w:r w:rsidR="00E93B0D" w:rsidRPr="00231820">
        <w:rPr>
          <w:rFonts w:ascii="Times New Roman" w:hAnsi="Times New Roman"/>
          <w:sz w:val="28"/>
          <w:szCs w:val="28"/>
          <w:lang w:val="en-US"/>
        </w:rPr>
        <w:t>of radio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 communications</w:t>
      </w:r>
      <w:r w:rsidRPr="00231820">
        <w:rPr>
          <w:rFonts w:ascii="Times New Roman" w:hAnsi="Times New Roman"/>
          <w:sz w:val="28"/>
          <w:szCs w:val="28"/>
          <w:lang w:val="en-US"/>
        </w:rPr>
        <w:t>.</w:t>
      </w:r>
    </w:p>
    <w:p w:rsidR="000F4C1D" w:rsidRPr="00231820" w:rsidRDefault="000F4C1D" w:rsidP="003A7FBA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31820">
        <w:rPr>
          <w:rFonts w:ascii="Times New Roman" w:hAnsi="Times New Roman"/>
          <w:sz w:val="28"/>
          <w:szCs w:val="28"/>
          <w:lang w:val="en-US"/>
        </w:rPr>
        <w:t xml:space="preserve">The analysis </w:t>
      </w:r>
      <w:r w:rsidR="006F66D4" w:rsidRPr="00231820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231820">
        <w:rPr>
          <w:rFonts w:ascii="Times New Roman" w:hAnsi="Times New Roman"/>
          <w:sz w:val="28"/>
          <w:szCs w:val="28"/>
          <w:lang w:val="en-US"/>
        </w:rPr>
        <w:t>communication</w:t>
      </w:r>
      <w:r w:rsidR="006F66D4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856B6" w:rsidRPr="00231820">
        <w:rPr>
          <w:rFonts w:ascii="Times New Roman" w:hAnsi="Times New Roman"/>
          <w:sz w:val="28"/>
          <w:szCs w:val="28"/>
          <w:lang w:val="en-US"/>
        </w:rPr>
        <w:t xml:space="preserve">status </w:t>
      </w:r>
      <w:r w:rsidR="006F66D4" w:rsidRPr="00231820">
        <w:rPr>
          <w:rFonts w:ascii="Times New Roman" w:hAnsi="Times New Roman"/>
          <w:sz w:val="28"/>
          <w:szCs w:val="28"/>
          <w:lang w:val="en-US"/>
        </w:rPr>
        <w:t>in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units of the </w:t>
      </w:r>
      <w:r w:rsidR="00F62A37">
        <w:rPr>
          <w:rFonts w:ascii="Times New Roman" w:hAnsi="Times New Roman"/>
          <w:sz w:val="28"/>
          <w:szCs w:val="28"/>
          <w:lang w:val="en-US"/>
        </w:rPr>
        <w:t>……</w:t>
      </w:r>
      <w:r w:rsidR="00F62A37" w:rsidRPr="00F62A3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 xml:space="preserve"> has shown that there is a need for improving the stability of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F66D4" w:rsidRPr="00231820">
        <w:rPr>
          <w:rFonts w:ascii="Times New Roman" w:hAnsi="Times New Roman"/>
          <w:sz w:val="28"/>
          <w:szCs w:val="28"/>
          <w:lang w:val="en-US"/>
        </w:rPr>
        <w:t>radio communications</w:t>
      </w:r>
      <w:r w:rsidRPr="00231820">
        <w:rPr>
          <w:rFonts w:ascii="Times New Roman" w:hAnsi="Times New Roman"/>
          <w:sz w:val="28"/>
          <w:szCs w:val="28"/>
          <w:lang w:val="en-US"/>
        </w:rPr>
        <w:t>. It was determined that one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 xml:space="preserve"> of the possible ways to improve the stability of 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>radio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 xml:space="preserve"> communications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 is the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develop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>ment of methods of</w:t>
      </w:r>
      <w:r w:rsidR="00E93B0D">
        <w:rPr>
          <w:rFonts w:ascii="Times New Roman" w:hAnsi="Times New Roman"/>
          <w:sz w:val="28"/>
          <w:szCs w:val="28"/>
          <w:lang w:val="en-US"/>
        </w:rPr>
        <w:t xml:space="preserve"> efficient implementation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of additional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 xml:space="preserve"> protection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means against jamming. In this paper we propose a method of 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>improving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 the stability </w:t>
      </w:r>
      <w:r w:rsidR="00A34BDB" w:rsidRPr="00231820">
        <w:rPr>
          <w:rFonts w:ascii="Times New Roman" w:hAnsi="Times New Roman"/>
          <w:sz w:val="28"/>
          <w:szCs w:val="28"/>
          <w:lang w:val="en-US"/>
        </w:rPr>
        <w:t>of radio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 communications</w:t>
      </w:r>
      <w:r w:rsidR="00CC4D3D" w:rsidRPr="00231820">
        <w:rPr>
          <w:rFonts w:ascii="Times New Roman" w:hAnsi="Times New Roman"/>
          <w:sz w:val="28"/>
          <w:szCs w:val="28"/>
          <w:lang w:val="en-US"/>
        </w:rPr>
        <w:t xml:space="preserve"> in </w:t>
      </w:r>
      <w:r w:rsidR="008E4CED">
        <w:rPr>
          <w:rFonts w:ascii="Times New Roman" w:hAnsi="Times New Roman"/>
          <w:sz w:val="28"/>
          <w:szCs w:val="28"/>
          <w:lang w:val="en-US"/>
        </w:rPr>
        <w:t xml:space="preserve">units of </w:t>
      </w:r>
      <w:r w:rsidR="00F62A37">
        <w:rPr>
          <w:rFonts w:ascii="Times New Roman" w:hAnsi="Times New Roman"/>
          <w:sz w:val="28"/>
          <w:szCs w:val="28"/>
          <w:lang w:val="en-US"/>
        </w:rPr>
        <w:t>……</w:t>
      </w:r>
      <w:r w:rsidR="00F62A37" w:rsidRPr="00F62A3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E4CED">
        <w:rPr>
          <w:rFonts w:ascii="Times New Roman" w:hAnsi="Times New Roman"/>
          <w:sz w:val="28"/>
          <w:szCs w:val="28"/>
          <w:lang w:val="en-US"/>
        </w:rPr>
        <w:t xml:space="preserve"> that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combines computer model of the radio channel</w:t>
      </w:r>
      <w:r w:rsidR="00A34BDB" w:rsidRPr="00231820">
        <w:rPr>
          <w:rFonts w:ascii="Times New Roman" w:hAnsi="Times New Roman"/>
          <w:sz w:val="28"/>
          <w:szCs w:val="28"/>
          <w:lang w:val="en-US"/>
        </w:rPr>
        <w:t xml:space="preserve"> activity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under 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radio suppression conditions </w:t>
      </w:r>
      <w:r w:rsidRPr="00231820">
        <w:rPr>
          <w:rFonts w:ascii="Times New Roman" w:hAnsi="Times New Roman"/>
          <w:sz w:val="28"/>
          <w:szCs w:val="28"/>
          <w:lang w:val="en-US"/>
        </w:rPr>
        <w:t>and develop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>ed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additional </w:t>
      </w:r>
      <w:r w:rsidR="00A34BDB" w:rsidRPr="00231820">
        <w:rPr>
          <w:rFonts w:ascii="Times New Roman" w:hAnsi="Times New Roman"/>
          <w:sz w:val="28"/>
          <w:szCs w:val="28"/>
          <w:lang w:val="en-US"/>
        </w:rPr>
        <w:t xml:space="preserve">protection facility </w:t>
      </w:r>
      <w:r w:rsidRPr="00231820">
        <w:rPr>
          <w:rFonts w:ascii="Times New Roman" w:hAnsi="Times New Roman"/>
          <w:sz w:val="28"/>
          <w:szCs w:val="28"/>
          <w:lang w:val="en-US"/>
        </w:rPr>
        <w:t>against jamming. Usin</w:t>
      </w:r>
      <w:r w:rsidR="008E4CED">
        <w:rPr>
          <w:rFonts w:ascii="Times New Roman" w:hAnsi="Times New Roman"/>
          <w:sz w:val="28"/>
          <w:szCs w:val="28"/>
          <w:lang w:val="en-US"/>
        </w:rPr>
        <w:t>g this method allows to expand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3A7FBA" w:rsidRPr="00231820">
        <w:rPr>
          <w:rFonts w:ascii="Times New Roman" w:hAnsi="Times New Roman"/>
          <w:sz w:val="28"/>
          <w:szCs w:val="28"/>
          <w:lang w:val="en-US"/>
        </w:rPr>
        <w:t xml:space="preserve">area of 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stable </w:t>
      </w:r>
      <w:r w:rsidR="008E4CED">
        <w:rPr>
          <w:rFonts w:ascii="Times New Roman" w:hAnsi="Times New Roman"/>
          <w:sz w:val="28"/>
          <w:szCs w:val="28"/>
          <w:lang w:val="en-US"/>
        </w:rPr>
        <w:t xml:space="preserve">radio 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communication 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in </w:t>
      </w:r>
      <w:r w:rsidR="003A7FBA" w:rsidRPr="00231820">
        <w:rPr>
          <w:rFonts w:ascii="Times New Roman" w:hAnsi="Times New Roman"/>
          <w:sz w:val="28"/>
          <w:szCs w:val="28"/>
          <w:lang w:val="en-US"/>
        </w:rPr>
        <w:t xml:space="preserve"> 2,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3 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="003A7FBA" w:rsidRPr="00231820">
        <w:rPr>
          <w:rFonts w:ascii="Times New Roman" w:hAnsi="Times New Roman"/>
          <w:sz w:val="28"/>
          <w:szCs w:val="28"/>
          <w:lang w:val="en-US"/>
        </w:rPr>
        <w:t xml:space="preserve"> 3,</w:t>
      </w:r>
      <w:r w:rsidRPr="00231820">
        <w:rPr>
          <w:rFonts w:ascii="Times New Roman" w:hAnsi="Times New Roman"/>
          <w:sz w:val="28"/>
          <w:szCs w:val="28"/>
          <w:lang w:val="en-US"/>
        </w:rPr>
        <w:t xml:space="preserve">71 </w:t>
      </w:r>
      <w:r w:rsidR="004A7FE0" w:rsidRPr="00231820">
        <w:rPr>
          <w:rFonts w:ascii="Times New Roman" w:hAnsi="Times New Roman"/>
          <w:sz w:val="28"/>
          <w:szCs w:val="28"/>
          <w:lang w:val="en-US"/>
        </w:rPr>
        <w:t>by using of  one and three antinuclear aluma shields accordingly as  a mirror (</w:t>
      </w:r>
      <w:r w:rsidR="00070B8E" w:rsidRPr="00231820">
        <w:rPr>
          <w:rFonts w:ascii="Times New Roman" w:hAnsi="Times New Roman"/>
          <w:sz w:val="28"/>
          <w:szCs w:val="28"/>
          <w:lang w:val="en-US"/>
        </w:rPr>
        <w:t>reflector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>) in additional protection</w:t>
      </w:r>
      <w:r w:rsidR="004A7FE0" w:rsidRPr="00231820">
        <w:rPr>
          <w:rFonts w:ascii="Times New Roman" w:hAnsi="Times New Roman"/>
          <w:sz w:val="28"/>
          <w:szCs w:val="28"/>
          <w:lang w:val="en-US"/>
        </w:rPr>
        <w:t xml:space="preserve"> facility</w:t>
      </w:r>
      <w:r w:rsidR="00070B8E" w:rsidRPr="00231820">
        <w:rPr>
          <w:rFonts w:ascii="Times New Roman" w:hAnsi="Times New Roman"/>
          <w:sz w:val="28"/>
          <w:szCs w:val="28"/>
          <w:lang w:val="en-US"/>
        </w:rPr>
        <w:t xml:space="preserve"> against jamming</w:t>
      </w:r>
      <w:r w:rsidRPr="00231820">
        <w:rPr>
          <w:rFonts w:ascii="Times New Roman" w:hAnsi="Times New Roman"/>
          <w:sz w:val="28"/>
          <w:szCs w:val="28"/>
          <w:lang w:val="en-US"/>
        </w:rPr>
        <w:t>.</w:t>
      </w:r>
    </w:p>
    <w:p w:rsidR="000F4C1D" w:rsidRPr="00231820" w:rsidRDefault="00070B8E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31820">
        <w:rPr>
          <w:rFonts w:ascii="Times New Roman" w:hAnsi="Times New Roman"/>
          <w:sz w:val="28"/>
          <w:szCs w:val="28"/>
          <w:lang w:val="en-US"/>
        </w:rPr>
        <w:t>M</w:t>
      </w:r>
      <w:r w:rsidR="00102EAB" w:rsidRPr="00231820">
        <w:rPr>
          <w:rFonts w:ascii="Times New Roman" w:hAnsi="Times New Roman"/>
          <w:sz w:val="28"/>
          <w:szCs w:val="28"/>
          <w:lang w:val="en-US"/>
        </w:rPr>
        <w:t>athematical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 xml:space="preserve"> model of the radio channel 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 xml:space="preserve">was offered </w:t>
      </w:r>
      <w:r w:rsidR="00BA692C" w:rsidRPr="00231820">
        <w:rPr>
          <w:rFonts w:ascii="Times New Roman" w:hAnsi="Times New Roman"/>
          <w:sz w:val="28"/>
          <w:szCs w:val="28"/>
          <w:lang w:val="en-US"/>
        </w:rPr>
        <w:t>under the radio suppression conditions on the basis of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 xml:space="preserve"> superposition principle </w:t>
      </w:r>
      <w:r w:rsidR="00C26E07" w:rsidRPr="00231820">
        <w:rPr>
          <w:rFonts w:ascii="Times New Roman" w:hAnsi="Times New Roman"/>
          <w:sz w:val="28"/>
          <w:szCs w:val="28"/>
          <w:lang w:val="en-US"/>
        </w:rPr>
        <w:t xml:space="preserve">by taking into account </w:t>
      </w:r>
      <w:r w:rsidR="00B01136" w:rsidRPr="00231820">
        <w:rPr>
          <w:rFonts w:ascii="Times New Roman" w:hAnsi="Times New Roman"/>
          <w:sz w:val="28"/>
          <w:szCs w:val="28"/>
          <w:lang w:val="en-US"/>
        </w:rPr>
        <w:t>actions of a number of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 xml:space="preserve"> suppression</w:t>
      </w:r>
      <w:r w:rsidR="00B01136" w:rsidRPr="00231820">
        <w:rPr>
          <w:rFonts w:ascii="Times New Roman" w:hAnsi="Times New Roman"/>
          <w:sz w:val="28"/>
          <w:szCs w:val="28"/>
          <w:lang w:val="en-US"/>
        </w:rPr>
        <w:t xml:space="preserve"> devices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>space coordinates</w:t>
      </w:r>
      <w:r w:rsidR="00B01136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>of mutual</w:t>
      </w:r>
      <w:r w:rsidR="00B01136" w:rsidRPr="0023182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>disposition and</w:t>
      </w:r>
      <w:r w:rsidR="00676FFE" w:rsidRPr="00231820">
        <w:rPr>
          <w:rFonts w:ascii="Times New Roman" w:hAnsi="Times New Roman"/>
          <w:sz w:val="28"/>
          <w:szCs w:val="28"/>
          <w:lang w:val="en-US"/>
        </w:rPr>
        <w:t xml:space="preserve"> directive gain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>s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 xml:space="preserve"> of the additional protection </w:t>
      </w:r>
      <w:r w:rsidR="00A45B0D" w:rsidRPr="00231820">
        <w:rPr>
          <w:rFonts w:ascii="Times New Roman" w:hAnsi="Times New Roman"/>
          <w:sz w:val="28"/>
          <w:szCs w:val="28"/>
          <w:lang w:val="en-US"/>
        </w:rPr>
        <w:t xml:space="preserve">facility </w:t>
      </w:r>
      <w:r w:rsidR="000F4C1D" w:rsidRPr="00231820">
        <w:rPr>
          <w:rFonts w:ascii="Times New Roman" w:hAnsi="Times New Roman"/>
          <w:sz w:val="28"/>
          <w:szCs w:val="28"/>
          <w:lang w:val="en-US"/>
        </w:rPr>
        <w:t>against jamming.</w:t>
      </w:r>
    </w:p>
    <w:p w:rsidR="000F4C1D" w:rsidRPr="00102EAB" w:rsidRDefault="00A45B0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>imulation model of the radio channel</w:t>
      </w:r>
      <w:r>
        <w:rPr>
          <w:rFonts w:ascii="Times New Roman" w:hAnsi="Times New Roman"/>
          <w:sz w:val="28"/>
          <w:szCs w:val="28"/>
          <w:lang w:val="en-US"/>
        </w:rPr>
        <w:t xml:space="preserve"> activity</w:t>
      </w:r>
      <w:r w:rsidR="007B21D5">
        <w:rPr>
          <w:rFonts w:ascii="Times New Roman" w:hAnsi="Times New Roman"/>
          <w:sz w:val="28"/>
          <w:szCs w:val="28"/>
          <w:lang w:val="en-US"/>
        </w:rPr>
        <w:t xml:space="preserve"> that 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>formalizes t</w:t>
      </w:r>
      <w:r w:rsidR="0001335C">
        <w:rPr>
          <w:rFonts w:ascii="Times New Roman" w:hAnsi="Times New Roman"/>
          <w:sz w:val="28"/>
          <w:szCs w:val="28"/>
          <w:lang w:val="en-US"/>
        </w:rPr>
        <w:t>he description of the process for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 xml:space="preserve"> conducting 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a </w:t>
      </w:r>
      <w:r w:rsidR="007B21D5">
        <w:rPr>
          <w:rFonts w:ascii="Times New Roman" w:hAnsi="Times New Roman"/>
          <w:sz w:val="28"/>
          <w:szCs w:val="28"/>
          <w:lang w:val="en-US"/>
        </w:rPr>
        <w:t>radio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 xml:space="preserve"> electronic exchange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 under the </w:t>
      </w:r>
      <w:r w:rsidR="0001335C" w:rsidRPr="00102EAB">
        <w:rPr>
          <w:rFonts w:ascii="Times New Roman" w:hAnsi="Times New Roman"/>
          <w:sz w:val="28"/>
          <w:szCs w:val="28"/>
          <w:lang w:val="en-US"/>
        </w:rPr>
        <w:t>radio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 xml:space="preserve"> suppression conditions by applying the </w:t>
      </w:r>
      <w:r w:rsidR="0001335C">
        <w:rPr>
          <w:rFonts w:ascii="Times New Roman" w:hAnsi="Times New Roman"/>
          <w:sz w:val="28"/>
          <w:szCs w:val="28"/>
          <w:lang w:val="en-US"/>
        </w:rPr>
        <w:t>finite state machine theory (Moore theory) and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 xml:space="preserve"> mathematical mo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del of the radio channel under </w:t>
      </w:r>
      <w:r w:rsidR="007B21D5" w:rsidRPr="00102EAB">
        <w:rPr>
          <w:rFonts w:ascii="Times New Roman" w:hAnsi="Times New Roman"/>
          <w:sz w:val="28"/>
          <w:szCs w:val="28"/>
          <w:lang w:val="en-US"/>
        </w:rPr>
        <w:t>the radio suppression conditions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21D5">
        <w:rPr>
          <w:rFonts w:ascii="Times New Roman" w:hAnsi="Times New Roman"/>
          <w:sz w:val="28"/>
          <w:szCs w:val="28"/>
          <w:lang w:val="en-US"/>
        </w:rPr>
        <w:t>became available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43008">
        <w:rPr>
          <w:rFonts w:ascii="Times New Roman" w:hAnsi="Times New Roman"/>
          <w:sz w:val="28"/>
          <w:szCs w:val="28"/>
          <w:lang w:val="en-US"/>
        </w:rPr>
        <w:t>T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his simulation model </w:t>
      </w:r>
      <w:r w:rsidR="00601FB6">
        <w:rPr>
          <w:rFonts w:ascii="Times New Roman" w:hAnsi="Times New Roman"/>
          <w:sz w:val="28"/>
          <w:szCs w:val="28"/>
          <w:lang w:val="en-US"/>
        </w:rPr>
        <w:t>allows</w:t>
      </w:r>
      <w:r w:rsidR="0001335C">
        <w:rPr>
          <w:rFonts w:ascii="Times New Roman" w:hAnsi="Times New Roman"/>
          <w:sz w:val="28"/>
          <w:szCs w:val="28"/>
          <w:lang w:val="en-US"/>
        </w:rPr>
        <w:t xml:space="preserve"> determining</w:t>
      </w:r>
      <w:r w:rsidR="00C43008">
        <w:rPr>
          <w:rFonts w:ascii="Times New Roman" w:hAnsi="Times New Roman"/>
          <w:sz w:val="28"/>
          <w:szCs w:val="28"/>
          <w:lang w:val="en-US"/>
        </w:rPr>
        <w:t xml:space="preserve"> the suppression rate in each point of space and the best possible azimuths of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43008">
        <w:rPr>
          <w:rFonts w:ascii="Times New Roman" w:hAnsi="Times New Roman"/>
          <w:sz w:val="28"/>
          <w:szCs w:val="28"/>
          <w:lang w:val="en-US"/>
        </w:rPr>
        <w:t>additional protection facility in relation to the jamming sources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>.</w:t>
      </w:r>
    </w:p>
    <w:p w:rsidR="000F4C1D" w:rsidRPr="00102EAB" w:rsidRDefault="00DD0921" w:rsidP="00D308D4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</w:t>
      </w:r>
      <w:r w:rsidR="00D308D4">
        <w:rPr>
          <w:rFonts w:ascii="Times New Roman" w:hAnsi="Times New Roman"/>
          <w:sz w:val="28"/>
          <w:szCs w:val="28"/>
          <w:lang w:val="en-US"/>
        </w:rPr>
        <w:t>ethod for determining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area of ​​s</w:t>
      </w:r>
      <w:r w:rsidR="00D308D4">
        <w:rPr>
          <w:rFonts w:ascii="Times New Roman" w:hAnsi="Times New Roman"/>
          <w:sz w:val="28"/>
          <w:szCs w:val="28"/>
          <w:lang w:val="en-US"/>
        </w:rPr>
        <w:t>table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radio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 xml:space="preserve"> communications </w:t>
      </w:r>
      <w:r w:rsidR="00041893">
        <w:rPr>
          <w:rFonts w:ascii="Times New Roman" w:hAnsi="Times New Roman"/>
          <w:sz w:val="28"/>
          <w:szCs w:val="28"/>
          <w:lang w:val="en-US"/>
        </w:rPr>
        <w:t>in units of</w:t>
      </w:r>
      <w:r w:rsidR="00D308D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National Guard </w:t>
      </w:r>
      <w:r w:rsidR="00041893">
        <w:rPr>
          <w:rFonts w:ascii="Times New Roman" w:hAnsi="Times New Roman"/>
          <w:sz w:val="28"/>
          <w:szCs w:val="28"/>
          <w:lang w:val="en-US"/>
        </w:rPr>
        <w:t xml:space="preserve">of Ukraine </w:t>
      </w:r>
      <w:r w:rsidR="00D308D4">
        <w:rPr>
          <w:rFonts w:ascii="Times New Roman" w:hAnsi="Times New Roman"/>
          <w:sz w:val="28"/>
          <w:szCs w:val="28"/>
          <w:lang w:val="en-US"/>
        </w:rPr>
        <w:t>that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uses numerical </w:t>
      </w:r>
      <w:r w:rsidR="00D308D4">
        <w:rPr>
          <w:rFonts w:ascii="Times New Roman" w:hAnsi="Times New Roman"/>
          <w:sz w:val="28"/>
          <w:szCs w:val="28"/>
          <w:lang w:val="en-US"/>
        </w:rPr>
        <w:t>algorithm of wave-propagation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D308D4">
        <w:rPr>
          <w:rFonts w:ascii="Times New Roman" w:hAnsi="Times New Roman"/>
          <w:sz w:val="28"/>
          <w:szCs w:val="28"/>
          <w:lang w:val="en-US"/>
        </w:rPr>
        <w:t xml:space="preserve">simulation model of the 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radio channel </w:t>
      </w:r>
      <w:r w:rsidR="00D308D4">
        <w:rPr>
          <w:rFonts w:ascii="Times New Roman" w:hAnsi="Times New Roman"/>
          <w:sz w:val="28"/>
          <w:szCs w:val="28"/>
          <w:lang w:val="en-US"/>
        </w:rPr>
        <w:t>activity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under </w:t>
      </w:r>
      <w:r w:rsidR="00D308D4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>radio suppression</w:t>
      </w:r>
      <w:r w:rsidR="00D308D4">
        <w:rPr>
          <w:rFonts w:ascii="Times New Roman" w:hAnsi="Times New Roman"/>
          <w:sz w:val="28"/>
          <w:szCs w:val="28"/>
          <w:lang w:val="en-US"/>
        </w:rPr>
        <w:t xml:space="preserve"> conditions</w:t>
      </w:r>
      <w:r>
        <w:rPr>
          <w:rFonts w:ascii="Times New Roman" w:hAnsi="Times New Roman"/>
          <w:sz w:val="28"/>
          <w:szCs w:val="28"/>
          <w:lang w:val="en-US"/>
        </w:rPr>
        <w:t xml:space="preserve"> was developed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. Software implementation of this method allows </w:t>
      </w:r>
      <w:r w:rsidR="00601FB6">
        <w:rPr>
          <w:rFonts w:ascii="Times New Roman" w:hAnsi="Times New Roman"/>
          <w:sz w:val="28"/>
          <w:szCs w:val="28"/>
          <w:lang w:val="en-US"/>
        </w:rPr>
        <w:t>getting</w:t>
      </w:r>
      <w:r>
        <w:rPr>
          <w:rFonts w:ascii="Times New Roman" w:hAnsi="Times New Roman"/>
          <w:sz w:val="28"/>
          <w:szCs w:val="28"/>
          <w:lang w:val="en-US"/>
        </w:rPr>
        <w:t xml:space="preserve"> more specific isocurve data ​​and provides all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necessary</w:t>
      </w:r>
      <w:r>
        <w:rPr>
          <w:rFonts w:ascii="Times New Roman" w:hAnsi="Times New Roman"/>
          <w:sz w:val="28"/>
          <w:szCs w:val="28"/>
          <w:lang w:val="en-US"/>
        </w:rPr>
        <w:t xml:space="preserve"> background information for 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planning of </w:t>
      </w:r>
      <w:r>
        <w:rPr>
          <w:rFonts w:ascii="Times New Roman" w:hAnsi="Times New Roman"/>
          <w:sz w:val="28"/>
          <w:szCs w:val="28"/>
          <w:lang w:val="en-US"/>
        </w:rPr>
        <w:t>jamming support events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>.</w:t>
      </w:r>
    </w:p>
    <w:p w:rsidR="00601FB6" w:rsidRDefault="00601FB6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esults obtained </w:t>
      </w:r>
      <w:r>
        <w:rPr>
          <w:rFonts w:ascii="Times New Roman" w:hAnsi="Times New Roman"/>
          <w:sz w:val="28"/>
          <w:szCs w:val="28"/>
          <w:lang w:val="en-US"/>
        </w:rPr>
        <w:t>during the thesis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 xml:space="preserve"> research</w:t>
      </w:r>
      <w:r w:rsidR="000F4C1D" w:rsidRPr="00102EAB">
        <w:rPr>
          <w:rFonts w:ascii="Times New Roman" w:hAnsi="Times New Roman"/>
          <w:sz w:val="28"/>
          <w:szCs w:val="28"/>
          <w:lang w:val="en-US"/>
        </w:rPr>
        <w:t xml:space="preserve"> are confirmed by experiments.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F4C1D" w:rsidRPr="00102EAB" w:rsidRDefault="000F4C1D" w:rsidP="000F4C1D">
      <w:pPr>
        <w:pStyle w:val="a3"/>
        <w:widowControl w:val="0"/>
        <w:tabs>
          <w:tab w:val="left" w:pos="1134"/>
        </w:tabs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2EAB">
        <w:rPr>
          <w:rFonts w:ascii="Times New Roman" w:hAnsi="Times New Roman"/>
          <w:sz w:val="28"/>
          <w:szCs w:val="28"/>
          <w:lang w:val="en-US"/>
        </w:rPr>
        <w:t xml:space="preserve">Keywords: </w:t>
      </w:r>
      <w:r w:rsidR="00F62A37">
        <w:rPr>
          <w:rFonts w:ascii="Times New Roman" w:hAnsi="Times New Roman"/>
          <w:sz w:val="28"/>
          <w:szCs w:val="28"/>
          <w:lang w:val="en-US"/>
        </w:rPr>
        <w:t>……</w:t>
      </w:r>
      <w:bookmarkStart w:id="0" w:name="_GoBack"/>
      <w:bookmarkEnd w:id="0"/>
      <w:r w:rsidRPr="00102EA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01FB6">
        <w:rPr>
          <w:rFonts w:ascii="Times New Roman" w:hAnsi="Times New Roman"/>
          <w:sz w:val="28"/>
          <w:szCs w:val="28"/>
          <w:lang w:val="en-US"/>
        </w:rPr>
        <w:t xml:space="preserve">radio channel, 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>radio suppression</w:t>
      </w:r>
      <w:r w:rsidRPr="00102EA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01FB6">
        <w:rPr>
          <w:rFonts w:ascii="Times New Roman" w:hAnsi="Times New Roman"/>
          <w:sz w:val="28"/>
          <w:szCs w:val="28"/>
          <w:lang w:val="en-US"/>
        </w:rPr>
        <w:t>protection means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 xml:space="preserve"> against </w:t>
      </w:r>
      <w:r w:rsidRPr="00102EAB">
        <w:rPr>
          <w:rFonts w:ascii="Times New Roman" w:hAnsi="Times New Roman"/>
          <w:sz w:val="28"/>
          <w:szCs w:val="28"/>
          <w:lang w:val="en-US"/>
        </w:rPr>
        <w:t>jamming</w:t>
      </w:r>
      <w:r w:rsidR="00102EAB" w:rsidRPr="00102EAB">
        <w:rPr>
          <w:rFonts w:ascii="Times New Roman" w:hAnsi="Times New Roman"/>
          <w:sz w:val="28"/>
          <w:szCs w:val="28"/>
          <w:lang w:val="en-US"/>
        </w:rPr>
        <w:t>, method</w:t>
      </w:r>
      <w:r w:rsidR="00231820">
        <w:rPr>
          <w:rFonts w:ascii="Times New Roman" w:hAnsi="Times New Roman"/>
          <w:sz w:val="28"/>
          <w:szCs w:val="28"/>
          <w:lang w:val="en-US"/>
        </w:rPr>
        <w:t xml:space="preserve"> for determining</w:t>
      </w:r>
      <w:r w:rsidRPr="00102EAB">
        <w:rPr>
          <w:rFonts w:ascii="Times New Roman" w:hAnsi="Times New Roman"/>
          <w:sz w:val="28"/>
          <w:szCs w:val="28"/>
          <w:lang w:val="en-US"/>
        </w:rPr>
        <w:t xml:space="preserve"> areas of s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>table</w:t>
      </w:r>
      <w:r w:rsidRPr="00102EAB">
        <w:rPr>
          <w:rFonts w:ascii="Times New Roman" w:hAnsi="Times New Roman"/>
          <w:sz w:val="28"/>
          <w:szCs w:val="28"/>
          <w:lang w:val="en-US"/>
        </w:rPr>
        <w:t xml:space="preserve"> radio</w:t>
      </w:r>
      <w:r w:rsidR="00676FFE" w:rsidRPr="00102EAB">
        <w:rPr>
          <w:rFonts w:ascii="Times New Roman" w:hAnsi="Times New Roman"/>
          <w:sz w:val="28"/>
          <w:szCs w:val="28"/>
          <w:lang w:val="en-US"/>
        </w:rPr>
        <w:t xml:space="preserve"> communication</w:t>
      </w:r>
      <w:r w:rsidR="00231820">
        <w:rPr>
          <w:rFonts w:ascii="Times New Roman" w:hAnsi="Times New Roman"/>
          <w:sz w:val="28"/>
          <w:szCs w:val="28"/>
          <w:lang w:val="en-US"/>
        </w:rPr>
        <w:t>s</w:t>
      </w:r>
      <w:r w:rsidRPr="00102EAB">
        <w:rPr>
          <w:rFonts w:ascii="Times New Roman" w:hAnsi="Times New Roman"/>
          <w:sz w:val="28"/>
          <w:szCs w:val="28"/>
          <w:lang w:val="en-US"/>
        </w:rPr>
        <w:t>.</w:t>
      </w:r>
    </w:p>
    <w:p w:rsidR="00431A49" w:rsidRPr="00102EAB" w:rsidRDefault="00431A49">
      <w:pPr>
        <w:rPr>
          <w:lang w:val="uk-UA"/>
        </w:rPr>
      </w:pPr>
    </w:p>
    <w:sectPr w:rsidR="00431A49" w:rsidRPr="00102EAB" w:rsidSect="000F4C1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F6"/>
    <w:rsid w:val="0001335C"/>
    <w:rsid w:val="00041893"/>
    <w:rsid w:val="00070B8E"/>
    <w:rsid w:val="000F4C1D"/>
    <w:rsid w:val="00102EAB"/>
    <w:rsid w:val="001D7E35"/>
    <w:rsid w:val="00214AF6"/>
    <w:rsid w:val="00231820"/>
    <w:rsid w:val="003A7FBA"/>
    <w:rsid w:val="00431A49"/>
    <w:rsid w:val="004A7FE0"/>
    <w:rsid w:val="00601FB6"/>
    <w:rsid w:val="00676FFE"/>
    <w:rsid w:val="006F66D4"/>
    <w:rsid w:val="007B21D5"/>
    <w:rsid w:val="008900B7"/>
    <w:rsid w:val="008E4CED"/>
    <w:rsid w:val="00933127"/>
    <w:rsid w:val="00A34BDB"/>
    <w:rsid w:val="00A45B0D"/>
    <w:rsid w:val="00B01136"/>
    <w:rsid w:val="00BA692C"/>
    <w:rsid w:val="00C26E07"/>
    <w:rsid w:val="00C43008"/>
    <w:rsid w:val="00CC4D3D"/>
    <w:rsid w:val="00D308D4"/>
    <w:rsid w:val="00D85453"/>
    <w:rsid w:val="00DD0921"/>
    <w:rsid w:val="00E856B6"/>
    <w:rsid w:val="00E93B0D"/>
    <w:rsid w:val="00F6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F4C1D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F4C1D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12</cp:revision>
  <dcterms:created xsi:type="dcterms:W3CDTF">2016-10-25T07:51:00Z</dcterms:created>
  <dcterms:modified xsi:type="dcterms:W3CDTF">2016-11-10T09:33:00Z</dcterms:modified>
</cp:coreProperties>
</file>