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FBE" w:rsidRPr="00631BD1" w:rsidRDefault="00AD5FBE" w:rsidP="001709CD">
      <w:pPr>
        <w:pStyle w:val="1"/>
        <w:rPr>
          <w:lang w:val="uk-UA"/>
        </w:rPr>
      </w:pPr>
      <w:r w:rsidRPr="00631BD1">
        <w:rPr>
          <w:lang w:val="uk-UA"/>
        </w:rPr>
        <w:t>Школа Робототехніки</w:t>
      </w:r>
    </w:p>
    <w:p w:rsidR="00631BD1" w:rsidRPr="00631BD1" w:rsidRDefault="001709CD" w:rsidP="00631BD1">
      <w:pPr>
        <w:rPr>
          <w:lang w:val="uk-UA"/>
        </w:rPr>
      </w:pPr>
      <w:r>
        <w:rPr>
          <w:lang w:val="uk-UA"/>
        </w:rPr>
        <w:t>Сьогодні для досягнення дитиною</w:t>
      </w:r>
      <w:r w:rsidR="00631BD1" w:rsidRPr="00631BD1">
        <w:rPr>
          <w:lang w:val="uk-UA"/>
        </w:rPr>
        <w:t xml:space="preserve"> успіху в дорослому житті вже недостатньо звичайної шкільної освіти. З розвитком технологій зростають вимоги до адаптивності, навичо</w:t>
      </w:r>
      <w:r>
        <w:rPr>
          <w:lang w:val="uk-UA"/>
        </w:rPr>
        <w:t>к роботи з алгоритмами, пізнань</w:t>
      </w:r>
      <w:r w:rsidR="00631BD1" w:rsidRPr="00631BD1">
        <w:rPr>
          <w:lang w:val="uk-UA"/>
        </w:rPr>
        <w:t xml:space="preserve"> в механіці</w:t>
      </w:r>
      <w:r>
        <w:rPr>
          <w:lang w:val="uk-UA"/>
        </w:rPr>
        <w:t>,</w:t>
      </w:r>
      <w:r w:rsidR="00631BD1" w:rsidRPr="00631BD1">
        <w:rPr>
          <w:lang w:val="uk-UA"/>
        </w:rPr>
        <w:t xml:space="preserve"> електроте</w:t>
      </w:r>
      <w:r>
        <w:rPr>
          <w:lang w:val="uk-UA"/>
        </w:rPr>
        <w:t>хніці</w:t>
      </w:r>
      <w:r w:rsidR="00631BD1">
        <w:rPr>
          <w:lang w:val="uk-UA"/>
        </w:rPr>
        <w:t xml:space="preserve"> та інших напрям</w:t>
      </w:r>
      <w:r>
        <w:rPr>
          <w:lang w:val="uk-UA"/>
        </w:rPr>
        <w:t>к</w:t>
      </w:r>
      <w:r w:rsidR="00631BD1">
        <w:rPr>
          <w:lang w:val="uk-UA"/>
        </w:rPr>
        <w:t>ах науки. Ш</w:t>
      </w:r>
      <w:r w:rsidR="00631BD1" w:rsidRPr="00631BD1">
        <w:rPr>
          <w:lang w:val="uk-UA"/>
        </w:rPr>
        <w:t>кола робототехніки</w:t>
      </w:r>
      <w:r w:rsidR="00631BD1">
        <w:rPr>
          <w:lang w:val="uk-UA"/>
        </w:rPr>
        <w:t xml:space="preserve"> </w:t>
      </w:r>
      <w:hyperlink r:id="rId6" w:history="1">
        <w:r w:rsidR="00631BD1" w:rsidRPr="00021B4A">
          <w:rPr>
            <w:rStyle w:val="a4"/>
          </w:rPr>
          <w:t>https://robocode.ua/</w:t>
        </w:r>
      </w:hyperlink>
      <w:r w:rsidR="00631BD1">
        <w:rPr>
          <w:lang w:val="uk-UA"/>
        </w:rPr>
        <w:t xml:space="preserve"> </w:t>
      </w:r>
      <w:r w:rsidR="00631BD1" w:rsidRPr="00631BD1">
        <w:rPr>
          <w:lang w:val="uk-UA"/>
        </w:rPr>
        <w:t xml:space="preserve">дозволить вашій дитині швидко інтегруватися </w:t>
      </w:r>
      <w:r>
        <w:rPr>
          <w:lang w:val="uk-UA"/>
        </w:rPr>
        <w:t xml:space="preserve">в середовище </w:t>
      </w:r>
      <w:r w:rsidR="00631BD1" w:rsidRPr="00631BD1">
        <w:rPr>
          <w:lang w:val="uk-UA"/>
        </w:rPr>
        <w:t>високих технологій та прокласти дорогу в успішне майбутнє.</w:t>
      </w:r>
    </w:p>
    <w:p w:rsidR="00631BD1" w:rsidRPr="00631BD1" w:rsidRDefault="00631BD1" w:rsidP="00631BD1">
      <w:pPr>
        <w:pStyle w:val="2"/>
        <w:rPr>
          <w:lang w:val="uk-UA"/>
        </w:rPr>
      </w:pPr>
      <w:r w:rsidRPr="00265AD4">
        <w:rPr>
          <w:lang w:val="uk-UA"/>
        </w:rPr>
        <w:t>Робототехніка для дітей</w:t>
      </w:r>
    </w:p>
    <w:p w:rsidR="00631BD1" w:rsidRPr="00631BD1" w:rsidRDefault="00631BD1" w:rsidP="00631BD1">
      <w:pPr>
        <w:rPr>
          <w:lang w:val="uk-UA"/>
        </w:rPr>
      </w:pPr>
      <w:r w:rsidRPr="00631BD1">
        <w:rPr>
          <w:lang w:val="uk-UA"/>
        </w:rPr>
        <w:t xml:space="preserve">Багато батьків сумніваються, що їхні діти мають здібності </w:t>
      </w:r>
      <w:r w:rsidR="001709CD">
        <w:rPr>
          <w:lang w:val="uk-UA"/>
        </w:rPr>
        <w:t>до освіти</w:t>
      </w:r>
      <w:r w:rsidRPr="00631BD1">
        <w:rPr>
          <w:lang w:val="uk-UA"/>
        </w:rPr>
        <w:t xml:space="preserve"> в галузі робототехніки. Однак у наших викладачів немає сумніву, що кожен може досягти успіху. Найкращий спосіб дізнатися</w:t>
      </w:r>
      <w:r w:rsidR="001709CD">
        <w:rPr>
          <w:lang w:val="uk-UA"/>
        </w:rPr>
        <w:t>,</w:t>
      </w:r>
      <w:r w:rsidRPr="00631BD1">
        <w:rPr>
          <w:lang w:val="uk-UA"/>
        </w:rPr>
        <w:t xml:space="preserve"> </w:t>
      </w:r>
      <w:r w:rsidR="001709CD">
        <w:rPr>
          <w:lang w:val="uk-UA"/>
        </w:rPr>
        <w:t>ч</w:t>
      </w:r>
      <w:r w:rsidRPr="00631BD1">
        <w:rPr>
          <w:lang w:val="uk-UA"/>
        </w:rPr>
        <w:t>и дійсно дитина має</w:t>
      </w:r>
      <w:r w:rsidR="001709CD">
        <w:rPr>
          <w:lang w:val="uk-UA"/>
        </w:rPr>
        <w:t xml:space="preserve"> таку</w:t>
      </w:r>
      <w:r w:rsidRPr="00631BD1">
        <w:rPr>
          <w:lang w:val="uk-UA"/>
        </w:rPr>
        <w:t xml:space="preserve"> здатність</w:t>
      </w:r>
      <w:r w:rsidR="001709CD">
        <w:rPr>
          <w:lang w:val="uk-UA"/>
        </w:rPr>
        <w:t xml:space="preserve"> –</w:t>
      </w:r>
      <w:r w:rsidRPr="00631BD1">
        <w:rPr>
          <w:lang w:val="uk-UA"/>
        </w:rPr>
        <w:t xml:space="preserve"> це спробувати і почати відвідувати заняття. </w:t>
      </w:r>
      <w:hyperlink r:id="rId7" w:history="1">
        <w:r w:rsidR="00265AD4" w:rsidRPr="00631BD1">
          <w:rPr>
            <w:rStyle w:val="a4"/>
            <w:lang w:val="uk-UA"/>
          </w:rPr>
          <w:t>Робототехніка для дітей</w:t>
        </w:r>
      </w:hyperlink>
      <w:r w:rsidRPr="00631BD1">
        <w:rPr>
          <w:lang w:val="uk-UA"/>
        </w:rPr>
        <w:t xml:space="preserve"> показує</w:t>
      </w:r>
      <w:r w:rsidR="001709CD">
        <w:rPr>
          <w:lang w:val="uk-UA"/>
        </w:rPr>
        <w:t>,</w:t>
      </w:r>
      <w:r w:rsidRPr="00631BD1">
        <w:rPr>
          <w:lang w:val="uk-UA"/>
        </w:rPr>
        <w:t xml:space="preserve"> що діти дуже швидко вливаються</w:t>
      </w:r>
      <w:r w:rsidR="001709CD">
        <w:rPr>
          <w:lang w:val="uk-UA"/>
        </w:rPr>
        <w:t xml:space="preserve"> в</w:t>
      </w:r>
      <w:r w:rsidRPr="00631BD1">
        <w:rPr>
          <w:lang w:val="uk-UA"/>
        </w:rPr>
        <w:t xml:space="preserve"> навчальне середовище, поглинають знання та самостійно</w:t>
      </w:r>
      <w:r w:rsidR="00265AD4">
        <w:rPr>
          <w:lang w:val="uk-UA"/>
        </w:rPr>
        <w:t xml:space="preserve"> можуть</w:t>
      </w:r>
      <w:bookmarkStart w:id="0" w:name="_GoBack"/>
      <w:bookmarkEnd w:id="0"/>
      <w:r w:rsidRPr="00631BD1">
        <w:rPr>
          <w:lang w:val="uk-UA"/>
        </w:rPr>
        <w:t xml:space="preserve"> займатися проектуванням технологій.</w:t>
      </w:r>
    </w:p>
    <w:p w:rsidR="00631BD1" w:rsidRPr="00631BD1" w:rsidRDefault="00631BD1" w:rsidP="00631BD1">
      <w:pPr>
        <w:rPr>
          <w:lang w:val="uk-UA"/>
        </w:rPr>
      </w:pPr>
      <w:r w:rsidRPr="00631BD1">
        <w:rPr>
          <w:lang w:val="uk-UA"/>
        </w:rPr>
        <w:t xml:space="preserve">Відвідуючи курси, дитина </w:t>
      </w:r>
      <w:proofErr w:type="spellStart"/>
      <w:r w:rsidRPr="00631BD1">
        <w:rPr>
          <w:lang w:val="uk-UA"/>
        </w:rPr>
        <w:t>покроково</w:t>
      </w:r>
      <w:proofErr w:type="spellEnd"/>
      <w:r w:rsidRPr="00631BD1">
        <w:rPr>
          <w:lang w:val="uk-UA"/>
        </w:rPr>
        <w:t xml:space="preserve"> освоює фізику</w:t>
      </w:r>
      <w:r w:rsidR="001709CD">
        <w:rPr>
          <w:lang w:val="uk-UA"/>
        </w:rPr>
        <w:t>,</w:t>
      </w:r>
      <w:r w:rsidRPr="00631BD1">
        <w:rPr>
          <w:lang w:val="uk-UA"/>
        </w:rPr>
        <w:t xml:space="preserve"> математику</w:t>
      </w:r>
      <w:r w:rsidR="001709CD">
        <w:rPr>
          <w:lang w:val="uk-UA"/>
        </w:rPr>
        <w:t>,</w:t>
      </w:r>
      <w:r w:rsidRPr="00631BD1">
        <w:rPr>
          <w:lang w:val="uk-UA"/>
        </w:rPr>
        <w:t xml:space="preserve"> програмування і закр</w:t>
      </w:r>
      <w:r w:rsidR="001709CD">
        <w:rPr>
          <w:lang w:val="uk-UA"/>
        </w:rPr>
        <w:t>іплює свої знання на практиці. Почавши</w:t>
      </w:r>
      <w:r w:rsidRPr="00631BD1">
        <w:rPr>
          <w:lang w:val="uk-UA"/>
        </w:rPr>
        <w:t xml:space="preserve"> займатися в середньому шкільному віці</w:t>
      </w:r>
      <w:r w:rsidR="001709CD">
        <w:rPr>
          <w:lang w:val="uk-UA"/>
        </w:rPr>
        <w:t>,</w:t>
      </w:r>
      <w:r w:rsidRPr="00631BD1">
        <w:rPr>
          <w:lang w:val="uk-UA"/>
        </w:rPr>
        <w:t xml:space="preserve"> вже до моменту вступу до ВНЗ учні нашої школи відкривають власні </w:t>
      </w:r>
      <w:proofErr w:type="spellStart"/>
      <w:r w:rsidRPr="00631BD1">
        <w:rPr>
          <w:lang w:val="uk-UA"/>
        </w:rPr>
        <w:t>стартапи</w:t>
      </w:r>
      <w:proofErr w:type="spellEnd"/>
      <w:r w:rsidRPr="00631BD1">
        <w:rPr>
          <w:lang w:val="uk-UA"/>
        </w:rPr>
        <w:t xml:space="preserve"> та втілюють у реальність свої ідеї. Створення нових продуктів, вихід на міжнародні ринки – все це реально завдяки здобутим знанням та навичкам.</w:t>
      </w:r>
    </w:p>
    <w:p w:rsidR="00631BD1" w:rsidRPr="00631BD1" w:rsidRDefault="00631BD1" w:rsidP="00631BD1">
      <w:pPr>
        <w:pStyle w:val="3"/>
        <w:rPr>
          <w:lang w:val="uk-UA"/>
        </w:rPr>
      </w:pPr>
      <w:r w:rsidRPr="00631BD1">
        <w:rPr>
          <w:lang w:val="uk-UA"/>
        </w:rPr>
        <w:t>Хто може навчатися у школі</w:t>
      </w:r>
    </w:p>
    <w:p w:rsidR="00631BD1" w:rsidRPr="00631BD1" w:rsidRDefault="00631BD1" w:rsidP="00631BD1">
      <w:pPr>
        <w:rPr>
          <w:lang w:val="uk-UA"/>
        </w:rPr>
      </w:pPr>
      <w:r w:rsidRPr="00631BD1">
        <w:rPr>
          <w:lang w:val="uk-UA"/>
        </w:rPr>
        <w:t xml:space="preserve">Як правило, наші студенти розпочинають навчання у віці від 9-10 років. Середній вік учнів 10-14 років. Однак ми не ставимо строгих рамок і розглядаємо індивідуально можливість навчання дітей з </w:t>
      </w:r>
      <w:r w:rsidR="001709CD">
        <w:rPr>
          <w:lang w:val="uk-UA"/>
        </w:rPr>
        <w:t xml:space="preserve">більш </w:t>
      </w:r>
      <w:r w:rsidRPr="00631BD1">
        <w:rPr>
          <w:lang w:val="uk-UA"/>
        </w:rPr>
        <w:t>раннього віку.</w:t>
      </w:r>
    </w:p>
    <w:p w:rsidR="00631BD1" w:rsidRPr="00631BD1" w:rsidRDefault="00631BD1" w:rsidP="00631BD1">
      <w:pPr>
        <w:rPr>
          <w:lang w:val="uk-UA"/>
        </w:rPr>
      </w:pPr>
      <w:r w:rsidRPr="00631BD1">
        <w:rPr>
          <w:lang w:val="uk-UA"/>
        </w:rPr>
        <w:t xml:space="preserve">Щоб </w:t>
      </w:r>
      <w:r>
        <w:rPr>
          <w:lang w:val="uk-UA"/>
        </w:rPr>
        <w:t>більш детально дізнатися про умови навчання, п</w:t>
      </w:r>
      <w:r w:rsidRPr="00631BD1">
        <w:rPr>
          <w:lang w:val="uk-UA"/>
        </w:rPr>
        <w:t>ройдіть</w:t>
      </w:r>
      <w:r>
        <w:rPr>
          <w:lang w:val="uk-UA"/>
        </w:rPr>
        <w:t xml:space="preserve"> за</w:t>
      </w:r>
      <w:r w:rsidRPr="00631BD1">
        <w:rPr>
          <w:lang w:val="uk-UA"/>
        </w:rPr>
        <w:t xml:space="preserve"> </w:t>
      </w:r>
      <w:hyperlink r:id="rId8" w:history="1">
        <w:r w:rsidRPr="00631BD1">
          <w:rPr>
            <w:rStyle w:val="a4"/>
            <w:lang w:val="uk-UA"/>
          </w:rPr>
          <w:t>посиланням</w:t>
        </w:r>
      </w:hyperlink>
      <w:r w:rsidRPr="00631BD1">
        <w:rPr>
          <w:lang w:val="uk-UA"/>
        </w:rPr>
        <w:t xml:space="preserve"> </w:t>
      </w:r>
      <w:r w:rsidR="001709CD">
        <w:rPr>
          <w:lang w:val="uk-UA"/>
        </w:rPr>
        <w:t>чи</w:t>
      </w:r>
      <w:r w:rsidRPr="00631BD1">
        <w:rPr>
          <w:lang w:val="uk-UA"/>
        </w:rPr>
        <w:t xml:space="preserve"> зв'яжіться з нашим менеджером.</w:t>
      </w:r>
    </w:p>
    <w:p w:rsidR="00631BD1" w:rsidRPr="00631BD1" w:rsidRDefault="00631BD1" w:rsidP="00631BD1">
      <w:pPr>
        <w:pStyle w:val="3"/>
        <w:rPr>
          <w:lang w:val="uk-UA"/>
        </w:rPr>
      </w:pPr>
      <w:r w:rsidRPr="00631BD1">
        <w:rPr>
          <w:lang w:val="uk-UA"/>
        </w:rPr>
        <w:t>Що включає навчання</w:t>
      </w:r>
    </w:p>
    <w:p w:rsidR="00631BD1" w:rsidRPr="00631BD1" w:rsidRDefault="00631BD1" w:rsidP="00631BD1">
      <w:pPr>
        <w:rPr>
          <w:lang w:val="uk-UA"/>
        </w:rPr>
      </w:pPr>
      <w:r w:rsidRPr="00631BD1">
        <w:rPr>
          <w:lang w:val="uk-UA"/>
        </w:rPr>
        <w:t>Ми пропонуємо навчання у кількох напрямках:</w:t>
      </w:r>
    </w:p>
    <w:p w:rsidR="00631BD1" w:rsidRPr="00631BD1" w:rsidRDefault="00631BD1" w:rsidP="00631BD1">
      <w:pPr>
        <w:pStyle w:val="a3"/>
        <w:numPr>
          <w:ilvl w:val="0"/>
          <w:numId w:val="2"/>
        </w:numPr>
        <w:rPr>
          <w:lang w:val="uk-UA"/>
        </w:rPr>
      </w:pPr>
      <w:r w:rsidRPr="00631BD1">
        <w:rPr>
          <w:lang w:val="uk-UA"/>
        </w:rPr>
        <w:t>робототехніка;</w:t>
      </w:r>
    </w:p>
    <w:p w:rsidR="00631BD1" w:rsidRPr="00631BD1" w:rsidRDefault="00631BD1" w:rsidP="00631BD1">
      <w:pPr>
        <w:pStyle w:val="a3"/>
        <w:numPr>
          <w:ilvl w:val="0"/>
          <w:numId w:val="2"/>
        </w:numPr>
        <w:rPr>
          <w:lang w:val="uk-UA"/>
        </w:rPr>
      </w:pPr>
      <w:r w:rsidRPr="00631BD1">
        <w:rPr>
          <w:lang w:val="uk-UA"/>
        </w:rPr>
        <w:t>розробка програмного забезпечення;</w:t>
      </w:r>
    </w:p>
    <w:p w:rsidR="00631BD1" w:rsidRPr="00631BD1" w:rsidRDefault="00631BD1" w:rsidP="00631BD1">
      <w:pPr>
        <w:pStyle w:val="a3"/>
        <w:numPr>
          <w:ilvl w:val="0"/>
          <w:numId w:val="2"/>
        </w:numPr>
        <w:rPr>
          <w:lang w:val="uk-UA"/>
        </w:rPr>
      </w:pPr>
      <w:r w:rsidRPr="00631BD1">
        <w:rPr>
          <w:lang w:val="uk-UA"/>
        </w:rPr>
        <w:t>розробка ігор;</w:t>
      </w:r>
    </w:p>
    <w:p w:rsidR="00631BD1" w:rsidRPr="00631BD1" w:rsidRDefault="00631BD1" w:rsidP="00631BD1">
      <w:pPr>
        <w:pStyle w:val="a3"/>
        <w:numPr>
          <w:ilvl w:val="0"/>
          <w:numId w:val="2"/>
        </w:numPr>
        <w:rPr>
          <w:lang w:val="uk-UA"/>
        </w:rPr>
      </w:pPr>
      <w:r w:rsidRPr="00631BD1">
        <w:rPr>
          <w:lang w:val="uk-UA"/>
        </w:rPr>
        <w:t>Web-програмування;</w:t>
      </w:r>
    </w:p>
    <w:p w:rsidR="00631BD1" w:rsidRPr="00631BD1" w:rsidRDefault="00631BD1" w:rsidP="00631BD1">
      <w:pPr>
        <w:pStyle w:val="a3"/>
        <w:numPr>
          <w:ilvl w:val="0"/>
          <w:numId w:val="2"/>
        </w:numPr>
        <w:rPr>
          <w:lang w:val="uk-UA"/>
        </w:rPr>
      </w:pPr>
      <w:r w:rsidRPr="00631BD1">
        <w:rPr>
          <w:lang w:val="uk-UA"/>
        </w:rPr>
        <w:t>програма інтенсивного занурення.</w:t>
      </w:r>
    </w:p>
    <w:p w:rsidR="00631BD1" w:rsidRPr="00631BD1" w:rsidRDefault="00631BD1" w:rsidP="00631BD1">
      <w:pPr>
        <w:rPr>
          <w:lang w:val="uk-UA"/>
        </w:rPr>
      </w:pPr>
      <w:r w:rsidRPr="00631BD1">
        <w:rPr>
          <w:lang w:val="uk-UA"/>
        </w:rPr>
        <w:t xml:space="preserve">Розроблені програми навчання дозволять швидко осягнути основи програмування, поглибити свої знання та навчитися створювати складні алгоритми для управління роботом. Розуміння процесів неможливе без вивчення механіки, тому ми неодмінно навчаємо своїх учнів основ побудови роботів і принципів роботи кожного використовуваного модуля. Діти можуть навчатися як </w:t>
      </w:r>
      <w:r w:rsidR="001709CD">
        <w:rPr>
          <w:lang w:val="uk-UA"/>
        </w:rPr>
        <w:t xml:space="preserve">у стаціонарній </w:t>
      </w:r>
      <w:r w:rsidRPr="00631BD1">
        <w:rPr>
          <w:lang w:val="uk-UA"/>
        </w:rPr>
        <w:t xml:space="preserve">формі, так і </w:t>
      </w:r>
      <w:r w:rsidR="001709CD">
        <w:rPr>
          <w:lang w:val="uk-UA"/>
        </w:rPr>
        <w:t xml:space="preserve">в </w:t>
      </w:r>
      <w:proofErr w:type="spellStart"/>
      <w:r w:rsidRPr="00631BD1">
        <w:rPr>
          <w:lang w:val="uk-UA"/>
        </w:rPr>
        <w:t>онлайн</w:t>
      </w:r>
      <w:proofErr w:type="spellEnd"/>
      <w:r w:rsidRPr="00631BD1">
        <w:rPr>
          <w:lang w:val="uk-UA"/>
        </w:rPr>
        <w:t xml:space="preserve"> школі.</w:t>
      </w:r>
    </w:p>
    <w:p w:rsidR="00631BD1" w:rsidRPr="00631BD1" w:rsidRDefault="001709CD" w:rsidP="00631BD1">
      <w:pPr>
        <w:pStyle w:val="2"/>
        <w:rPr>
          <w:lang w:val="uk-UA"/>
        </w:rPr>
      </w:pPr>
      <w:r>
        <w:rPr>
          <w:lang w:val="uk-UA"/>
        </w:rPr>
        <w:lastRenderedPageBreak/>
        <w:t xml:space="preserve">Школа </w:t>
      </w:r>
      <w:proofErr w:type="spellStart"/>
      <w:r>
        <w:rPr>
          <w:lang w:val="uk-UA"/>
        </w:rPr>
        <w:t>embedded</w:t>
      </w:r>
      <w:proofErr w:type="spellEnd"/>
      <w:r>
        <w:rPr>
          <w:lang w:val="uk-UA"/>
        </w:rPr>
        <w:t xml:space="preserve"> програмування –</w:t>
      </w:r>
      <w:r w:rsidR="00631BD1" w:rsidRPr="00631BD1">
        <w:rPr>
          <w:lang w:val="uk-UA"/>
        </w:rPr>
        <w:t xml:space="preserve"> перспективне навчання зі шкільних років</w:t>
      </w:r>
    </w:p>
    <w:p w:rsidR="00FE0639" w:rsidRDefault="00631BD1" w:rsidP="005102BB">
      <w:pPr>
        <w:rPr>
          <w:lang w:val="uk-UA"/>
        </w:rPr>
      </w:pPr>
      <w:r w:rsidRPr="00631BD1">
        <w:rPr>
          <w:lang w:val="uk-UA"/>
        </w:rPr>
        <w:t>Ми виховуємо у дитині впевненість у своїх можливостях та п</w:t>
      </w:r>
      <w:r w:rsidR="001709CD">
        <w:rPr>
          <w:lang w:val="uk-UA"/>
        </w:rPr>
        <w:t>рагнення до досягнення успіху. Кожен учень після</w:t>
      </w:r>
      <w:r w:rsidRPr="00631BD1">
        <w:rPr>
          <w:lang w:val="uk-UA"/>
        </w:rPr>
        <w:t xml:space="preserve"> проходження навчання стає компетентним, уважним спеціалістом у своїй галузі.</w:t>
      </w:r>
      <w:r w:rsidR="001709CD">
        <w:rPr>
          <w:lang w:val="uk-UA"/>
        </w:rPr>
        <w:t xml:space="preserve"> </w:t>
      </w:r>
      <w:hyperlink r:id="rId9" w:history="1">
        <w:r w:rsidRPr="00631BD1">
          <w:rPr>
            <w:rStyle w:val="a4"/>
            <w:lang w:val="uk-UA"/>
          </w:rPr>
          <w:t>Дізнатись більше</w:t>
        </w:r>
      </w:hyperlink>
      <w:r w:rsidRPr="00631BD1">
        <w:rPr>
          <w:lang w:val="uk-UA"/>
        </w:rPr>
        <w:t xml:space="preserve"> про навчальну програму ви зможете на нашому сайті.</w:t>
      </w:r>
    </w:p>
    <w:p w:rsidR="001709CD" w:rsidRDefault="00E930FE" w:rsidP="005102BB">
      <w:pPr>
        <w:rPr>
          <w:lang w:val="uk-UA"/>
        </w:rPr>
      </w:pPr>
      <w:hyperlink r:id="rId10" w:history="1">
        <w:r w:rsidR="001709CD" w:rsidRPr="00021B4A">
          <w:rPr>
            <w:rStyle w:val="a4"/>
            <w:lang w:val="uk-UA"/>
          </w:rPr>
          <w:t>https://text.ru/antiplagiat/63cb9addbd4ec</w:t>
        </w:r>
      </w:hyperlink>
    </w:p>
    <w:p w:rsidR="001709CD" w:rsidRPr="001709CD" w:rsidRDefault="001709CD" w:rsidP="005102BB">
      <w:pPr>
        <w:rPr>
          <w:lang w:val="uk-UA"/>
        </w:rPr>
      </w:pPr>
    </w:p>
    <w:sectPr w:rsidR="001709CD" w:rsidRPr="00170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80BEB"/>
    <w:multiLevelType w:val="hybridMultilevel"/>
    <w:tmpl w:val="B8949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E86063"/>
    <w:multiLevelType w:val="hybridMultilevel"/>
    <w:tmpl w:val="127A1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FBE"/>
    <w:rsid w:val="001709CD"/>
    <w:rsid w:val="00265AD4"/>
    <w:rsid w:val="002C3BF5"/>
    <w:rsid w:val="005102BB"/>
    <w:rsid w:val="00631BD1"/>
    <w:rsid w:val="00AD5FBE"/>
    <w:rsid w:val="00C054F6"/>
    <w:rsid w:val="00E930FE"/>
    <w:rsid w:val="00FA3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09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10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102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02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102BB"/>
    <w:rPr>
      <w:rFonts w:asciiTheme="majorHAnsi" w:eastAsiaTheme="majorEastAsia" w:hAnsiTheme="majorHAnsi" w:cstheme="majorBidi"/>
      <w:b/>
      <w:bCs/>
      <w:color w:val="4F81BD" w:themeColor="accent1"/>
    </w:rPr>
  </w:style>
  <w:style w:type="paragraph" w:styleId="a3">
    <w:name w:val="List Paragraph"/>
    <w:basedOn w:val="a"/>
    <w:uiPriority w:val="34"/>
    <w:qFormat/>
    <w:rsid w:val="00631BD1"/>
    <w:pPr>
      <w:ind w:left="720"/>
      <w:contextualSpacing/>
    </w:pPr>
  </w:style>
  <w:style w:type="character" w:styleId="a4">
    <w:name w:val="Hyperlink"/>
    <w:basedOn w:val="a0"/>
    <w:uiPriority w:val="99"/>
    <w:unhideWhenUsed/>
    <w:rsid w:val="00631BD1"/>
    <w:rPr>
      <w:color w:val="0000FF" w:themeColor="hyperlink"/>
      <w:u w:val="single"/>
    </w:rPr>
  </w:style>
  <w:style w:type="character" w:customStyle="1" w:styleId="10">
    <w:name w:val="Заголовок 1 Знак"/>
    <w:basedOn w:val="a0"/>
    <w:link w:val="1"/>
    <w:uiPriority w:val="9"/>
    <w:rsid w:val="001709C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09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10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102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02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102BB"/>
    <w:rPr>
      <w:rFonts w:asciiTheme="majorHAnsi" w:eastAsiaTheme="majorEastAsia" w:hAnsiTheme="majorHAnsi" w:cstheme="majorBidi"/>
      <w:b/>
      <w:bCs/>
      <w:color w:val="4F81BD" w:themeColor="accent1"/>
    </w:rPr>
  </w:style>
  <w:style w:type="paragraph" w:styleId="a3">
    <w:name w:val="List Paragraph"/>
    <w:basedOn w:val="a"/>
    <w:uiPriority w:val="34"/>
    <w:qFormat/>
    <w:rsid w:val="00631BD1"/>
    <w:pPr>
      <w:ind w:left="720"/>
      <w:contextualSpacing/>
    </w:pPr>
  </w:style>
  <w:style w:type="character" w:styleId="a4">
    <w:name w:val="Hyperlink"/>
    <w:basedOn w:val="a0"/>
    <w:uiPriority w:val="99"/>
    <w:unhideWhenUsed/>
    <w:rsid w:val="00631BD1"/>
    <w:rPr>
      <w:color w:val="0000FF" w:themeColor="hyperlink"/>
      <w:u w:val="single"/>
    </w:rPr>
  </w:style>
  <w:style w:type="character" w:customStyle="1" w:styleId="10">
    <w:name w:val="Заголовок 1 Знак"/>
    <w:basedOn w:val="a0"/>
    <w:link w:val="1"/>
    <w:uiPriority w:val="9"/>
    <w:rsid w:val="001709C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bocode.ua/web-ua" TargetMode="External"/><Relationship Id="rId3" Type="http://schemas.microsoft.com/office/2007/relationships/stylesWithEffects" Target="stylesWithEffects.xml"/><Relationship Id="rId7" Type="http://schemas.openxmlformats.org/officeDocument/2006/relationships/hyperlink" Target="https://robocode.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bocode.u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ext.ru/antiplagiat/63cb9addbd4ec" TargetMode="External"/><Relationship Id="rId4" Type="http://schemas.openxmlformats.org/officeDocument/2006/relationships/settings" Target="settings.xml"/><Relationship Id="rId9" Type="http://schemas.openxmlformats.org/officeDocument/2006/relationships/hyperlink" Target="https://robocode.ua/we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2023-01-21T08:19:00Z</dcterms:created>
  <dcterms:modified xsi:type="dcterms:W3CDTF">2023-01-21T08:19:00Z</dcterms:modified>
</cp:coreProperties>
</file>