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3157A" w:rsidP="0083157A">
      <w:pPr>
        <w:ind w:left="2835"/>
        <w:rPr>
          <w:b/>
          <w:sz w:val="28"/>
          <w:szCs w:val="28"/>
        </w:rPr>
      </w:pPr>
      <w:r w:rsidRPr="0083157A">
        <w:rPr>
          <w:b/>
          <w:sz w:val="28"/>
          <w:szCs w:val="28"/>
        </w:rPr>
        <w:t>Выпадение волос</w:t>
      </w:r>
    </w:p>
    <w:p w:rsidR="0083157A" w:rsidRDefault="0083157A" w:rsidP="0083157A">
      <w:pPr>
        <w:rPr>
          <w:sz w:val="24"/>
          <w:szCs w:val="24"/>
        </w:rPr>
      </w:pPr>
      <w:r>
        <w:rPr>
          <w:sz w:val="24"/>
          <w:szCs w:val="24"/>
        </w:rPr>
        <w:t>Выпадение волос</w:t>
      </w:r>
      <w:r w:rsidR="004C0EEE">
        <w:rPr>
          <w:sz w:val="24"/>
          <w:szCs w:val="24"/>
        </w:rPr>
        <w:t xml:space="preserve"> (</w:t>
      </w:r>
      <w:proofErr w:type="spellStart"/>
      <w:r w:rsidR="004C0EEE">
        <w:rPr>
          <w:sz w:val="24"/>
          <w:szCs w:val="24"/>
        </w:rPr>
        <w:t>алопеция</w:t>
      </w:r>
      <w:proofErr w:type="spellEnd"/>
      <w:r w:rsidR="004C0EEE">
        <w:rPr>
          <w:sz w:val="24"/>
          <w:szCs w:val="24"/>
        </w:rPr>
        <w:t>)</w:t>
      </w:r>
      <w:r>
        <w:rPr>
          <w:sz w:val="24"/>
          <w:szCs w:val="24"/>
        </w:rPr>
        <w:t xml:space="preserve"> может быть результатом стресса, приема отдельных медикаментозных средств, разных болезней, нарушения гормонального фона, физическими повреждениями головы или ее кожи. При устранении причины облысения волосяной </w:t>
      </w:r>
      <w:proofErr w:type="gramStart"/>
      <w:r>
        <w:rPr>
          <w:sz w:val="24"/>
          <w:szCs w:val="24"/>
        </w:rPr>
        <w:t>покров</w:t>
      </w:r>
      <w:proofErr w:type="gramEnd"/>
      <w:r>
        <w:rPr>
          <w:sz w:val="24"/>
          <w:szCs w:val="24"/>
        </w:rPr>
        <w:t xml:space="preserve"> как правило обновляется. Ежедневно каждый человек теряет от 50 до 100  волосков</w:t>
      </w:r>
      <w:r w:rsidR="006464FB">
        <w:rPr>
          <w:sz w:val="24"/>
          <w:szCs w:val="24"/>
        </w:rPr>
        <w:t xml:space="preserve">, которые живут на протяжении нескольких лет на голове. </w:t>
      </w:r>
      <w:r>
        <w:rPr>
          <w:sz w:val="24"/>
          <w:szCs w:val="24"/>
        </w:rPr>
        <w:t>Около 90% волос являются активными, а остальные 10% находятся в пассивном состоянии. Этот период длится нес</w:t>
      </w:r>
      <w:r w:rsidR="006464FB">
        <w:rPr>
          <w:sz w:val="24"/>
          <w:szCs w:val="24"/>
        </w:rPr>
        <w:t>колько месяцев, затем волос выпадает</w:t>
      </w:r>
      <w:r>
        <w:rPr>
          <w:sz w:val="24"/>
          <w:szCs w:val="24"/>
        </w:rPr>
        <w:t xml:space="preserve">. </w:t>
      </w:r>
      <w:r w:rsidR="006464FB">
        <w:rPr>
          <w:sz w:val="24"/>
          <w:szCs w:val="24"/>
        </w:rPr>
        <w:t>С возрастом на месте выпадения уже может не появляться новый волос, что может прояви</w:t>
      </w:r>
      <w:r w:rsidR="004C0EEE">
        <w:rPr>
          <w:sz w:val="24"/>
          <w:szCs w:val="24"/>
        </w:rPr>
        <w:t>ться в раннем взрослом возрасте.</w:t>
      </w:r>
    </w:p>
    <w:p w:rsidR="004C0EEE" w:rsidRPr="005B7B7B" w:rsidRDefault="004C0EEE" w:rsidP="005B7B7B">
      <w:pPr>
        <w:ind w:left="2835"/>
        <w:rPr>
          <w:b/>
          <w:sz w:val="28"/>
          <w:szCs w:val="28"/>
        </w:rPr>
      </w:pPr>
      <w:r w:rsidRPr="005B7B7B">
        <w:rPr>
          <w:b/>
          <w:sz w:val="28"/>
          <w:szCs w:val="28"/>
        </w:rPr>
        <w:t>Виды заболевания</w:t>
      </w:r>
    </w:p>
    <w:p w:rsidR="004C0EEE" w:rsidRDefault="004C0EEE" w:rsidP="0083157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Алопецию</w:t>
      </w:r>
      <w:proofErr w:type="spellEnd"/>
      <w:r>
        <w:rPr>
          <w:sz w:val="24"/>
          <w:szCs w:val="24"/>
        </w:rPr>
        <w:t xml:space="preserve"> классифицируют по наиболее распространенным категориям:</w:t>
      </w:r>
    </w:p>
    <w:p w:rsidR="004C0EEE" w:rsidRDefault="00337C8D" w:rsidP="00337C8D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Андрогенная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алопеция</w:t>
      </w:r>
      <w:proofErr w:type="spellEnd"/>
      <w:r>
        <w:rPr>
          <w:sz w:val="24"/>
          <w:szCs w:val="24"/>
        </w:rPr>
        <w:t xml:space="preserve">. Представляет собой поредение волосяного покрова в </w:t>
      </w:r>
      <w:proofErr w:type="spellStart"/>
      <w:r>
        <w:rPr>
          <w:sz w:val="24"/>
          <w:szCs w:val="24"/>
        </w:rPr>
        <w:t>андрогензависимых</w:t>
      </w:r>
      <w:proofErr w:type="spellEnd"/>
      <w:r>
        <w:rPr>
          <w:sz w:val="24"/>
          <w:szCs w:val="24"/>
        </w:rPr>
        <w:t xml:space="preserve"> зонах, которое со временем приводит, у мужчин, к полной потере волос, у женщин – к поредению волосяного покрова;</w:t>
      </w:r>
    </w:p>
    <w:p w:rsidR="00337C8D" w:rsidRDefault="00337C8D" w:rsidP="00337C8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Диффузная </w:t>
      </w:r>
      <w:proofErr w:type="spellStart"/>
      <w:r>
        <w:rPr>
          <w:sz w:val="24"/>
          <w:szCs w:val="24"/>
        </w:rPr>
        <w:t>алопеция</w:t>
      </w:r>
      <w:proofErr w:type="spellEnd"/>
      <w:r>
        <w:rPr>
          <w:sz w:val="24"/>
          <w:szCs w:val="24"/>
        </w:rPr>
        <w:t>. Сопровождается обильным выпадением волос на всей поверхности волосяного покрова головы в результате нарушения роста волос. Женщины более склонны к патологии, чем мужчины;</w:t>
      </w:r>
    </w:p>
    <w:p w:rsidR="00337C8D" w:rsidRDefault="00337C8D" w:rsidP="00337C8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Очаговая </w:t>
      </w:r>
      <w:proofErr w:type="spellStart"/>
      <w:r>
        <w:rPr>
          <w:sz w:val="24"/>
          <w:szCs w:val="24"/>
        </w:rPr>
        <w:t>алопеция</w:t>
      </w:r>
      <w:proofErr w:type="spellEnd"/>
      <w:r>
        <w:rPr>
          <w:sz w:val="24"/>
          <w:szCs w:val="24"/>
        </w:rPr>
        <w:t>. Облысение в результате повреждения клеток корневой системы волоса, особенностей иммунитета. Проявляется в виде одного или нескольких круглых участков поражения;</w:t>
      </w:r>
    </w:p>
    <w:p w:rsidR="00337C8D" w:rsidRDefault="00337C8D" w:rsidP="00337C8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Рубцовая </w:t>
      </w:r>
      <w:proofErr w:type="spellStart"/>
      <w:r>
        <w:rPr>
          <w:sz w:val="24"/>
          <w:szCs w:val="24"/>
        </w:rPr>
        <w:t>алопеция</w:t>
      </w:r>
      <w:proofErr w:type="spellEnd"/>
      <w:r>
        <w:rPr>
          <w:sz w:val="24"/>
          <w:szCs w:val="24"/>
        </w:rPr>
        <w:t>. Невозвратимое повреждение волосяного покрова</w:t>
      </w:r>
      <w:r w:rsidR="009414D8">
        <w:rPr>
          <w:sz w:val="24"/>
          <w:szCs w:val="24"/>
        </w:rPr>
        <w:t xml:space="preserve"> и возникновение на их зоне рубцовой ткани.</w:t>
      </w:r>
    </w:p>
    <w:p w:rsidR="009414D8" w:rsidRPr="005B7B7B" w:rsidRDefault="009414D8" w:rsidP="005B7B7B">
      <w:pPr>
        <w:ind w:left="3402"/>
        <w:rPr>
          <w:b/>
          <w:sz w:val="28"/>
          <w:szCs w:val="28"/>
        </w:rPr>
      </w:pPr>
      <w:r w:rsidRPr="005B7B7B">
        <w:rPr>
          <w:b/>
          <w:sz w:val="28"/>
          <w:szCs w:val="28"/>
        </w:rPr>
        <w:t>Причины</w:t>
      </w:r>
    </w:p>
    <w:p w:rsidR="009414D8" w:rsidRDefault="009414D8" w:rsidP="009414D8">
      <w:pPr>
        <w:rPr>
          <w:sz w:val="24"/>
          <w:szCs w:val="24"/>
        </w:rPr>
      </w:pPr>
      <w:r>
        <w:rPr>
          <w:sz w:val="24"/>
          <w:szCs w:val="24"/>
        </w:rPr>
        <w:t>Основные причины облысения:</w:t>
      </w:r>
    </w:p>
    <w:p w:rsidR="009414D8" w:rsidRDefault="009414D8" w:rsidP="009414D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Старение;</w:t>
      </w:r>
    </w:p>
    <w:p w:rsidR="009414D8" w:rsidRDefault="009414D8" w:rsidP="009414D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Генетическая предрасположенность;</w:t>
      </w:r>
    </w:p>
    <w:p w:rsidR="009414D8" w:rsidRDefault="009414D8" w:rsidP="009414D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Нарушения гормонального фона. К примеру, беременность или менопауза;</w:t>
      </w:r>
    </w:p>
    <w:p w:rsidR="009414D8" w:rsidRDefault="009414D8" w:rsidP="009414D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Сильное повреждение волос. Может быть спровоцировано красящими средствами или химической завивкой;</w:t>
      </w:r>
    </w:p>
    <w:p w:rsidR="009414D8" w:rsidRDefault="009414D8" w:rsidP="009414D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Физические травмы;</w:t>
      </w:r>
    </w:p>
    <w:p w:rsidR="009414D8" w:rsidRDefault="009414D8" w:rsidP="009414D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Повреждение кожного покрова головы;</w:t>
      </w:r>
    </w:p>
    <w:p w:rsidR="009414D8" w:rsidRDefault="009414D8" w:rsidP="009414D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Инфицирование, аутоиммунные патологии;</w:t>
      </w:r>
    </w:p>
    <w:p w:rsidR="009414D8" w:rsidRDefault="009414D8" w:rsidP="009414D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Прием медикаментозных препаратов. Проведение химиотерапии при онкологических болезнях в 90% вызывает облысение;</w:t>
      </w:r>
    </w:p>
    <w:p w:rsidR="009414D8" w:rsidRDefault="009414D8" w:rsidP="009414D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Противозачаточные препараты могут спровоцировать усиленное выпадение волос;</w:t>
      </w:r>
    </w:p>
    <w:p w:rsidR="009414D8" w:rsidRDefault="00D37AF4" w:rsidP="009414D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Стрессовые воздействия: физические, эмоциональные и нервно-психологические.</w:t>
      </w:r>
    </w:p>
    <w:p w:rsidR="00D37AF4" w:rsidRPr="005B7B7B" w:rsidRDefault="00D37AF4" w:rsidP="005B7B7B">
      <w:pPr>
        <w:ind w:left="2268"/>
        <w:rPr>
          <w:b/>
          <w:sz w:val="28"/>
          <w:szCs w:val="28"/>
        </w:rPr>
      </w:pPr>
      <w:r w:rsidRPr="005B7B7B">
        <w:rPr>
          <w:b/>
          <w:sz w:val="28"/>
          <w:szCs w:val="28"/>
        </w:rPr>
        <w:t>Симптомы выпадения волос</w:t>
      </w:r>
    </w:p>
    <w:p w:rsidR="00D37AF4" w:rsidRDefault="00D37AF4" w:rsidP="00D37AF4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При частичном выпадении линия роста волос движется в затылочную зону. Волосы выпадают у висков, затем на макушке;</w:t>
      </w:r>
    </w:p>
    <w:p w:rsidR="00D37AF4" w:rsidRDefault="00D37AF4" w:rsidP="00D37AF4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При полной потере волос, волосяной покров истончается и возникает облысение всей площади кожного покрова головы;</w:t>
      </w:r>
    </w:p>
    <w:p w:rsidR="00D37AF4" w:rsidRDefault="00D37AF4" w:rsidP="00D37AF4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При локальном выпадении потеря волос происходит в определенных зонах, наблюдается истончение общего волосяного покрова.</w:t>
      </w:r>
    </w:p>
    <w:p w:rsidR="00D37AF4" w:rsidRDefault="00D37AF4" w:rsidP="00D37AF4">
      <w:pPr>
        <w:rPr>
          <w:sz w:val="24"/>
          <w:szCs w:val="24"/>
        </w:rPr>
      </w:pPr>
      <w:r>
        <w:rPr>
          <w:sz w:val="24"/>
          <w:szCs w:val="24"/>
        </w:rPr>
        <w:t xml:space="preserve">Иногда выпадение волос наблюдается через несколько месяцев после рождения ребенка, хирургических вмешательств либо сложных перенесенных болезней. Облысение может сопровождаться болевыми ощущениями, </w:t>
      </w:r>
      <w:r w:rsidR="0048683E">
        <w:rPr>
          <w:sz w:val="24"/>
          <w:szCs w:val="24"/>
        </w:rPr>
        <w:t xml:space="preserve">возникновением язв и чешуек, гнойных образований, </w:t>
      </w:r>
      <w:r>
        <w:rPr>
          <w:sz w:val="24"/>
          <w:szCs w:val="24"/>
        </w:rPr>
        <w:t>воспалением и повышенной восприимчивостью кожного покрова головы</w:t>
      </w:r>
      <w:r w:rsidR="0048683E">
        <w:rPr>
          <w:sz w:val="24"/>
          <w:szCs w:val="24"/>
        </w:rPr>
        <w:t xml:space="preserve">. В таком случае следует обратиться к специалисту. </w:t>
      </w:r>
    </w:p>
    <w:p w:rsidR="0048683E" w:rsidRPr="005B7B7B" w:rsidRDefault="0048683E" w:rsidP="005B7B7B">
      <w:pPr>
        <w:ind w:left="3402"/>
        <w:rPr>
          <w:b/>
          <w:sz w:val="28"/>
          <w:szCs w:val="28"/>
        </w:rPr>
      </w:pPr>
      <w:r w:rsidRPr="005B7B7B">
        <w:rPr>
          <w:b/>
          <w:sz w:val="28"/>
          <w:szCs w:val="28"/>
        </w:rPr>
        <w:t>Диагностика</w:t>
      </w:r>
    </w:p>
    <w:p w:rsidR="0048683E" w:rsidRDefault="0048683E" w:rsidP="00D37AF4">
      <w:pPr>
        <w:rPr>
          <w:sz w:val="24"/>
          <w:szCs w:val="24"/>
        </w:rPr>
      </w:pPr>
      <w:r>
        <w:rPr>
          <w:sz w:val="24"/>
          <w:szCs w:val="24"/>
        </w:rPr>
        <w:t xml:space="preserve">Диагностика </w:t>
      </w:r>
      <w:proofErr w:type="spellStart"/>
      <w:r>
        <w:rPr>
          <w:sz w:val="24"/>
          <w:szCs w:val="24"/>
        </w:rPr>
        <w:t>алопеции</w:t>
      </w:r>
      <w:proofErr w:type="spellEnd"/>
      <w:r>
        <w:rPr>
          <w:sz w:val="24"/>
          <w:szCs w:val="24"/>
        </w:rPr>
        <w:t xml:space="preserve"> должна быть направлена на выявление заболевания, которое спровоцировало облысение волосяного </w:t>
      </w:r>
      <w:proofErr w:type="gramStart"/>
      <w:r>
        <w:rPr>
          <w:sz w:val="24"/>
          <w:szCs w:val="24"/>
        </w:rPr>
        <w:t>покрова</w:t>
      </w:r>
      <w:proofErr w:type="gramEnd"/>
      <w:r>
        <w:rPr>
          <w:sz w:val="24"/>
          <w:szCs w:val="24"/>
        </w:rPr>
        <w:t xml:space="preserve"> и назначить его лечебную терапию. Причины облысения могут быть диагностированы исключительно </w:t>
      </w:r>
      <w:proofErr w:type="spellStart"/>
      <w:r>
        <w:rPr>
          <w:sz w:val="24"/>
          <w:szCs w:val="24"/>
        </w:rPr>
        <w:t>врачом-трихологом</w:t>
      </w:r>
      <w:proofErr w:type="spellEnd"/>
      <w:r>
        <w:rPr>
          <w:sz w:val="24"/>
          <w:szCs w:val="24"/>
        </w:rPr>
        <w:t xml:space="preserve">. Прежде </w:t>
      </w:r>
      <w:proofErr w:type="gramStart"/>
      <w:r>
        <w:rPr>
          <w:sz w:val="24"/>
          <w:szCs w:val="24"/>
        </w:rPr>
        <w:t>всего</w:t>
      </w:r>
      <w:proofErr w:type="gramEnd"/>
      <w:r>
        <w:rPr>
          <w:sz w:val="24"/>
          <w:szCs w:val="24"/>
        </w:rPr>
        <w:t xml:space="preserve"> необходимо провести компьютерное исследование </w:t>
      </w:r>
      <w:r w:rsidR="00DC608D">
        <w:rPr>
          <w:sz w:val="24"/>
          <w:szCs w:val="24"/>
        </w:rPr>
        <w:t xml:space="preserve">состояния кожного покрова головы. Точное определение результатов лабораторных анализов дает объективную оценку состояния организма и </w:t>
      </w:r>
      <w:proofErr w:type="gramStart"/>
      <w:r w:rsidR="00DC608D">
        <w:rPr>
          <w:sz w:val="24"/>
          <w:szCs w:val="24"/>
        </w:rPr>
        <w:t>определяет</w:t>
      </w:r>
      <w:proofErr w:type="gramEnd"/>
      <w:r w:rsidR="00DC608D">
        <w:rPr>
          <w:sz w:val="24"/>
          <w:szCs w:val="24"/>
        </w:rPr>
        <w:t xml:space="preserve"> что спровоцировало выпадение волос. Определение диагноза и причин облысения может заключаться в таких исследованиях:</w:t>
      </w:r>
    </w:p>
    <w:p w:rsidR="00DC608D" w:rsidRDefault="00DC608D" w:rsidP="00DC608D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Деятельность щитовидной железы;</w:t>
      </w:r>
    </w:p>
    <w:p w:rsidR="00DC608D" w:rsidRDefault="00DC608D" w:rsidP="00DC608D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Уровень тестостерона в крови;</w:t>
      </w:r>
    </w:p>
    <w:p w:rsidR="00DC608D" w:rsidRDefault="00DC608D" w:rsidP="00DC608D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Уровень </w:t>
      </w:r>
      <w:proofErr w:type="spellStart"/>
      <w:r>
        <w:rPr>
          <w:sz w:val="24"/>
          <w:szCs w:val="24"/>
        </w:rPr>
        <w:t>ферритина</w:t>
      </w:r>
      <w:proofErr w:type="spellEnd"/>
      <w:r>
        <w:rPr>
          <w:sz w:val="24"/>
          <w:szCs w:val="24"/>
        </w:rPr>
        <w:t xml:space="preserve"> в крови;</w:t>
      </w:r>
    </w:p>
    <w:p w:rsidR="00DC608D" w:rsidRDefault="00DC608D" w:rsidP="00DC608D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Реакция </w:t>
      </w:r>
      <w:proofErr w:type="spellStart"/>
      <w:r>
        <w:rPr>
          <w:sz w:val="24"/>
          <w:szCs w:val="24"/>
        </w:rPr>
        <w:t>Вассермана</w:t>
      </w:r>
      <w:proofErr w:type="spellEnd"/>
      <w:r>
        <w:rPr>
          <w:sz w:val="24"/>
          <w:szCs w:val="24"/>
        </w:rPr>
        <w:t>;</w:t>
      </w:r>
    </w:p>
    <w:p w:rsidR="00DC608D" w:rsidRDefault="00DC608D" w:rsidP="00DC608D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Определение количества Т- и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>- лимфоцитов;</w:t>
      </w:r>
    </w:p>
    <w:p w:rsidR="00DC608D" w:rsidRDefault="00DC608D" w:rsidP="00DC608D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Исследование волоса под микроскопом;</w:t>
      </w:r>
    </w:p>
    <w:p w:rsidR="00DC608D" w:rsidRDefault="00DC608D" w:rsidP="00DC608D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Анализ участков шелушения;</w:t>
      </w:r>
    </w:p>
    <w:p w:rsidR="00DC608D" w:rsidRDefault="00DC608D" w:rsidP="00DC608D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Биопсия волосяного покрова.</w:t>
      </w:r>
    </w:p>
    <w:p w:rsidR="00DC608D" w:rsidRDefault="00DC608D" w:rsidP="00DC608D">
      <w:pPr>
        <w:rPr>
          <w:sz w:val="24"/>
          <w:szCs w:val="24"/>
        </w:rPr>
      </w:pPr>
      <w:r>
        <w:rPr>
          <w:sz w:val="24"/>
          <w:szCs w:val="24"/>
        </w:rPr>
        <w:t>Вышеперечисленные методы диагностики определяют</w:t>
      </w:r>
      <w:r w:rsidR="005B22A7">
        <w:rPr>
          <w:sz w:val="24"/>
          <w:szCs w:val="24"/>
        </w:rPr>
        <w:t xml:space="preserve"> вид </w:t>
      </w:r>
      <w:proofErr w:type="spellStart"/>
      <w:r w:rsidR="005B22A7">
        <w:rPr>
          <w:sz w:val="24"/>
          <w:szCs w:val="24"/>
        </w:rPr>
        <w:t>алопеции</w:t>
      </w:r>
      <w:proofErr w:type="spellEnd"/>
      <w:r w:rsidR="005B22A7">
        <w:rPr>
          <w:sz w:val="24"/>
          <w:szCs w:val="24"/>
        </w:rPr>
        <w:t xml:space="preserve"> и другие заболевания волосяного покрова. На основании заключений определяются причины </w:t>
      </w:r>
      <w:proofErr w:type="gramStart"/>
      <w:r w:rsidR="005B22A7">
        <w:rPr>
          <w:sz w:val="24"/>
          <w:szCs w:val="24"/>
        </w:rPr>
        <w:t>облысения</w:t>
      </w:r>
      <w:proofErr w:type="gramEnd"/>
      <w:r w:rsidR="005B22A7">
        <w:rPr>
          <w:sz w:val="24"/>
          <w:szCs w:val="24"/>
        </w:rPr>
        <w:t xml:space="preserve"> и разрабатывается индивидуальная лечебная терапия </w:t>
      </w:r>
      <w:proofErr w:type="spellStart"/>
      <w:r w:rsidR="005B22A7">
        <w:rPr>
          <w:sz w:val="24"/>
          <w:szCs w:val="24"/>
        </w:rPr>
        <w:t>алопеции</w:t>
      </w:r>
      <w:proofErr w:type="spellEnd"/>
      <w:r w:rsidR="005B22A7">
        <w:rPr>
          <w:sz w:val="24"/>
          <w:szCs w:val="24"/>
        </w:rPr>
        <w:t xml:space="preserve">. </w:t>
      </w:r>
    </w:p>
    <w:p w:rsidR="005B22A7" w:rsidRPr="005B7B7B" w:rsidRDefault="005B22A7" w:rsidP="005B7B7B">
      <w:pPr>
        <w:ind w:left="2268"/>
        <w:rPr>
          <w:b/>
          <w:sz w:val="28"/>
          <w:szCs w:val="28"/>
        </w:rPr>
      </w:pPr>
      <w:r w:rsidRPr="005B7B7B">
        <w:rPr>
          <w:b/>
          <w:sz w:val="28"/>
          <w:szCs w:val="28"/>
        </w:rPr>
        <w:t>Лечение выпадения волос</w:t>
      </w:r>
    </w:p>
    <w:p w:rsidR="005B22A7" w:rsidRDefault="005B22A7" w:rsidP="00DC608D">
      <w:pPr>
        <w:rPr>
          <w:sz w:val="24"/>
          <w:szCs w:val="24"/>
        </w:rPr>
      </w:pPr>
      <w:r>
        <w:rPr>
          <w:sz w:val="24"/>
          <w:szCs w:val="24"/>
        </w:rPr>
        <w:t xml:space="preserve">Уместное лечение выпадения волос, причины которого были с точностью определены, в результате приводит к выздоровлению и обновлению волосяного покрова. Чтобы лечение было эффективным и прогрессирующим, оно должно быть комплексным, включающим в себя лекарственную, лазерную и рефлексотерапию. При сильном облысении возможна трансплантация волос. Традиционные и эффективные способы </w:t>
      </w:r>
      <w:r>
        <w:rPr>
          <w:sz w:val="24"/>
          <w:szCs w:val="24"/>
        </w:rPr>
        <w:lastRenderedPageBreak/>
        <w:t xml:space="preserve">устранения облысения: рефлексотерапия, внутрикожные инъекции. Также назначаются препараты для стимуляции роста волос и витаминотерапия. </w:t>
      </w:r>
    </w:p>
    <w:p w:rsidR="005B22A7" w:rsidRPr="005B7B7B" w:rsidRDefault="005B22A7" w:rsidP="005B7B7B">
      <w:pPr>
        <w:ind w:left="3402"/>
        <w:rPr>
          <w:b/>
          <w:sz w:val="28"/>
          <w:szCs w:val="28"/>
        </w:rPr>
      </w:pPr>
      <w:r w:rsidRPr="005B7B7B">
        <w:rPr>
          <w:b/>
          <w:sz w:val="28"/>
          <w:szCs w:val="28"/>
        </w:rPr>
        <w:t>Профилактика</w:t>
      </w:r>
    </w:p>
    <w:p w:rsidR="005B22A7" w:rsidRDefault="00116BE8" w:rsidP="00DC608D">
      <w:pPr>
        <w:rPr>
          <w:sz w:val="24"/>
          <w:szCs w:val="24"/>
        </w:rPr>
      </w:pPr>
      <w:r>
        <w:rPr>
          <w:sz w:val="24"/>
          <w:szCs w:val="24"/>
        </w:rPr>
        <w:t>Профилактические действия выпадения волос включают в себя:</w:t>
      </w:r>
    </w:p>
    <w:p w:rsidR="00116BE8" w:rsidRDefault="00116BE8" w:rsidP="00116BE8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Правильный уход за волосами. Пользоваться только качественными средствами, которые подходят по типу волос;</w:t>
      </w:r>
    </w:p>
    <w:p w:rsidR="00116BE8" w:rsidRDefault="00116BE8" w:rsidP="00116BE8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Стимулирующий массаж головы, что улучшает кровоток и питание </w:t>
      </w:r>
      <w:proofErr w:type="gramStart"/>
      <w:r>
        <w:rPr>
          <w:sz w:val="24"/>
          <w:szCs w:val="24"/>
        </w:rPr>
        <w:t>волосяных</w:t>
      </w:r>
      <w:proofErr w:type="gramEnd"/>
      <w:r>
        <w:rPr>
          <w:sz w:val="24"/>
          <w:szCs w:val="24"/>
        </w:rPr>
        <w:t xml:space="preserve"> фолликул;</w:t>
      </w:r>
    </w:p>
    <w:p w:rsidR="00116BE8" w:rsidRDefault="00116BE8" w:rsidP="00116BE8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Прием качественной питьевой воды, что крайне важно для состояния волос;</w:t>
      </w:r>
    </w:p>
    <w:p w:rsidR="00116BE8" w:rsidRDefault="00116BE8" w:rsidP="00116BE8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Здоровое питание, включающее в себя полезные продукты, содержащие белок, микроэлементы и витамины. Исключение некачественной пищи: </w:t>
      </w:r>
      <w:proofErr w:type="spellStart"/>
      <w:r>
        <w:rPr>
          <w:sz w:val="24"/>
          <w:szCs w:val="24"/>
        </w:rPr>
        <w:t>фастфудов</w:t>
      </w:r>
      <w:proofErr w:type="spellEnd"/>
      <w:r>
        <w:rPr>
          <w:sz w:val="24"/>
          <w:szCs w:val="24"/>
        </w:rPr>
        <w:t>, полуфабрикатов и т.д.</w:t>
      </w:r>
      <w:r w:rsidR="005B7B7B">
        <w:rPr>
          <w:sz w:val="24"/>
          <w:szCs w:val="24"/>
        </w:rPr>
        <w:t>;</w:t>
      </w:r>
    </w:p>
    <w:p w:rsidR="005B7B7B" w:rsidRDefault="005B7B7B" w:rsidP="00116BE8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Оберегать волосы от воздействия ультрафиолета, перепадов температур, ветра;</w:t>
      </w:r>
    </w:p>
    <w:p w:rsidR="005B7B7B" w:rsidRPr="00116BE8" w:rsidRDefault="005B7B7B" w:rsidP="00116BE8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Исключить использование фена, плоек. Если невозможно отказаться от фена, сушить волосы следует при самой низкой температуре.</w:t>
      </w:r>
    </w:p>
    <w:sectPr w:rsidR="005B7B7B" w:rsidRPr="00116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856C2"/>
    <w:multiLevelType w:val="hybridMultilevel"/>
    <w:tmpl w:val="295283AC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27521F1D"/>
    <w:multiLevelType w:val="hybridMultilevel"/>
    <w:tmpl w:val="9CCEF2C4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37DC3082"/>
    <w:multiLevelType w:val="hybridMultilevel"/>
    <w:tmpl w:val="721E8300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4E4D2C41"/>
    <w:multiLevelType w:val="hybridMultilevel"/>
    <w:tmpl w:val="C5C82988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>
    <w:nsid w:val="5FA91DDB"/>
    <w:multiLevelType w:val="hybridMultilevel"/>
    <w:tmpl w:val="42541820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157A"/>
    <w:rsid w:val="00116BE8"/>
    <w:rsid w:val="00337C8D"/>
    <w:rsid w:val="0048683E"/>
    <w:rsid w:val="004C0EEE"/>
    <w:rsid w:val="005B22A7"/>
    <w:rsid w:val="005B7B7B"/>
    <w:rsid w:val="006464FB"/>
    <w:rsid w:val="0083157A"/>
    <w:rsid w:val="009414D8"/>
    <w:rsid w:val="00D37AF4"/>
    <w:rsid w:val="00DC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C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615</Words>
  <Characters>4413</Characters>
  <Application>Microsoft Office Word</Application>
  <DocSecurity>0</DocSecurity>
  <Lines>88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3</cp:revision>
  <dcterms:created xsi:type="dcterms:W3CDTF">2014-11-09T11:34:00Z</dcterms:created>
  <dcterms:modified xsi:type="dcterms:W3CDTF">2014-11-09T13:23:00Z</dcterms:modified>
</cp:coreProperties>
</file>