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AF" w:rsidRDefault="00765B0F">
      <w:bookmarkStart w:id="0" w:name="_GoBack"/>
      <w:bookmarkEnd w:id="0"/>
      <w:r>
        <w:t>Одностраничник (он же лендинг пейдж</w:t>
      </w:r>
      <w:r w:rsidR="00626F85">
        <w:t>, он же посадочная страница</w:t>
      </w:r>
      <w:r>
        <w:t xml:space="preserve">) – это </w:t>
      </w:r>
      <w:r w:rsidR="00006E60">
        <w:t>сайт, который представляет</w:t>
      </w:r>
      <w:r w:rsidR="00BE5480">
        <w:t xml:space="preserve"> собой</w:t>
      </w:r>
      <w:r w:rsidR="00CB4824">
        <w:t xml:space="preserve"> страницу, объединяющую функции  электронной витрины,</w:t>
      </w:r>
      <w:r w:rsidR="00626F85">
        <w:t xml:space="preserve"> рекламы</w:t>
      </w:r>
      <w:r w:rsidR="00CB4824">
        <w:t>, а также менеджера по продажам</w:t>
      </w:r>
      <w:r w:rsidR="00626F85">
        <w:t>. Одностраничник</w:t>
      </w:r>
      <w:r w:rsidR="00CB4824">
        <w:t xml:space="preserve"> является </w:t>
      </w:r>
      <w:r w:rsidR="00626F85">
        <w:t>лицом конкретной компании либо</w:t>
      </w:r>
      <w:r>
        <w:t xml:space="preserve"> в</w:t>
      </w:r>
      <w:r w:rsidR="007C6E30">
        <w:t>изитной картой продукта/</w:t>
      </w:r>
      <w:r>
        <w:t xml:space="preserve"> услуг, </w:t>
      </w:r>
      <w:r w:rsidR="00CB4824">
        <w:t>продающихся</w:t>
      </w:r>
      <w:r>
        <w:t xml:space="preserve"> через интернет.</w:t>
      </w:r>
      <w:r w:rsidR="00685F92">
        <w:t xml:space="preserve"> </w:t>
      </w:r>
      <w:r w:rsidR="00626F85">
        <w:t>Логично, что в</w:t>
      </w:r>
      <w:r w:rsidR="00685F92">
        <w:t>ся информация находится на одной странице, которую реально прочитать, прокрутив ее во все стороны.</w:t>
      </w:r>
      <w:r>
        <w:t xml:space="preserve"> </w:t>
      </w:r>
      <w:r w:rsidR="007C6E30">
        <w:t xml:space="preserve">Каждый одностраничник призван не просто информировать целевую аудиторию, но </w:t>
      </w:r>
      <w:r w:rsidR="00CB4824">
        <w:t xml:space="preserve">и </w:t>
      </w:r>
      <w:r w:rsidR="007C6E30">
        <w:t>максимально подводить ее к выполнению конкретного действия отн</w:t>
      </w:r>
      <w:r w:rsidR="003E3F1C">
        <w:t xml:space="preserve">осительно описываемого продукта или </w:t>
      </w:r>
      <w:r w:rsidR="007C6E30">
        <w:t xml:space="preserve">услуги. </w:t>
      </w:r>
      <w:r w:rsidR="00526295">
        <w:t>Важно, чтобы он привлек внимание</w:t>
      </w:r>
      <w:r w:rsidR="007C6E30">
        <w:t xml:space="preserve"> пользователя сразу</w:t>
      </w:r>
      <w:r w:rsidR="00CB4824">
        <w:t xml:space="preserve">, чтобы пользователь </w:t>
      </w:r>
      <w:r w:rsidR="007C6E30">
        <w:t>не проигнорировал</w:t>
      </w:r>
      <w:r w:rsidR="00CB4824">
        <w:t xml:space="preserve"> содержание</w:t>
      </w:r>
      <w:r w:rsidR="007C6E30">
        <w:t>,</w:t>
      </w:r>
      <w:r w:rsidR="00CB4824">
        <w:t xml:space="preserve"> а</w:t>
      </w:r>
      <w:r w:rsidR="007C6E30">
        <w:t xml:space="preserve"> совершил нужное действие: приобрел товар, воспользовался услугой, подписался на обновления, оставил </w:t>
      </w:r>
      <w:r w:rsidR="00EF3C01">
        <w:t xml:space="preserve">отзывы, </w:t>
      </w:r>
      <w:r w:rsidR="007C6E30">
        <w:t>свои данные и т.д.</w:t>
      </w:r>
      <w:r w:rsidR="00685F92">
        <w:t xml:space="preserve"> </w:t>
      </w:r>
    </w:p>
    <w:p w:rsidR="00685F92" w:rsidRDefault="007C192C">
      <w:r>
        <w:t>Одностраничные сайты необходимы по нескольким причинам:</w:t>
      </w:r>
    </w:p>
    <w:p w:rsidR="007C192C" w:rsidRPr="008F7978" w:rsidRDefault="00F64A7E">
      <w:pPr>
        <w:rPr>
          <w:highlight w:val="yellow"/>
        </w:rPr>
      </w:pPr>
      <w:r w:rsidRPr="008F7978">
        <w:rPr>
          <w:highlight w:val="yellow"/>
        </w:rPr>
        <w:t xml:space="preserve">1) </w:t>
      </w:r>
      <w:r w:rsidR="00090070" w:rsidRPr="008F7978">
        <w:rPr>
          <w:highlight w:val="yellow"/>
        </w:rPr>
        <w:t xml:space="preserve"> привлечение</w:t>
      </w:r>
      <w:r w:rsidR="007C192C" w:rsidRPr="008F7978">
        <w:rPr>
          <w:highlight w:val="yellow"/>
        </w:rPr>
        <w:t xml:space="preserve"> посетителей страницы в активных клиентов-потребителей описываемого продукта/услуги</w:t>
      </w:r>
      <w:r w:rsidR="00626F85" w:rsidRPr="008F7978">
        <w:rPr>
          <w:highlight w:val="yellow"/>
        </w:rPr>
        <w:t>;</w:t>
      </w:r>
    </w:p>
    <w:p w:rsidR="007C192C" w:rsidRPr="008F7978" w:rsidRDefault="00F64A7E">
      <w:pPr>
        <w:rPr>
          <w:highlight w:val="yellow"/>
        </w:rPr>
      </w:pPr>
      <w:r w:rsidRPr="008F7978">
        <w:rPr>
          <w:highlight w:val="yellow"/>
        </w:rPr>
        <w:t xml:space="preserve">2) </w:t>
      </w:r>
      <w:r w:rsidR="007C192C" w:rsidRPr="008F7978">
        <w:rPr>
          <w:highlight w:val="yellow"/>
        </w:rPr>
        <w:t>сбор контактных данных посетителей страницы для преднамеренной рекламы и продажи продукта/ услуги</w:t>
      </w:r>
      <w:r w:rsidR="00626F85" w:rsidRPr="008F7978">
        <w:rPr>
          <w:highlight w:val="yellow"/>
        </w:rPr>
        <w:t>;</w:t>
      </w:r>
    </w:p>
    <w:p w:rsidR="007C192C" w:rsidRPr="008F7978" w:rsidRDefault="00F64A7E">
      <w:pPr>
        <w:rPr>
          <w:highlight w:val="yellow"/>
        </w:rPr>
      </w:pPr>
      <w:r w:rsidRPr="008F7978">
        <w:rPr>
          <w:highlight w:val="yellow"/>
        </w:rPr>
        <w:t xml:space="preserve">3) </w:t>
      </w:r>
      <w:r w:rsidR="007C192C" w:rsidRPr="008F7978">
        <w:rPr>
          <w:highlight w:val="yellow"/>
        </w:rPr>
        <w:t xml:space="preserve"> сбор и анализ данных, отображающих воздействие маркетинговых методов на целевую аудиторию</w:t>
      </w:r>
      <w:r w:rsidR="00626F85" w:rsidRPr="008F7978">
        <w:rPr>
          <w:highlight w:val="yellow"/>
        </w:rPr>
        <w:t>;</w:t>
      </w:r>
    </w:p>
    <w:p w:rsidR="007C192C" w:rsidRPr="008F7978" w:rsidRDefault="00F64A7E">
      <w:pPr>
        <w:rPr>
          <w:highlight w:val="yellow"/>
        </w:rPr>
      </w:pPr>
      <w:r w:rsidRPr="008F7978">
        <w:rPr>
          <w:highlight w:val="yellow"/>
        </w:rPr>
        <w:t xml:space="preserve">4) </w:t>
      </w:r>
      <w:r w:rsidR="007C192C" w:rsidRPr="008F7978">
        <w:rPr>
          <w:highlight w:val="yellow"/>
        </w:rPr>
        <w:t xml:space="preserve"> стимулирование посетителей страницы кликнуть по предложенной ссылке</w:t>
      </w:r>
      <w:r w:rsidR="00626F85" w:rsidRPr="008F7978">
        <w:rPr>
          <w:highlight w:val="yellow"/>
        </w:rPr>
        <w:t>.</w:t>
      </w:r>
    </w:p>
    <w:p w:rsidR="00EF3C01" w:rsidRDefault="00EF3C01">
      <w:r w:rsidRPr="008F7978">
        <w:rPr>
          <w:highlight w:val="yellow"/>
        </w:rPr>
        <w:t>Решение вышепривед</w:t>
      </w:r>
      <w:r w:rsidR="00BE5480" w:rsidRPr="008F7978">
        <w:rPr>
          <w:highlight w:val="yellow"/>
        </w:rPr>
        <w:t xml:space="preserve">енных задач приведет к </w:t>
      </w:r>
      <w:r w:rsidRPr="008F7978">
        <w:rPr>
          <w:highlight w:val="yellow"/>
        </w:rPr>
        <w:t xml:space="preserve"> росту поте</w:t>
      </w:r>
      <w:r w:rsidR="003E3F1C" w:rsidRPr="008F7978">
        <w:rPr>
          <w:highlight w:val="yellow"/>
        </w:rPr>
        <w:t xml:space="preserve">нциальных потребителей продукта или </w:t>
      </w:r>
      <w:r w:rsidRPr="008F7978">
        <w:rPr>
          <w:highlight w:val="yellow"/>
        </w:rPr>
        <w:t xml:space="preserve">услуг, а также </w:t>
      </w:r>
      <w:r w:rsidR="00BE5480" w:rsidRPr="008F7978">
        <w:rPr>
          <w:highlight w:val="yellow"/>
        </w:rPr>
        <w:t xml:space="preserve">к </w:t>
      </w:r>
      <w:r w:rsidRPr="008F7978">
        <w:rPr>
          <w:highlight w:val="yellow"/>
        </w:rPr>
        <w:t>росту прибыли компании.</w:t>
      </w:r>
    </w:p>
    <w:p w:rsidR="00626F85" w:rsidRDefault="00DF2830">
      <w:r>
        <w:t xml:space="preserve">В зависимости </w:t>
      </w:r>
      <w:r w:rsidR="00BE5480">
        <w:t>от задач, выделяются следующие одностраничные сайты</w:t>
      </w:r>
      <w:r>
        <w:t>:</w:t>
      </w:r>
    </w:p>
    <w:p w:rsidR="00DF2830" w:rsidRDefault="00F64A7E">
      <w:r>
        <w:t xml:space="preserve">1) </w:t>
      </w:r>
      <w:r w:rsidR="00526295">
        <w:t>П</w:t>
      </w:r>
      <w:r w:rsidR="00DF2830">
        <w:t>родающий</w:t>
      </w:r>
      <w:r w:rsidR="00BE5480">
        <w:t xml:space="preserve"> сайт</w:t>
      </w:r>
      <w:r w:rsidR="00AB4637">
        <w:t>, целью которого являет</w:t>
      </w:r>
      <w:r w:rsidR="003E3F1C">
        <w:t>ся продажа конкретного продукта или</w:t>
      </w:r>
      <w:r w:rsidR="00AB4637">
        <w:t xml:space="preserve"> услуги в момент чте</w:t>
      </w:r>
      <w:r w:rsidR="00BE5480">
        <w:t>ния информации со страницы</w:t>
      </w:r>
      <w:r w:rsidR="00D15D8A" w:rsidRPr="008F7978">
        <w:rPr>
          <w:highlight w:val="yellow"/>
        </w:rPr>
        <w:t>. Основной элемент ( к которому</w:t>
      </w:r>
      <w:r w:rsidR="003E3F1C" w:rsidRPr="008F7978">
        <w:rPr>
          <w:highlight w:val="yellow"/>
        </w:rPr>
        <w:t>, кстати,</w:t>
      </w:r>
      <w:r w:rsidR="00D15D8A" w:rsidRPr="008F7978">
        <w:rPr>
          <w:highlight w:val="yellow"/>
        </w:rPr>
        <w:t xml:space="preserve"> направлены</w:t>
      </w:r>
      <w:r w:rsidR="00526295" w:rsidRPr="008F7978">
        <w:rPr>
          <w:highlight w:val="yellow"/>
        </w:rPr>
        <w:t xml:space="preserve"> и</w:t>
      </w:r>
      <w:r w:rsidR="00D15D8A" w:rsidRPr="008F7978">
        <w:rPr>
          <w:highlight w:val="yellow"/>
        </w:rPr>
        <w:t xml:space="preserve"> остальные элементы страницы) такого одностраничника – призыв к действию.</w:t>
      </w:r>
      <w:r w:rsidR="00D15D8A">
        <w:t xml:space="preserve"> </w:t>
      </w:r>
    </w:p>
    <w:p w:rsidR="00AB4637" w:rsidRDefault="00FD3D26">
      <w:r>
        <w:t xml:space="preserve">2) </w:t>
      </w:r>
      <w:r w:rsidR="00526295">
        <w:t xml:space="preserve"> П</w:t>
      </w:r>
      <w:r w:rsidR="00AB4637">
        <w:t>одписной</w:t>
      </w:r>
      <w:r w:rsidR="00BE5480">
        <w:t xml:space="preserve"> сайт</w:t>
      </w:r>
      <w:r w:rsidR="00AB4637">
        <w:t>, целью которого является сбор</w:t>
      </w:r>
      <w:r w:rsidR="00BE5480">
        <w:t xml:space="preserve"> данных посетителей страницы </w:t>
      </w:r>
      <w:r w:rsidR="00AB4637">
        <w:t xml:space="preserve"> для последующего информирования, ре</w:t>
      </w:r>
      <w:r w:rsidR="003E3F1C">
        <w:t xml:space="preserve">кламы и продажи продукта или </w:t>
      </w:r>
      <w:r w:rsidR="00526295">
        <w:t>услуг</w:t>
      </w:r>
      <w:r w:rsidR="00D15D8A">
        <w:t>. Часто используется формат «вы мне контакт, а я вам подарок». Наживкой</w:t>
      </w:r>
      <w:r>
        <w:t xml:space="preserve"> для клиента</w:t>
      </w:r>
      <w:r w:rsidR="00D15D8A">
        <w:t xml:space="preserve"> может быть все, что угодно, связанное с темой сайта.</w:t>
      </w:r>
    </w:p>
    <w:p w:rsidR="00AB4637" w:rsidRDefault="00FD3D26">
      <w:r>
        <w:t>3)</w:t>
      </w:r>
      <w:r w:rsidR="00526295">
        <w:t xml:space="preserve"> И</w:t>
      </w:r>
      <w:r w:rsidR="00AB4637">
        <w:t>нформационный</w:t>
      </w:r>
      <w:r w:rsidR="00BE5480">
        <w:t xml:space="preserve"> сайт</w:t>
      </w:r>
      <w:r w:rsidR="00AB4637">
        <w:t>, целью которого является привлечение внимания посет</w:t>
      </w:r>
      <w:r w:rsidR="003E3F1C">
        <w:t>ителя к новому продукту или</w:t>
      </w:r>
      <w:r w:rsidR="00F5248C">
        <w:t xml:space="preserve"> услуге. Отличается от остальных тем, что не имеет призыва к какому-либо действию. </w:t>
      </w:r>
    </w:p>
    <w:p w:rsidR="00AB4637" w:rsidRDefault="000A1EB7">
      <w:r>
        <w:t>4)</w:t>
      </w:r>
      <w:r w:rsidR="00526295">
        <w:t xml:space="preserve"> В</w:t>
      </w:r>
      <w:r w:rsidR="00AB4637">
        <w:t>ирусный, целью которого является расположить посетителя распространить информацию о сайте дальше, таким образом</w:t>
      </w:r>
      <w:r w:rsidR="00A20071">
        <w:t>,</w:t>
      </w:r>
      <w:r w:rsidR="002A3824">
        <w:t xml:space="preserve"> продвигая какой-либо бренд. Содержание сайта должно носить развлекательный либо познавательный характер, которым захочется делиться в социальных сетях.</w:t>
      </w:r>
    </w:p>
    <w:p w:rsidR="00AB4637" w:rsidRDefault="000A1EB7">
      <w:r>
        <w:t>5)</w:t>
      </w:r>
      <w:r w:rsidR="00526295">
        <w:t xml:space="preserve"> Дифференциальный </w:t>
      </w:r>
      <w:r w:rsidR="003E3F1C">
        <w:t xml:space="preserve"> тип </w:t>
      </w:r>
      <w:r w:rsidR="00526295">
        <w:t>объединяет</w:t>
      </w:r>
      <w:r w:rsidR="00AB4637">
        <w:t xml:space="preserve"> в себе несколько вышеприведенных типов од</w:t>
      </w:r>
      <w:r w:rsidR="00A20071">
        <w:t>ностраничных сайтов.</w:t>
      </w:r>
    </w:p>
    <w:p w:rsidR="00EF3C01" w:rsidRDefault="00CC0ECF">
      <w:r>
        <w:t>Одностраничники подойдут не каждой компании. Он</w:t>
      </w:r>
      <w:r w:rsidR="00526295">
        <w:t>и буду</w:t>
      </w:r>
      <w:r>
        <w:t>т функционировать тольк</w:t>
      </w:r>
      <w:r w:rsidR="00C37B34">
        <w:t xml:space="preserve">о в случае наличия нескольких </w:t>
      </w:r>
      <w:r>
        <w:t>бюджетных продуктов, решающих вопросы целевой аудитории.</w:t>
      </w:r>
      <w:r w:rsidR="003B14FF">
        <w:t xml:space="preserve"> </w:t>
      </w:r>
    </w:p>
    <w:p w:rsidR="003B14FF" w:rsidRDefault="003B14FF">
      <w:r>
        <w:t xml:space="preserve">Кому </w:t>
      </w:r>
      <w:r w:rsidR="00526295">
        <w:t>же подойдет</w:t>
      </w:r>
      <w:r>
        <w:t xml:space="preserve"> одностраничник?</w:t>
      </w:r>
    </w:p>
    <w:p w:rsidR="003B14FF" w:rsidRDefault="000A1EB7">
      <w:r>
        <w:lastRenderedPageBreak/>
        <w:t>1)</w:t>
      </w:r>
      <w:r w:rsidR="00C37B34">
        <w:t xml:space="preserve"> Пробные проекты</w:t>
      </w:r>
      <w:r>
        <w:t xml:space="preserve">. С помощью одностраничника </w:t>
      </w:r>
      <w:r w:rsidR="003B14FF">
        <w:t>можно самым бюджетным способом проверить наличие либо</w:t>
      </w:r>
      <w:r w:rsidR="003E3F1C">
        <w:t xml:space="preserve"> отсутствие интереса к продукту или</w:t>
      </w:r>
      <w:r w:rsidR="003B14FF">
        <w:t xml:space="preserve"> услуге.</w:t>
      </w:r>
    </w:p>
    <w:p w:rsidR="003B14FF" w:rsidRDefault="000A1EB7">
      <w:r>
        <w:t>2)</w:t>
      </w:r>
      <w:r w:rsidR="003B14FF">
        <w:t xml:space="preserve"> Тестирование</w:t>
      </w:r>
      <w:r w:rsidR="00526295">
        <w:t xml:space="preserve"> ниш для бизнес-старта. Создание нескольких </w:t>
      </w:r>
      <w:r w:rsidR="003B14FF">
        <w:t>одностр</w:t>
      </w:r>
      <w:r w:rsidR="00526295">
        <w:t>аничников с различными услугами дает</w:t>
      </w:r>
      <w:r w:rsidR="003B14FF">
        <w:t xml:space="preserve"> возможно</w:t>
      </w:r>
      <w:r w:rsidR="00526295">
        <w:t>сть</w:t>
      </w:r>
      <w:r w:rsidR="003B14FF">
        <w:t xml:space="preserve"> проанализировать спрос на каждую из них.</w:t>
      </w:r>
    </w:p>
    <w:p w:rsidR="003B14FF" w:rsidRDefault="000A1EB7">
      <w:r>
        <w:t>3)</w:t>
      </w:r>
      <w:r w:rsidR="003B14FF">
        <w:t xml:space="preserve"> </w:t>
      </w:r>
      <w:r w:rsidR="00526295">
        <w:t xml:space="preserve">Компании, которые нуждаются в узнаваемости бренда. </w:t>
      </w:r>
    </w:p>
    <w:p w:rsidR="00C37B34" w:rsidRDefault="000A1EB7">
      <w:r>
        <w:t>4)</w:t>
      </w:r>
      <w:r w:rsidR="00C37B34">
        <w:t xml:space="preserve"> </w:t>
      </w:r>
      <w:r w:rsidR="00526295">
        <w:t>Необходимость в представлении</w:t>
      </w:r>
      <w:r w:rsidR="00C37B34">
        <w:t xml:space="preserve"> основного товара на отдельной странице какого-либо интернет-магазина.</w:t>
      </w:r>
    </w:p>
    <w:p w:rsidR="00C37B34" w:rsidRDefault="000A1EB7">
      <w:r>
        <w:t>5)</w:t>
      </w:r>
      <w:r w:rsidR="00526295">
        <w:t xml:space="preserve"> П</w:t>
      </w:r>
      <w:r w:rsidR="00C37B34">
        <w:t>родажа не более 3-5 товаров одного типа</w:t>
      </w:r>
      <w:r w:rsidR="001C21D0">
        <w:t xml:space="preserve"> в малом ассортименте</w:t>
      </w:r>
      <w:r w:rsidR="00517A5C">
        <w:t>.</w:t>
      </w:r>
    </w:p>
    <w:p w:rsidR="001C21D0" w:rsidRDefault="000A1EB7">
      <w:r>
        <w:t>6)</w:t>
      </w:r>
      <w:r w:rsidR="00517A5C">
        <w:t xml:space="preserve"> К</w:t>
      </w:r>
      <w:r w:rsidR="001C21D0">
        <w:t>омпания оказывает простые услуги</w:t>
      </w:r>
      <w:r w:rsidR="008F7978">
        <w:t>.</w:t>
      </w:r>
    </w:p>
    <w:p w:rsidR="003B14FF" w:rsidRDefault="000A1EB7">
      <w:r>
        <w:t>7)</w:t>
      </w:r>
      <w:r w:rsidR="00517A5C">
        <w:t xml:space="preserve"> К</w:t>
      </w:r>
      <w:r w:rsidR="001C21D0">
        <w:t>омпания организует мероприятия.</w:t>
      </w:r>
    </w:p>
    <w:p w:rsidR="00517A5C" w:rsidRDefault="00840D31">
      <w:r>
        <w:t>Перед руководителями  интернет-проектов часто встает вопрос, что выбрать: одностраничники или обычные сайты. Давайте р</w:t>
      </w:r>
      <w:r w:rsidR="000A1EB7">
        <w:t>азберемся, чем они отличаются</w:t>
      </w:r>
      <w:r>
        <w:t>.</w:t>
      </w:r>
    </w:p>
    <w:p w:rsidR="00840D31" w:rsidRPr="00142B08" w:rsidRDefault="00840D31" w:rsidP="00142B08">
      <w:pPr>
        <w:pStyle w:val="a3"/>
        <w:numPr>
          <w:ilvl w:val="0"/>
          <w:numId w:val="2"/>
        </w:numPr>
      </w:pPr>
      <w:r w:rsidRPr="00142B08">
        <w:t>Одностраничный сайт предоставляет информацию о конкретном товаре либо услуге. Многостраничный сайт – это представитель всего бизнеса, где размешается информация о самой компании, ее продукции и услугах.</w:t>
      </w:r>
      <w:r w:rsidR="00922199" w:rsidRPr="00142B08">
        <w:t xml:space="preserve"> </w:t>
      </w:r>
      <w:r w:rsidR="0094017B" w:rsidRPr="00142B08">
        <w:t xml:space="preserve">Сайты </w:t>
      </w:r>
      <w:r w:rsidR="00BE5480" w:rsidRPr="00142B08">
        <w:t xml:space="preserve"> преследуют различные </w:t>
      </w:r>
      <w:r w:rsidR="00121575" w:rsidRPr="00142B08">
        <w:t xml:space="preserve"> главные </w:t>
      </w:r>
      <w:r w:rsidR="0094017B" w:rsidRPr="00142B08">
        <w:t>цели: одностраничный</w:t>
      </w:r>
      <w:r w:rsidR="00121575" w:rsidRPr="00142B08">
        <w:t xml:space="preserve"> – продать,</w:t>
      </w:r>
      <w:r w:rsidR="0094017B" w:rsidRPr="00142B08">
        <w:t xml:space="preserve"> многостраничный</w:t>
      </w:r>
      <w:r w:rsidR="00121575" w:rsidRPr="00142B08">
        <w:t xml:space="preserve"> – </w:t>
      </w:r>
      <w:r w:rsidR="0007690D" w:rsidRPr="00142B08">
        <w:t>про</w:t>
      </w:r>
      <w:r w:rsidR="00142B08">
        <w:t>демонст</w:t>
      </w:r>
      <w:r w:rsidR="00121575" w:rsidRPr="00142B08">
        <w:t>рировать.</w:t>
      </w:r>
    </w:p>
    <w:p w:rsidR="009D00C2" w:rsidRPr="00142B08" w:rsidRDefault="009D00C2" w:rsidP="00142B08">
      <w:pPr>
        <w:pStyle w:val="a3"/>
        <w:numPr>
          <w:ilvl w:val="0"/>
          <w:numId w:val="2"/>
        </w:numPr>
      </w:pPr>
      <w:r w:rsidRPr="00142B08">
        <w:t>Одностраничник имеет шаблонную структуру: привлекательный заголовок, рекл</w:t>
      </w:r>
      <w:r w:rsidR="0094017B" w:rsidRPr="00142B08">
        <w:t>амное описание свойств</w:t>
      </w:r>
      <w:r w:rsidR="00BE5480" w:rsidRPr="00142B08">
        <w:t>а</w:t>
      </w:r>
      <w:r w:rsidR="0094017B" w:rsidRPr="00142B08">
        <w:t xml:space="preserve"> продукта или </w:t>
      </w:r>
      <w:r w:rsidRPr="00142B08">
        <w:t>услуги, перечень выгод</w:t>
      </w:r>
      <w:r w:rsidR="00E478ED">
        <w:t xml:space="preserve"> </w:t>
      </w:r>
      <w:r w:rsidRPr="00142B08">
        <w:t xml:space="preserve"> для клиента, гарантии компании, делающей рекламу, призыв к действию</w:t>
      </w:r>
      <w:r w:rsidR="00BE5480" w:rsidRPr="00142B08">
        <w:t>, отзывы кл</w:t>
      </w:r>
      <w:r w:rsidR="00142B08">
        <w:t>и</w:t>
      </w:r>
      <w:r w:rsidR="00BE5480" w:rsidRPr="00142B08">
        <w:t>ентов и пр</w:t>
      </w:r>
      <w:r w:rsidR="00121575" w:rsidRPr="00142B08">
        <w:t>.</w:t>
      </w:r>
      <w:r w:rsidRPr="00142B08">
        <w:t xml:space="preserve">  Его блоки поделены таким образом, чтобы заставить посетителя совершить какое-либо действие (оставить контакты, позвонить, подписаться, подели</w:t>
      </w:r>
      <w:r w:rsidR="00121575" w:rsidRPr="00142B08">
        <w:t>ться, совершить покупку).</w:t>
      </w:r>
      <w:r w:rsidR="002F1498">
        <w:t xml:space="preserve"> Многостраничник же не ограничивается</w:t>
      </w:r>
      <w:r w:rsidR="00121575" w:rsidRPr="00142B08">
        <w:t xml:space="preserve"> никакими содержательными рамками</w:t>
      </w:r>
      <w:r w:rsidR="0007690D" w:rsidRPr="00142B08">
        <w:t xml:space="preserve"> </w:t>
      </w:r>
      <w:r w:rsidR="00121575" w:rsidRPr="00142B08">
        <w:t>- количество страниц сайта зависит от объема</w:t>
      </w:r>
      <w:r w:rsidR="0094017B" w:rsidRPr="00142B08">
        <w:t xml:space="preserve"> информации и количества товара или</w:t>
      </w:r>
      <w:r w:rsidR="00121575" w:rsidRPr="00142B08">
        <w:t xml:space="preserve"> услуг.</w:t>
      </w:r>
    </w:p>
    <w:p w:rsidR="0007690D" w:rsidRPr="002F1498" w:rsidRDefault="0007690D" w:rsidP="002F1498">
      <w:pPr>
        <w:pStyle w:val="a3"/>
        <w:numPr>
          <w:ilvl w:val="0"/>
          <w:numId w:val="2"/>
        </w:numPr>
      </w:pPr>
      <w:r w:rsidRPr="002F1498">
        <w:t xml:space="preserve">Страница одностраничника настолько мала, что текста на ней помещается недостаточно для корректной оптимизации и использования стандартных приемов </w:t>
      </w:r>
      <w:r>
        <w:t>SEO.</w:t>
      </w:r>
      <w:r w:rsidRPr="002F1498">
        <w:t xml:space="preserve"> Для продвижения многостраничног</w:t>
      </w:r>
      <w:r w:rsidR="00DD2DBA" w:rsidRPr="002F1498">
        <w:t>о сайта</w:t>
      </w:r>
      <w:r w:rsidR="002F1498">
        <w:t xml:space="preserve"> применяются различные  методы</w:t>
      </w:r>
      <w:r w:rsidR="00DD2DBA" w:rsidRPr="002F1498">
        <w:t xml:space="preserve"> рекламы и используются различные </w:t>
      </w:r>
      <w:r w:rsidR="00DD2DBA">
        <w:t>SEO</w:t>
      </w:r>
      <w:r w:rsidR="00DD2DBA" w:rsidRPr="002F1498">
        <w:t>-инструменты.</w:t>
      </w:r>
      <w:r w:rsidR="00A5256E" w:rsidRPr="002F1498">
        <w:t xml:space="preserve"> Одностраничник – не конкурент многостраничнику в поисковиках, однако он эффективно продает товар.</w:t>
      </w:r>
    </w:p>
    <w:p w:rsidR="001C21D0" w:rsidRPr="00C3215E" w:rsidRDefault="00EC518D">
      <w:r w:rsidRPr="00C3215E">
        <w:t>Как же раскрутить одностраничный сайт</w:t>
      </w:r>
      <w:r w:rsidR="00501402" w:rsidRPr="00C3215E">
        <w:t>?</w:t>
      </w:r>
    </w:p>
    <w:p w:rsidR="00893021" w:rsidRPr="00C3215E" w:rsidRDefault="00893021" w:rsidP="00893021">
      <w:r w:rsidRPr="00C3215E">
        <w:t>Раскрутка – это продвижение сайта в поисковиках. Продвижение одностраничного сайта приведет к нужному результату в случае выведения его в т</w:t>
      </w:r>
      <w:r w:rsidR="002F1498">
        <w:t>оп поисковиков и, как следствие</w:t>
      </w:r>
      <w:r w:rsidRPr="00C3215E">
        <w:t xml:space="preserve"> - </w:t>
      </w:r>
      <w:r w:rsidR="007F7BEB" w:rsidRPr="00C3215E">
        <w:t>привлечение максимального количества</w:t>
      </w:r>
      <w:r w:rsidRPr="00C3215E">
        <w:t xml:space="preserve"> трафика. </w:t>
      </w:r>
    </w:p>
    <w:p w:rsidR="001A09FC" w:rsidRPr="00C3215E" w:rsidRDefault="00EC518D">
      <w:r w:rsidRPr="00C3215E">
        <w:t>Невозможно выделить какой-то один спо</w:t>
      </w:r>
      <w:r w:rsidR="00BE5480" w:rsidRPr="00C3215E">
        <w:t>соб продвижения одностраничных сайтов, п</w:t>
      </w:r>
      <w:r w:rsidRPr="00C3215E">
        <w:t>оэтому экспериментировать следует с разными вариантами.</w:t>
      </w:r>
    </w:p>
    <w:p w:rsidR="001A09FC" w:rsidRPr="00C3215E" w:rsidRDefault="00893021" w:rsidP="001A09FC">
      <w:r w:rsidRPr="00C3215E">
        <w:t xml:space="preserve">Самыми распространенными </w:t>
      </w:r>
      <w:r w:rsidR="001A09FC" w:rsidRPr="00C3215E">
        <w:t>способами раскрутки и продвиже</w:t>
      </w:r>
      <w:r w:rsidR="007F7BEB" w:rsidRPr="00C3215E">
        <w:t>ния одностраничных сайтов являют</w:t>
      </w:r>
      <w:r w:rsidR="001A09FC" w:rsidRPr="00C3215E">
        <w:t>ся:</w:t>
      </w:r>
    </w:p>
    <w:p w:rsidR="001A09FC" w:rsidRPr="00C3215E" w:rsidRDefault="002F1498" w:rsidP="001A09FC">
      <w:r>
        <w:lastRenderedPageBreak/>
        <w:t>1)</w:t>
      </w:r>
      <w:r w:rsidR="007F7BEB" w:rsidRPr="00C3215E">
        <w:t xml:space="preserve"> В</w:t>
      </w:r>
      <w:r w:rsidR="001A09FC" w:rsidRPr="00C3215E">
        <w:t>озможности социальных сетей</w:t>
      </w:r>
      <w:r w:rsidR="007F7BEB" w:rsidRPr="00C3215E">
        <w:t xml:space="preserve">. </w:t>
      </w:r>
      <w:r w:rsidR="00E244B2" w:rsidRPr="00C3215E">
        <w:t>Раскрутка одностраничника в поиске требует времени и денег. Намного лучше направлять  на одностран</w:t>
      </w:r>
      <w:r>
        <w:t>ичник целевой трафик. Социальные</w:t>
      </w:r>
      <w:r w:rsidR="00E244B2" w:rsidRPr="00C3215E">
        <w:t xml:space="preserve"> сети – прекрасный пример как платного, так и бесплатного, трафика. </w:t>
      </w:r>
    </w:p>
    <w:p w:rsidR="001A09FC" w:rsidRPr="00C3215E" w:rsidRDefault="002F1498" w:rsidP="001A09FC">
      <w:r>
        <w:t>2)</w:t>
      </w:r>
      <w:r w:rsidR="00D85712" w:rsidRPr="00C3215E">
        <w:t xml:space="preserve"> Р</w:t>
      </w:r>
      <w:r w:rsidR="001A09FC" w:rsidRPr="00C3215E">
        <w:t>еклама с оплатой за клик</w:t>
      </w:r>
      <w:r w:rsidR="00D85712" w:rsidRPr="00C3215E">
        <w:t xml:space="preserve"> – одно из основных средств, которое используют как крупные компании, так и молодые, с целью привлечения новых пользователей. Оно заключается в том, что компания платит за каждый клик</w:t>
      </w:r>
      <w:r w:rsidR="003177C2" w:rsidRPr="00C3215E">
        <w:t>, который совершает потенциальный клиент на баннер со ссылкой на сайт.</w:t>
      </w:r>
      <w:r w:rsidR="00A90524" w:rsidRPr="00C3215E">
        <w:t xml:space="preserve"> </w:t>
      </w:r>
      <w:r w:rsidR="00A90524" w:rsidRPr="00E478ED">
        <w:rPr>
          <w:highlight w:val="yellow"/>
        </w:rPr>
        <w:t>Огромным плюсом этого инструмента является мгновенный интерес аудитории, т.к.  при настройке платформа сразу попросит ввести целевую аудиторию.</w:t>
      </w:r>
    </w:p>
    <w:p w:rsidR="001A09FC" w:rsidRPr="00C3215E" w:rsidRDefault="002F1498" w:rsidP="001A09FC">
      <w:r>
        <w:t>3)</w:t>
      </w:r>
      <w:r w:rsidR="001A09FC" w:rsidRPr="00C3215E">
        <w:t xml:space="preserve"> Органическое SEO</w:t>
      </w:r>
      <w:r w:rsidR="004431BA" w:rsidRPr="00C3215E">
        <w:t>. Даже если раскрутка и продвижение сайтов</w:t>
      </w:r>
      <w:r w:rsidR="00BE5480" w:rsidRPr="00C3215E">
        <w:t>,</w:t>
      </w:r>
      <w:r w:rsidR="004431BA" w:rsidRPr="00C3215E">
        <w:t xml:space="preserve">  в основном</w:t>
      </w:r>
      <w:r w:rsidR="00BE5480" w:rsidRPr="00C3215E">
        <w:t>,</w:t>
      </w:r>
      <w:r w:rsidR="004431BA" w:rsidRPr="00C3215E">
        <w:t xml:space="preserve"> связаны с платно</w:t>
      </w:r>
      <w:r>
        <w:t>й рекламой, одностраничники реально раскрутить</w:t>
      </w:r>
      <w:r w:rsidR="004431BA" w:rsidRPr="00C3215E">
        <w:t xml:space="preserve"> посредством обычной SEO.  Для того, чтобы повысить шансы одностраничников на высокие позиции среди запросов, необходимо ввести в текст подходящие ключевые слова и фразы. Они должны относиться именно к содержанию сайта, а не к бизнесу в целом.</w:t>
      </w:r>
      <w:r w:rsidR="00117C01" w:rsidRPr="00C3215E">
        <w:t xml:space="preserve"> Также одностраничник, работающий активно и хорошо, с течением времени повышает свой рейтинг, что позволяет поисковикам свободно их находить.</w:t>
      </w:r>
    </w:p>
    <w:p w:rsidR="00501402" w:rsidRDefault="00D40D63">
      <w:r>
        <w:t>Заработать на одностраничных сайтах</w:t>
      </w:r>
      <w:r w:rsidR="002124B3">
        <w:t xml:space="preserve"> </w:t>
      </w:r>
      <w:r>
        <w:t xml:space="preserve"> не сложно. </w:t>
      </w:r>
      <w:r w:rsidR="002124B3">
        <w:t>Для этого достаточно быть автором уникальной идеи либо разбираться в какой-либо профессиональной области.</w:t>
      </w:r>
      <w:r w:rsidR="006C0BD9">
        <w:t xml:space="preserve"> </w:t>
      </w:r>
      <w:r w:rsidR="002124B3">
        <w:t xml:space="preserve">Получать прибыль с одностраничников можно </w:t>
      </w:r>
      <w:r w:rsidR="00341F17">
        <w:t xml:space="preserve">двумя способами: </w:t>
      </w:r>
      <w:r w:rsidR="004E1DCD">
        <w:t>непосредственно прод</w:t>
      </w:r>
      <w:r w:rsidR="00341F17">
        <w:t xml:space="preserve">ажа самих одностраничных сайтов либо </w:t>
      </w:r>
      <w:r w:rsidR="00C3215E">
        <w:t xml:space="preserve">продажа </w:t>
      </w:r>
      <w:r w:rsidR="00341F17">
        <w:t>конкретного продукта или услуг через сайт.</w:t>
      </w:r>
    </w:p>
    <w:p w:rsidR="00341F17" w:rsidRDefault="00A70F3C">
      <w:r>
        <w:t>1)</w:t>
      </w:r>
      <w:r w:rsidR="008D403C">
        <w:t xml:space="preserve"> </w:t>
      </w:r>
      <w:r w:rsidR="00341F17">
        <w:t xml:space="preserve">Заработок на продаже сайтов требует </w:t>
      </w:r>
      <w:r>
        <w:t xml:space="preserve">особых </w:t>
      </w:r>
      <w:r w:rsidR="00341F17">
        <w:t xml:space="preserve">знаний, умений и опыта. На развитие этого дела потребуется много ресурсов: начиная </w:t>
      </w:r>
      <w:r>
        <w:t>с посещения</w:t>
      </w:r>
      <w:r w:rsidR="00341F17">
        <w:t xml:space="preserve"> вебинаров и ма</w:t>
      </w:r>
      <w:r w:rsidR="00C3215E">
        <w:t xml:space="preserve">стер-классов, </w:t>
      </w:r>
      <w:r w:rsidR="00341F17">
        <w:t>заканчивая чтением книг. Для создания эффективных нешаблонных одностраничников потребуется оп</w:t>
      </w:r>
      <w:r w:rsidR="00676119">
        <w:t>ределенное количество времени, опыта, а также команда единомышленников.</w:t>
      </w:r>
      <w:r w:rsidR="00446847">
        <w:t xml:space="preserve"> </w:t>
      </w:r>
    </w:p>
    <w:p w:rsidR="008D403C" w:rsidRDefault="00A70F3C">
      <w:r>
        <w:t>2)</w:t>
      </w:r>
      <w:r w:rsidR="008D403C">
        <w:t xml:space="preserve"> Заработок</w:t>
      </w:r>
      <w:r>
        <w:t xml:space="preserve"> на продаже товара или услуг не </w:t>
      </w:r>
      <w:r w:rsidR="008D403C">
        <w:t>требует</w:t>
      </w:r>
      <w:r>
        <w:t xml:space="preserve"> </w:t>
      </w:r>
      <w:r w:rsidR="008D403C">
        <w:t>способностей разработчика, дизайнера, копирайтера и пр. Необходимо всего лишь найти интересные товары, которые реально реализовать с помощью одностраничников, либо быть компетентным  в каком-либо деле.</w:t>
      </w:r>
    </w:p>
    <w:p w:rsidR="002F1FEA" w:rsidRDefault="002F1FEA" w:rsidP="002F1FEA">
      <w:r>
        <w:t xml:space="preserve">Конверсия одностраничных сайтов зависит от большого количества деталей, каждая из которых способна либо «убить» рекламный бюджет, либо принести доход.  </w:t>
      </w:r>
    </w:p>
    <w:p w:rsidR="00BF65CB" w:rsidRDefault="00BF65CB">
      <w:r>
        <w:t>Каждый посетитель сайта, который переходит по ссылке, но не предпринимает нужных действий, теряетс</w:t>
      </w:r>
      <w:r w:rsidR="002F33FB">
        <w:t xml:space="preserve">я. </w:t>
      </w:r>
      <w:r w:rsidR="00A70F3C">
        <w:t>Какие хитрости и страте</w:t>
      </w:r>
      <w:r w:rsidR="002F33FB">
        <w:t>гии использовать, чтобы превратить как можно больше посетителей сайта в клиентов?</w:t>
      </w:r>
    </w:p>
    <w:p w:rsidR="002F1FEA" w:rsidRDefault="00C670AC" w:rsidP="002F1FEA">
      <w:pPr>
        <w:pStyle w:val="a3"/>
        <w:numPr>
          <w:ilvl w:val="0"/>
          <w:numId w:val="1"/>
        </w:numPr>
      </w:pPr>
      <w:r>
        <w:t>Качественный текст</w:t>
      </w:r>
    </w:p>
    <w:p w:rsidR="002F1FEA" w:rsidRDefault="00C670AC" w:rsidP="002A3FBA">
      <w:pPr>
        <w:ind w:left="360"/>
      </w:pPr>
      <w:r>
        <w:t>Заголовок - э</w:t>
      </w:r>
      <w:r w:rsidR="002F1FEA">
        <w:t>то то, что видит посетитель в первую очередь, когда попадает на сайт. Заголовок должен отображать ответ на потребности посетителя, поэтому важно хорошо знать целевую аудиторию. Заголовок не просто содержит нужный товар/ услугу, но и подходит посетителю по условиям его приобретения.</w:t>
      </w:r>
      <w:r w:rsidR="002A3FBA">
        <w:t xml:space="preserve"> Далее - у</w:t>
      </w:r>
      <w:r w:rsidR="002F1FEA" w:rsidRPr="002A3FBA">
        <w:t>бедительный подзаголовок</w:t>
      </w:r>
      <w:r w:rsidR="00A70F3C">
        <w:t>, который дол</w:t>
      </w:r>
      <w:r w:rsidR="002A3FBA">
        <w:t xml:space="preserve">жен </w:t>
      </w:r>
      <w:r w:rsidR="002F1FEA" w:rsidRPr="002A3FBA">
        <w:t>более детально</w:t>
      </w:r>
      <w:r w:rsidR="00A70F3C">
        <w:t xml:space="preserve"> описа</w:t>
      </w:r>
      <w:r w:rsidR="002A3FBA">
        <w:t>ть выгоду</w:t>
      </w:r>
      <w:r w:rsidR="002F1FEA" w:rsidRPr="002A3FBA">
        <w:t xml:space="preserve"> для потенциального клиента</w:t>
      </w:r>
      <w:r w:rsidR="002A3FBA">
        <w:t>. Связь между заг</w:t>
      </w:r>
      <w:r w:rsidR="002F1FEA" w:rsidRPr="002A3FBA">
        <w:t>оловком и подзаголовком, включающая в себя то</w:t>
      </w:r>
      <w:r w:rsidR="00A70F3C">
        <w:t>рговое предложение</w:t>
      </w:r>
      <w:r w:rsidR="002F1FEA" w:rsidRPr="002A3FBA">
        <w:t xml:space="preserve"> - страшная сила!</w:t>
      </w:r>
      <w:r w:rsidR="002A3FBA">
        <w:t xml:space="preserve"> Цель заголовков и подзаголовков – подтолкнуть к прочтению основного текст, который заставит читателя кликнуть нужную кнопку. Поэтому к написанию вовлекающего текста нужно подойти грамотно и творчески.</w:t>
      </w:r>
    </w:p>
    <w:p w:rsidR="00CC6474" w:rsidRDefault="00CC6474" w:rsidP="00CC6474">
      <w:pPr>
        <w:pStyle w:val="a3"/>
        <w:numPr>
          <w:ilvl w:val="0"/>
          <w:numId w:val="1"/>
        </w:numPr>
      </w:pPr>
      <w:r>
        <w:lastRenderedPageBreak/>
        <w:t>Призыв к действию</w:t>
      </w:r>
    </w:p>
    <w:p w:rsidR="00CC6474" w:rsidRPr="00CC6474" w:rsidRDefault="00CC6474" w:rsidP="00CC6474">
      <w:pPr>
        <w:pStyle w:val="a3"/>
      </w:pPr>
      <w:r>
        <w:t>Призывов к действию может быть несколько,</w:t>
      </w:r>
      <w:r w:rsidR="00404B3E">
        <w:t xml:space="preserve"> и зависят они</w:t>
      </w:r>
      <w:r>
        <w:t xml:space="preserve"> от целей одностраничника. Важно обратить внимание на использование подходящих глаголов, которые должны отображать конечную выгоду потенциального клиента.</w:t>
      </w:r>
      <w:r w:rsidR="001E603F">
        <w:t xml:space="preserve"> Как ни странно, но дизайн самой кнопки CTA </w:t>
      </w:r>
      <w:r>
        <w:t xml:space="preserve"> </w:t>
      </w:r>
      <w:r w:rsidR="001E603F">
        <w:t>также может</w:t>
      </w:r>
      <w:r>
        <w:t xml:space="preserve"> повысить конверсию сайта</w:t>
      </w:r>
      <w:r w:rsidR="001E603F">
        <w:t>. В зависимости от призыва, необходимо подобрать цвет и форму кнопки.</w:t>
      </w:r>
    </w:p>
    <w:p w:rsidR="00381D1A" w:rsidRPr="00A46C40" w:rsidRDefault="00A46C40" w:rsidP="00A46C40">
      <w:pPr>
        <w:pStyle w:val="a3"/>
        <w:numPr>
          <w:ilvl w:val="0"/>
          <w:numId w:val="1"/>
        </w:numPr>
      </w:pPr>
      <w:r>
        <w:t>Повышение уровня доверия к одностраничному сайту</w:t>
      </w:r>
    </w:p>
    <w:p w:rsidR="002E4B18" w:rsidRDefault="002E4B18" w:rsidP="002E4B18">
      <w:pPr>
        <w:pStyle w:val="a3"/>
      </w:pPr>
      <w:r>
        <w:t xml:space="preserve">Отличное качества товара/ услуги – еще не показатель высокой конверсии, важно доверие покупателя. </w:t>
      </w:r>
      <w:r w:rsidR="00404B3E">
        <w:t>Веб-</w:t>
      </w:r>
      <w:r>
        <w:t xml:space="preserve">анализ выявил, что фотография настоящего клиента на экране вызывает в несколько раз больше доверия, по сравнению с теми одностраничниками, где ее нет. </w:t>
      </w:r>
      <w:r w:rsidR="00A46C40">
        <w:t>Еще одним приемом, повышающим доверительные отношения между компанией и потенциальным клиентом, являются изображения проверенных платежных систем.</w:t>
      </w:r>
    </w:p>
    <w:p w:rsidR="00ED565B" w:rsidRDefault="00ED565B" w:rsidP="00ED565B">
      <w:pPr>
        <w:pStyle w:val="a3"/>
        <w:numPr>
          <w:ilvl w:val="0"/>
          <w:numId w:val="1"/>
        </w:numPr>
      </w:pPr>
      <w:r>
        <w:t>Приемы визуализации</w:t>
      </w:r>
    </w:p>
    <w:p w:rsidR="00ED565B" w:rsidRDefault="00ED565B" w:rsidP="00ED565B">
      <w:pPr>
        <w:pStyle w:val="a3"/>
      </w:pPr>
      <w:r>
        <w:t xml:space="preserve">Процесс визуализации страницы должен приносить эстетическое удовольствие, поэтому необходимо тщательно подходить к подбору тематической качественной инфографики. Другим эффективным приемом </w:t>
      </w:r>
      <w:r w:rsidR="00090070">
        <w:t xml:space="preserve">, </w:t>
      </w:r>
      <w:r>
        <w:t>является видео на самой странице сайта. Д</w:t>
      </w:r>
      <w:r w:rsidR="00404B3E">
        <w:t>ля его создания не так важна кре</w:t>
      </w:r>
      <w:r>
        <w:t>ативность, как качество изображения и звука, а также лаконичность.</w:t>
      </w:r>
    </w:p>
    <w:p w:rsidR="00C670AC" w:rsidRDefault="001F0656" w:rsidP="00C670AC">
      <w:pPr>
        <w:pStyle w:val="a3"/>
        <w:numPr>
          <w:ilvl w:val="0"/>
          <w:numId w:val="1"/>
        </w:numPr>
      </w:pPr>
      <w:r>
        <w:t>Принцип дефицита</w:t>
      </w:r>
    </w:p>
    <w:p w:rsidR="001F0656" w:rsidRDefault="001F0656" w:rsidP="001F0656">
      <w:pPr>
        <w:pStyle w:val="a3"/>
      </w:pPr>
      <w:r>
        <w:t>В международном маркетинге принцип дефицита давно доказал свою эффективность. К этому принципу относится как прием с таймером на странице сайта, так и ограниченное количество рекламирующегося  товара.</w:t>
      </w:r>
      <w:r w:rsidR="00274773">
        <w:t xml:space="preserve"> Как в первом, так и во вт</w:t>
      </w:r>
      <w:r w:rsidR="00404B3E">
        <w:t>ором случаях</w:t>
      </w:r>
      <w:r w:rsidR="00274773">
        <w:t>, пользователь вынужден быстрее принять решение, чтобы успеть по времени либо быть обладателем редкого продукта.</w:t>
      </w:r>
    </w:p>
    <w:p w:rsidR="009A6C03" w:rsidRDefault="00D939CE" w:rsidP="009A6C03">
      <w:pPr>
        <w:pStyle w:val="a3"/>
        <w:numPr>
          <w:ilvl w:val="0"/>
          <w:numId w:val="1"/>
        </w:numPr>
      </w:pPr>
      <w:r>
        <w:t>Мобильная оптимизация</w:t>
      </w:r>
    </w:p>
    <w:p w:rsidR="00D939CE" w:rsidRDefault="00D939CE" w:rsidP="00D939CE">
      <w:pPr>
        <w:pStyle w:val="a3"/>
      </w:pPr>
      <w:r>
        <w:t>Около 60% потребителей принимают решение о покупке через смартфон. Конверсия сайта поднимется в разы, если адаптировать страницу под мобильное устройство.</w:t>
      </w:r>
    </w:p>
    <w:p w:rsidR="00D939CE" w:rsidRDefault="006B5617" w:rsidP="00D939CE">
      <w:pPr>
        <w:pStyle w:val="a3"/>
        <w:numPr>
          <w:ilvl w:val="0"/>
          <w:numId w:val="1"/>
        </w:numPr>
      </w:pPr>
      <w:r>
        <w:t>Скорость загрузки страницы</w:t>
      </w:r>
    </w:p>
    <w:p w:rsidR="006B5617" w:rsidRDefault="00F83286" w:rsidP="006B5617">
      <w:pPr>
        <w:pStyle w:val="a3"/>
      </w:pPr>
      <w:r>
        <w:t>Посетители нетерпеливы. Медленная загрузка сайта может привести к потере потенциального клиента. Позволительная скорость загрузки страницы – до 10 секунд. Настройка скорости загрузки страницы должна быть проверена и, при необходимости, улучшена.</w:t>
      </w:r>
    </w:p>
    <w:p w:rsidR="00C670AC" w:rsidRPr="00ED565B" w:rsidRDefault="00C670AC" w:rsidP="00C670AC">
      <w:pPr>
        <w:pStyle w:val="a3"/>
      </w:pPr>
    </w:p>
    <w:p w:rsidR="00446847" w:rsidRPr="00765B0F" w:rsidRDefault="00446847"/>
    <w:sectPr w:rsidR="00446847" w:rsidRPr="00765B0F" w:rsidSect="00C21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95D"/>
    <w:multiLevelType w:val="hybridMultilevel"/>
    <w:tmpl w:val="5D748C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E573B"/>
    <w:multiLevelType w:val="hybridMultilevel"/>
    <w:tmpl w:val="9BB61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0F"/>
    <w:rsid w:val="00006E60"/>
    <w:rsid w:val="0007690D"/>
    <w:rsid w:val="00090070"/>
    <w:rsid w:val="000A1EB7"/>
    <w:rsid w:val="00117C01"/>
    <w:rsid w:val="00117C0B"/>
    <w:rsid w:val="00121575"/>
    <w:rsid w:val="00142B08"/>
    <w:rsid w:val="00150CA9"/>
    <w:rsid w:val="001A09FC"/>
    <w:rsid w:val="001B1C27"/>
    <w:rsid w:val="001C21D0"/>
    <w:rsid w:val="001E603F"/>
    <w:rsid w:val="001F0656"/>
    <w:rsid w:val="002124B3"/>
    <w:rsid w:val="00274773"/>
    <w:rsid w:val="002A3824"/>
    <w:rsid w:val="002A3FBA"/>
    <w:rsid w:val="002E4B18"/>
    <w:rsid w:val="002F1498"/>
    <w:rsid w:val="002F1FEA"/>
    <w:rsid w:val="002F33FB"/>
    <w:rsid w:val="003177C2"/>
    <w:rsid w:val="00341F17"/>
    <w:rsid w:val="00381D1A"/>
    <w:rsid w:val="003B14FF"/>
    <w:rsid w:val="003C0D1B"/>
    <w:rsid w:val="003C2E92"/>
    <w:rsid w:val="003E3F1C"/>
    <w:rsid w:val="003F7F9C"/>
    <w:rsid w:val="0040401B"/>
    <w:rsid w:val="00404B3E"/>
    <w:rsid w:val="004431BA"/>
    <w:rsid w:val="00446847"/>
    <w:rsid w:val="004E1DCD"/>
    <w:rsid w:val="00501402"/>
    <w:rsid w:val="00517A5C"/>
    <w:rsid w:val="00523C9D"/>
    <w:rsid w:val="00526295"/>
    <w:rsid w:val="005431C1"/>
    <w:rsid w:val="005921D2"/>
    <w:rsid w:val="00626F85"/>
    <w:rsid w:val="00653AFB"/>
    <w:rsid w:val="0067417C"/>
    <w:rsid w:val="00676119"/>
    <w:rsid w:val="00685F92"/>
    <w:rsid w:val="006B5617"/>
    <w:rsid w:val="006C0BD9"/>
    <w:rsid w:val="006E76CC"/>
    <w:rsid w:val="006F0931"/>
    <w:rsid w:val="00765B0F"/>
    <w:rsid w:val="007C192C"/>
    <w:rsid w:val="007C6E30"/>
    <w:rsid w:val="007F7BEB"/>
    <w:rsid w:val="00840D31"/>
    <w:rsid w:val="00893021"/>
    <w:rsid w:val="008D403C"/>
    <w:rsid w:val="008D7A4E"/>
    <w:rsid w:val="008F7978"/>
    <w:rsid w:val="00906C84"/>
    <w:rsid w:val="00922199"/>
    <w:rsid w:val="0094017B"/>
    <w:rsid w:val="009A2764"/>
    <w:rsid w:val="009A6C03"/>
    <w:rsid w:val="009D00C2"/>
    <w:rsid w:val="00A20071"/>
    <w:rsid w:val="00A46C40"/>
    <w:rsid w:val="00A5256E"/>
    <w:rsid w:val="00A70F3C"/>
    <w:rsid w:val="00A90524"/>
    <w:rsid w:val="00AB4637"/>
    <w:rsid w:val="00BE5480"/>
    <w:rsid w:val="00BF65CB"/>
    <w:rsid w:val="00C21EAF"/>
    <w:rsid w:val="00C3215E"/>
    <w:rsid w:val="00C37B34"/>
    <w:rsid w:val="00C670AC"/>
    <w:rsid w:val="00CB4824"/>
    <w:rsid w:val="00CC0ECF"/>
    <w:rsid w:val="00CC6474"/>
    <w:rsid w:val="00CD69EF"/>
    <w:rsid w:val="00D15D8A"/>
    <w:rsid w:val="00D40D63"/>
    <w:rsid w:val="00D85712"/>
    <w:rsid w:val="00D937D9"/>
    <w:rsid w:val="00D939CE"/>
    <w:rsid w:val="00DC62F9"/>
    <w:rsid w:val="00DD2DBA"/>
    <w:rsid w:val="00DE62AF"/>
    <w:rsid w:val="00DF2830"/>
    <w:rsid w:val="00E244B2"/>
    <w:rsid w:val="00E478ED"/>
    <w:rsid w:val="00EC518D"/>
    <w:rsid w:val="00ED2093"/>
    <w:rsid w:val="00ED565B"/>
    <w:rsid w:val="00EF3C01"/>
    <w:rsid w:val="00F5248C"/>
    <w:rsid w:val="00F64A7E"/>
    <w:rsid w:val="00F83286"/>
    <w:rsid w:val="00F96875"/>
    <w:rsid w:val="00FD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Usver</cp:lastModifiedBy>
  <cp:revision>2</cp:revision>
  <dcterms:created xsi:type="dcterms:W3CDTF">2022-01-09T14:28:00Z</dcterms:created>
  <dcterms:modified xsi:type="dcterms:W3CDTF">2022-01-09T14:28:00Z</dcterms:modified>
</cp:coreProperties>
</file>