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2D4" w:rsidRPr="005132D4" w:rsidRDefault="005132D4" w:rsidP="005132D4">
      <w:pPr>
        <w:pStyle w:val="a4"/>
        <w:rPr>
          <w:sz w:val="28"/>
          <w:szCs w:val="28"/>
          <w:lang w:val="en-US"/>
        </w:rPr>
      </w:pPr>
      <w:r>
        <w:rPr>
          <w:sz w:val="28"/>
          <w:szCs w:val="28"/>
          <w:lang w:val="en-US"/>
        </w:rPr>
        <w:t>The original:</w:t>
      </w:r>
    </w:p>
    <w:p w:rsidR="005132D4" w:rsidRPr="005132D4" w:rsidRDefault="005132D4" w:rsidP="005132D4">
      <w:pPr>
        <w:pStyle w:val="a4"/>
        <w:rPr>
          <w:sz w:val="28"/>
          <w:szCs w:val="28"/>
          <w:lang w:val="en-US"/>
        </w:rPr>
      </w:pPr>
      <w:r w:rsidRPr="005132D4">
        <w:rPr>
          <w:sz w:val="28"/>
          <w:szCs w:val="28"/>
          <w:lang w:val="en-US"/>
        </w:rPr>
        <w:t xml:space="preserve">Barcelona’s Gothic Quarter is one of Europe’s finest “Old Cities.” In it, you can trace the cultural origins of the city through medieval structures built over the original Roman town. The </w:t>
      </w:r>
      <w:proofErr w:type="gramStart"/>
      <w:r w:rsidRPr="005132D4">
        <w:rPr>
          <w:sz w:val="28"/>
          <w:szCs w:val="28"/>
          <w:lang w:val="en-US"/>
        </w:rPr>
        <w:t>maze of medieval streets periodically open</w:t>
      </w:r>
      <w:proofErr w:type="gramEnd"/>
      <w:r w:rsidRPr="005132D4">
        <w:rPr>
          <w:sz w:val="28"/>
          <w:szCs w:val="28"/>
          <w:lang w:val="en-US"/>
        </w:rPr>
        <w:t xml:space="preserve"> onto fine piazzas that are usually dotted with al fresco restaurants and street musicians.</w:t>
      </w:r>
    </w:p>
    <w:p w:rsidR="005132D4" w:rsidRPr="005132D4" w:rsidRDefault="005132D4" w:rsidP="005132D4">
      <w:pPr>
        <w:pStyle w:val="a4"/>
        <w:rPr>
          <w:sz w:val="28"/>
          <w:szCs w:val="28"/>
          <w:lang w:val="en-US"/>
        </w:rPr>
      </w:pPr>
      <w:r w:rsidRPr="005132D4">
        <w:rPr>
          <w:sz w:val="28"/>
          <w:szCs w:val="28"/>
          <w:lang w:val="en-US"/>
        </w:rPr>
        <w:t xml:space="preserve">There are many great names in Catalan history, including George Orwell, Joan </w:t>
      </w:r>
      <w:proofErr w:type="spellStart"/>
      <w:r w:rsidRPr="005132D4">
        <w:rPr>
          <w:sz w:val="28"/>
          <w:szCs w:val="28"/>
          <w:lang w:val="en-US"/>
        </w:rPr>
        <w:t>Miro</w:t>
      </w:r>
      <w:proofErr w:type="spellEnd"/>
      <w:r w:rsidRPr="005132D4">
        <w:rPr>
          <w:sz w:val="28"/>
          <w:szCs w:val="28"/>
          <w:lang w:val="en-US"/>
        </w:rPr>
        <w:t xml:space="preserve"> and </w:t>
      </w:r>
      <w:proofErr w:type="spellStart"/>
      <w:r w:rsidRPr="005132D4">
        <w:rPr>
          <w:sz w:val="28"/>
          <w:szCs w:val="28"/>
          <w:lang w:val="en-US"/>
        </w:rPr>
        <w:t>Salvadore</w:t>
      </w:r>
      <w:proofErr w:type="spellEnd"/>
      <w:r w:rsidRPr="005132D4">
        <w:rPr>
          <w:sz w:val="28"/>
          <w:szCs w:val="28"/>
          <w:lang w:val="en-US"/>
        </w:rPr>
        <w:t xml:space="preserve"> Dali, but no one shaped the identity of Barcelona more than </w:t>
      </w:r>
      <w:proofErr w:type="spellStart"/>
      <w:r w:rsidRPr="005132D4">
        <w:rPr>
          <w:sz w:val="28"/>
          <w:szCs w:val="28"/>
          <w:lang w:val="en-US"/>
        </w:rPr>
        <w:t>Antoni</w:t>
      </w:r>
      <w:proofErr w:type="spellEnd"/>
      <w:r w:rsidRPr="005132D4">
        <w:rPr>
          <w:sz w:val="28"/>
          <w:szCs w:val="28"/>
          <w:lang w:val="en-US"/>
        </w:rPr>
        <w:t xml:space="preserve"> Gaudi. In 1883, when Gaudi began building the signature structure of Barcelona, the Cathedral of La </w:t>
      </w:r>
      <w:proofErr w:type="spellStart"/>
      <w:r w:rsidRPr="005132D4">
        <w:rPr>
          <w:sz w:val="28"/>
          <w:szCs w:val="28"/>
          <w:lang w:val="en-US"/>
        </w:rPr>
        <w:t>Sagrada</w:t>
      </w:r>
      <w:proofErr w:type="spellEnd"/>
      <w:r w:rsidRPr="005132D4">
        <w:rPr>
          <w:sz w:val="28"/>
          <w:szCs w:val="28"/>
          <w:lang w:val="en-US"/>
        </w:rPr>
        <w:t xml:space="preserve"> </w:t>
      </w:r>
      <w:proofErr w:type="spellStart"/>
      <w:r w:rsidRPr="005132D4">
        <w:rPr>
          <w:sz w:val="28"/>
          <w:szCs w:val="28"/>
          <w:lang w:val="en-US"/>
        </w:rPr>
        <w:t>Familia</w:t>
      </w:r>
      <w:proofErr w:type="spellEnd"/>
      <w:r w:rsidRPr="005132D4">
        <w:rPr>
          <w:sz w:val="28"/>
          <w:szCs w:val="28"/>
          <w:lang w:val="en-US"/>
        </w:rPr>
        <w:t xml:space="preserve">, he was seeking forms that seemed to rise out of the architectural vocabulary of nature itself. Though the moving lines and strange shapes of his buildings have been labeled baroque and claimed even by surrealists, Gaudi saw his work as an attempt to build as nature built. More than 2 million people visit the soaring cathedral every year. </w:t>
      </w:r>
    </w:p>
    <w:p w:rsidR="005132D4" w:rsidRDefault="005132D4" w:rsidP="005132D4">
      <w:pPr>
        <w:pStyle w:val="a4"/>
        <w:rPr>
          <w:sz w:val="28"/>
          <w:szCs w:val="28"/>
        </w:rPr>
      </w:pPr>
      <w:r w:rsidRPr="005132D4">
        <w:rPr>
          <w:sz w:val="28"/>
          <w:szCs w:val="28"/>
          <w:lang w:val="en-US"/>
        </w:rPr>
        <w:t xml:space="preserve">Dali once said that Gaudi turned stone into flesh, and it’s true that his buildings feel more like organisms than buildings. Several of Gaudi’s buildings were made UNESCO World Heritage sites in 1984. </w:t>
      </w:r>
    </w:p>
    <w:p w:rsidR="005132D4" w:rsidRPr="005132D4" w:rsidRDefault="005132D4" w:rsidP="005132D4">
      <w:pPr>
        <w:pStyle w:val="a4"/>
        <w:rPr>
          <w:sz w:val="28"/>
          <w:szCs w:val="28"/>
        </w:rPr>
      </w:pPr>
      <w:r>
        <w:rPr>
          <w:sz w:val="28"/>
          <w:szCs w:val="28"/>
        </w:rPr>
        <w:t>Перевод:</w:t>
      </w:r>
    </w:p>
    <w:p w:rsidR="005132D4" w:rsidRPr="00A13B99" w:rsidRDefault="005132D4" w:rsidP="005132D4">
      <w:pPr>
        <w:jc w:val="both"/>
        <w:rPr>
          <w:rFonts w:ascii="Times New Roman" w:hAnsi="Times New Roman" w:cs="Times New Roman"/>
          <w:sz w:val="28"/>
          <w:szCs w:val="28"/>
        </w:rPr>
      </w:pPr>
      <w:r w:rsidRPr="00A13B99">
        <w:rPr>
          <w:rFonts w:ascii="Times New Roman" w:hAnsi="Times New Roman" w:cs="Times New Roman"/>
          <w:sz w:val="28"/>
          <w:szCs w:val="28"/>
        </w:rPr>
        <w:t>Так называемый «Готический квартал» Барселоны является одним из лучших в Европе "старых городов".</w:t>
      </w:r>
      <w:r>
        <w:rPr>
          <w:rFonts w:ascii="Times New Roman" w:hAnsi="Times New Roman" w:cs="Times New Roman"/>
          <w:sz w:val="28"/>
          <w:szCs w:val="28"/>
        </w:rPr>
        <w:t xml:space="preserve"> </w:t>
      </w:r>
      <w:r w:rsidRPr="00A13B99">
        <w:rPr>
          <w:rFonts w:ascii="Times New Roman" w:hAnsi="Times New Roman" w:cs="Times New Roman"/>
          <w:sz w:val="28"/>
          <w:szCs w:val="28"/>
        </w:rPr>
        <w:t>В нем вы можете проследить культурные истоки каталонцев, отраженные в величественных постройках.</w:t>
      </w:r>
      <w:r>
        <w:rPr>
          <w:rFonts w:ascii="Times New Roman" w:hAnsi="Times New Roman" w:cs="Times New Roman"/>
          <w:sz w:val="28"/>
          <w:szCs w:val="28"/>
        </w:rPr>
        <w:t xml:space="preserve"> </w:t>
      </w:r>
      <w:r w:rsidRPr="00A13B99">
        <w:rPr>
          <w:rFonts w:ascii="Times New Roman" w:hAnsi="Times New Roman" w:cs="Times New Roman"/>
          <w:sz w:val="28"/>
          <w:szCs w:val="28"/>
        </w:rPr>
        <w:t>Лабиринт средневековых улочек</w:t>
      </w:r>
      <w:r>
        <w:rPr>
          <w:rFonts w:ascii="Times New Roman" w:hAnsi="Times New Roman" w:cs="Times New Roman"/>
          <w:sz w:val="28"/>
          <w:szCs w:val="28"/>
        </w:rPr>
        <w:t xml:space="preserve"> усеян базарными площадями и небольшими ресторанчиками.</w:t>
      </w:r>
      <w:r w:rsidRPr="00A13B99">
        <w:rPr>
          <w:rFonts w:ascii="Times New Roman" w:hAnsi="Times New Roman" w:cs="Times New Roman"/>
          <w:sz w:val="28"/>
          <w:szCs w:val="28"/>
        </w:rPr>
        <w:br/>
      </w:r>
      <w:r w:rsidRPr="00A13B99">
        <w:rPr>
          <w:rFonts w:ascii="Times New Roman" w:hAnsi="Times New Roman" w:cs="Times New Roman"/>
          <w:sz w:val="28"/>
          <w:szCs w:val="28"/>
        </w:rPr>
        <w:br/>
        <w:t xml:space="preserve">Каталонская история пестрит известными на весь свет именами, включая Джорджа Оруэлла, </w:t>
      </w:r>
      <w:proofErr w:type="spellStart"/>
      <w:r w:rsidRPr="00A13B99">
        <w:rPr>
          <w:rFonts w:ascii="Times New Roman" w:hAnsi="Times New Roman" w:cs="Times New Roman"/>
          <w:sz w:val="28"/>
          <w:szCs w:val="28"/>
        </w:rPr>
        <w:t>Джоан</w:t>
      </w:r>
      <w:r>
        <w:rPr>
          <w:rFonts w:ascii="Times New Roman" w:hAnsi="Times New Roman" w:cs="Times New Roman"/>
          <w:sz w:val="28"/>
          <w:szCs w:val="28"/>
        </w:rPr>
        <w:t>а</w:t>
      </w:r>
      <w:proofErr w:type="spellEnd"/>
      <w:r w:rsidRPr="00A13B99">
        <w:rPr>
          <w:rFonts w:ascii="Times New Roman" w:hAnsi="Times New Roman" w:cs="Times New Roman"/>
          <w:sz w:val="28"/>
          <w:szCs w:val="28"/>
        </w:rPr>
        <w:t xml:space="preserve"> Миро и Сальвадора Дали, но никто не оставил такой </w:t>
      </w:r>
      <w:r>
        <w:rPr>
          <w:rFonts w:ascii="Times New Roman" w:hAnsi="Times New Roman" w:cs="Times New Roman"/>
          <w:sz w:val="28"/>
          <w:szCs w:val="28"/>
        </w:rPr>
        <w:t>след</w:t>
      </w:r>
      <w:r w:rsidRPr="00A13B99">
        <w:rPr>
          <w:rFonts w:ascii="Times New Roman" w:hAnsi="Times New Roman" w:cs="Times New Roman"/>
          <w:sz w:val="28"/>
          <w:szCs w:val="28"/>
        </w:rPr>
        <w:t xml:space="preserve"> в этом городе, как Антонио </w:t>
      </w:r>
      <w:proofErr w:type="spellStart"/>
      <w:r w:rsidRPr="00A13B99">
        <w:rPr>
          <w:rFonts w:ascii="Times New Roman" w:hAnsi="Times New Roman" w:cs="Times New Roman"/>
          <w:sz w:val="28"/>
          <w:szCs w:val="28"/>
        </w:rPr>
        <w:t>Гауди</w:t>
      </w:r>
      <w:proofErr w:type="spellEnd"/>
      <w:r w:rsidRPr="00A13B99">
        <w:rPr>
          <w:rFonts w:ascii="Times New Roman" w:hAnsi="Times New Roman" w:cs="Times New Roman"/>
          <w:sz w:val="28"/>
          <w:szCs w:val="28"/>
        </w:rPr>
        <w:t xml:space="preserve">. 7 памятников архитектуры, построенных по проекту А. </w:t>
      </w:r>
      <w:proofErr w:type="spellStart"/>
      <w:r w:rsidRPr="00A13B99">
        <w:rPr>
          <w:rFonts w:ascii="Times New Roman" w:hAnsi="Times New Roman" w:cs="Times New Roman"/>
          <w:sz w:val="28"/>
          <w:szCs w:val="28"/>
        </w:rPr>
        <w:t>Гауди</w:t>
      </w:r>
      <w:proofErr w:type="spellEnd"/>
      <w:r w:rsidRPr="00A13B99">
        <w:rPr>
          <w:rFonts w:ascii="Times New Roman" w:hAnsi="Times New Roman" w:cs="Times New Roman"/>
          <w:sz w:val="28"/>
          <w:szCs w:val="28"/>
        </w:rPr>
        <w:t xml:space="preserve"> повлияли не только на культуру Испании, но и на весь мир.</w:t>
      </w:r>
      <w:r>
        <w:rPr>
          <w:rFonts w:ascii="Times New Roman" w:hAnsi="Times New Roman" w:cs="Times New Roman"/>
          <w:sz w:val="28"/>
          <w:szCs w:val="28"/>
        </w:rPr>
        <w:t xml:space="preserve"> Эти строения обладают своим</w:t>
      </w:r>
      <w:r w:rsidRPr="00A13B99">
        <w:rPr>
          <w:rFonts w:ascii="Times New Roman" w:hAnsi="Times New Roman" w:cs="Times New Roman"/>
          <w:sz w:val="28"/>
          <w:szCs w:val="28"/>
        </w:rPr>
        <w:t xml:space="preserve"> неповторимым стилем.</w:t>
      </w:r>
    </w:p>
    <w:p w:rsidR="00195A0D" w:rsidRPr="005132D4" w:rsidRDefault="005132D4" w:rsidP="005132D4">
      <w:pPr>
        <w:rPr>
          <w:lang w:val="en-US"/>
        </w:rPr>
      </w:pPr>
      <w:r w:rsidRPr="00A13B99">
        <w:rPr>
          <w:rFonts w:ascii="Times New Roman" w:hAnsi="Times New Roman" w:cs="Times New Roman"/>
          <w:sz w:val="28"/>
          <w:szCs w:val="28"/>
        </w:rPr>
        <w:t xml:space="preserve">Собор </w:t>
      </w:r>
      <w:r w:rsidRPr="00A13B99">
        <w:rPr>
          <w:rStyle w:val="a5"/>
          <w:rFonts w:ascii="Times New Roman" w:hAnsi="Times New Roman" w:cs="Times New Roman"/>
          <w:b w:val="0"/>
          <w:sz w:val="28"/>
          <w:szCs w:val="28"/>
        </w:rPr>
        <w:t xml:space="preserve">Храм </w:t>
      </w:r>
      <w:proofErr w:type="spellStart"/>
      <w:r w:rsidRPr="00A13B99">
        <w:rPr>
          <w:rStyle w:val="a5"/>
          <w:rFonts w:ascii="Times New Roman" w:hAnsi="Times New Roman" w:cs="Times New Roman"/>
          <w:b w:val="0"/>
          <w:sz w:val="28"/>
          <w:szCs w:val="28"/>
        </w:rPr>
        <w:t>Саграда</w:t>
      </w:r>
      <w:proofErr w:type="spellEnd"/>
      <w:r w:rsidRPr="00A13B99">
        <w:rPr>
          <w:rStyle w:val="a5"/>
          <w:rFonts w:ascii="Times New Roman" w:hAnsi="Times New Roman" w:cs="Times New Roman"/>
          <w:b w:val="0"/>
          <w:sz w:val="28"/>
          <w:szCs w:val="28"/>
        </w:rPr>
        <w:t xml:space="preserve"> Фамилия – шедевр каталонского архитектора</w:t>
      </w:r>
      <w:r w:rsidRPr="00A13B99">
        <w:rPr>
          <w:rStyle w:val="a5"/>
          <w:rFonts w:ascii="Times New Roman" w:hAnsi="Times New Roman" w:cs="Times New Roman"/>
          <w:sz w:val="28"/>
          <w:szCs w:val="28"/>
        </w:rPr>
        <w:t>.</w:t>
      </w:r>
      <w:r>
        <w:rPr>
          <w:rStyle w:val="a5"/>
          <w:rFonts w:ascii="Times New Roman" w:hAnsi="Times New Roman" w:cs="Times New Roman"/>
          <w:sz w:val="28"/>
          <w:szCs w:val="28"/>
        </w:rPr>
        <w:t xml:space="preserve"> </w:t>
      </w:r>
      <w:r w:rsidRPr="00A13B99">
        <w:rPr>
          <w:rFonts w:ascii="Times New Roman" w:hAnsi="Times New Roman" w:cs="Times New Roman"/>
          <w:sz w:val="28"/>
          <w:szCs w:val="28"/>
        </w:rPr>
        <w:t xml:space="preserve">Как говорил </w:t>
      </w:r>
      <w:proofErr w:type="spellStart"/>
      <w:r w:rsidRPr="00A13B99">
        <w:rPr>
          <w:rFonts w:ascii="Times New Roman" w:hAnsi="Times New Roman" w:cs="Times New Roman"/>
          <w:sz w:val="28"/>
          <w:szCs w:val="28"/>
        </w:rPr>
        <w:t>Гауди</w:t>
      </w:r>
      <w:proofErr w:type="spellEnd"/>
      <w:r w:rsidRPr="00A13B99">
        <w:rPr>
          <w:rFonts w:ascii="Times New Roman" w:hAnsi="Times New Roman" w:cs="Times New Roman"/>
          <w:sz w:val="28"/>
          <w:szCs w:val="28"/>
        </w:rPr>
        <w:t>, при его строительстве он использовал те формы, которые подска</w:t>
      </w:r>
      <w:r>
        <w:rPr>
          <w:rFonts w:ascii="Times New Roman" w:hAnsi="Times New Roman" w:cs="Times New Roman"/>
          <w:sz w:val="28"/>
          <w:szCs w:val="28"/>
        </w:rPr>
        <w:t xml:space="preserve">зывала ему сама природа, хотя </w:t>
      </w:r>
      <w:r w:rsidRPr="00A13B99">
        <w:rPr>
          <w:rFonts w:ascii="Times New Roman" w:hAnsi="Times New Roman" w:cs="Times New Roman"/>
          <w:sz w:val="28"/>
          <w:szCs w:val="28"/>
        </w:rPr>
        <w:t>загнутые линии и причудливые очертания здания относят чаще всего к стилю барокко. Собор привлекает внимание более 2 миллионов человек</w:t>
      </w:r>
      <w:r>
        <w:rPr>
          <w:rFonts w:ascii="Times New Roman" w:hAnsi="Times New Roman" w:cs="Times New Roman"/>
          <w:sz w:val="28"/>
          <w:szCs w:val="28"/>
        </w:rPr>
        <w:t xml:space="preserve"> каждый </w:t>
      </w:r>
      <w:r w:rsidRPr="00A13B99">
        <w:rPr>
          <w:rFonts w:ascii="Times New Roman" w:hAnsi="Times New Roman" w:cs="Times New Roman"/>
          <w:sz w:val="28"/>
          <w:szCs w:val="28"/>
        </w:rPr>
        <w:t>год.</w:t>
      </w:r>
      <w:r w:rsidRPr="00A13B99">
        <w:rPr>
          <w:rFonts w:ascii="Times New Roman" w:hAnsi="Times New Roman" w:cs="Times New Roman"/>
          <w:sz w:val="28"/>
          <w:szCs w:val="28"/>
        </w:rPr>
        <w:br/>
      </w:r>
      <w:r w:rsidRPr="00A13B99">
        <w:rPr>
          <w:rFonts w:ascii="Times New Roman" w:hAnsi="Times New Roman" w:cs="Times New Roman"/>
          <w:sz w:val="28"/>
          <w:szCs w:val="28"/>
        </w:rPr>
        <w:br/>
        <w:t xml:space="preserve">Дали как-то сказал, что </w:t>
      </w:r>
      <w:proofErr w:type="spellStart"/>
      <w:r w:rsidRPr="00A13B99">
        <w:rPr>
          <w:rFonts w:ascii="Times New Roman" w:hAnsi="Times New Roman" w:cs="Times New Roman"/>
          <w:sz w:val="28"/>
          <w:szCs w:val="28"/>
        </w:rPr>
        <w:t>Гауди</w:t>
      </w:r>
      <w:proofErr w:type="spellEnd"/>
      <w:r w:rsidRPr="00A13B99">
        <w:rPr>
          <w:rFonts w:ascii="Times New Roman" w:hAnsi="Times New Roman" w:cs="Times New Roman"/>
          <w:sz w:val="28"/>
          <w:szCs w:val="28"/>
        </w:rPr>
        <w:t xml:space="preserve"> смог превратить камень в плоть, и это правда.</w:t>
      </w:r>
      <w:r>
        <w:rPr>
          <w:rFonts w:ascii="Times New Roman" w:hAnsi="Times New Roman" w:cs="Times New Roman"/>
          <w:sz w:val="28"/>
          <w:szCs w:val="28"/>
        </w:rPr>
        <w:t xml:space="preserve"> </w:t>
      </w:r>
      <w:r w:rsidRPr="00A13B99">
        <w:rPr>
          <w:rFonts w:ascii="Times New Roman" w:hAnsi="Times New Roman" w:cs="Times New Roman"/>
          <w:sz w:val="28"/>
          <w:szCs w:val="28"/>
        </w:rPr>
        <w:t xml:space="preserve">Его строения действительно воспринимаются как живые существа. В 1984 </w:t>
      </w:r>
      <w:r w:rsidRPr="00A13B99">
        <w:rPr>
          <w:rFonts w:ascii="Times New Roman" w:hAnsi="Times New Roman" w:cs="Times New Roman"/>
          <w:sz w:val="28"/>
          <w:szCs w:val="28"/>
        </w:rPr>
        <w:lastRenderedPageBreak/>
        <w:t>году некоторые здания, спроектированные каталонским архитектором, были отнесены к Всемирному наследию ЮНЕСКО</w:t>
      </w:r>
    </w:p>
    <w:sectPr w:rsidR="00195A0D" w:rsidRPr="005132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132D4"/>
    <w:rsid w:val="00195A0D"/>
    <w:rsid w:val="005132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132D4"/>
    <w:rPr>
      <w:color w:val="0000FF"/>
      <w:u w:val="single"/>
    </w:rPr>
  </w:style>
  <w:style w:type="paragraph" w:styleId="a4">
    <w:name w:val="Normal (Web)"/>
    <w:basedOn w:val="a"/>
    <w:uiPriority w:val="99"/>
    <w:semiHidden/>
    <w:unhideWhenUsed/>
    <w:rsid w:val="005132D4"/>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5132D4"/>
    <w:rPr>
      <w:b/>
      <w:bCs/>
    </w:rPr>
  </w:style>
</w:styles>
</file>

<file path=word/webSettings.xml><?xml version="1.0" encoding="utf-8"?>
<w:webSettings xmlns:r="http://schemas.openxmlformats.org/officeDocument/2006/relationships" xmlns:w="http://schemas.openxmlformats.org/wordprocessingml/2006/main">
  <w:divs>
    <w:div w:id="433328819">
      <w:bodyDiv w:val="1"/>
      <w:marLeft w:val="0"/>
      <w:marRight w:val="0"/>
      <w:marTop w:val="0"/>
      <w:marBottom w:val="0"/>
      <w:divBdr>
        <w:top w:val="none" w:sz="0" w:space="0" w:color="auto"/>
        <w:left w:val="none" w:sz="0" w:space="0" w:color="auto"/>
        <w:bottom w:val="none" w:sz="0" w:space="0" w:color="auto"/>
        <w:right w:val="none" w:sz="0" w:space="0" w:color="auto"/>
      </w:divBdr>
    </w:div>
    <w:div w:id="165186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353</Words>
  <Characters>2017</Characters>
  <Application>Microsoft Office Word</Application>
  <DocSecurity>0</DocSecurity>
  <Lines>16</Lines>
  <Paragraphs>4</Paragraphs>
  <ScaleCrop>false</ScaleCrop>
  <Company/>
  <LinksUpToDate>false</LinksUpToDate>
  <CharactersWithSpaces>2366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2016-03-06T17:04:00Z</dcterms:created>
  <dcterms:modified xsi:type="dcterms:W3CDTF">2016-03-06T17:12:00Z</dcterms:modified>
</cp:coreProperties>
</file>