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08E" w:rsidRDefault="00B11A5F" w:rsidP="00B11A5F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caps/>
          <w:color w:val="000000"/>
          <w:spacing w:val="3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43550" cy="3813962"/>
            <wp:effectExtent l="0" t="0" r="0" b="0"/>
            <wp:docPr id="6" name="Рисунок 6" descr="https://shkolazdorovja.ru/wp-content/uploads/2016/07/zoz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hkolazdorovja.ru/wp-content/uploads/2016/07/zozh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900" cy="381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A5F">
        <w:rPr>
          <w:rFonts w:ascii="Comic Sans MS" w:eastAsia="Times New Roman" w:hAnsi="Comic Sans MS" w:cs="Arial"/>
          <w:caps/>
          <w:color w:val="000000"/>
          <w:spacing w:val="30"/>
          <w:kern w:val="36"/>
          <w:sz w:val="36"/>
          <w:szCs w:val="36"/>
          <w:lang w:eastAsia="ru-RU"/>
        </w:rPr>
        <w:t xml:space="preserve"> </w:t>
      </w:r>
    </w:p>
    <w:p w:rsidR="00B11A5F" w:rsidRPr="00B11A5F" w:rsidRDefault="00B11A5F" w:rsidP="00B11A5F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caps/>
          <w:color w:val="000000"/>
          <w:spacing w:val="30"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Comic Sans MS" w:eastAsia="Times New Roman" w:hAnsi="Comic Sans MS" w:cs="Arial"/>
          <w:caps/>
          <w:color w:val="000000"/>
          <w:spacing w:val="30"/>
          <w:kern w:val="36"/>
          <w:sz w:val="36"/>
          <w:szCs w:val="36"/>
          <w:lang w:eastAsia="ru-RU"/>
        </w:rPr>
        <w:t xml:space="preserve">5 </w:t>
      </w:r>
      <w:r w:rsidRPr="00B11A5F">
        <w:rPr>
          <w:rFonts w:ascii="Comic Sans MS" w:eastAsia="Times New Roman" w:hAnsi="Comic Sans MS" w:cs="Arial"/>
          <w:caps/>
          <w:color w:val="000000"/>
          <w:spacing w:val="30"/>
          <w:kern w:val="36"/>
          <w:sz w:val="36"/>
          <w:szCs w:val="36"/>
          <w:lang w:eastAsia="ru-RU"/>
        </w:rPr>
        <w:t>КОМПОНЕНТОВ ЗДОРОВОГО ОБРАЗА ЖИЗНИ</w:t>
      </w:r>
    </w:p>
    <w:p w:rsidR="00B11A5F" w:rsidRPr="00B11A5F" w:rsidRDefault="00B11A5F" w:rsidP="00B11A5F">
      <w:pPr>
        <w:spacing w:after="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Предполагаем, что вряд ли встретится кто-то, кто не мечтал бы быть всегда красивым, полным сил и счастливым. Порой многие пробуют разные виды спорта, тренажерные залы, диеты, прогулки по паркам. Однако, что нам известно про здоровый образ жизни? Редко встретишь того, кто полностью его соблюдает. Из-за чего это происходит? Что мешает людям следить за своим здоровьем? Чем придется заниматься, чтобы выглядеть и чувствовать себя отлично? И как прожить долго и успешно? На все эти вопросы мы попытаемся дать ответы немного ниже.</w:t>
      </w: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br/>
      </w:r>
    </w:p>
    <w:p w:rsidR="00B11A5F" w:rsidRPr="00B11A5F" w:rsidRDefault="00B11A5F" w:rsidP="00B11A5F">
      <w:pPr>
        <w:shd w:val="clear" w:color="auto" w:fill="F9F9F9"/>
        <w:spacing w:after="0" w:line="240" w:lineRule="auto"/>
        <w:textAlignment w:val="center"/>
        <w:rPr>
          <w:rFonts w:ascii="Times New Roman" w:eastAsia="Times New Roman" w:hAnsi="Times New Roman" w:cs="Times New Roman"/>
          <w:color w:val="161616"/>
          <w:sz w:val="29"/>
          <w:szCs w:val="29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9"/>
          <w:szCs w:val="29"/>
          <w:lang w:eastAsia="ru-RU"/>
        </w:rPr>
        <w:t>Содержание</w:t>
      </w:r>
    </w:p>
    <w:p w:rsidR="00B11A5F" w:rsidRPr="00B11A5F" w:rsidRDefault="00B11A5F" w:rsidP="00B11A5F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" w:anchor="i" w:tooltip="Здоровый образ жизни – что это?" w:history="1">
        <w:r w:rsidRPr="00504CE1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Здоровый образ жизни – что это?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7" w:anchor="i-2" w:tooltip="Из чего состоит ЗОЖ?" w:history="1">
        <w:r w:rsidRPr="00504CE1">
          <w:rPr>
            <w:rFonts w:ascii="Times New Roman" w:eastAsia="Times New Roman" w:hAnsi="Times New Roman" w:cs="Times New Roman"/>
            <w:lang w:eastAsia="ru-RU"/>
          </w:rPr>
          <w:t>Из чего состоит ЗОЖ?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8" w:anchor="i-3" w:tooltip="Правильное питание" w:history="1">
        <w:r w:rsidRPr="00504CE1">
          <w:rPr>
            <w:rFonts w:ascii="Times New Roman" w:eastAsia="Times New Roman" w:hAnsi="Times New Roman" w:cs="Times New Roman"/>
            <w:lang w:eastAsia="ru-RU"/>
          </w:rPr>
          <w:t>Правильное питание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9" w:anchor="i-4" w:tooltip="Спорт и физические нагрузки" w:history="1">
        <w:r w:rsidRPr="00504CE1">
          <w:rPr>
            <w:rFonts w:ascii="Times New Roman" w:eastAsia="Times New Roman" w:hAnsi="Times New Roman" w:cs="Times New Roman"/>
            <w:lang w:eastAsia="ru-RU"/>
          </w:rPr>
          <w:t>Спорт и физические нагрузки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10" w:anchor="i-5" w:tooltip="Личная гигиена и здоровый сон" w:history="1">
        <w:r w:rsidRPr="00504CE1">
          <w:rPr>
            <w:rFonts w:ascii="Times New Roman" w:eastAsia="Times New Roman" w:hAnsi="Times New Roman" w:cs="Times New Roman"/>
            <w:lang w:eastAsia="ru-RU"/>
          </w:rPr>
          <w:t>Личная гигиена и здоровый сон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11" w:anchor="i-6" w:tooltip="Закаливание" w:history="1">
        <w:r w:rsidRPr="00504CE1">
          <w:rPr>
            <w:rFonts w:ascii="Times New Roman" w:eastAsia="Times New Roman" w:hAnsi="Times New Roman" w:cs="Times New Roman"/>
            <w:lang w:eastAsia="ru-RU"/>
          </w:rPr>
          <w:t>Закаливание</w:t>
        </w:r>
      </w:hyperlink>
    </w:p>
    <w:p w:rsidR="00B11A5F" w:rsidRPr="00B11A5F" w:rsidRDefault="00B11A5F" w:rsidP="00B11A5F">
      <w:pPr>
        <w:numPr>
          <w:ilvl w:val="1"/>
          <w:numId w:val="1"/>
        </w:numPr>
        <w:shd w:val="clear" w:color="auto" w:fill="F9F9F9"/>
        <w:spacing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hyperlink r:id="rId12" w:anchor="i-7" w:tooltip="Отказ от вредных привычек" w:history="1">
        <w:r w:rsidRPr="00504CE1">
          <w:rPr>
            <w:rFonts w:ascii="Times New Roman" w:eastAsia="Times New Roman" w:hAnsi="Times New Roman" w:cs="Times New Roman"/>
            <w:lang w:eastAsia="ru-RU"/>
          </w:rPr>
          <w:t>Отказ от вредных привычек</w:t>
        </w:r>
      </w:hyperlink>
    </w:p>
    <w:p w:rsidR="00B11A5F" w:rsidRPr="00B11A5F" w:rsidRDefault="00B11A5F" w:rsidP="00B11A5F">
      <w:pPr>
        <w:spacing w:after="0" w:line="360" w:lineRule="atLeast"/>
        <w:outlineLvl w:val="0"/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</w:pPr>
      <w:r w:rsidRPr="00B11A5F">
        <w:rPr>
          <w:rFonts w:ascii="Arial" w:eastAsia="Times New Roman" w:hAnsi="Arial" w:cs="Arial"/>
          <w:color w:val="000000"/>
          <w:kern w:val="36"/>
          <w:sz w:val="41"/>
          <w:szCs w:val="41"/>
          <w:lang w:eastAsia="ru-RU"/>
        </w:rPr>
        <w:t>Здоровый образ жизни – что это?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Сегодня жизнь каждого полна событий, технологий и соблазнов. В наше развитое время люди привыкли куда-то бежать и торопиться, успеть максимум. Быстро работать, изучать новое, питаться фастфудом, лечиться лекарствами с моментальным эффектом. Нет лишней минуты на расслабление и элементарное внимание к себе. Однако рано или поздно здоровье даст сбой. Это не бывает вовремя и всегда приносит плохие плоды.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noProof/>
          <w:color w:val="161616"/>
          <w:sz w:val="24"/>
          <w:szCs w:val="24"/>
          <w:lang w:eastAsia="ru-RU"/>
        </w:rPr>
        <w:lastRenderedPageBreak/>
        <w:drawing>
          <wp:inline distT="0" distB="0" distL="0" distR="0">
            <wp:extent cx="5715000" cy="2590800"/>
            <wp:effectExtent l="0" t="0" r="0" b="0"/>
            <wp:docPr id="5" name="Рисунок 5" descr="Суета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ета жизн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Избежать этого исхода легко. Всего лишь знать и выполнять правила здорового образа жизни. Что же это за «зверь» такой? ЗОЖ – это комплекс полезных привычек, только положительно влияющих на жизнедеятельность человека. С его помощью можно укрепить здоровье, увеличить длительность жизни и быть счастливым. ЗОЖ особенно актуален в последнее время. Технологический прогресс, плохая экология и малоподвижность губительно влияют на людей. Появляются различного рода нагрузки, приводящие к болезням, часто хроническим. В связи с этим ЗОЖ крайне важен для нашего общества.</w:t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Из чего состоит ЗОЖ?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Ведение ЗОЖ помогает каждому заботиться и ухаживать за своим организмом. Он способствует его укреплению, устойчивости и силе. Это так только при одном условии. Нужно использовать все его компоненты. Существует множество их классификаций. Мы выбрали простую и содержательную. Итак, ЗОЖ состоит из:</w:t>
      </w:r>
    </w:p>
    <w:p w:rsidR="00B11A5F" w:rsidRPr="00B11A5F" w:rsidRDefault="00504CE1" w:rsidP="00B11A5F">
      <w:pPr>
        <w:numPr>
          <w:ilvl w:val="0"/>
          <w:numId w:val="2"/>
        </w:numPr>
        <w:spacing w:after="18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11A5F"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равильного питания;</w:t>
      </w:r>
    </w:p>
    <w:p w:rsidR="00B11A5F" w:rsidRPr="00B11A5F" w:rsidRDefault="00504CE1" w:rsidP="00B11A5F">
      <w:pPr>
        <w:numPr>
          <w:ilvl w:val="0"/>
          <w:numId w:val="2"/>
        </w:numPr>
        <w:spacing w:after="18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11A5F"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порта;</w:t>
      </w:r>
    </w:p>
    <w:p w:rsidR="00B11A5F" w:rsidRPr="00B11A5F" w:rsidRDefault="00504CE1" w:rsidP="00B11A5F">
      <w:pPr>
        <w:numPr>
          <w:ilvl w:val="0"/>
          <w:numId w:val="2"/>
        </w:numPr>
        <w:spacing w:after="18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B11A5F"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ичной гигиены;</w:t>
      </w:r>
    </w:p>
    <w:p w:rsidR="00B11A5F" w:rsidRPr="00B11A5F" w:rsidRDefault="00504CE1" w:rsidP="00B11A5F">
      <w:pPr>
        <w:numPr>
          <w:ilvl w:val="0"/>
          <w:numId w:val="2"/>
        </w:numPr>
        <w:spacing w:after="18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11A5F"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азных видов закаливания;</w:t>
      </w:r>
    </w:p>
    <w:p w:rsidR="00B11A5F" w:rsidRPr="00B11A5F" w:rsidRDefault="00504CE1" w:rsidP="00B11A5F">
      <w:pPr>
        <w:numPr>
          <w:ilvl w:val="0"/>
          <w:numId w:val="2"/>
        </w:numPr>
        <w:spacing w:after="18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11A5F"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тказа или сведения к минимуму вредных привычек.</w:t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Правильное питание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 xml:space="preserve">Питаться правильно, прежде всего, подразумевает под собой употреблять только полезные продукты питания. Они обеспечивают пополнение организма разными веществами, помогающими </w:t>
      </w:r>
      <w:proofErr w:type="gramStart"/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ему</w:t>
      </w:r>
      <w:proofErr w:type="gramEnd"/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 xml:space="preserve"> расти и функционировать. Правильно питание должно быть исключительно сбалансированным.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noProof/>
          <w:color w:val="161616"/>
          <w:sz w:val="24"/>
          <w:szCs w:val="24"/>
          <w:lang w:eastAsia="ru-RU"/>
        </w:rPr>
        <w:lastRenderedPageBreak/>
        <w:drawing>
          <wp:inline distT="0" distB="0" distL="0" distR="0">
            <wp:extent cx="6010275" cy="4004052"/>
            <wp:effectExtent l="0" t="0" r="0" b="0"/>
            <wp:docPr id="4" name="Рисунок 4" descr="Полез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ез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121" cy="400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Человеку, особенно с проблемой лишнего веса, стоит придерживаться нескольких принципов правильного питания: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Еда должна быть разнообразной.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значит, что в рацион необходимо включить продукты и животного и растительного происхождения;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Калорийность рациона не должна превышать суточную норму.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каждого она своя. При расчете нормы калорий учитываются многие аспекты образа жизни. Например, наличие физических нагрузок, лишнего веса, болезней и т.д.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менее 5 приемов пищи в сутки.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включают три основных и два перекуса. Голодать нельзя – это аксиома. Чтобы всегда чувствовать себя хорошо, научитесь кушать 5 раз в день в одно и то же время;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Кушайте медленно.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образом, вы вовремя ощутите чувство насыщенности, не переедите и насладитесь вкусом;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Хорошо пережевывайте пищу.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спасение для желудка и всей пищеварительной системы. Специалисты рекомендуют жевать пищу не менее двадцати раз;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Ешьте жидкое.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Обязательно ежедневно употреблять супы. Они способствуют выделению желудочного сока. Этим супы упрощают процесс переваривания других блюд;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Кушаем богатые на витамины овощи и фрукты.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отличный вариант для перекуса. Свежие овощи и фрукты не только утолят голод, но и пополнят недостаток полезных веществ;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Пить, пить и еще раз пить.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 воды в сутки – 1,5-2 литра. Чай, кофе и супы не в счет. Утром натощак выпивается стакан воды. Для вкуса можно добавить лимон;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Употребляем кисломолочные продукты.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Лучше всего низкой жирности, но не обезжиренные. Они содержат полезный белок и способствуют скорейшему пищеварению;</w:t>
      </w:r>
    </w:p>
    <w:p w:rsidR="00B11A5F" w:rsidRPr="00B11A5F" w:rsidRDefault="00B11A5F" w:rsidP="00B11A5F">
      <w:pPr>
        <w:numPr>
          <w:ilvl w:val="0"/>
          <w:numId w:val="3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ленитесь, ешьте только свежеприготовленные блюда.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временем еда теряет полезные свойства.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Правила здорового питания достаточно просты и не требуют специальных навыков. Сегодня доступна масса сервисов, где каждый найдет рецепты по своему вкусу, сможет контролировать калорийность блюд и количество потребляемой воды.</w:t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Спорт и физические нагрузки</w:t>
      </w:r>
    </w:p>
    <w:p w:rsidR="00B11A5F" w:rsidRDefault="00B11A5F" w:rsidP="00B11A5F">
      <w:pPr>
        <w:spacing w:after="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Наше тело – это наш главный инструмент. С его помощью мы можем выполнять все свои функции. Поэтому очень важно, чтобы тело всегда было в порядке. В первую очередь им нужно пользоваться. </w:t>
      </w:r>
      <w:r w:rsidRPr="00B11A5F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  <w:t>Движение – это жизнь.</w:t>
      </w: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 Лучше и не скажешь. Возьмем для примера автомобиль. Если он стоит без дела многие годы, то покрывается ржавчиной и становится непригодным для использования. Так и наше тело. Чем меньше мы двигаемся, тем больше риск заболеваний. Хорошо, если у вас много свободного времени. Вы можете посещать групповые занятия, упражняться в тренажерном зале или танцевать. Вариантов очень много. Но что же делать, если вы занятой человек и почти не имеете свободного времени? Идеальный вариант для вас – утренняя зарядка. Посвятите ей 10-15 минут в день, и ваше тело всегда будет в отличном состоянии.</w:t>
      </w:r>
    </w:p>
    <w:p w:rsidR="00FB208E" w:rsidRPr="00B11A5F" w:rsidRDefault="00FB208E" w:rsidP="00B11A5F">
      <w:pPr>
        <w:spacing w:after="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noProof/>
          <w:color w:val="161616"/>
          <w:sz w:val="24"/>
          <w:szCs w:val="24"/>
          <w:lang w:eastAsia="ru-RU"/>
        </w:rPr>
        <w:drawing>
          <wp:inline distT="0" distB="0" distL="0" distR="0">
            <wp:extent cx="5715000" cy="3219450"/>
            <wp:effectExtent l="0" t="0" r="0" b="0"/>
            <wp:docPr id="3" name="Рисунок 3" descr="velo-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lo-spor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 xml:space="preserve">В интернете можно найти огромное количество информации про упражнения и техники утренней зарядки. Помимо вышеперечисленного, отлично влияет на организм человека бег. Утренняя или вечерняя пробежка поднимает настроение. Выбрав для бега живописные места, вы сможете очистить мозг от лишних мыслей и расслабиться. </w:t>
      </w: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lastRenderedPageBreak/>
        <w:t>Неважно, какой вид физических нагрузок вы выберете. Важно, чтобы они доставляли вам удовольствие.</w:t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Личная гигиена и здоровый сон</w:t>
      </w:r>
    </w:p>
    <w:p w:rsidR="00B11A5F" w:rsidRDefault="00B11A5F" w:rsidP="00B11A5F">
      <w:pPr>
        <w:spacing w:after="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Держите тело в чистоте. Это избавит вас от риска получить заболевания, связанные с размножением бактерий и паразитов. А здоровый сон поможет быть всегда активными и полными сил и энергии. </w:t>
      </w:r>
      <w:r w:rsidRPr="00B11A5F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ru-RU"/>
        </w:rPr>
        <w:t>Старайтесь спать не менее восьми часов. </w:t>
      </w: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Наиболее приемлемым временем для сна приходится временной отрезок с 22.00 до 6.00.</w:t>
      </w:r>
    </w:p>
    <w:p w:rsidR="00FB208E" w:rsidRPr="00B11A5F" w:rsidRDefault="00FB208E" w:rsidP="00B11A5F">
      <w:pPr>
        <w:spacing w:after="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noProof/>
          <w:color w:val="161616"/>
          <w:sz w:val="24"/>
          <w:szCs w:val="24"/>
          <w:lang w:eastAsia="ru-RU"/>
        </w:rPr>
        <w:drawing>
          <wp:inline distT="0" distB="0" distL="0" distR="0">
            <wp:extent cx="5715000" cy="3219450"/>
            <wp:effectExtent l="0" t="0" r="0" b="0"/>
            <wp:docPr id="2" name="Рисунок 2" descr="sle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ee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Закаливание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Чтобы свести риски заболеваний к минимуму стоит заниматься закаливанием. Оно помогает организму бороться с неблагоприятными внешними факторами. Известно много способов повысить сопротивляемость и иммунитет: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Принятие воздушных ванн.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наиболее доступный и легкий способ. Старайтесь часто устраивать прогулки на свежем воздухе, проветривайте помещения. Летом выезжайте загород. Чистый лесной воздух – самая лучшая профилактика заболеваний;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Принятие солнечных ванн.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менее эффективным для человека является нахождение на солнце. Однако с ним стоит быть осторожным и избегать прямых лучей в полдень. Также нельзя допускать появление ожогов и тепловых ударов;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Прогулки босиком.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ступни имеют множество чувствительных точек. Их массаж приводит к нормализации работы важных органов;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Обтирания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мягкий и нежный способ закаливания. Он подходит даже для маленьких детей. Процесс предполагает растирание тела с помощью массажной рукавицы, мочалки или мокрого полотенца;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Обливания холодной водой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самый известный способ. Можно обливаться полностью или частично. Важно после процедуры обтереться сухим полотенцем;</w:t>
      </w:r>
    </w:p>
    <w:p w:rsidR="00B11A5F" w:rsidRP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Контрастный душ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Чередование холодной и горячей воды придает коже тонус, омолаживает и закаляет организм.</w:t>
      </w:r>
    </w:p>
    <w:p w:rsidR="00B11A5F" w:rsidRDefault="00B11A5F" w:rsidP="00B11A5F">
      <w:pPr>
        <w:numPr>
          <w:ilvl w:val="0"/>
          <w:numId w:val="4"/>
        </w:numPr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Моржевание</w:t>
      </w:r>
      <w:r w:rsidRPr="00B11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Этот вид закаливания требует ответственного и осторожного отношения. Перед началом процедур стоит проконсультироваться с врачом.</w:t>
      </w:r>
    </w:p>
    <w:p w:rsidR="00FE25D5" w:rsidRPr="00B11A5F" w:rsidRDefault="00FE25D5" w:rsidP="00FE25D5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noProof/>
          <w:color w:val="161616"/>
          <w:sz w:val="24"/>
          <w:szCs w:val="24"/>
          <w:lang w:eastAsia="ru-RU"/>
        </w:rPr>
        <w:drawing>
          <wp:inline distT="0" distB="0" distL="0" distR="0">
            <wp:extent cx="6094730" cy="4045281"/>
            <wp:effectExtent l="0" t="0" r="1270" b="0"/>
            <wp:docPr id="1" name="Рисунок 1" descr="b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89" cy="40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5F" w:rsidRPr="00B11A5F" w:rsidRDefault="00B11A5F" w:rsidP="00B11A5F">
      <w:pPr>
        <w:spacing w:after="0" w:line="36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B11A5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Отказ от вредных привычек</w:t>
      </w:r>
    </w:p>
    <w:p w:rsidR="00B11A5F" w:rsidRPr="00B11A5F" w:rsidRDefault="00B11A5F" w:rsidP="00B11A5F">
      <w:pPr>
        <w:spacing w:after="300" w:line="360" w:lineRule="atLeast"/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</w:pPr>
      <w:r w:rsidRPr="00B11A5F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>Мы не станем углубляться и долго говорить о вреде курения, алкоголя и наркотиков. Это общеизвестный факт. Мы очень надеемся, что каждый из вас, наших читателей, ценит свое здоровье и уже давно отказался от этих губительных привычек или сейчас на пути к этому.</w:t>
      </w:r>
    </w:p>
    <w:p w:rsidR="00C7735F" w:rsidRDefault="00C7735F"/>
    <w:sectPr w:rsidR="00C7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E3C09"/>
    <w:multiLevelType w:val="multilevel"/>
    <w:tmpl w:val="D77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D75FB"/>
    <w:multiLevelType w:val="multilevel"/>
    <w:tmpl w:val="DB20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511173"/>
    <w:multiLevelType w:val="multilevel"/>
    <w:tmpl w:val="29B4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537C4"/>
    <w:multiLevelType w:val="multilevel"/>
    <w:tmpl w:val="126C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BC2"/>
    <w:rsid w:val="00403BC2"/>
    <w:rsid w:val="00504CE1"/>
    <w:rsid w:val="00B11A5F"/>
    <w:rsid w:val="00C7735F"/>
    <w:rsid w:val="00FB208E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62C27-E523-4D53-8CB5-A053B0BE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11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z-toc-title">
    <w:name w:val="ez-toc-title"/>
    <w:basedOn w:val="a"/>
    <w:rsid w:val="00B1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A5F"/>
    <w:rPr>
      <w:color w:val="0000FF"/>
      <w:u w:val="single"/>
    </w:rPr>
  </w:style>
  <w:style w:type="character" w:customStyle="1" w:styleId="ez-toc-section">
    <w:name w:val="ez-toc-section"/>
    <w:basedOn w:val="a0"/>
    <w:rsid w:val="00B11A5F"/>
  </w:style>
  <w:style w:type="character" w:styleId="a5">
    <w:name w:val="Emphasis"/>
    <w:basedOn w:val="a0"/>
    <w:uiPriority w:val="20"/>
    <w:qFormat/>
    <w:rsid w:val="00B11A5F"/>
    <w:rPr>
      <w:i/>
      <w:iCs/>
    </w:rPr>
  </w:style>
  <w:style w:type="character" w:styleId="a6">
    <w:name w:val="Strong"/>
    <w:basedOn w:val="a0"/>
    <w:uiPriority w:val="22"/>
    <w:qFormat/>
    <w:rsid w:val="00B11A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95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8437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  <w:divsChild>
                <w:div w:id="5631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zdorovja.ru/5-komponentov-zdorovogo-obraza-zhizni/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kolazdorovja.ru/5-komponentov-zdorovogo-obraza-zhizni/" TargetMode="External"/><Relationship Id="rId12" Type="http://schemas.openxmlformats.org/officeDocument/2006/relationships/hyperlink" Target="https://shkolazdorovja.ru/5-komponentov-zdorovogo-obraza-zhizni/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shkolazdorovja.ru/5-komponentov-zdorovogo-obraza-zhizni/" TargetMode="External"/><Relationship Id="rId11" Type="http://schemas.openxmlformats.org/officeDocument/2006/relationships/hyperlink" Target="https://shkolazdorovja.ru/5-komponentov-zdorovogo-obraza-zhizni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hyperlink" Target="https://shkolazdorovja.ru/5-komponentov-zdorovogo-obraza-zhizni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hkolazdorovja.ru/5-komponentov-zdorovogo-obraza-zhizni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YULIYA</cp:lastModifiedBy>
  <cp:revision>6</cp:revision>
  <dcterms:created xsi:type="dcterms:W3CDTF">2019-02-19T08:55:00Z</dcterms:created>
  <dcterms:modified xsi:type="dcterms:W3CDTF">2019-02-19T09:08:00Z</dcterms:modified>
</cp:coreProperties>
</file>