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5F1" w:rsidRDefault="00A34705" w:rsidP="004655F1">
      <w:pPr>
        <w:pStyle w:val="a4"/>
        <w:jc w:val="center"/>
      </w:pPr>
      <w:r>
        <w:t>Особенности астматического кашля</w:t>
      </w:r>
    </w:p>
    <w:p w:rsidR="00FF4E52" w:rsidRPr="004C090A" w:rsidRDefault="004C090A">
      <w:r>
        <w:t xml:space="preserve">Одним из </w:t>
      </w:r>
      <w:r w:rsidR="0002015B">
        <w:t xml:space="preserve">самых неприятных </w:t>
      </w:r>
      <w:r>
        <w:t xml:space="preserve">симптомов, сопровождающих </w:t>
      </w:r>
      <w:r w:rsidR="005D5248">
        <w:t>воспаление бронхиальных путей, яв</w:t>
      </w:r>
      <w:r w:rsidR="00E756B4">
        <w:t xml:space="preserve">ляется </w:t>
      </w:r>
      <w:r w:rsidR="00E756B4" w:rsidRPr="008D192B">
        <w:rPr>
          <w:color w:val="FF0000"/>
        </w:rPr>
        <w:t>астматический кашель</w:t>
      </w:r>
      <w:r w:rsidR="00E756B4">
        <w:t>. В</w:t>
      </w:r>
      <w:r w:rsidR="005D5248">
        <w:t xml:space="preserve"> отличие от обычного</w:t>
      </w:r>
      <w:r w:rsidR="00E756B4">
        <w:t>,</w:t>
      </w:r>
      <w:r w:rsidR="005D5248">
        <w:t xml:space="preserve"> </w:t>
      </w:r>
      <w:r w:rsidR="00E756B4">
        <w:t xml:space="preserve">он </w:t>
      </w:r>
      <w:r w:rsidR="006D4386">
        <w:t>вызывается</w:t>
      </w:r>
      <w:r w:rsidR="00E756B4">
        <w:t xml:space="preserve"> всевозможными раздражителями, в том числе и аллергической природы.</w:t>
      </w:r>
      <w:r w:rsidR="00D91AED">
        <w:t xml:space="preserve"> Чаще всего этот кашель имеет приступообразный характер и усиливается в ночное время.</w:t>
      </w:r>
      <w:r w:rsidR="00D90D24">
        <w:t xml:space="preserve"> Причем в данном случае не наблюдаются присущие простудным заболеваниям </w:t>
      </w:r>
      <w:r w:rsidR="00D90D24" w:rsidRPr="00EB586E">
        <w:rPr>
          <w:color w:val="FF0000"/>
        </w:rPr>
        <w:t>признаки</w:t>
      </w:r>
      <w:r w:rsidR="00D90D24">
        <w:t xml:space="preserve">, такие как </w:t>
      </w:r>
      <w:r w:rsidR="009F619F">
        <w:t>общая интоксикация и</w:t>
      </w:r>
      <w:r w:rsidR="00D90D24">
        <w:t xml:space="preserve"> повышенная температура. Исходя из причин его развития, вылечить такой симптом антибиотиками невозможно.</w:t>
      </w:r>
    </w:p>
    <w:p w:rsidR="00093501" w:rsidRDefault="00DF3844" w:rsidP="00560337">
      <w:pPr>
        <w:pStyle w:val="1"/>
      </w:pPr>
      <w:r>
        <w:t>Этиология и патогенез</w:t>
      </w:r>
    </w:p>
    <w:p w:rsidR="00DF3844" w:rsidRDefault="00565DCE" w:rsidP="00560337">
      <w:r>
        <w:rPr>
          <w:color w:val="FF0000"/>
        </w:rPr>
        <w:t>А</w:t>
      </w:r>
      <w:r w:rsidR="003071EA" w:rsidRPr="00EA3D8B">
        <w:rPr>
          <w:color w:val="FF0000"/>
        </w:rPr>
        <w:t xml:space="preserve">стматический кашель </w:t>
      </w:r>
      <w:r w:rsidR="003071EA">
        <w:t xml:space="preserve">наблюдается </w:t>
      </w:r>
      <w:r>
        <w:t>преимущественно при</w:t>
      </w:r>
      <w:r w:rsidR="003071EA">
        <w:t xml:space="preserve"> </w:t>
      </w:r>
      <w:r w:rsidR="003071EA" w:rsidRPr="000D2A46">
        <w:rPr>
          <w:color w:val="FF0000"/>
        </w:rPr>
        <w:t>бронхиальн</w:t>
      </w:r>
      <w:r w:rsidRPr="000D2A46">
        <w:rPr>
          <w:color w:val="FF0000"/>
        </w:rPr>
        <w:t>ой</w:t>
      </w:r>
      <w:r>
        <w:t xml:space="preserve"> </w:t>
      </w:r>
      <w:r w:rsidR="003071EA">
        <w:t>астм</w:t>
      </w:r>
      <w:r>
        <w:t>е</w:t>
      </w:r>
      <w:r w:rsidR="00CE1AB7">
        <w:t xml:space="preserve"> (</w:t>
      </w:r>
      <w:r w:rsidR="000661AE">
        <w:t>причем у каждого дес</w:t>
      </w:r>
      <w:r w:rsidR="00703632">
        <w:t xml:space="preserve">ятого пациента </w:t>
      </w:r>
      <w:r w:rsidR="004916D1">
        <w:t xml:space="preserve">приступы </w:t>
      </w:r>
      <w:r w:rsidR="004916D1" w:rsidRPr="004916D1">
        <w:rPr>
          <w:color w:val="FF0000"/>
        </w:rPr>
        <w:t>удушья</w:t>
      </w:r>
      <w:r w:rsidR="004916D1">
        <w:t xml:space="preserve"> отсутствуют, и </w:t>
      </w:r>
      <w:r w:rsidR="00703632">
        <w:t>это единственное проявление болезни</w:t>
      </w:r>
      <w:r>
        <w:t>)</w:t>
      </w:r>
      <w:r w:rsidR="003071EA">
        <w:t xml:space="preserve">. </w:t>
      </w:r>
      <w:r w:rsidR="003B16AB">
        <w:t>Его провоцирует воспалительный процесс, развивающийся в верхнем отделе респираторного тракта, причиной которого обычно является воздействие внешних раздражителей. При этом организм пытается избавиться от нежелательных элементов,</w:t>
      </w:r>
      <w:r w:rsidR="00366910">
        <w:t xml:space="preserve"> то есть кашель выступает здесь защитным механизмом.</w:t>
      </w:r>
      <w:r w:rsidR="00C86EF8">
        <w:t xml:space="preserve"> Но, поскольку </w:t>
      </w:r>
      <w:r w:rsidR="0002620C">
        <w:t>образования инородных тел и мокроты не происходит, он является сухим и непродуктивным.</w:t>
      </w:r>
    </w:p>
    <w:p w:rsidR="00560337" w:rsidRPr="00560337" w:rsidRDefault="00F811F8" w:rsidP="00560337">
      <w:r>
        <w:t xml:space="preserve">В большинстве случаев </w:t>
      </w:r>
      <w:r w:rsidR="00DF3844">
        <w:t xml:space="preserve">возникновение данного симптома вызвано сразу несколькими факторами. А, учитывая его связь с хроническими заболеваниями, имеющими периоды обострений и ремиссий, </w:t>
      </w:r>
      <w:r w:rsidR="00DF3844" w:rsidRPr="002D6206">
        <w:rPr>
          <w:color w:val="FF0000"/>
        </w:rPr>
        <w:t xml:space="preserve">астматический кашель </w:t>
      </w:r>
      <w:r w:rsidR="00DF3844">
        <w:t>также может проявляться приступами.</w:t>
      </w:r>
      <w:r w:rsidR="001E39FD">
        <w:t xml:space="preserve"> Рассмотрим основные причины его развития:</w:t>
      </w:r>
    </w:p>
    <w:p w:rsidR="00093501" w:rsidRDefault="006771E8" w:rsidP="00EB586E">
      <w:pPr>
        <w:pStyle w:val="a3"/>
        <w:numPr>
          <w:ilvl w:val="0"/>
          <w:numId w:val="1"/>
        </w:numPr>
      </w:pPr>
      <w:r>
        <w:t xml:space="preserve">аллергены, к которым относится огромный список раздражителей, включающий растительную пыльцу, </w:t>
      </w:r>
      <w:r w:rsidR="003E2787">
        <w:t xml:space="preserve">отслоившиеся частички и шерсть домашних </w:t>
      </w:r>
      <w:r w:rsidR="0015170A">
        <w:t>питомцев</w:t>
      </w:r>
      <w:r w:rsidR="003E2787">
        <w:t>, плесень</w:t>
      </w:r>
      <w:r w:rsidR="007A4CA1">
        <w:t>,</w:t>
      </w:r>
      <w:r w:rsidR="003E2787">
        <w:t xml:space="preserve"> пыль и другие;</w:t>
      </w:r>
    </w:p>
    <w:p w:rsidR="003E2787" w:rsidRDefault="00FA6325" w:rsidP="00EB586E">
      <w:pPr>
        <w:pStyle w:val="a3"/>
        <w:numPr>
          <w:ilvl w:val="0"/>
          <w:numId w:val="1"/>
        </w:numPr>
      </w:pPr>
      <w:r>
        <w:t>наследственность, а конкретнее сбои в производстве иммуноглобулинов, регулирующих работу аллергенспецифических Т-лимфоцитов;</w:t>
      </w:r>
    </w:p>
    <w:p w:rsidR="00FA6325" w:rsidRDefault="00752F54" w:rsidP="00EB586E">
      <w:pPr>
        <w:pStyle w:val="a3"/>
        <w:numPr>
          <w:ilvl w:val="0"/>
          <w:numId w:val="1"/>
        </w:numPr>
      </w:pPr>
      <w:r>
        <w:t xml:space="preserve">половые и возрастные данные – </w:t>
      </w:r>
      <w:r w:rsidRPr="00C236AE">
        <w:rPr>
          <w:color w:val="FF0000"/>
        </w:rPr>
        <w:t xml:space="preserve">кашель при бронхиальной астме </w:t>
      </w:r>
      <w:r>
        <w:t>чаще всего возникает у мужчин младше 15 лет;</w:t>
      </w:r>
    </w:p>
    <w:p w:rsidR="00752F54" w:rsidRDefault="0067428A" w:rsidP="00EB586E">
      <w:pPr>
        <w:pStyle w:val="a3"/>
        <w:numPr>
          <w:ilvl w:val="0"/>
          <w:numId w:val="1"/>
        </w:numPr>
      </w:pPr>
      <w:r>
        <w:t>патологическое превышение массы тела;</w:t>
      </w:r>
    </w:p>
    <w:p w:rsidR="0067428A" w:rsidRDefault="0067428A" w:rsidP="00EB586E">
      <w:pPr>
        <w:pStyle w:val="a3"/>
        <w:numPr>
          <w:ilvl w:val="0"/>
          <w:numId w:val="1"/>
        </w:numPr>
      </w:pPr>
      <w:r>
        <w:t>некоторые химические вещества и медикаменты;</w:t>
      </w:r>
    </w:p>
    <w:p w:rsidR="0067428A" w:rsidRDefault="0080507C" w:rsidP="00EB586E">
      <w:pPr>
        <w:pStyle w:val="a3"/>
        <w:numPr>
          <w:ilvl w:val="0"/>
          <w:numId w:val="1"/>
        </w:numPr>
      </w:pPr>
      <w:r>
        <w:t>пищевые продукты с высоким содержанием красителей и консервантов, а также гипераллергенные (арахисовое масло, куриные яйца, цитрусовые);</w:t>
      </w:r>
    </w:p>
    <w:p w:rsidR="0080507C" w:rsidRDefault="00CE1AB7" w:rsidP="00EB586E">
      <w:pPr>
        <w:pStyle w:val="a3"/>
        <w:numPr>
          <w:ilvl w:val="0"/>
          <w:numId w:val="1"/>
        </w:numPr>
      </w:pPr>
      <w:r>
        <w:t>косметические средства и бытовая химия с резкими запахами, табачный дым;</w:t>
      </w:r>
    </w:p>
    <w:p w:rsidR="00CE1AB7" w:rsidRPr="0002015B" w:rsidRDefault="00CE1AB7" w:rsidP="00EB586E">
      <w:pPr>
        <w:pStyle w:val="a3"/>
        <w:numPr>
          <w:ilvl w:val="0"/>
          <w:numId w:val="1"/>
        </w:numPr>
      </w:pPr>
      <w:r>
        <w:t>чрезмерные физические нагрузки, вдыхание холодного воздуха.</w:t>
      </w:r>
    </w:p>
    <w:p w:rsidR="00093501" w:rsidRDefault="00565DCE">
      <w:pPr>
        <w:rPr>
          <w:u w:val="single"/>
        </w:rPr>
      </w:pPr>
      <w:r w:rsidRPr="00443519">
        <w:rPr>
          <w:u w:val="single"/>
        </w:rPr>
        <w:t xml:space="preserve">В большинстве случаев пациента на первых этапах мучают </w:t>
      </w:r>
      <w:r w:rsidRPr="00443519">
        <w:rPr>
          <w:color w:val="FF0000"/>
          <w:u w:val="single"/>
        </w:rPr>
        <w:t>приступы</w:t>
      </w:r>
      <w:r w:rsidRPr="00443519">
        <w:rPr>
          <w:u w:val="single"/>
        </w:rPr>
        <w:t xml:space="preserve"> кашля, проходящие после исчезновения провоцирующих его факторов. Здесь достаточно легко вычислить причину и устранить ее. Если же </w:t>
      </w:r>
      <w:r w:rsidRPr="00443519">
        <w:rPr>
          <w:color w:val="FF0000"/>
          <w:u w:val="single"/>
        </w:rPr>
        <w:t xml:space="preserve">кашель при астме </w:t>
      </w:r>
      <w:r w:rsidR="007A4CA1" w:rsidRPr="007A4CA1">
        <w:rPr>
          <w:u w:val="single"/>
        </w:rPr>
        <w:t>практически</w:t>
      </w:r>
      <w:r w:rsidR="007A4CA1">
        <w:rPr>
          <w:color w:val="FF0000"/>
          <w:u w:val="single"/>
        </w:rPr>
        <w:t xml:space="preserve"> </w:t>
      </w:r>
      <w:r w:rsidRPr="00443519">
        <w:rPr>
          <w:u w:val="single"/>
        </w:rPr>
        <w:t>постоянный, процесс диагностики становится довольно сложным и трудоемким.</w:t>
      </w:r>
    </w:p>
    <w:p w:rsidR="00C07025" w:rsidRPr="00C07025" w:rsidRDefault="00C07025">
      <w:r>
        <w:t xml:space="preserve">Еще одной ситуацией, при которой наблюдается подобный симптом, является затяжной приступ </w:t>
      </w:r>
      <w:r w:rsidRPr="00C86EF8">
        <w:rPr>
          <w:color w:val="FF0000"/>
        </w:rPr>
        <w:t>удушья</w:t>
      </w:r>
      <w:r>
        <w:t xml:space="preserve">. Перед его началом нередко наблюдается </w:t>
      </w:r>
      <w:r w:rsidRPr="00C86EF8">
        <w:rPr>
          <w:color w:val="FF0000"/>
        </w:rPr>
        <w:t>сухой</w:t>
      </w:r>
      <w:r>
        <w:t xml:space="preserve"> кашель, </w:t>
      </w:r>
      <w:r w:rsidR="00C86EF8">
        <w:t>а в</w:t>
      </w:r>
      <w:r>
        <w:t xml:space="preserve">о время приступа </w:t>
      </w:r>
      <w:r w:rsidR="00C86EF8">
        <w:t xml:space="preserve">он дополняется выделяемой </w:t>
      </w:r>
      <w:r w:rsidR="00C86EF8" w:rsidRPr="00C86EF8">
        <w:rPr>
          <w:color w:val="FF0000"/>
        </w:rPr>
        <w:t>мокротой</w:t>
      </w:r>
      <w:r w:rsidR="00C86EF8">
        <w:t>, обычно стекловидной консистенции.</w:t>
      </w:r>
    </w:p>
    <w:p w:rsidR="001E39FD" w:rsidRDefault="0077602C" w:rsidP="0077602C">
      <w:pPr>
        <w:pStyle w:val="1"/>
      </w:pPr>
      <w:r>
        <w:lastRenderedPageBreak/>
        <w:t>Клиническая картина</w:t>
      </w:r>
    </w:p>
    <w:p w:rsidR="0077602C" w:rsidRPr="0077602C" w:rsidRDefault="00994106" w:rsidP="0077602C">
      <w:r w:rsidRPr="000855B1">
        <w:rPr>
          <w:color w:val="FF0000"/>
        </w:rPr>
        <w:t xml:space="preserve">Кашель при бронхиальной астме </w:t>
      </w:r>
      <w:r>
        <w:t xml:space="preserve">значительно отличается от такового при других заболеваниях. </w:t>
      </w:r>
      <w:r w:rsidR="00F44FBC">
        <w:t>Его приступ обычно начинается с резкого прерывистого вдоха, переходящего в продолжительный тяжелый выдох</w:t>
      </w:r>
      <w:r w:rsidR="008351C1">
        <w:t>. При этом т</w:t>
      </w:r>
      <w:r w:rsidR="00F44FBC">
        <w:t xml:space="preserve">акже могут наблюдаться и другие </w:t>
      </w:r>
      <w:r w:rsidR="00F44FBC" w:rsidRPr="0025680A">
        <w:rPr>
          <w:color w:val="FF0000"/>
        </w:rPr>
        <w:t>симптомы</w:t>
      </w:r>
      <w:r w:rsidR="00F44FBC">
        <w:t>:</w:t>
      </w:r>
    </w:p>
    <w:p w:rsidR="00EB586E" w:rsidRDefault="00FA38AF" w:rsidP="000855B1">
      <w:pPr>
        <w:pStyle w:val="a3"/>
        <w:numPr>
          <w:ilvl w:val="0"/>
          <w:numId w:val="2"/>
        </w:numPr>
      </w:pPr>
      <w:r>
        <w:t>дискомфорт в гортани;</w:t>
      </w:r>
    </w:p>
    <w:p w:rsidR="00FA38AF" w:rsidRDefault="00FA38AF" w:rsidP="000855B1">
      <w:pPr>
        <w:pStyle w:val="a3"/>
        <w:numPr>
          <w:ilvl w:val="0"/>
          <w:numId w:val="2"/>
        </w:numPr>
      </w:pPr>
      <w:r>
        <w:t>заложенность в носу, иногда насморк;</w:t>
      </w:r>
    </w:p>
    <w:p w:rsidR="00FA38AF" w:rsidRDefault="00FA38AF" w:rsidP="000855B1">
      <w:pPr>
        <w:pStyle w:val="a3"/>
        <w:numPr>
          <w:ilvl w:val="0"/>
          <w:numId w:val="2"/>
        </w:numPr>
      </w:pPr>
      <w:r>
        <w:t>вялость, ощущение усталости;</w:t>
      </w:r>
    </w:p>
    <w:p w:rsidR="00FA38AF" w:rsidRDefault="00FA38AF" w:rsidP="000855B1">
      <w:pPr>
        <w:pStyle w:val="a3"/>
        <w:numPr>
          <w:ilvl w:val="0"/>
          <w:numId w:val="2"/>
        </w:numPr>
      </w:pPr>
      <w:r>
        <w:t>явно различимые хрипы при дыхании;</w:t>
      </w:r>
    </w:p>
    <w:p w:rsidR="00FA38AF" w:rsidRDefault="00FA38AF" w:rsidP="000855B1">
      <w:pPr>
        <w:pStyle w:val="a3"/>
        <w:numPr>
          <w:ilvl w:val="0"/>
          <w:numId w:val="2"/>
        </w:numPr>
      </w:pPr>
      <w:r>
        <w:t>потливость, побледнение кожи;</w:t>
      </w:r>
    </w:p>
    <w:p w:rsidR="00FA38AF" w:rsidRDefault="00FA38AF" w:rsidP="000855B1">
      <w:pPr>
        <w:pStyle w:val="a3"/>
        <w:numPr>
          <w:ilvl w:val="0"/>
          <w:numId w:val="2"/>
        </w:numPr>
      </w:pPr>
      <w:r>
        <w:t>потеря аппетита;</w:t>
      </w:r>
    </w:p>
    <w:p w:rsidR="00FA38AF" w:rsidRDefault="00FA38AF" w:rsidP="000855B1">
      <w:pPr>
        <w:pStyle w:val="a3"/>
        <w:numPr>
          <w:ilvl w:val="0"/>
          <w:numId w:val="2"/>
        </w:numPr>
      </w:pPr>
      <w:r>
        <w:t>нервозное и раздражительное состояние;</w:t>
      </w:r>
    </w:p>
    <w:p w:rsidR="00FA38AF" w:rsidRDefault="00FA38AF" w:rsidP="000855B1">
      <w:pPr>
        <w:pStyle w:val="a3"/>
        <w:numPr>
          <w:ilvl w:val="0"/>
          <w:numId w:val="2"/>
        </w:numPr>
      </w:pPr>
      <w:r>
        <w:t>обострение поллинозов, крапивницы и других аллергических заболеваний.</w:t>
      </w:r>
    </w:p>
    <w:p w:rsidR="00CE1AB7" w:rsidRDefault="00B414FB" w:rsidP="00EB586E">
      <w:r w:rsidRPr="0025680A">
        <w:rPr>
          <w:color w:val="FF0000"/>
        </w:rPr>
        <w:t>Приступы</w:t>
      </w:r>
      <w:r w:rsidRPr="00B414FB">
        <w:t xml:space="preserve"> кашля нередко беспокоят пациента в ночные или утренние часы.</w:t>
      </w:r>
      <w:r>
        <w:t xml:space="preserve"> </w:t>
      </w:r>
      <w:r w:rsidRPr="0025680A">
        <w:rPr>
          <w:color w:val="FF0000"/>
        </w:rPr>
        <w:t>Симптомы</w:t>
      </w:r>
      <w:r>
        <w:t xml:space="preserve"> становятся сильнее во время физической активности или действий, сопровождаемых учащением дыхания.</w:t>
      </w:r>
      <w:r w:rsidR="0025680A">
        <w:t xml:space="preserve"> </w:t>
      </w:r>
      <w:r w:rsidR="0025680A" w:rsidRPr="0058058A">
        <w:rPr>
          <w:color w:val="FF0000"/>
        </w:rPr>
        <w:t xml:space="preserve">Кашель при астме </w:t>
      </w:r>
      <w:r w:rsidR="0025680A">
        <w:t xml:space="preserve">чаще всего наблюдается у </w:t>
      </w:r>
      <w:r w:rsidR="0025680A" w:rsidRPr="00781F04">
        <w:rPr>
          <w:color w:val="FF0000"/>
        </w:rPr>
        <w:t>детей</w:t>
      </w:r>
      <w:r w:rsidR="0025680A">
        <w:t xml:space="preserve">, причем </w:t>
      </w:r>
      <w:r w:rsidR="00781F04">
        <w:t xml:space="preserve">в этом случае </w:t>
      </w:r>
      <w:r w:rsidR="0025680A">
        <w:t>для них характерно наличие и других болезней аллергической природы.</w:t>
      </w:r>
    </w:p>
    <w:p w:rsidR="00FA38AF" w:rsidRDefault="001C75B7" w:rsidP="001C75B7">
      <w:pPr>
        <w:pStyle w:val="1"/>
      </w:pPr>
      <w:r>
        <w:t>Диагностика</w:t>
      </w:r>
    </w:p>
    <w:p w:rsidR="00AC3D6E" w:rsidRDefault="001C75B7" w:rsidP="001C75B7">
      <w:r>
        <w:t xml:space="preserve">В первую очередь проводят дифференциальную диагностику, обычно с кашлем при хроническом бронхите. Хотя в обоих случаях </w:t>
      </w:r>
      <w:r w:rsidR="00AC3D6E">
        <w:t>все признаки</w:t>
      </w:r>
      <w:r>
        <w:t xml:space="preserve"> могут совпадать, у пациентов с астмой присутствует одышка. Помимо этого</w:t>
      </w:r>
      <w:r w:rsidR="00B32CF4">
        <w:t>,</w:t>
      </w:r>
      <w:r>
        <w:t xml:space="preserve"> </w:t>
      </w:r>
      <w:r w:rsidR="00B32CF4">
        <w:t>приступов каш</w:t>
      </w:r>
      <w:r>
        <w:t>л</w:t>
      </w:r>
      <w:r w:rsidR="00B32CF4">
        <w:t>я</w:t>
      </w:r>
      <w:r>
        <w:t xml:space="preserve"> при бронхитах </w:t>
      </w:r>
      <w:r w:rsidR="00B32CF4">
        <w:t>не бывает. Он присутствует на постоянной основе, не исчезая даже после того, как обострение заболевания купировано.</w:t>
      </w:r>
      <w:r w:rsidR="00C86EF8">
        <w:t xml:space="preserve"> </w:t>
      </w:r>
      <w:r w:rsidR="00AC3D6E">
        <w:t xml:space="preserve">Еще одной </w:t>
      </w:r>
      <w:bookmarkStart w:id="0" w:name="_GoBack"/>
      <w:bookmarkEnd w:id="0"/>
      <w:r w:rsidR="00AC3D6E">
        <w:t xml:space="preserve">особенностью является </w:t>
      </w:r>
      <w:r w:rsidR="00AC3D6E" w:rsidRPr="005830CC">
        <w:rPr>
          <w:color w:val="FF0000"/>
        </w:rPr>
        <w:t>форма</w:t>
      </w:r>
      <w:r w:rsidR="00AC3D6E">
        <w:t xml:space="preserve"> проявления этого симптома. </w:t>
      </w:r>
      <w:r w:rsidR="00571D6D">
        <w:t xml:space="preserve">Во время хронического бронхита </w:t>
      </w:r>
      <w:r w:rsidR="00571D6D" w:rsidRPr="005830CC">
        <w:rPr>
          <w:color w:val="FF0000"/>
        </w:rPr>
        <w:t>сухой</w:t>
      </w:r>
      <w:r w:rsidR="00571D6D">
        <w:t xml:space="preserve"> кашель периодически сменяется влажным, иногда с гнойной </w:t>
      </w:r>
      <w:r w:rsidR="00571D6D" w:rsidRPr="005830CC">
        <w:rPr>
          <w:color w:val="FF0000"/>
        </w:rPr>
        <w:t>мокротой</w:t>
      </w:r>
      <w:r w:rsidR="00571D6D">
        <w:t>.</w:t>
      </w:r>
    </w:p>
    <w:p w:rsidR="00571D6D" w:rsidRPr="001C75B7" w:rsidRDefault="00532E1A" w:rsidP="001C75B7">
      <w:r>
        <w:t xml:space="preserve">Далее необходимо определить причину или их совокупность, вызвавшие эту патологию. Поскольку </w:t>
      </w:r>
      <w:r w:rsidRPr="005830CC">
        <w:rPr>
          <w:color w:val="FF0000"/>
        </w:rPr>
        <w:t xml:space="preserve">кашель при астме </w:t>
      </w:r>
      <w:r>
        <w:t>в большинстве случаев имеет аллергическую природу, диагностика основывается на проведении соответствующих проб.</w:t>
      </w:r>
    </w:p>
    <w:p w:rsidR="00FA38AF" w:rsidRDefault="00011FC5" w:rsidP="00011FC5">
      <w:pPr>
        <w:pStyle w:val="1"/>
      </w:pPr>
      <w:r>
        <w:t xml:space="preserve">Кашлевая </w:t>
      </w:r>
      <w:r w:rsidR="00B02DF2">
        <w:t>форма астмы</w:t>
      </w:r>
    </w:p>
    <w:p w:rsidR="00011FC5" w:rsidRDefault="001055E7" w:rsidP="00011FC5">
      <w:r w:rsidRPr="008B1D3C">
        <w:rPr>
          <w:color w:val="FF0000"/>
        </w:rPr>
        <w:t xml:space="preserve">Кашлевая астма </w:t>
      </w:r>
      <w:r>
        <w:t xml:space="preserve">– это </w:t>
      </w:r>
      <w:r w:rsidRPr="008B1D3C">
        <w:rPr>
          <w:color w:val="FF0000"/>
        </w:rPr>
        <w:t>форма</w:t>
      </w:r>
      <w:r>
        <w:t xml:space="preserve"> данного заболевания, при которой ее обычные симптомы, такие как одышка</w:t>
      </w:r>
      <w:r w:rsidR="005C1BFC">
        <w:t xml:space="preserve"> или приступы удушья</w:t>
      </w:r>
      <w:r>
        <w:t xml:space="preserve">, отсутствуют. В качестве основного ее проявления выступает </w:t>
      </w:r>
      <w:r w:rsidR="006F4978" w:rsidRPr="006F4978">
        <w:rPr>
          <w:color w:val="FF0000"/>
        </w:rPr>
        <w:t>сильный</w:t>
      </w:r>
      <w:r>
        <w:t xml:space="preserve"> кашель</w:t>
      </w:r>
      <w:r w:rsidR="005C1BFC">
        <w:t>.</w:t>
      </w:r>
      <w:r w:rsidR="00F55826">
        <w:t xml:space="preserve"> Чаще всего этот </w:t>
      </w:r>
      <w:r w:rsidR="00F55826" w:rsidRPr="00B44BA7">
        <w:rPr>
          <w:color w:val="FF0000"/>
        </w:rPr>
        <w:t>вариант</w:t>
      </w:r>
      <w:r w:rsidR="00F55826">
        <w:t xml:space="preserve"> болезни встречается у </w:t>
      </w:r>
      <w:r w:rsidR="00F55826" w:rsidRPr="00B805DC">
        <w:rPr>
          <w:color w:val="FF0000"/>
        </w:rPr>
        <w:t>детей</w:t>
      </w:r>
      <w:r w:rsidR="00F55826">
        <w:t>, причем кашель беспокоит преимущественно в ночные часы.</w:t>
      </w:r>
    </w:p>
    <w:p w:rsidR="00F55826" w:rsidRDefault="00F55826" w:rsidP="00011FC5">
      <w:r>
        <w:t xml:space="preserve">Пока что достоверно неизвестно, чем может быть вызвана </w:t>
      </w:r>
      <w:r w:rsidRPr="00B44BA7">
        <w:rPr>
          <w:color w:val="FF0000"/>
        </w:rPr>
        <w:t>кашлевая астма</w:t>
      </w:r>
      <w:r>
        <w:t>. Выдвигаются предположени</w:t>
      </w:r>
      <w:r w:rsidR="00A6038D">
        <w:t>я</w:t>
      </w:r>
      <w:r>
        <w:t xml:space="preserve">, что причины ее развития сходны с </w:t>
      </w:r>
      <w:r w:rsidR="00A6038D">
        <w:t>таковыми при обычной форме</w:t>
      </w:r>
      <w:r>
        <w:t xml:space="preserve"> заболевания. </w:t>
      </w:r>
      <w:r w:rsidR="00B44BA7">
        <w:t>Это подтверждают три тезиса:</w:t>
      </w:r>
    </w:p>
    <w:p w:rsidR="00B44BA7" w:rsidRDefault="00B44BA7" w:rsidP="00B44BA7">
      <w:pPr>
        <w:pStyle w:val="a3"/>
        <w:numPr>
          <w:ilvl w:val="0"/>
          <w:numId w:val="3"/>
        </w:numPr>
      </w:pPr>
      <w:r>
        <w:t>положительную динамику при лечении показывают только препараты для контроля над классическим вариантом болезни;</w:t>
      </w:r>
    </w:p>
    <w:p w:rsidR="00B44BA7" w:rsidRDefault="00301F2A" w:rsidP="00B44BA7">
      <w:pPr>
        <w:pStyle w:val="a3"/>
        <w:numPr>
          <w:ilvl w:val="0"/>
          <w:numId w:val="3"/>
        </w:numPr>
      </w:pPr>
      <w:r>
        <w:t>ее течение имеет сезонный характер</w:t>
      </w:r>
      <w:r w:rsidR="00B44BA7">
        <w:t>;</w:t>
      </w:r>
    </w:p>
    <w:p w:rsidR="00B44BA7" w:rsidRDefault="00B44BA7" w:rsidP="00B44BA7">
      <w:pPr>
        <w:pStyle w:val="a3"/>
        <w:numPr>
          <w:ilvl w:val="0"/>
          <w:numId w:val="3"/>
        </w:numPr>
      </w:pPr>
      <w:r>
        <w:t xml:space="preserve">известны множественные случаи, когда </w:t>
      </w:r>
      <w:r w:rsidR="00301F2A" w:rsidRPr="00CF42E7">
        <w:rPr>
          <w:color w:val="FF0000"/>
        </w:rPr>
        <w:t>кашлевая астма</w:t>
      </w:r>
      <w:r w:rsidRPr="00CF42E7">
        <w:rPr>
          <w:color w:val="FF0000"/>
        </w:rPr>
        <w:t xml:space="preserve"> </w:t>
      </w:r>
      <w:r>
        <w:t xml:space="preserve">перетекает в </w:t>
      </w:r>
      <w:r w:rsidR="00301F2A">
        <w:t>обычную бронхиальную.</w:t>
      </w:r>
    </w:p>
    <w:p w:rsidR="00FA38AF" w:rsidRDefault="00CB6881" w:rsidP="00CB6881">
      <w:pPr>
        <w:pStyle w:val="1"/>
      </w:pPr>
      <w:r>
        <w:lastRenderedPageBreak/>
        <w:t>Лечение</w:t>
      </w:r>
    </w:p>
    <w:p w:rsidR="00CB6881" w:rsidRDefault="00CB6881" w:rsidP="00CB6881">
      <w:r w:rsidRPr="009E7569">
        <w:rPr>
          <w:color w:val="FF0000"/>
        </w:rPr>
        <w:t xml:space="preserve">Лечение астматического кашля </w:t>
      </w:r>
      <w:r>
        <w:t xml:space="preserve">в большей степени является симптоматическим, то есть направлено на облегчение самочувствия пациента. Также важную роль здесь играют профилактические меры. </w:t>
      </w:r>
      <w:r w:rsidR="00EE1BD7">
        <w:t xml:space="preserve">В первую очередь необходимо устранить раздражитель, провоцирующий </w:t>
      </w:r>
      <w:r w:rsidR="00A6465E">
        <w:t>этот</w:t>
      </w:r>
      <w:r w:rsidR="00EE1BD7">
        <w:t xml:space="preserve"> симптом. </w:t>
      </w:r>
      <w:r w:rsidR="009E7569">
        <w:t>Если</w:t>
      </w:r>
      <w:r w:rsidR="00EE1BD7">
        <w:t xml:space="preserve"> точно </w:t>
      </w:r>
      <w:r w:rsidR="009E7569">
        <w:t>не известно</w:t>
      </w:r>
      <w:r w:rsidR="00EE1BD7">
        <w:t xml:space="preserve">, </w:t>
      </w:r>
      <w:r w:rsidR="009E7569" w:rsidRPr="009E7569">
        <w:rPr>
          <w:color w:val="FF0000"/>
        </w:rPr>
        <w:t>какой</w:t>
      </w:r>
      <w:r w:rsidR="009E7569">
        <w:t xml:space="preserve"> именно аллерген вызывает кашель, </w:t>
      </w:r>
      <w:r w:rsidR="00EE1BD7">
        <w:t>рекоменду</w:t>
      </w:r>
      <w:r w:rsidR="00A019D9">
        <w:t>ются следующие действия</w:t>
      </w:r>
      <w:r w:rsidR="00EE1BD7">
        <w:t>:</w:t>
      </w:r>
    </w:p>
    <w:p w:rsidR="00EE1BD7" w:rsidRDefault="00A019D9" w:rsidP="00EE1BD7">
      <w:pPr>
        <w:pStyle w:val="a3"/>
        <w:numPr>
          <w:ilvl w:val="0"/>
          <w:numId w:val="4"/>
        </w:numPr>
      </w:pPr>
      <w:r>
        <w:t>регулярные влажные уборки в жилых помещениях, минимизация количества вещей, являющихся источниками пыли;</w:t>
      </w:r>
    </w:p>
    <w:p w:rsidR="00A019D9" w:rsidRDefault="00A019D9" w:rsidP="00EE1BD7">
      <w:pPr>
        <w:pStyle w:val="a3"/>
        <w:numPr>
          <w:ilvl w:val="0"/>
          <w:numId w:val="4"/>
        </w:numPr>
      </w:pPr>
      <w:r>
        <w:t>отказ от содержания комнатных растений и домашних животных;</w:t>
      </w:r>
    </w:p>
    <w:p w:rsidR="00A019D9" w:rsidRDefault="00A019D9" w:rsidP="00EE1BD7">
      <w:pPr>
        <w:pStyle w:val="a3"/>
        <w:numPr>
          <w:ilvl w:val="0"/>
          <w:numId w:val="4"/>
        </w:numPr>
      </w:pPr>
      <w:r>
        <w:t xml:space="preserve">замена </w:t>
      </w:r>
      <w:r w:rsidR="00847D23">
        <w:t>пуховых подушек и шерстяных одеял на искусственные;</w:t>
      </w:r>
    </w:p>
    <w:p w:rsidR="00847D23" w:rsidRDefault="00847D23" w:rsidP="00EE1BD7">
      <w:pPr>
        <w:pStyle w:val="a3"/>
        <w:numPr>
          <w:ilvl w:val="0"/>
          <w:numId w:val="4"/>
        </w:numPr>
      </w:pPr>
      <w:r>
        <w:t>тщательный подбор косметических средств и бытовой химии;</w:t>
      </w:r>
    </w:p>
    <w:p w:rsidR="00847D23" w:rsidRDefault="00847D23" w:rsidP="00EE1BD7">
      <w:pPr>
        <w:pStyle w:val="a3"/>
        <w:numPr>
          <w:ilvl w:val="0"/>
          <w:numId w:val="4"/>
        </w:numPr>
      </w:pPr>
      <w:r>
        <w:t>исключение из рац</w:t>
      </w:r>
      <w:r w:rsidR="00E1534E">
        <w:t>иона гипераллергенных продуктов;</w:t>
      </w:r>
    </w:p>
    <w:p w:rsidR="00E1534E" w:rsidRDefault="00E1534E" w:rsidP="00EE1BD7">
      <w:pPr>
        <w:pStyle w:val="a3"/>
        <w:numPr>
          <w:ilvl w:val="0"/>
          <w:numId w:val="4"/>
        </w:numPr>
      </w:pPr>
      <w:r>
        <w:t>ограничение времени нахождения на улице в сезон цветения растительности;</w:t>
      </w:r>
    </w:p>
    <w:p w:rsidR="00E1534E" w:rsidRDefault="00723CBB" w:rsidP="00EE1BD7">
      <w:pPr>
        <w:pStyle w:val="a3"/>
        <w:numPr>
          <w:ilvl w:val="0"/>
          <w:numId w:val="4"/>
        </w:numPr>
      </w:pPr>
      <w:r>
        <w:t>воздержание</w:t>
      </w:r>
      <w:r w:rsidR="00E1534E">
        <w:t xml:space="preserve"> от курения.</w:t>
      </w:r>
    </w:p>
    <w:p w:rsidR="00EE1BD7" w:rsidRDefault="008945E2" w:rsidP="00CB6881">
      <w:r>
        <w:t xml:space="preserve">Медикаментозное </w:t>
      </w:r>
      <w:r w:rsidRPr="0018253F">
        <w:rPr>
          <w:color w:val="FF0000"/>
        </w:rPr>
        <w:t>лечение кашля</w:t>
      </w:r>
      <w:r>
        <w:t>, помимо борьбы с основным заболеванием, предполагает прием таких препаратов:</w:t>
      </w:r>
    </w:p>
    <w:p w:rsidR="008945E2" w:rsidRDefault="00867192" w:rsidP="008945E2">
      <w:pPr>
        <w:pStyle w:val="a3"/>
        <w:numPr>
          <w:ilvl w:val="0"/>
          <w:numId w:val="5"/>
        </w:numPr>
      </w:pPr>
      <w:r w:rsidRPr="009C4D40">
        <w:rPr>
          <w:b/>
        </w:rPr>
        <w:t xml:space="preserve">Антигистаминные. </w:t>
      </w:r>
      <w:r w:rsidR="009235AE">
        <w:t xml:space="preserve">Подобные </w:t>
      </w:r>
      <w:r w:rsidR="009235AE" w:rsidRPr="00DB360B">
        <w:rPr>
          <w:color w:val="FF0000"/>
        </w:rPr>
        <w:t>таблетки</w:t>
      </w:r>
      <w:r w:rsidR="009235AE">
        <w:t xml:space="preserve"> в течение получаса снимут неприятные симптомы. Здесь нужно понимать, что существу</w:t>
      </w:r>
      <w:r w:rsidR="00A07DD0">
        <w:t>е</w:t>
      </w:r>
      <w:r w:rsidR="009235AE">
        <w:t xml:space="preserve">т </w:t>
      </w:r>
      <w:r w:rsidR="00A07DD0">
        <w:t>две</w:t>
      </w:r>
      <w:r w:rsidR="009235AE">
        <w:t xml:space="preserve"> групп</w:t>
      </w:r>
      <w:r w:rsidR="00A07DD0">
        <w:t>ы</w:t>
      </w:r>
      <w:r w:rsidR="009235AE">
        <w:t xml:space="preserve"> антигистаминных препаратов. Одни оказывают явно выраженное седативное действие и не рекомендуются при определенных занятиях, требующих повышенной концентрации («Тавегил», «Супрастин»). Новое </w:t>
      </w:r>
      <w:r w:rsidR="00D63412">
        <w:t xml:space="preserve">же </w:t>
      </w:r>
      <w:r w:rsidR="009235AE">
        <w:t>поколение практически не имеет такого эфф</w:t>
      </w:r>
      <w:r w:rsidR="00DB360B">
        <w:t>екта и дольше сохраняет свою активность (Кларитин», «Зиртек»).</w:t>
      </w:r>
    </w:p>
    <w:p w:rsidR="00DB360B" w:rsidRDefault="008C4B3F" w:rsidP="008945E2">
      <w:pPr>
        <w:pStyle w:val="a3"/>
        <w:numPr>
          <w:ilvl w:val="0"/>
          <w:numId w:val="5"/>
        </w:numPr>
      </w:pPr>
      <w:r w:rsidRPr="009C4D40">
        <w:rPr>
          <w:b/>
        </w:rPr>
        <w:t>Бронхорасширяющие.</w:t>
      </w:r>
      <w:r>
        <w:t xml:space="preserve"> </w:t>
      </w:r>
      <w:r w:rsidR="005F498F">
        <w:t xml:space="preserve">Применяют для устранения спазматических сокращений </w:t>
      </w:r>
      <w:r w:rsidR="005F498F" w:rsidRPr="00C21F07">
        <w:rPr>
          <w:color w:val="FF0000"/>
        </w:rPr>
        <w:t>бронхиальной</w:t>
      </w:r>
      <w:r w:rsidR="005F498F">
        <w:t xml:space="preserve"> мускулатуры при астме</w:t>
      </w:r>
      <w:r w:rsidR="00267A6A">
        <w:t>.</w:t>
      </w:r>
      <w:r w:rsidR="00267A6A" w:rsidRPr="00267A6A">
        <w:t xml:space="preserve"> </w:t>
      </w:r>
      <w:r w:rsidR="00267A6A">
        <w:t>Чаще всего эти медикаменты делают в форме ингаляторов («Сальбутамол», «Эуфиллин»).</w:t>
      </w:r>
      <w:r w:rsidR="006E25DD">
        <w:t xml:space="preserve"> </w:t>
      </w:r>
      <w:r w:rsidR="00267A6A">
        <w:t xml:space="preserve">Они действуют намного эффективнее, чем </w:t>
      </w:r>
      <w:r w:rsidR="00267A6A" w:rsidRPr="009C4D40">
        <w:rPr>
          <w:color w:val="FF0000"/>
        </w:rPr>
        <w:t>таблетки</w:t>
      </w:r>
      <w:r w:rsidR="00267A6A">
        <w:t xml:space="preserve">, </w:t>
      </w:r>
      <w:r w:rsidR="006E25DD">
        <w:t>и быстро снимают раздражение слизистой</w:t>
      </w:r>
      <w:r w:rsidR="005F498F">
        <w:t>. Используются только по назначению лечащего врача.</w:t>
      </w:r>
    </w:p>
    <w:p w:rsidR="005F498F" w:rsidRDefault="00897E85" w:rsidP="008945E2">
      <w:pPr>
        <w:pStyle w:val="a3"/>
        <w:numPr>
          <w:ilvl w:val="0"/>
          <w:numId w:val="5"/>
        </w:numPr>
      </w:pPr>
      <w:r w:rsidRPr="009C4D40">
        <w:rPr>
          <w:b/>
        </w:rPr>
        <w:t>Глюкокортикоиды.</w:t>
      </w:r>
      <w:r>
        <w:t xml:space="preserve"> </w:t>
      </w:r>
      <w:r w:rsidR="00267A6A" w:rsidRPr="009C4D40">
        <w:rPr>
          <w:color w:val="FF0000"/>
        </w:rPr>
        <w:t>Лечить</w:t>
      </w:r>
      <w:r w:rsidR="00267A6A">
        <w:t xml:space="preserve"> данными препаратами следует исключительно в крайних случаях</w:t>
      </w:r>
      <w:r w:rsidR="008E037A">
        <w:t xml:space="preserve">, если пациента мучает </w:t>
      </w:r>
      <w:r w:rsidR="008E037A" w:rsidRPr="009C4D40">
        <w:rPr>
          <w:color w:val="FF0000"/>
        </w:rPr>
        <w:t>сильный</w:t>
      </w:r>
      <w:r w:rsidR="008E037A">
        <w:t xml:space="preserve"> кашель, а нейтрализовать приступ другими средствами не удается. Их длительное применение может вызвать множество осложнений. К этой группе относятся «Пульмикорт», «Циклесонид», «Флунизолид».</w:t>
      </w:r>
    </w:p>
    <w:p w:rsidR="00EE1BD7" w:rsidRPr="001C3F38" w:rsidRDefault="00004B5C" w:rsidP="00CB6881">
      <w:pPr>
        <w:rPr>
          <w:u w:val="single"/>
        </w:rPr>
      </w:pPr>
      <w:r w:rsidRPr="001C3F38">
        <w:rPr>
          <w:u w:val="single"/>
        </w:rPr>
        <w:t>Если</w:t>
      </w:r>
      <w:r w:rsidR="001C3F38" w:rsidRPr="001C3F38">
        <w:rPr>
          <w:u w:val="single"/>
        </w:rPr>
        <w:t>,</w:t>
      </w:r>
      <w:r w:rsidRPr="001C3F38">
        <w:rPr>
          <w:u w:val="single"/>
        </w:rPr>
        <w:t xml:space="preserve"> помимо астматического кашля</w:t>
      </w:r>
      <w:r w:rsidR="001C3F38" w:rsidRPr="001C3F38">
        <w:rPr>
          <w:u w:val="single"/>
        </w:rPr>
        <w:t>,</w:t>
      </w:r>
      <w:r w:rsidRPr="001C3F38">
        <w:rPr>
          <w:u w:val="single"/>
        </w:rPr>
        <w:t xml:space="preserve"> у человека наблюдается сезонная аллергия, обычно рекомендуют ежегодный профилактический курс мембраностабилизаторов («Кетотифен»). Стоит отметить, что в случаях первых проявлений подобных симптомов необходимо предварительно проконсультироваться с врачом.</w:t>
      </w:r>
    </w:p>
    <w:p w:rsidR="00EE1BD7" w:rsidRPr="00CB6881" w:rsidRDefault="001C3F38" w:rsidP="00CB6881">
      <w:r>
        <w:t xml:space="preserve">При проявлении кашля многие начинают самостоятельно его </w:t>
      </w:r>
      <w:r w:rsidRPr="003D5A15">
        <w:rPr>
          <w:color w:val="FF0000"/>
        </w:rPr>
        <w:t>лечить</w:t>
      </w:r>
      <w:r>
        <w:t xml:space="preserve">, что является грубейшей ошибкой. Как стало известно из данного материала, этот симптом может возникнуть не только во время простуды. Поэтому самыми важными этапами в борьбе с астматическим кашлем </w:t>
      </w:r>
      <w:r w:rsidR="003D5A15">
        <w:t>считаются подтверждение его аллергической природы и определение провоцирующих факторов.</w:t>
      </w:r>
      <w:r w:rsidR="003D2389">
        <w:t xml:space="preserve"> Эти действия помогут назначить правильное и эффективное лечение.</w:t>
      </w:r>
    </w:p>
    <w:p w:rsidR="00DB360B" w:rsidRDefault="00DB360B" w:rsidP="00453CC1"/>
    <w:p w:rsidR="00DB360B" w:rsidRPr="001D345D" w:rsidRDefault="00647DA2" w:rsidP="00453CC1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Какие факторы провоцируют </w:t>
      </w:r>
      <w:r w:rsidRPr="00647DA2">
        <w:rPr>
          <w:rFonts w:ascii="Courier New" w:hAnsi="Courier New" w:cs="Courier New"/>
          <w:color w:val="FF0000"/>
        </w:rPr>
        <w:t>астматический кашель</w:t>
      </w:r>
      <w:r>
        <w:rPr>
          <w:rFonts w:ascii="Courier New" w:hAnsi="Courier New" w:cs="Courier New"/>
        </w:rPr>
        <w:t>. Сопровождающие его симптомы, а также последовательность лечения. Несколько слов о кашлевой форме астмы.</w:t>
      </w:r>
    </w:p>
    <w:sectPr w:rsidR="00DB360B" w:rsidRPr="001D3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64DBF"/>
    <w:multiLevelType w:val="hybridMultilevel"/>
    <w:tmpl w:val="DA42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95C6A"/>
    <w:multiLevelType w:val="hybridMultilevel"/>
    <w:tmpl w:val="499EB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A61F5"/>
    <w:multiLevelType w:val="hybridMultilevel"/>
    <w:tmpl w:val="61488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49366B"/>
    <w:multiLevelType w:val="hybridMultilevel"/>
    <w:tmpl w:val="E4CCE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486C95"/>
    <w:multiLevelType w:val="hybridMultilevel"/>
    <w:tmpl w:val="C0B6A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D9E"/>
    <w:rsid w:val="00004B5C"/>
    <w:rsid w:val="00011FC5"/>
    <w:rsid w:val="0002015B"/>
    <w:rsid w:val="0002620C"/>
    <w:rsid w:val="000661AE"/>
    <w:rsid w:val="000855B1"/>
    <w:rsid w:val="00093501"/>
    <w:rsid w:val="000D2A46"/>
    <w:rsid w:val="001055E7"/>
    <w:rsid w:val="00137C5E"/>
    <w:rsid w:val="0015170A"/>
    <w:rsid w:val="00161662"/>
    <w:rsid w:val="0018253F"/>
    <w:rsid w:val="001C3F38"/>
    <w:rsid w:val="001C75B7"/>
    <w:rsid w:val="001D345D"/>
    <w:rsid w:val="001D63B4"/>
    <w:rsid w:val="001E39FD"/>
    <w:rsid w:val="00202C7E"/>
    <w:rsid w:val="0025680A"/>
    <w:rsid w:val="00267A6A"/>
    <w:rsid w:val="002D6206"/>
    <w:rsid w:val="00301F2A"/>
    <w:rsid w:val="003071EA"/>
    <w:rsid w:val="00320F8A"/>
    <w:rsid w:val="00366910"/>
    <w:rsid w:val="003B16AB"/>
    <w:rsid w:val="003D2389"/>
    <w:rsid w:val="003D5A15"/>
    <w:rsid w:val="003E2787"/>
    <w:rsid w:val="003F6980"/>
    <w:rsid w:val="00443519"/>
    <w:rsid w:val="00453CC1"/>
    <w:rsid w:val="004655F1"/>
    <w:rsid w:val="004916D1"/>
    <w:rsid w:val="004C090A"/>
    <w:rsid w:val="004D7487"/>
    <w:rsid w:val="005050CF"/>
    <w:rsid w:val="00532E1A"/>
    <w:rsid w:val="00560337"/>
    <w:rsid w:val="00565DCE"/>
    <w:rsid w:val="00571D6D"/>
    <w:rsid w:val="0058058A"/>
    <w:rsid w:val="005830CC"/>
    <w:rsid w:val="005B0947"/>
    <w:rsid w:val="005C1BFC"/>
    <w:rsid w:val="005C2817"/>
    <w:rsid w:val="005D5248"/>
    <w:rsid w:val="005F498F"/>
    <w:rsid w:val="00647DA2"/>
    <w:rsid w:val="0067428A"/>
    <w:rsid w:val="006771E8"/>
    <w:rsid w:val="006868FD"/>
    <w:rsid w:val="006D4386"/>
    <w:rsid w:val="006E25DD"/>
    <w:rsid w:val="006F4978"/>
    <w:rsid w:val="006F5F4C"/>
    <w:rsid w:val="00703632"/>
    <w:rsid w:val="00723CBB"/>
    <w:rsid w:val="00752F54"/>
    <w:rsid w:val="0077602C"/>
    <w:rsid w:val="00781F04"/>
    <w:rsid w:val="007A4CA1"/>
    <w:rsid w:val="0080507C"/>
    <w:rsid w:val="008351C1"/>
    <w:rsid w:val="00847D23"/>
    <w:rsid w:val="00867192"/>
    <w:rsid w:val="008945E2"/>
    <w:rsid w:val="00897E85"/>
    <w:rsid w:val="008B1D3C"/>
    <w:rsid w:val="008B6F48"/>
    <w:rsid w:val="008C4B3F"/>
    <w:rsid w:val="008D192B"/>
    <w:rsid w:val="008E037A"/>
    <w:rsid w:val="0090246B"/>
    <w:rsid w:val="009235AE"/>
    <w:rsid w:val="00973897"/>
    <w:rsid w:val="00994106"/>
    <w:rsid w:val="009C4D40"/>
    <w:rsid w:val="009D39A3"/>
    <w:rsid w:val="009E7569"/>
    <w:rsid w:val="009F619F"/>
    <w:rsid w:val="00A019D9"/>
    <w:rsid w:val="00A07DD0"/>
    <w:rsid w:val="00A11CFD"/>
    <w:rsid w:val="00A34705"/>
    <w:rsid w:val="00A51133"/>
    <w:rsid w:val="00A6038D"/>
    <w:rsid w:val="00A6465E"/>
    <w:rsid w:val="00AC3D6E"/>
    <w:rsid w:val="00B02DF2"/>
    <w:rsid w:val="00B32CF4"/>
    <w:rsid w:val="00B414FB"/>
    <w:rsid w:val="00B44BA7"/>
    <w:rsid w:val="00B805DC"/>
    <w:rsid w:val="00B922F0"/>
    <w:rsid w:val="00BF3E5E"/>
    <w:rsid w:val="00C07025"/>
    <w:rsid w:val="00C21F07"/>
    <w:rsid w:val="00C236AE"/>
    <w:rsid w:val="00C4151E"/>
    <w:rsid w:val="00C86EF8"/>
    <w:rsid w:val="00CB6881"/>
    <w:rsid w:val="00CE1AB7"/>
    <w:rsid w:val="00CF42E7"/>
    <w:rsid w:val="00D37D37"/>
    <w:rsid w:val="00D63412"/>
    <w:rsid w:val="00D82A68"/>
    <w:rsid w:val="00D90D24"/>
    <w:rsid w:val="00D91AED"/>
    <w:rsid w:val="00DB360B"/>
    <w:rsid w:val="00DF0F86"/>
    <w:rsid w:val="00DF21FF"/>
    <w:rsid w:val="00DF3844"/>
    <w:rsid w:val="00E1534E"/>
    <w:rsid w:val="00E756B4"/>
    <w:rsid w:val="00E978A7"/>
    <w:rsid w:val="00EA3D8B"/>
    <w:rsid w:val="00EB586E"/>
    <w:rsid w:val="00ED0530"/>
    <w:rsid w:val="00ED4CE0"/>
    <w:rsid w:val="00EE1BD7"/>
    <w:rsid w:val="00F12E50"/>
    <w:rsid w:val="00F44AD4"/>
    <w:rsid w:val="00F44FBC"/>
    <w:rsid w:val="00F52D9E"/>
    <w:rsid w:val="00F55826"/>
    <w:rsid w:val="00F64D42"/>
    <w:rsid w:val="00F811F8"/>
    <w:rsid w:val="00F81B1B"/>
    <w:rsid w:val="00FA38AF"/>
    <w:rsid w:val="00FA6325"/>
    <w:rsid w:val="00FB08A6"/>
    <w:rsid w:val="00FC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03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3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B586E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4655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655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03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3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B586E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4655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655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4</Pages>
  <Words>957</Words>
  <Characters>6935</Characters>
  <Application>Microsoft Office Word</Application>
  <DocSecurity>0</DocSecurity>
  <Lines>121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127</cp:revision>
  <dcterms:created xsi:type="dcterms:W3CDTF">2016-05-26T17:55:00Z</dcterms:created>
  <dcterms:modified xsi:type="dcterms:W3CDTF">2016-05-28T12:54:00Z</dcterms:modified>
</cp:coreProperties>
</file>