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98" w:rsidRDefault="00C177B8" w:rsidP="008678F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10073">
        <w:rPr>
          <w:rFonts w:ascii="Times New Roman" w:hAnsi="Times New Roman" w:cs="Times New Roman"/>
          <w:sz w:val="36"/>
          <w:szCs w:val="36"/>
          <w:lang w:val="uk-UA"/>
        </w:rPr>
        <w:t xml:space="preserve">Демони, що </w:t>
      </w:r>
      <w:r w:rsidR="00A83522" w:rsidRPr="00B10073">
        <w:rPr>
          <w:rFonts w:ascii="Times New Roman" w:hAnsi="Times New Roman" w:cs="Times New Roman"/>
          <w:sz w:val="36"/>
          <w:szCs w:val="36"/>
          <w:lang w:val="uk-UA"/>
        </w:rPr>
        <w:t>живуть в задзеркаллі</w:t>
      </w:r>
      <w:r w:rsidR="003F66D8" w:rsidRPr="00B10073">
        <w:rPr>
          <w:rFonts w:ascii="Times New Roman" w:hAnsi="Times New Roman" w:cs="Times New Roman"/>
          <w:sz w:val="36"/>
          <w:szCs w:val="36"/>
          <w:lang w:val="uk-UA"/>
        </w:rPr>
        <w:t>: як працюють гадання через дзеркало?</w:t>
      </w:r>
      <w:r w:rsidR="003F66D8" w:rsidRPr="00B10073">
        <w:rPr>
          <w:rFonts w:ascii="Times New Roman" w:hAnsi="Times New Roman" w:cs="Times New Roman"/>
          <w:sz w:val="36"/>
          <w:szCs w:val="36"/>
          <w:lang w:val="uk-UA"/>
        </w:rPr>
        <w:br/>
      </w:r>
      <w:r w:rsidR="003F66D8" w:rsidRPr="00B10073">
        <w:rPr>
          <w:rFonts w:ascii="Times New Roman" w:hAnsi="Times New Roman" w:cs="Times New Roman"/>
          <w:sz w:val="36"/>
          <w:szCs w:val="36"/>
          <w:lang w:val="uk-UA"/>
        </w:rPr>
        <w:br/>
      </w:r>
      <w:r w:rsidR="00A30428" w:rsidRPr="00B10073">
        <w:rPr>
          <w:rFonts w:ascii="Times New Roman" w:hAnsi="Times New Roman" w:cs="Times New Roman"/>
          <w:sz w:val="28"/>
          <w:szCs w:val="28"/>
          <w:lang w:val="uk-UA"/>
        </w:rPr>
        <w:t>В темну ніч</w:t>
      </w:r>
      <w:r w:rsidR="00A83522" w:rsidRPr="00B10073">
        <w:rPr>
          <w:rFonts w:ascii="Times New Roman" w:hAnsi="Times New Roman" w:cs="Times New Roman"/>
          <w:sz w:val="28"/>
          <w:szCs w:val="28"/>
          <w:lang w:val="uk-UA"/>
        </w:rPr>
        <w:t xml:space="preserve">,  коли хочеться злякатись, діти в дитячих таборах та підлітки, коли батьки поїхали з дому одного з них, вирішували призвати духа щоб дізнатись про майбутнє </w:t>
      </w:r>
      <w:r w:rsidR="00241317" w:rsidRPr="00B10073">
        <w:rPr>
          <w:rFonts w:ascii="Times New Roman" w:hAnsi="Times New Roman" w:cs="Times New Roman"/>
          <w:sz w:val="28"/>
          <w:szCs w:val="28"/>
          <w:lang w:val="uk-UA"/>
        </w:rPr>
        <w:t>та що чекає їх. Все дуже просто: знайти велике дзеркало, мати свічку, темне приміщення та, в залежності від ритуалу, додаткові атрибути.</w:t>
      </w:r>
      <w:r w:rsidR="00B10073" w:rsidRPr="00B10073">
        <w:rPr>
          <w:rFonts w:ascii="Times New Roman" w:hAnsi="Times New Roman" w:cs="Times New Roman"/>
          <w:sz w:val="28"/>
          <w:szCs w:val="28"/>
          <w:lang w:val="uk-UA"/>
        </w:rPr>
        <w:t xml:space="preserve"> Кожен хто спробував таке гадання, стверджував, що бачив привида і ледь не лишився життя. Але чи справді хтось бачив?</w:t>
      </w:r>
      <w:r w:rsidR="008678FB">
        <w:rPr>
          <w:rFonts w:ascii="Times New Roman" w:hAnsi="Times New Roman" w:cs="Times New Roman"/>
          <w:sz w:val="28"/>
          <w:szCs w:val="28"/>
          <w:lang w:val="uk-UA"/>
        </w:rPr>
        <w:br/>
      </w:r>
      <w:r w:rsidR="00B10073" w:rsidRPr="00B10073">
        <w:rPr>
          <w:rFonts w:ascii="Times New Roman" w:hAnsi="Times New Roman" w:cs="Times New Roman"/>
          <w:sz w:val="28"/>
          <w:szCs w:val="28"/>
          <w:lang w:val="uk-UA"/>
        </w:rPr>
        <w:br/>
        <w:t xml:space="preserve">Найпопулярнішими духами є Кривава Мері та Пікова Дама. Друга має дуже просте походження. З появою карт і початком гаданням на них </w:t>
      </w:r>
      <w:r w:rsidR="008678FB">
        <w:rPr>
          <w:rFonts w:ascii="Times New Roman" w:hAnsi="Times New Roman" w:cs="Times New Roman"/>
          <w:sz w:val="28"/>
          <w:szCs w:val="28"/>
          <w:lang w:val="uk-UA"/>
        </w:rPr>
        <w:t>масть пік пов’язували зі злом і майбутніми невдачами, а даму пік – роковою жінкою, що принесе проблеми та розлад в житті. З часом все більше міфів накопились навколо цього образу і Пікова Дама стало асоціюватись зі злом.</w:t>
      </w:r>
      <w:r w:rsidR="008678FB">
        <w:rPr>
          <w:rFonts w:ascii="Times New Roman" w:hAnsi="Times New Roman" w:cs="Times New Roman"/>
          <w:sz w:val="28"/>
          <w:szCs w:val="28"/>
          <w:lang w:val="uk-UA"/>
        </w:rPr>
        <w:br/>
      </w:r>
      <w:r w:rsidR="008678FB">
        <w:rPr>
          <w:rFonts w:ascii="Times New Roman" w:hAnsi="Times New Roman" w:cs="Times New Roman"/>
          <w:sz w:val="28"/>
          <w:szCs w:val="28"/>
          <w:lang w:val="uk-UA"/>
        </w:rPr>
        <w:br/>
      </w:r>
      <w:r w:rsidR="003A3832">
        <w:rPr>
          <w:rFonts w:ascii="Times New Roman" w:hAnsi="Times New Roman" w:cs="Times New Roman"/>
          <w:sz w:val="28"/>
          <w:szCs w:val="28"/>
          <w:lang w:val="uk-UA"/>
        </w:rPr>
        <w:t>А ось з Кривавою Мері не все так просто. Одна з версій пов’язують з Марією І Тюдор, королевою Англії та Ірландії, також титулярною королевою Франції, часи</w:t>
      </w:r>
      <w:r w:rsidR="00F72372">
        <w:rPr>
          <w:rFonts w:ascii="Times New Roman" w:hAnsi="Times New Roman" w:cs="Times New Roman"/>
          <w:sz w:val="28"/>
          <w:szCs w:val="28"/>
          <w:lang w:val="uk-UA"/>
        </w:rPr>
        <w:t xml:space="preserve"> правління якої 1516-1558 роки. Її правління зап</w:t>
      </w:r>
      <w:r w:rsidR="00F72372" w:rsidRPr="00F72372">
        <w:rPr>
          <w:rFonts w:ascii="Times New Roman" w:hAnsi="Times New Roman" w:cs="Times New Roman"/>
          <w:sz w:val="28"/>
          <w:szCs w:val="28"/>
        </w:rPr>
        <w:t>’</w:t>
      </w:r>
      <w:r w:rsidR="00F72372">
        <w:rPr>
          <w:rFonts w:ascii="Times New Roman" w:hAnsi="Times New Roman" w:cs="Times New Roman"/>
          <w:sz w:val="28"/>
          <w:szCs w:val="28"/>
          <w:lang w:val="uk-UA"/>
        </w:rPr>
        <w:t xml:space="preserve">яталось ярими католицькими поглядами, через що відбулися масові криваві страти протестантів. За добу королеви було вбито близько 300 представників протестантських течій християнства, а день її смерті святкували як національне свято, на її батьківщині навіть немає пам’ятників в її честь. Друга основна версія розповідає легенду дівчинку Мері, що потрапила в кому </w:t>
      </w:r>
      <w:r w:rsidR="00E30BBE">
        <w:rPr>
          <w:rFonts w:ascii="Times New Roman" w:hAnsi="Times New Roman" w:cs="Times New Roman"/>
          <w:sz w:val="28"/>
          <w:szCs w:val="28"/>
          <w:lang w:val="uk-UA"/>
        </w:rPr>
        <w:t>після аварії, але лікарі діагностували її смерть, тому її похоронили. Але мати чула крики доньки і як тільки домоглася вскриття могили, то побачили страшну картину: вся дошка була подряпана, а нігті дитини були зламаними та всі в крові. І остання версія, що має пряме відношення до дзеркал. Була красива дівчина Мері В</w:t>
      </w:r>
      <w:r w:rsidR="002158A6">
        <w:rPr>
          <w:rFonts w:ascii="Times New Roman" w:hAnsi="Times New Roman" w:cs="Times New Roman"/>
          <w:sz w:val="28"/>
          <w:szCs w:val="28"/>
          <w:lang w:val="uk-UA"/>
        </w:rPr>
        <w:t>орт, що потрапила в аварію. З цього моменту її лице було спотворено шрамами і лікарі, боячись за психічне здоров’я пацієнтки, заборонили дивитись в дзеркала. Звісно, дівчина не послухалась їх. Знайшовши люстро, вона побачила свої шрами … і з тих пір Мері ніхто не бачив</w:t>
      </w:r>
      <w:r w:rsidR="00547CC6">
        <w:rPr>
          <w:rFonts w:ascii="Times New Roman" w:hAnsi="Times New Roman" w:cs="Times New Roman"/>
          <w:sz w:val="28"/>
          <w:szCs w:val="28"/>
          <w:lang w:val="uk-UA"/>
        </w:rPr>
        <w:t>. По легенді, вона переселилась в задзеркалля і спотворює лиця всіх, хто призиває дух її.</w:t>
      </w:r>
      <w:r w:rsidR="00547CC6">
        <w:rPr>
          <w:rFonts w:ascii="Times New Roman" w:hAnsi="Times New Roman" w:cs="Times New Roman"/>
          <w:sz w:val="28"/>
          <w:szCs w:val="28"/>
          <w:lang w:val="uk-UA"/>
        </w:rPr>
        <w:br/>
      </w:r>
      <w:r w:rsidR="00547CC6">
        <w:rPr>
          <w:rFonts w:ascii="Times New Roman" w:hAnsi="Times New Roman" w:cs="Times New Roman"/>
          <w:sz w:val="28"/>
          <w:szCs w:val="28"/>
          <w:lang w:val="uk-UA"/>
        </w:rPr>
        <w:br/>
        <w:t xml:space="preserve">Ось такі цікаві легенди, але все таки, чому люди бачать щось в дзеркалі? По-перше, ритуали проводять діти, що можуть додумати собі те що не побачили. По-друге, </w:t>
      </w:r>
      <w:r w:rsidR="00D94727">
        <w:rPr>
          <w:rFonts w:ascii="Times New Roman" w:hAnsi="Times New Roman" w:cs="Times New Roman"/>
          <w:sz w:val="28"/>
          <w:szCs w:val="28"/>
          <w:lang w:val="uk-UA"/>
        </w:rPr>
        <w:t>наука пояснює це або самогіпнозом, або ефектом</w:t>
      </w:r>
      <w:r w:rsidR="009B7779">
        <w:rPr>
          <w:rFonts w:ascii="Times New Roman" w:hAnsi="Times New Roman" w:cs="Times New Roman"/>
          <w:sz w:val="28"/>
          <w:szCs w:val="28"/>
          <w:lang w:val="uk-UA"/>
        </w:rPr>
        <w:t xml:space="preserve"> Трокслера, який полягає у зникненні постійного подразника ока, при постійному положенні сітківки ока. Італійський вчений Джованні Капуто проводив експеримент. Він знайшов 20 добровольців</w:t>
      </w:r>
      <w:r w:rsidR="00C25AB5">
        <w:rPr>
          <w:rFonts w:ascii="Times New Roman" w:hAnsi="Times New Roman" w:cs="Times New Roman"/>
          <w:sz w:val="28"/>
          <w:szCs w:val="28"/>
          <w:lang w:val="uk-UA"/>
        </w:rPr>
        <w:t xml:space="preserve"> і поділив на 2 групи. Перша група дивилась на </w:t>
      </w:r>
      <w:r w:rsidR="00C25AB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себе в дзеркало 10 хвилин, інша – одне на одного </w:t>
      </w:r>
      <w:r w:rsidR="00564B55">
        <w:rPr>
          <w:rFonts w:ascii="Times New Roman" w:hAnsi="Times New Roman" w:cs="Times New Roman"/>
          <w:sz w:val="28"/>
          <w:szCs w:val="28"/>
          <w:lang w:val="uk-UA"/>
        </w:rPr>
        <w:t xml:space="preserve">такий же термін часу. Результат на обидві групи був одним і тим же: через певний час, в дзеркалі чи в сидячому напроти, </w:t>
      </w:r>
      <w:r w:rsidR="00931373">
        <w:rPr>
          <w:rFonts w:ascii="Times New Roman" w:hAnsi="Times New Roman" w:cs="Times New Roman"/>
          <w:sz w:val="28"/>
          <w:szCs w:val="28"/>
          <w:lang w:val="uk-UA"/>
        </w:rPr>
        <w:t xml:space="preserve">люди бачили деформовані лиця, чудовиськ, деякі – обличчя своїх батьків. Це було проявом дисоціативним симптомом. </w:t>
      </w:r>
      <w:r w:rsidR="009D5F98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930A1B" w:rsidRDefault="009D5F98" w:rsidP="008678F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Призиви через дзеркало демонструвалось в різних серіалах і фільмах. Один з епізодів «Секретних матеріалів» 1996 року розповідає про вечірку, де дві дівчинки-підлітки заманили подругу іншу, якій хлопець одної з них симпатизує, в ванну, де проводили ритуал Кривавої Мері, і не випускали до тих пір поки не почули крик і тріск скла. Злодій фільму 1992 року «Кендімен» з’являвся через дзеркало. </w:t>
      </w:r>
      <w:r w:rsidR="00930A1B">
        <w:rPr>
          <w:rFonts w:ascii="Times New Roman" w:hAnsi="Times New Roman" w:cs="Times New Roman"/>
          <w:sz w:val="28"/>
          <w:szCs w:val="28"/>
          <w:lang w:val="uk-UA"/>
        </w:rPr>
        <w:t xml:space="preserve">«Міська легенда» 1996 року починаються з того що дві студентки викликали дух Мері Ворт. Цьому ритуалу був присвячений трилеру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0A1B">
        <w:rPr>
          <w:rFonts w:ascii="Times New Roman" w:hAnsi="Times New Roman" w:cs="Times New Roman"/>
          <w:sz w:val="28"/>
          <w:szCs w:val="28"/>
          <w:lang w:val="uk-UA"/>
        </w:rPr>
        <w:t xml:space="preserve">«Кривава Мері» 2006 року, де події розгортаються в психлікарні. </w:t>
      </w:r>
      <w:r w:rsidR="00930A1B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1B3131" w:rsidRPr="00931373" w:rsidRDefault="00930A1B" w:rsidP="008678F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</w:t>
      </w:r>
      <w:r w:rsidR="00B66D14">
        <w:rPr>
          <w:rFonts w:ascii="Times New Roman" w:hAnsi="Times New Roman" w:cs="Times New Roman"/>
          <w:sz w:val="28"/>
          <w:szCs w:val="28"/>
          <w:lang w:val="uk-UA"/>
        </w:rPr>
        <w:t>и завжди гралися в призив духів, це незмінне. Єдине що треба пам’ятати це як пояснити для себе реальні причини появи того, що побачиш в дзеркалі і як інтерпретуєш явлення. Можна вгадати своє майбутнє, а може ні.</w:t>
      </w:r>
      <w:bookmarkStart w:id="0" w:name="_GoBack"/>
      <w:bookmarkEnd w:id="0"/>
      <w:r w:rsidR="00B66D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66D8" w:rsidRPr="00B10073">
        <w:rPr>
          <w:rFonts w:ascii="Times New Roman" w:hAnsi="Times New Roman" w:cs="Times New Roman"/>
          <w:sz w:val="36"/>
          <w:szCs w:val="36"/>
          <w:lang w:val="uk-UA"/>
        </w:rPr>
        <w:br/>
      </w:r>
    </w:p>
    <w:sectPr w:rsidR="001B3131" w:rsidRPr="00931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7B8"/>
    <w:rsid w:val="001B3131"/>
    <w:rsid w:val="002158A6"/>
    <w:rsid w:val="00241317"/>
    <w:rsid w:val="003A3832"/>
    <w:rsid w:val="003F66D8"/>
    <w:rsid w:val="00547CC6"/>
    <w:rsid w:val="00564B55"/>
    <w:rsid w:val="008678FB"/>
    <w:rsid w:val="00930A1B"/>
    <w:rsid w:val="00931373"/>
    <w:rsid w:val="009B7779"/>
    <w:rsid w:val="009D5F98"/>
    <w:rsid w:val="00A30428"/>
    <w:rsid w:val="00A83522"/>
    <w:rsid w:val="00B10073"/>
    <w:rsid w:val="00B66D14"/>
    <w:rsid w:val="00C177B8"/>
    <w:rsid w:val="00C25AB5"/>
    <w:rsid w:val="00D94727"/>
    <w:rsid w:val="00E30BBE"/>
    <w:rsid w:val="00F7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B33F"/>
  <w15:chartTrackingRefBased/>
  <w15:docId w15:val="{0B26A620-4A93-470B-B7B7-0C8721BB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2025-02-22T11:32:00Z</dcterms:created>
  <dcterms:modified xsi:type="dcterms:W3CDTF">2025-02-22T18:19:00Z</dcterms:modified>
</cp:coreProperties>
</file>