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17" w:rsidRDefault="00542A34" w:rsidP="00542A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34"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CE22D4" w:rsidRDefault="00542A34" w:rsidP="001D4ACA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ACA" w:rsidRPr="001D4ACA">
        <w:rPr>
          <w:rFonts w:ascii="Times New Roman" w:hAnsi="Times New Roman" w:cs="Times New Roman"/>
          <w:sz w:val="28"/>
          <w:szCs w:val="28"/>
        </w:rPr>
        <w:t xml:space="preserve">Сьогоднішні </w:t>
      </w:r>
      <w:r w:rsidR="001D4ACA">
        <w:rPr>
          <w:rFonts w:ascii="Times New Roman" w:hAnsi="Times New Roman" w:cs="Times New Roman"/>
          <w:sz w:val="28"/>
          <w:szCs w:val="28"/>
        </w:rPr>
        <w:t>наукові дослідження про літера</w:t>
      </w:r>
      <w:r w:rsidR="001D4ACA" w:rsidRPr="001D4ACA">
        <w:rPr>
          <w:rFonts w:ascii="Times New Roman" w:hAnsi="Times New Roman" w:cs="Times New Roman"/>
          <w:sz w:val="28"/>
          <w:szCs w:val="28"/>
        </w:rPr>
        <w:t>туру практично оминають думку про те, що</w:t>
      </w:r>
      <w:r w:rsidR="001D4ACA">
        <w:rPr>
          <w:rFonts w:ascii="Times New Roman" w:hAnsi="Times New Roman" w:cs="Times New Roman"/>
          <w:sz w:val="28"/>
          <w:szCs w:val="28"/>
        </w:rPr>
        <w:t xml:space="preserve"> цей пласт світової культурної спадщини</w:t>
      </w:r>
      <w:r w:rsidR="001D4ACA" w:rsidRPr="001D4ACA">
        <w:rPr>
          <w:rFonts w:ascii="Times New Roman" w:hAnsi="Times New Roman" w:cs="Times New Roman"/>
          <w:sz w:val="28"/>
          <w:szCs w:val="28"/>
        </w:rPr>
        <w:t xml:space="preserve"> є мисленням </w:t>
      </w:r>
      <w:r w:rsidR="001D4ACA">
        <w:rPr>
          <w:rFonts w:ascii="Times New Roman" w:hAnsi="Times New Roman" w:cs="Times New Roman"/>
          <w:sz w:val="28"/>
          <w:szCs w:val="28"/>
        </w:rPr>
        <w:t>художніми образами, а інтерпре</w:t>
      </w:r>
      <w:r w:rsidR="001D4ACA" w:rsidRPr="001D4ACA">
        <w:rPr>
          <w:rFonts w:ascii="Times New Roman" w:hAnsi="Times New Roman" w:cs="Times New Roman"/>
          <w:sz w:val="28"/>
          <w:szCs w:val="28"/>
        </w:rPr>
        <w:t xml:space="preserve">тація художнього твору – це майже завжди </w:t>
      </w:r>
      <w:r w:rsidR="001D4ACA">
        <w:rPr>
          <w:rFonts w:ascii="Times New Roman" w:hAnsi="Times New Roman" w:cs="Times New Roman"/>
          <w:sz w:val="28"/>
          <w:szCs w:val="28"/>
        </w:rPr>
        <w:t xml:space="preserve">відображення </w:t>
      </w:r>
      <w:r w:rsidR="001D4ACA" w:rsidRPr="001D4ACA">
        <w:rPr>
          <w:rFonts w:ascii="Times New Roman" w:hAnsi="Times New Roman" w:cs="Times New Roman"/>
          <w:sz w:val="28"/>
          <w:szCs w:val="28"/>
        </w:rPr>
        <w:t>образної,</w:t>
      </w:r>
      <w:r w:rsidR="001D4ACA">
        <w:rPr>
          <w:rFonts w:ascii="Times New Roman" w:hAnsi="Times New Roman" w:cs="Times New Roman"/>
          <w:sz w:val="28"/>
          <w:szCs w:val="28"/>
        </w:rPr>
        <w:t xml:space="preserve"> </w:t>
      </w:r>
      <w:r w:rsidR="001D4ACA" w:rsidRPr="001D4ACA">
        <w:rPr>
          <w:rFonts w:ascii="Times New Roman" w:hAnsi="Times New Roman" w:cs="Times New Roman"/>
          <w:sz w:val="28"/>
          <w:szCs w:val="28"/>
        </w:rPr>
        <w:t xml:space="preserve">ідеальної дійсності. </w:t>
      </w:r>
      <w:r w:rsidR="001D4ACA">
        <w:rPr>
          <w:rFonts w:ascii="Times New Roman" w:hAnsi="Times New Roman" w:cs="Times New Roman"/>
          <w:sz w:val="28"/>
          <w:szCs w:val="28"/>
        </w:rPr>
        <w:t>Сучасні л</w:t>
      </w:r>
      <w:r w:rsidR="001D4ACA" w:rsidRPr="001D4ACA">
        <w:rPr>
          <w:rFonts w:ascii="Times New Roman" w:hAnsi="Times New Roman" w:cs="Times New Roman"/>
          <w:sz w:val="28"/>
          <w:szCs w:val="28"/>
        </w:rPr>
        <w:t xml:space="preserve">ітературно-теоретичні </w:t>
      </w:r>
      <w:r w:rsidR="001D4ACA">
        <w:rPr>
          <w:rFonts w:ascii="Times New Roman" w:hAnsi="Times New Roman" w:cs="Times New Roman"/>
          <w:sz w:val="28"/>
          <w:szCs w:val="28"/>
        </w:rPr>
        <w:t xml:space="preserve">розвідки </w:t>
      </w:r>
      <w:r w:rsidR="001D4ACA" w:rsidRPr="001D4ACA">
        <w:rPr>
          <w:rFonts w:ascii="Times New Roman" w:hAnsi="Times New Roman" w:cs="Times New Roman"/>
          <w:sz w:val="28"/>
          <w:szCs w:val="28"/>
        </w:rPr>
        <w:t>по</w:t>
      </w:r>
      <w:r w:rsidR="001D4ACA">
        <w:rPr>
          <w:rFonts w:ascii="Times New Roman" w:hAnsi="Times New Roman" w:cs="Times New Roman"/>
          <w:sz w:val="28"/>
          <w:szCs w:val="28"/>
        </w:rPr>
        <w:t>значені потужним впливом герме</w:t>
      </w:r>
      <w:r w:rsidR="001D4ACA" w:rsidRPr="001D4ACA">
        <w:rPr>
          <w:rFonts w:ascii="Times New Roman" w:hAnsi="Times New Roman" w:cs="Times New Roman"/>
          <w:sz w:val="28"/>
          <w:szCs w:val="28"/>
        </w:rPr>
        <w:t>невтичних і постструктуралістичних, а останнім часом – і постмодерністичних ідей; предметом дослідження в них, як правило, є специфіка, структура та художня</w:t>
      </w:r>
      <w:r w:rsidR="001D4ACA">
        <w:rPr>
          <w:rFonts w:ascii="Times New Roman" w:hAnsi="Times New Roman" w:cs="Times New Roman"/>
          <w:sz w:val="28"/>
          <w:szCs w:val="28"/>
        </w:rPr>
        <w:t xml:space="preserve"> семантика різного типу вислов</w:t>
      </w:r>
      <w:r w:rsidR="001D4ACA" w:rsidRPr="001D4ACA">
        <w:rPr>
          <w:rFonts w:ascii="Times New Roman" w:hAnsi="Times New Roman" w:cs="Times New Roman"/>
          <w:sz w:val="28"/>
          <w:szCs w:val="28"/>
        </w:rPr>
        <w:t xml:space="preserve">лювань (дискурсів). </w:t>
      </w:r>
    </w:p>
    <w:p w:rsidR="001D4ACA" w:rsidRPr="001D4ACA" w:rsidRDefault="00CE22D4" w:rsidP="001D4ACA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ACA" w:rsidRPr="001D4ACA">
        <w:rPr>
          <w:rFonts w:ascii="Times New Roman" w:hAnsi="Times New Roman" w:cs="Times New Roman"/>
          <w:sz w:val="28"/>
          <w:szCs w:val="28"/>
        </w:rPr>
        <w:t xml:space="preserve">При цьому ігнорується той факт, що мовна специфіка </w:t>
      </w:r>
      <w:r w:rsidR="001D4ACA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1D4ACA" w:rsidRPr="001D4ACA">
        <w:rPr>
          <w:rFonts w:ascii="Times New Roman" w:hAnsi="Times New Roman" w:cs="Times New Roman"/>
          <w:sz w:val="28"/>
          <w:szCs w:val="28"/>
        </w:rPr>
        <w:t>дискурсу є лише формою існування художнього світу. Адже кожен літературний твір – це пе</w:t>
      </w:r>
      <w:r w:rsidR="001D4ACA">
        <w:rPr>
          <w:rFonts w:ascii="Times New Roman" w:hAnsi="Times New Roman" w:cs="Times New Roman"/>
          <w:sz w:val="28"/>
          <w:szCs w:val="28"/>
        </w:rPr>
        <w:t>редусім система макро- і мікро</w:t>
      </w:r>
      <w:r w:rsidR="001D4ACA" w:rsidRPr="001D4ACA">
        <w:rPr>
          <w:rFonts w:ascii="Times New Roman" w:hAnsi="Times New Roman" w:cs="Times New Roman"/>
          <w:sz w:val="28"/>
          <w:szCs w:val="28"/>
        </w:rPr>
        <w:t>художніх образів, що репрезентують найважливіші ідейно-естетичні сенси літературного твору. Образний рівень художнього твору складає основу його цілісності, поряд з рівнем жанрово-стильовим, синтаксично-ритмічним тощо, і саме різні аспекти образності визначають архітектоніку керованого автором художнього світу.</w:t>
      </w:r>
      <w:r w:rsidR="001D4ACA">
        <w:rPr>
          <w:rFonts w:ascii="Times New Roman" w:hAnsi="Times New Roman" w:cs="Times New Roman"/>
          <w:sz w:val="28"/>
          <w:szCs w:val="28"/>
        </w:rPr>
        <w:t xml:space="preserve"> Очевидно, ця досить об</w:t>
      </w:r>
      <w:r w:rsidR="001D4ACA" w:rsidRPr="00B221C6">
        <w:rPr>
          <w:rFonts w:ascii="Times New Roman" w:hAnsi="Times New Roman" w:cs="Times New Roman"/>
          <w:sz w:val="28"/>
          <w:szCs w:val="28"/>
        </w:rPr>
        <w:t>’</w:t>
      </w:r>
      <w:r w:rsidR="001D4ACA">
        <w:rPr>
          <w:rFonts w:ascii="Times New Roman" w:hAnsi="Times New Roman" w:cs="Times New Roman"/>
          <w:sz w:val="28"/>
          <w:szCs w:val="28"/>
        </w:rPr>
        <w:t>ємна теза є не чим іншим, як підтверджен</w:t>
      </w:r>
      <w:r w:rsidR="00B221C6">
        <w:rPr>
          <w:rFonts w:ascii="Times New Roman" w:hAnsi="Times New Roman" w:cs="Times New Roman"/>
          <w:sz w:val="28"/>
          <w:szCs w:val="28"/>
        </w:rPr>
        <w:t>ням актуальності вивчення одного з фундаментальних аспектів літературознавства й літератури в цілому, як художній образ та особливості процесу його моделювання.</w:t>
      </w:r>
    </w:p>
    <w:p w:rsidR="00BE2525" w:rsidRDefault="005043CB" w:rsidP="00542A34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2525">
        <w:rPr>
          <w:rFonts w:ascii="Times New Roman" w:hAnsi="Times New Roman" w:cs="Times New Roman"/>
          <w:sz w:val="28"/>
          <w:szCs w:val="28"/>
        </w:rPr>
        <w:t>Варто також зазн</w:t>
      </w:r>
      <w:r w:rsidR="00B601E3">
        <w:rPr>
          <w:rFonts w:ascii="Times New Roman" w:hAnsi="Times New Roman" w:cs="Times New Roman"/>
          <w:sz w:val="28"/>
          <w:szCs w:val="28"/>
        </w:rPr>
        <w:t xml:space="preserve">ачити, що переосмислення текстів класиків української літератури, про яких піде далі мова, </w:t>
      </w:r>
      <w:r>
        <w:rPr>
          <w:rFonts w:ascii="Times New Roman" w:hAnsi="Times New Roman" w:cs="Times New Roman"/>
          <w:sz w:val="28"/>
          <w:szCs w:val="28"/>
        </w:rPr>
        <w:t>завжди зберігає</w:t>
      </w:r>
      <w:r w:rsidR="00B601E3">
        <w:rPr>
          <w:rFonts w:ascii="Times New Roman" w:hAnsi="Times New Roman" w:cs="Times New Roman"/>
          <w:sz w:val="28"/>
          <w:szCs w:val="28"/>
        </w:rPr>
        <w:t xml:space="preserve"> свою </w:t>
      </w:r>
      <w:r>
        <w:rPr>
          <w:rFonts w:ascii="Times New Roman" w:hAnsi="Times New Roman" w:cs="Times New Roman"/>
          <w:sz w:val="28"/>
          <w:szCs w:val="28"/>
        </w:rPr>
        <w:t>актуальність, адже проблеми й питання, порушені в найкращих зразках літературної творчості, вічні, а самі твори допомагають нам краще осягнути особливості мистецької діяльності автора та його епохи.</w:t>
      </w:r>
    </w:p>
    <w:p w:rsidR="00542A34" w:rsidRDefault="00BE2525" w:rsidP="00542A34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2A34">
        <w:rPr>
          <w:rFonts w:ascii="Times New Roman" w:hAnsi="Times New Roman" w:cs="Times New Roman"/>
          <w:b/>
          <w:sz w:val="28"/>
          <w:szCs w:val="28"/>
        </w:rPr>
        <w:t xml:space="preserve">Об̕ єкт дослідження: </w:t>
      </w:r>
      <w:r w:rsidR="00542A34" w:rsidRPr="00542A34">
        <w:rPr>
          <w:rFonts w:ascii="Times New Roman" w:hAnsi="Times New Roman" w:cs="Times New Roman"/>
          <w:sz w:val="28"/>
          <w:szCs w:val="28"/>
        </w:rPr>
        <w:t>поема «Давня казка», драма «Оргія» Лесі Українки, новела Ольги Кобилянської «</w:t>
      </w:r>
      <w:r w:rsidR="00542A34" w:rsidRPr="00542A34">
        <w:rPr>
          <w:rFonts w:ascii="Times New Roman" w:hAnsi="Times New Roman" w:cs="Times New Roman"/>
          <w:sz w:val="28"/>
          <w:szCs w:val="28"/>
          <w:lang w:val="en-US"/>
        </w:rPr>
        <w:t>Valse</w:t>
      </w:r>
      <w:r w:rsidR="00542A34" w:rsidRPr="00542A34">
        <w:rPr>
          <w:rFonts w:ascii="Times New Roman" w:hAnsi="Times New Roman" w:cs="Times New Roman"/>
          <w:sz w:val="28"/>
          <w:szCs w:val="28"/>
        </w:rPr>
        <w:t xml:space="preserve"> </w:t>
      </w:r>
      <w:r w:rsidR="00542A34" w:rsidRPr="00542A34">
        <w:rPr>
          <w:rFonts w:ascii="Times New Roman" w:hAnsi="Times New Roman" w:cs="Times New Roman"/>
          <w:sz w:val="28"/>
          <w:szCs w:val="28"/>
          <w:lang w:val="en-US"/>
        </w:rPr>
        <w:t>melancolique</w:t>
      </w:r>
      <w:r w:rsidR="00542A34" w:rsidRPr="00542A34">
        <w:rPr>
          <w:rFonts w:ascii="Times New Roman" w:hAnsi="Times New Roman" w:cs="Times New Roman"/>
          <w:sz w:val="28"/>
          <w:szCs w:val="28"/>
        </w:rPr>
        <w:t>» та драма Володимира Винниченка «Чорна Пантера і Білий Ведмідь».</w:t>
      </w:r>
    </w:p>
    <w:p w:rsidR="00E465DC" w:rsidRDefault="00542A34" w:rsidP="00E465DC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дослідження: </w:t>
      </w:r>
      <w:r>
        <w:rPr>
          <w:rFonts w:ascii="Times New Roman" w:hAnsi="Times New Roman" w:cs="Times New Roman"/>
          <w:sz w:val="28"/>
          <w:szCs w:val="28"/>
        </w:rPr>
        <w:t xml:space="preserve">образ митця </w:t>
      </w:r>
      <w:r w:rsidR="00AE5B21">
        <w:rPr>
          <w:rFonts w:ascii="Times New Roman" w:hAnsi="Times New Roman" w:cs="Times New Roman"/>
          <w:sz w:val="28"/>
          <w:szCs w:val="28"/>
        </w:rPr>
        <w:t xml:space="preserve">в українській літературі               кінця </w:t>
      </w:r>
      <w:r w:rsidR="00AE5B2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E5B21" w:rsidRPr="00AE5B21">
        <w:rPr>
          <w:rFonts w:ascii="Times New Roman" w:hAnsi="Times New Roman" w:cs="Times New Roman"/>
          <w:sz w:val="28"/>
          <w:szCs w:val="28"/>
        </w:rPr>
        <w:t xml:space="preserve"> –</w:t>
      </w:r>
      <w:r w:rsidR="00AE5B21">
        <w:rPr>
          <w:rFonts w:ascii="Times New Roman" w:hAnsi="Times New Roman" w:cs="Times New Roman"/>
          <w:sz w:val="28"/>
          <w:szCs w:val="28"/>
        </w:rPr>
        <w:t xml:space="preserve"> початку </w:t>
      </w:r>
      <w:r w:rsidR="00AE5B2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E5B21" w:rsidRPr="00AE5B21">
        <w:rPr>
          <w:rFonts w:ascii="Times New Roman" w:hAnsi="Times New Roman" w:cs="Times New Roman"/>
          <w:sz w:val="28"/>
          <w:szCs w:val="28"/>
        </w:rPr>
        <w:t xml:space="preserve"> </w:t>
      </w:r>
      <w:r w:rsidR="00AE5B21">
        <w:rPr>
          <w:rFonts w:ascii="Times New Roman" w:hAnsi="Times New Roman" w:cs="Times New Roman"/>
          <w:sz w:val="28"/>
          <w:szCs w:val="28"/>
        </w:rPr>
        <w:t>століття на прикладі поеми</w:t>
      </w:r>
      <w:r w:rsidR="00AE5B21" w:rsidRPr="00542A34">
        <w:rPr>
          <w:rFonts w:ascii="Times New Roman" w:hAnsi="Times New Roman" w:cs="Times New Roman"/>
          <w:sz w:val="28"/>
          <w:szCs w:val="28"/>
        </w:rPr>
        <w:t xml:space="preserve"> «Давня казка»</w:t>
      </w:r>
      <w:r w:rsidR="00AE5B21">
        <w:rPr>
          <w:rFonts w:ascii="Times New Roman" w:hAnsi="Times New Roman" w:cs="Times New Roman"/>
          <w:sz w:val="28"/>
          <w:szCs w:val="28"/>
        </w:rPr>
        <w:t xml:space="preserve">, драми </w:t>
      </w:r>
      <w:r w:rsidR="00AE5B21" w:rsidRPr="00542A34">
        <w:rPr>
          <w:rFonts w:ascii="Times New Roman" w:hAnsi="Times New Roman" w:cs="Times New Roman"/>
          <w:sz w:val="28"/>
          <w:szCs w:val="28"/>
        </w:rPr>
        <w:t>«Оргія» Лесі Українки</w:t>
      </w:r>
      <w:r w:rsidR="00AE5B21">
        <w:rPr>
          <w:rFonts w:ascii="Times New Roman" w:hAnsi="Times New Roman" w:cs="Times New Roman"/>
          <w:sz w:val="28"/>
          <w:szCs w:val="28"/>
        </w:rPr>
        <w:t>, новели</w:t>
      </w:r>
      <w:r w:rsidR="00AE5B21" w:rsidRPr="00542A34">
        <w:rPr>
          <w:rFonts w:ascii="Times New Roman" w:hAnsi="Times New Roman" w:cs="Times New Roman"/>
          <w:sz w:val="28"/>
          <w:szCs w:val="28"/>
        </w:rPr>
        <w:t xml:space="preserve"> Ольги Кобилянської «</w:t>
      </w:r>
      <w:r w:rsidR="00AE5B21" w:rsidRPr="00542A34">
        <w:rPr>
          <w:rFonts w:ascii="Times New Roman" w:hAnsi="Times New Roman" w:cs="Times New Roman"/>
          <w:sz w:val="28"/>
          <w:szCs w:val="28"/>
          <w:lang w:val="en-US"/>
        </w:rPr>
        <w:t>Valse</w:t>
      </w:r>
      <w:r w:rsidR="00AE5B21" w:rsidRPr="00542A34">
        <w:rPr>
          <w:rFonts w:ascii="Times New Roman" w:hAnsi="Times New Roman" w:cs="Times New Roman"/>
          <w:sz w:val="28"/>
          <w:szCs w:val="28"/>
        </w:rPr>
        <w:t xml:space="preserve"> </w:t>
      </w:r>
      <w:r w:rsidR="00AE5B21" w:rsidRPr="00542A34">
        <w:rPr>
          <w:rFonts w:ascii="Times New Roman" w:hAnsi="Times New Roman" w:cs="Times New Roman"/>
          <w:sz w:val="28"/>
          <w:szCs w:val="28"/>
          <w:lang w:val="en-US"/>
        </w:rPr>
        <w:t>melancolique</w:t>
      </w:r>
      <w:r w:rsidR="00AE5B21">
        <w:rPr>
          <w:rFonts w:ascii="Times New Roman" w:hAnsi="Times New Roman" w:cs="Times New Roman"/>
          <w:sz w:val="28"/>
          <w:szCs w:val="28"/>
        </w:rPr>
        <w:t xml:space="preserve">» та </w:t>
      </w:r>
      <w:r w:rsidR="00AE5B21">
        <w:rPr>
          <w:rFonts w:ascii="Times New Roman" w:hAnsi="Times New Roman" w:cs="Times New Roman"/>
          <w:sz w:val="28"/>
          <w:szCs w:val="28"/>
        </w:rPr>
        <w:lastRenderedPageBreak/>
        <w:t>драми</w:t>
      </w:r>
      <w:r w:rsidR="00AE5B21" w:rsidRPr="00542A34">
        <w:rPr>
          <w:rFonts w:ascii="Times New Roman" w:hAnsi="Times New Roman" w:cs="Times New Roman"/>
          <w:sz w:val="28"/>
          <w:szCs w:val="28"/>
        </w:rPr>
        <w:t xml:space="preserve"> Володимира Винниченка «Чорна Пантера і Білий Ведмідь»</w:t>
      </w:r>
      <w:r w:rsidR="00E465DC">
        <w:rPr>
          <w:rFonts w:ascii="Times New Roman" w:hAnsi="Times New Roman" w:cs="Times New Roman"/>
          <w:sz w:val="28"/>
          <w:szCs w:val="28"/>
        </w:rPr>
        <w:t>, його функціональність.</w:t>
      </w:r>
    </w:p>
    <w:p w:rsidR="00E465DC" w:rsidRDefault="00E465DC" w:rsidP="00E465DC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6A48">
        <w:rPr>
          <w:rFonts w:ascii="Times New Roman" w:hAnsi="Times New Roman" w:cs="Times New Roman"/>
          <w:sz w:val="28"/>
          <w:szCs w:val="28"/>
        </w:rPr>
        <w:t>На цьому етапі виникла потреба розш</w:t>
      </w:r>
      <w:r>
        <w:rPr>
          <w:rFonts w:ascii="Times New Roman" w:hAnsi="Times New Roman" w:cs="Times New Roman"/>
          <w:sz w:val="28"/>
          <w:szCs w:val="28"/>
        </w:rPr>
        <w:t>ирити свої знання про художнє моделювання образу митця в літературі</w:t>
      </w:r>
      <w:r w:rsidRPr="00476A48">
        <w:rPr>
          <w:rFonts w:ascii="Times New Roman" w:hAnsi="Times New Roman" w:cs="Times New Roman"/>
          <w:sz w:val="28"/>
          <w:szCs w:val="28"/>
        </w:rPr>
        <w:t xml:space="preserve">. Тому </w:t>
      </w:r>
      <w:r w:rsidRPr="00E465DC">
        <w:rPr>
          <w:rFonts w:ascii="Times New Roman" w:hAnsi="Times New Roman" w:cs="Times New Roman"/>
          <w:b/>
          <w:sz w:val="28"/>
          <w:szCs w:val="28"/>
        </w:rPr>
        <w:t>метою</w:t>
      </w:r>
      <w:r w:rsidRPr="00476A48">
        <w:rPr>
          <w:rFonts w:ascii="Times New Roman" w:hAnsi="Times New Roman" w:cs="Times New Roman"/>
          <w:sz w:val="28"/>
          <w:szCs w:val="28"/>
        </w:rPr>
        <w:t xml:space="preserve"> роботи передбачено: докладніше ознайомитися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476A48">
        <w:rPr>
          <w:rFonts w:ascii="Times New Roman" w:hAnsi="Times New Roman" w:cs="Times New Roman"/>
          <w:sz w:val="28"/>
          <w:szCs w:val="28"/>
        </w:rPr>
        <w:t xml:space="preserve">принципами </w:t>
      </w:r>
      <w:r>
        <w:rPr>
          <w:rFonts w:ascii="Times New Roman" w:hAnsi="Times New Roman" w:cs="Times New Roman"/>
          <w:sz w:val="28"/>
          <w:szCs w:val="28"/>
        </w:rPr>
        <w:t>образотворення, його</w:t>
      </w:r>
      <w:r w:rsidRPr="00476A48">
        <w:rPr>
          <w:rFonts w:ascii="Times New Roman" w:hAnsi="Times New Roman" w:cs="Times New Roman"/>
          <w:sz w:val="28"/>
          <w:szCs w:val="28"/>
        </w:rPr>
        <w:t xml:space="preserve"> значенням в </w:t>
      </w:r>
      <w:r>
        <w:rPr>
          <w:rFonts w:ascii="Times New Roman" w:hAnsi="Times New Roman" w:cs="Times New Roman"/>
          <w:sz w:val="28"/>
          <w:szCs w:val="28"/>
        </w:rPr>
        <w:t>українській літературі</w:t>
      </w:r>
      <w:r w:rsidRPr="00476A48">
        <w:rPr>
          <w:rFonts w:ascii="Times New Roman" w:hAnsi="Times New Roman" w:cs="Times New Roman"/>
          <w:sz w:val="28"/>
          <w:szCs w:val="28"/>
        </w:rPr>
        <w:t xml:space="preserve"> та показати особливості </w:t>
      </w:r>
      <w:r>
        <w:rPr>
          <w:rFonts w:ascii="Times New Roman" w:hAnsi="Times New Roman" w:cs="Times New Roman"/>
          <w:sz w:val="28"/>
          <w:szCs w:val="28"/>
        </w:rPr>
        <w:t>його вживання й</w:t>
      </w:r>
      <w:r w:rsidRPr="00476A48">
        <w:rPr>
          <w:rFonts w:ascii="Times New Roman" w:hAnsi="Times New Roman" w:cs="Times New Roman"/>
          <w:sz w:val="28"/>
          <w:szCs w:val="28"/>
        </w:rPr>
        <w:t xml:space="preserve"> формування.</w:t>
      </w:r>
      <w:r w:rsidR="00666591">
        <w:t xml:space="preserve"> </w:t>
      </w:r>
      <w:r w:rsidR="00666591" w:rsidRPr="00666591">
        <w:rPr>
          <w:rFonts w:ascii="Times New Roman" w:hAnsi="Times New Roman" w:cs="Times New Roman"/>
          <w:sz w:val="28"/>
          <w:szCs w:val="28"/>
        </w:rPr>
        <w:t>Крім того, інтерпретувати проблему художнього образу у поетичній цілісності літературного твору й дослідити різноманітні аспекти вивчення художнього образу у літературознавстві.</w:t>
      </w:r>
    </w:p>
    <w:p w:rsidR="00E465DC" w:rsidRDefault="00E465DC" w:rsidP="00E465DC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реалізації мети слід виконати ряд </w:t>
      </w:r>
      <w:r w:rsidRPr="00E465DC">
        <w:rPr>
          <w:rFonts w:ascii="Times New Roman" w:hAnsi="Times New Roman" w:cs="Times New Roman"/>
          <w:b/>
          <w:sz w:val="28"/>
          <w:szCs w:val="28"/>
        </w:rPr>
        <w:t>завдань:</w:t>
      </w:r>
    </w:p>
    <w:p w:rsidR="00E465DC" w:rsidRDefault="00E465DC" w:rsidP="00E465DC">
      <w:pPr>
        <w:pStyle w:val="a3"/>
        <w:numPr>
          <w:ilvl w:val="0"/>
          <w:numId w:val="1"/>
        </w:num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дослідити специфіку художнього образотворення на зламі ХІХ і ХХ століть;</w:t>
      </w:r>
    </w:p>
    <w:p w:rsidR="00E465DC" w:rsidRDefault="0062457A" w:rsidP="00E465DC">
      <w:pPr>
        <w:pStyle w:val="a3"/>
        <w:numPr>
          <w:ilvl w:val="0"/>
          <w:numId w:val="1"/>
        </w:num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виявити особливості видового втілення художнього образу;</w:t>
      </w:r>
    </w:p>
    <w:p w:rsidR="0062457A" w:rsidRDefault="0062457A" w:rsidP="00E465DC">
      <w:pPr>
        <w:pStyle w:val="a3"/>
        <w:numPr>
          <w:ilvl w:val="0"/>
          <w:numId w:val="1"/>
        </w:num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проаналізувати образи митців у поемі</w:t>
      </w:r>
      <w:r w:rsidRPr="00542A34">
        <w:rPr>
          <w:rFonts w:ascii="Times New Roman" w:hAnsi="Times New Roman" w:cs="Times New Roman"/>
          <w:sz w:val="28"/>
          <w:szCs w:val="28"/>
        </w:rPr>
        <w:t xml:space="preserve"> «Давня казка»</w:t>
      </w:r>
      <w:r>
        <w:rPr>
          <w:rFonts w:ascii="Times New Roman" w:hAnsi="Times New Roman" w:cs="Times New Roman"/>
          <w:sz w:val="28"/>
          <w:szCs w:val="28"/>
        </w:rPr>
        <w:t>, драмі</w:t>
      </w:r>
      <w:r w:rsidRPr="00542A34">
        <w:rPr>
          <w:rFonts w:ascii="Times New Roman" w:hAnsi="Times New Roman" w:cs="Times New Roman"/>
          <w:sz w:val="28"/>
          <w:szCs w:val="28"/>
        </w:rPr>
        <w:t xml:space="preserve"> «Оргія» Лесі Українки</w:t>
      </w:r>
      <w:r>
        <w:rPr>
          <w:rFonts w:ascii="Times New Roman" w:hAnsi="Times New Roman" w:cs="Times New Roman"/>
          <w:sz w:val="28"/>
          <w:szCs w:val="28"/>
        </w:rPr>
        <w:t>, новелі</w:t>
      </w:r>
      <w:r w:rsidRPr="00542A34">
        <w:rPr>
          <w:rFonts w:ascii="Times New Roman" w:hAnsi="Times New Roman" w:cs="Times New Roman"/>
          <w:sz w:val="28"/>
          <w:szCs w:val="28"/>
        </w:rPr>
        <w:t xml:space="preserve"> Ольги Кобилянської «</w:t>
      </w:r>
      <w:r w:rsidRPr="00542A34">
        <w:rPr>
          <w:rFonts w:ascii="Times New Roman" w:hAnsi="Times New Roman" w:cs="Times New Roman"/>
          <w:sz w:val="28"/>
          <w:szCs w:val="28"/>
          <w:lang w:val="en-US"/>
        </w:rPr>
        <w:t>Valse</w:t>
      </w:r>
      <w:r w:rsidRPr="00542A34">
        <w:rPr>
          <w:rFonts w:ascii="Times New Roman" w:hAnsi="Times New Roman" w:cs="Times New Roman"/>
          <w:sz w:val="28"/>
          <w:szCs w:val="28"/>
        </w:rPr>
        <w:t xml:space="preserve"> </w:t>
      </w:r>
      <w:r w:rsidRPr="00542A34">
        <w:rPr>
          <w:rFonts w:ascii="Times New Roman" w:hAnsi="Times New Roman" w:cs="Times New Roman"/>
          <w:sz w:val="28"/>
          <w:szCs w:val="28"/>
          <w:lang w:val="en-US"/>
        </w:rPr>
        <w:t>melancolique</w:t>
      </w:r>
      <w:r>
        <w:rPr>
          <w:rFonts w:ascii="Times New Roman" w:hAnsi="Times New Roman" w:cs="Times New Roman"/>
          <w:sz w:val="28"/>
          <w:szCs w:val="28"/>
        </w:rPr>
        <w:t>» та драмі</w:t>
      </w:r>
      <w:r w:rsidRPr="00542A34">
        <w:rPr>
          <w:rFonts w:ascii="Times New Roman" w:hAnsi="Times New Roman" w:cs="Times New Roman"/>
          <w:sz w:val="28"/>
          <w:szCs w:val="28"/>
        </w:rPr>
        <w:t xml:space="preserve"> Володимира Винниченка «Чорна Пантера і Білий Ведмідь»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57A" w:rsidRDefault="0062457A" w:rsidP="00E465DC">
      <w:pPr>
        <w:pStyle w:val="a3"/>
        <w:numPr>
          <w:ilvl w:val="0"/>
          <w:numId w:val="1"/>
        </w:num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проілюструвати функціональність образотворення в аналізованих творах.</w:t>
      </w:r>
    </w:p>
    <w:p w:rsidR="0062457A" w:rsidRDefault="003D1E06" w:rsidP="003D1E06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57A">
        <w:rPr>
          <w:rFonts w:ascii="Times New Roman" w:hAnsi="Times New Roman" w:cs="Times New Roman"/>
          <w:sz w:val="28"/>
          <w:szCs w:val="28"/>
        </w:rPr>
        <w:t xml:space="preserve">Для реалізації мети і виконання поставлених завдань використані базові літературознавчі </w:t>
      </w:r>
      <w:r w:rsidR="0062457A" w:rsidRPr="0062457A">
        <w:rPr>
          <w:rFonts w:ascii="Times New Roman" w:hAnsi="Times New Roman" w:cs="Times New Roman"/>
          <w:b/>
          <w:sz w:val="28"/>
          <w:szCs w:val="28"/>
        </w:rPr>
        <w:t>методи</w:t>
      </w:r>
      <w:r w:rsidR="0062457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2457A">
        <w:rPr>
          <w:rFonts w:ascii="Times New Roman" w:hAnsi="Times New Roman" w:cs="Times New Roman"/>
          <w:sz w:val="28"/>
          <w:szCs w:val="28"/>
        </w:rPr>
        <w:t>компаративний</w:t>
      </w:r>
      <w:r w:rsidR="00927583">
        <w:rPr>
          <w:rFonts w:ascii="Times New Roman" w:hAnsi="Times New Roman" w:cs="Times New Roman"/>
          <w:sz w:val="28"/>
          <w:szCs w:val="28"/>
        </w:rPr>
        <w:t xml:space="preserve"> (при порівняльному аналізі образів у творах)</w:t>
      </w:r>
      <w:r w:rsidR="0062457A">
        <w:rPr>
          <w:rFonts w:ascii="Times New Roman" w:hAnsi="Times New Roman" w:cs="Times New Roman"/>
          <w:sz w:val="28"/>
          <w:szCs w:val="28"/>
        </w:rPr>
        <w:t>, структурно-функціональний</w:t>
      </w:r>
      <w:r w:rsidR="00927583">
        <w:rPr>
          <w:rFonts w:ascii="Times New Roman" w:hAnsi="Times New Roman" w:cs="Times New Roman"/>
          <w:sz w:val="28"/>
          <w:szCs w:val="28"/>
        </w:rPr>
        <w:t xml:space="preserve"> (при визначенні ролей цих одиниць текстів)</w:t>
      </w:r>
      <w:r w:rsidR="0062457A">
        <w:rPr>
          <w:rFonts w:ascii="Times New Roman" w:hAnsi="Times New Roman" w:cs="Times New Roman"/>
          <w:sz w:val="28"/>
          <w:szCs w:val="28"/>
        </w:rPr>
        <w:t>, історико-літературний</w:t>
      </w:r>
      <w:r w:rsidR="00927583">
        <w:rPr>
          <w:rFonts w:ascii="Times New Roman" w:hAnsi="Times New Roman" w:cs="Times New Roman"/>
          <w:sz w:val="28"/>
          <w:szCs w:val="28"/>
        </w:rPr>
        <w:t xml:space="preserve"> (при дискурсі щодо історичної доби)</w:t>
      </w:r>
      <w:r w:rsidR="0062457A">
        <w:rPr>
          <w:rFonts w:ascii="Times New Roman" w:hAnsi="Times New Roman" w:cs="Times New Roman"/>
          <w:sz w:val="28"/>
          <w:szCs w:val="28"/>
        </w:rPr>
        <w:t xml:space="preserve"> та метод «</w:t>
      </w:r>
      <w:r w:rsidR="0062457A">
        <w:rPr>
          <w:rFonts w:ascii="Times New Roman" w:hAnsi="Times New Roman" w:cs="Times New Roman"/>
          <w:sz w:val="28"/>
          <w:szCs w:val="28"/>
          <w:lang w:val="en-US"/>
        </w:rPr>
        <w:t>close</w:t>
      </w:r>
      <w:r w:rsidR="0062457A" w:rsidRPr="0062457A">
        <w:rPr>
          <w:rFonts w:ascii="Times New Roman" w:hAnsi="Times New Roman" w:cs="Times New Roman"/>
          <w:sz w:val="28"/>
          <w:szCs w:val="28"/>
        </w:rPr>
        <w:t xml:space="preserve"> </w:t>
      </w:r>
      <w:r w:rsidR="0062457A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62457A">
        <w:rPr>
          <w:rFonts w:ascii="Times New Roman" w:hAnsi="Times New Roman" w:cs="Times New Roman"/>
          <w:sz w:val="28"/>
          <w:szCs w:val="28"/>
        </w:rPr>
        <w:t>»</w:t>
      </w:r>
      <w:r w:rsidR="00927583">
        <w:rPr>
          <w:rFonts w:ascii="Times New Roman" w:hAnsi="Times New Roman" w:cs="Times New Roman"/>
          <w:sz w:val="28"/>
          <w:szCs w:val="28"/>
        </w:rPr>
        <w:t xml:space="preserve"> (при характеристиці образів).</w:t>
      </w:r>
      <w:r w:rsidR="00DB611D">
        <w:rPr>
          <w:rFonts w:ascii="Times New Roman" w:hAnsi="Times New Roman" w:cs="Times New Roman"/>
          <w:sz w:val="28"/>
          <w:szCs w:val="28"/>
        </w:rPr>
        <w:t xml:space="preserve"> А також метод синтезу для узагальнення висновків.</w:t>
      </w:r>
    </w:p>
    <w:p w:rsidR="00AB680A" w:rsidRDefault="00AF537D" w:rsidP="00AF537D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680A" w:rsidRPr="00AB680A">
        <w:rPr>
          <w:rFonts w:ascii="Times New Roman" w:hAnsi="Times New Roman" w:cs="Times New Roman"/>
          <w:b/>
          <w:sz w:val="28"/>
          <w:szCs w:val="28"/>
        </w:rPr>
        <w:t>Теоретичною основою дослідження</w:t>
      </w:r>
      <w:r w:rsidR="00AB680A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927583">
        <w:rPr>
          <w:rFonts w:ascii="Times New Roman" w:hAnsi="Times New Roman" w:cs="Times New Roman"/>
          <w:sz w:val="28"/>
          <w:szCs w:val="28"/>
        </w:rPr>
        <w:t xml:space="preserve">теоретико-літературні </w:t>
      </w:r>
      <w:r w:rsidR="00AB680A">
        <w:rPr>
          <w:rFonts w:ascii="Times New Roman" w:hAnsi="Times New Roman" w:cs="Times New Roman"/>
          <w:sz w:val="28"/>
          <w:szCs w:val="28"/>
        </w:rPr>
        <w:t>праці</w:t>
      </w:r>
      <w:r w:rsidR="0092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Віри Агеєвої, Петра Білоуса, Олександра Бойченка, Тамари Гундорової, Вікторії Гриценко та Галини Удяк.</w:t>
      </w:r>
    </w:p>
    <w:p w:rsidR="00AB680A" w:rsidRPr="00AB680A" w:rsidRDefault="003D1E06" w:rsidP="003D1E06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37D">
        <w:rPr>
          <w:rFonts w:ascii="Times New Roman" w:hAnsi="Times New Roman" w:cs="Times New Roman"/>
          <w:b/>
          <w:sz w:val="28"/>
          <w:szCs w:val="28"/>
        </w:rPr>
        <w:tab/>
      </w:r>
      <w:r w:rsidR="00AB680A">
        <w:rPr>
          <w:rFonts w:ascii="Times New Roman" w:hAnsi="Times New Roman" w:cs="Times New Roman"/>
          <w:b/>
          <w:sz w:val="28"/>
          <w:szCs w:val="28"/>
        </w:rPr>
        <w:t xml:space="preserve">Наукова новизна роботи. </w:t>
      </w:r>
      <w:r w:rsidR="00AB680A">
        <w:rPr>
          <w:rFonts w:ascii="Times New Roman" w:hAnsi="Times New Roman" w:cs="Times New Roman"/>
          <w:sz w:val="28"/>
          <w:szCs w:val="28"/>
        </w:rPr>
        <w:t>Вперше здійснений синтезний аналіз</w:t>
      </w:r>
      <w:r w:rsidRPr="003D1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680A">
        <w:rPr>
          <w:rFonts w:ascii="Times New Roman" w:hAnsi="Times New Roman" w:cs="Times New Roman"/>
          <w:sz w:val="28"/>
          <w:szCs w:val="28"/>
        </w:rPr>
        <w:t>вищеперелічених творів у контексті художнього моделювання образу митця.</w:t>
      </w:r>
    </w:p>
    <w:p w:rsidR="0062457A" w:rsidRDefault="003D1E06" w:rsidP="003D1E06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E06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B680A">
        <w:rPr>
          <w:rFonts w:ascii="Times New Roman" w:hAnsi="Times New Roman" w:cs="Times New Roman"/>
          <w:b/>
          <w:sz w:val="28"/>
          <w:szCs w:val="28"/>
        </w:rPr>
        <w:t xml:space="preserve">Практична цінність. </w:t>
      </w:r>
      <w:r w:rsidR="00AB680A">
        <w:rPr>
          <w:rFonts w:ascii="Times New Roman" w:hAnsi="Times New Roman" w:cs="Times New Roman"/>
          <w:sz w:val="28"/>
          <w:szCs w:val="28"/>
        </w:rPr>
        <w:t xml:space="preserve">Результати дослідження вказують на широку проблематику творів про митців </w:t>
      </w:r>
      <w:r w:rsidR="00B42299">
        <w:rPr>
          <w:rFonts w:ascii="Times New Roman" w:hAnsi="Times New Roman" w:cs="Times New Roman"/>
          <w:sz w:val="28"/>
          <w:szCs w:val="28"/>
        </w:rPr>
        <w:t xml:space="preserve">і не менший спектр способів й особливостей образотворення творчої особистості, що залежно від стилю письменника та </w:t>
      </w:r>
      <w:r w:rsidR="00B42299">
        <w:rPr>
          <w:rFonts w:ascii="Times New Roman" w:hAnsi="Times New Roman" w:cs="Times New Roman"/>
          <w:sz w:val="28"/>
          <w:szCs w:val="28"/>
        </w:rPr>
        <w:lastRenderedPageBreak/>
        <w:t>поставленої ним мети, обумовлює функцію конкретного образу в тому чи іншому тексті. Саме ці аспекти залишають значний простір для подальших літературознавчих студій.</w:t>
      </w:r>
    </w:p>
    <w:p w:rsidR="00B42299" w:rsidRDefault="003D1E06" w:rsidP="003D1E06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</w:t>
      </w:r>
      <w:r w:rsidR="00B42299">
        <w:rPr>
          <w:rFonts w:ascii="Times New Roman" w:hAnsi="Times New Roman" w:cs="Times New Roman"/>
          <w:b/>
          <w:sz w:val="28"/>
          <w:szCs w:val="28"/>
        </w:rPr>
        <w:t>труктура роботи.</w:t>
      </w:r>
      <w:r w:rsidR="00B42299">
        <w:rPr>
          <w:rFonts w:ascii="Times New Roman" w:hAnsi="Times New Roman" w:cs="Times New Roman"/>
          <w:sz w:val="28"/>
          <w:szCs w:val="28"/>
        </w:rPr>
        <w:t xml:space="preserve"> Робота складається зі вступу, двох розділів, висновків та списку використаних джерел.</w:t>
      </w:r>
      <w:r w:rsidR="00EE3AD6">
        <w:rPr>
          <w:rFonts w:ascii="Times New Roman" w:hAnsi="Times New Roman" w:cs="Times New Roman"/>
          <w:sz w:val="28"/>
          <w:szCs w:val="28"/>
        </w:rPr>
        <w:t xml:space="preserve"> У першому розділі описано особливості художнього образотворення в добу </w:t>
      </w:r>
      <w:r w:rsidR="00EE3AD6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EE3AD6" w:rsidRPr="00EE3AD6">
        <w:rPr>
          <w:rFonts w:ascii="Times New Roman" w:hAnsi="Times New Roman" w:cs="Times New Roman"/>
          <w:sz w:val="28"/>
          <w:szCs w:val="28"/>
        </w:rPr>
        <w:t xml:space="preserve"> </w:t>
      </w:r>
      <w:r w:rsidR="00EE3AD6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EE3AD6" w:rsidRPr="00EE3AD6">
        <w:rPr>
          <w:rFonts w:ascii="Times New Roman" w:hAnsi="Times New Roman" w:cs="Times New Roman"/>
          <w:sz w:val="28"/>
          <w:szCs w:val="28"/>
        </w:rPr>
        <w:t xml:space="preserve"> </w:t>
      </w:r>
      <w:r w:rsidR="00EE3AD6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EE3AD6" w:rsidRPr="00EE3AD6">
        <w:rPr>
          <w:rFonts w:ascii="Times New Roman" w:hAnsi="Times New Roman" w:cs="Times New Roman"/>
          <w:sz w:val="28"/>
          <w:szCs w:val="28"/>
        </w:rPr>
        <w:t>è</w:t>
      </w:r>
      <w:r w:rsidR="00EE3AD6">
        <w:rPr>
          <w:rFonts w:ascii="Times New Roman" w:hAnsi="Times New Roman" w:cs="Times New Roman"/>
          <w:sz w:val="28"/>
          <w:szCs w:val="28"/>
          <w:lang w:val="en-US"/>
        </w:rPr>
        <w:t>cle</w:t>
      </w:r>
      <w:r w:rsidR="00EE3AD6">
        <w:rPr>
          <w:rFonts w:ascii="Times New Roman" w:hAnsi="Times New Roman" w:cs="Times New Roman"/>
          <w:sz w:val="28"/>
          <w:szCs w:val="28"/>
        </w:rPr>
        <w:t>, тоді як другий зосереджений на творчій практиці, а саме аналізі образів митців в конкретних літературних текстах і їхніх функціях.</w:t>
      </w:r>
    </w:p>
    <w:p w:rsidR="00EE3AD6" w:rsidRPr="00EE3AD6" w:rsidRDefault="00EE3AD6" w:rsidP="003D1E06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457A" w:rsidRPr="0062457A" w:rsidRDefault="0062457A" w:rsidP="0062457A">
      <w:pPr>
        <w:tabs>
          <w:tab w:val="left" w:pos="708"/>
          <w:tab w:val="left" w:pos="19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B21" w:rsidRDefault="00E465DC" w:rsidP="00AE5B21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6F2B" w:rsidRDefault="00DA6F2B" w:rsidP="00542A34">
      <w:pPr>
        <w:tabs>
          <w:tab w:val="left" w:pos="708"/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P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542A34" w:rsidRDefault="00542A34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РОЗДІЛ 1</w:t>
      </w:r>
    </w:p>
    <w:p w:rsidR="00DA6F2B" w:rsidRDefault="00DA6F2B" w:rsidP="00DA6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ХУДОЖНЄ ОСМИСЛЕННЯ РОЛІ МИТЦЯ В УКРАЇНСЬКІЙ ЛІТЕРАТУРІ КІНЦЯ ХІХ – ПОЧАТКУ ХХ СТОЛІТТЯ</w:t>
      </w:r>
    </w:p>
    <w:p w:rsidR="00DA6F2B" w:rsidRPr="003F29A8" w:rsidRDefault="00DA6F2B" w:rsidP="00DA6F2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Специфіка художнього образотворення в добу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1A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r w:rsidRPr="001A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si</w:t>
      </w:r>
      <w:r w:rsidRPr="001A47DD">
        <w:rPr>
          <w:rFonts w:ascii="Times New Roman" w:hAnsi="Times New Roman" w:cs="Times New Roman"/>
          <w:b/>
          <w:sz w:val="28"/>
          <w:szCs w:val="28"/>
          <w:lang w:val="ru-RU"/>
        </w:rPr>
        <w:t>è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cle</w:t>
      </w:r>
      <w:r>
        <w:rPr>
          <w:rFonts w:ascii="Times New Roman" w:hAnsi="Times New Roman" w:cs="Times New Roman"/>
          <w:b/>
          <w:sz w:val="28"/>
          <w:szCs w:val="28"/>
        </w:rPr>
        <w:t>: літературознавчий дискурс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 xml:space="preserve">Категорія художнього образу у європейській естетичній думці поєднала </w:t>
      </w:r>
      <w:r>
        <w:rPr>
          <w:rFonts w:ascii="Times New Roman" w:hAnsi="Times New Roman" w:cs="Times New Roman"/>
          <w:sz w:val="28"/>
          <w:szCs w:val="28"/>
        </w:rPr>
        <w:t>принципи антич</w:t>
      </w:r>
      <w:r w:rsidRPr="00F11A78">
        <w:rPr>
          <w:rFonts w:ascii="Times New Roman" w:hAnsi="Times New Roman" w:cs="Times New Roman"/>
          <w:sz w:val="28"/>
          <w:szCs w:val="28"/>
        </w:rPr>
        <w:t>ної риторики і засади християнської естетики. Риторична основ</w:t>
      </w:r>
      <w:r>
        <w:rPr>
          <w:rFonts w:ascii="Times New Roman" w:hAnsi="Times New Roman" w:cs="Times New Roman"/>
          <w:sz w:val="28"/>
          <w:szCs w:val="28"/>
        </w:rPr>
        <w:t>а художнього образу обґрунтову</w:t>
      </w:r>
      <w:r w:rsidRPr="00F11A78">
        <w:rPr>
          <w:rFonts w:ascii="Times New Roman" w:hAnsi="Times New Roman" w:cs="Times New Roman"/>
          <w:sz w:val="28"/>
          <w:szCs w:val="28"/>
        </w:rPr>
        <w:t xml:space="preserve">валась нормативними поетиками (особливо в епоху класицизму) й у практиці виражалася на рівні стилістичних прийомів. Натомість ідейна суть художнього образу </w:t>
      </w:r>
      <w:r w:rsidR="00FD5090">
        <w:rPr>
          <w:rFonts w:ascii="Times New Roman" w:hAnsi="Times New Roman" w:cs="Times New Roman"/>
          <w:sz w:val="28"/>
          <w:szCs w:val="28"/>
        </w:rPr>
        <w:t>(як образу власне Богом створе</w:t>
      </w:r>
      <w:r w:rsidRPr="00F11A78">
        <w:rPr>
          <w:rFonts w:ascii="Times New Roman" w:hAnsi="Times New Roman" w:cs="Times New Roman"/>
          <w:sz w:val="28"/>
          <w:szCs w:val="28"/>
        </w:rPr>
        <w:t xml:space="preserve">ного світу) виражалася у численних релігійно-філософських трактатах європейських мислителів. Передусім, це були трактати про творчу природу генія (особливо актуальні у добу Романтизму), про здатність людини осягнути речі надприродні, врешті, про божественну природу людської мови.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Антична риторика і християнська естетика взаємно доповнювались і складали разом своєрідну теорію художнього образу в історії європейської естетичної думки. При тому європейські теорії мистецтва, як правило, намагалися охопити весь досвід різних мистецтв. Коли йдеться про дослідження такої естетичної категорії, як сл</w:t>
      </w:r>
      <w:r>
        <w:rPr>
          <w:rFonts w:ascii="Times New Roman" w:hAnsi="Times New Roman" w:cs="Times New Roman"/>
          <w:sz w:val="28"/>
          <w:szCs w:val="28"/>
        </w:rPr>
        <w:t xml:space="preserve">овесний художній образ в українському </w:t>
      </w:r>
      <w:r w:rsidRPr="00F11A78">
        <w:rPr>
          <w:rFonts w:ascii="Times New Roman" w:hAnsi="Times New Roman" w:cs="Times New Roman"/>
          <w:sz w:val="28"/>
          <w:szCs w:val="28"/>
        </w:rPr>
        <w:t>літературознавстві, то слід насамперед згадати вчення про художній образ Олександра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F11A78">
        <w:rPr>
          <w:rFonts w:ascii="Times New Roman" w:hAnsi="Times New Roman" w:cs="Times New Roman"/>
          <w:sz w:val="28"/>
          <w:szCs w:val="28"/>
        </w:rPr>
        <w:t xml:space="preserve">тебні. Саме цей філолог ґрунтовно досліджував як суть художнього мислення, так і структурні особливості словесного художнього образу – фундаментальної складової частини такого мислення. Із проблемою художнього образу, зокрема з його внутрішньою структурою, пов’язане коло основних теоретико-літературних ідей О. Потебні.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На думку Михайлини Коцюбинської, погляд на художній образ як на одну з форм пізнання, закономірну і необхідну в загальному розвитку людської думки, є найціннішим у всій філологічній концепції О. Потебні. Визначн</w:t>
      </w:r>
      <w:r>
        <w:rPr>
          <w:rFonts w:ascii="Times New Roman" w:hAnsi="Times New Roman" w:cs="Times New Roman"/>
          <w:sz w:val="28"/>
          <w:szCs w:val="28"/>
        </w:rPr>
        <w:t>ий філолог обґрунтовує це поло</w:t>
      </w:r>
      <w:r w:rsidRPr="00F11A78">
        <w:rPr>
          <w:rFonts w:ascii="Times New Roman" w:hAnsi="Times New Roman" w:cs="Times New Roman"/>
          <w:sz w:val="28"/>
          <w:szCs w:val="28"/>
        </w:rPr>
        <w:t xml:space="preserve">ження насамперед на прикладі таких образних слів, якими є тропи. Для вченого образне слово – не прикраса, а елемент художнього мислення, до того ж О. Потебня завжди послідовно обстоює </w:t>
      </w:r>
      <w:r w:rsidR="009F0788">
        <w:rPr>
          <w:rFonts w:ascii="Times New Roman" w:hAnsi="Times New Roman" w:cs="Times New Roman"/>
          <w:sz w:val="28"/>
          <w:szCs w:val="28"/>
        </w:rPr>
        <w:lastRenderedPageBreak/>
        <w:t>худож</w:t>
      </w:r>
      <w:r w:rsidRPr="00F11A78">
        <w:rPr>
          <w:rFonts w:ascii="Times New Roman" w:hAnsi="Times New Roman" w:cs="Times New Roman"/>
          <w:sz w:val="28"/>
          <w:szCs w:val="28"/>
        </w:rPr>
        <w:t>ню необхідність образного мислення</w:t>
      </w:r>
      <w:r w:rsidR="002F441B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="002F441B">
        <w:rPr>
          <w:rFonts w:ascii="Times New Roman" w:hAnsi="Times New Roman" w:cs="Times New Roman"/>
          <w:sz w:val="28"/>
          <w:szCs w:val="28"/>
        </w:rPr>
        <w:t xml:space="preserve">. </w:t>
      </w:r>
      <w:r w:rsidRPr="00F11A78">
        <w:rPr>
          <w:rFonts w:ascii="Times New Roman" w:hAnsi="Times New Roman" w:cs="Times New Roman"/>
          <w:sz w:val="28"/>
          <w:szCs w:val="28"/>
        </w:rPr>
        <w:t>О. Потебня вважав, що троп, образне слово, образ взагалі – це не та форма, в яку «одягається» вже готова поетична думка. Це та форма, у якій вона «народжується» та існує, за допомогою якої художник пізнає дійсність. Звідси іде розуміння О. Потебні художньо</w:t>
      </w:r>
      <w:r>
        <w:rPr>
          <w:rFonts w:ascii="Times New Roman" w:hAnsi="Times New Roman" w:cs="Times New Roman"/>
          <w:sz w:val="28"/>
          <w:szCs w:val="28"/>
        </w:rPr>
        <w:t>го твору не як іграшки і розва</w:t>
      </w:r>
      <w:r w:rsidRPr="00F11A78">
        <w:rPr>
          <w:rFonts w:ascii="Times New Roman" w:hAnsi="Times New Roman" w:cs="Times New Roman"/>
          <w:sz w:val="28"/>
          <w:szCs w:val="28"/>
        </w:rPr>
        <w:t>ги, а як серйозного і повноправного чинника в пізнанні людиною світу</w:t>
      </w:r>
      <w:r w:rsidR="002F441B" w:rsidRPr="00F11A78">
        <w:rPr>
          <w:rFonts w:ascii="Times New Roman" w:hAnsi="Times New Roman" w:cs="Times New Roman"/>
          <w:sz w:val="28"/>
          <w:szCs w:val="28"/>
        </w:rPr>
        <w:t xml:space="preserve"> </w:t>
      </w:r>
      <w:r w:rsidRPr="00F11A78">
        <w:rPr>
          <w:rFonts w:ascii="Times New Roman" w:hAnsi="Times New Roman" w:cs="Times New Roman"/>
          <w:sz w:val="28"/>
          <w:szCs w:val="28"/>
        </w:rPr>
        <w:t>[</w:t>
      </w:r>
      <w:r w:rsidR="002F441B">
        <w:rPr>
          <w:rFonts w:ascii="Times New Roman" w:hAnsi="Times New Roman" w:cs="Times New Roman"/>
          <w:sz w:val="28"/>
          <w:szCs w:val="28"/>
        </w:rPr>
        <w:t>28</w:t>
      </w:r>
      <w:r w:rsidRPr="00F11A78">
        <w:rPr>
          <w:rFonts w:ascii="Times New Roman" w:hAnsi="Times New Roman" w:cs="Times New Roman"/>
          <w:sz w:val="28"/>
          <w:szCs w:val="28"/>
        </w:rPr>
        <w:t>]. Для О. Потебні слово – це щось більше, ніж простий матеріал поезії, ніж форма вираження поетичного змісту, воно становить певною мірою «плоть» художнього образу [</w:t>
      </w:r>
      <w:r w:rsidR="002F441B">
        <w:rPr>
          <w:rFonts w:ascii="Times New Roman" w:hAnsi="Times New Roman" w:cs="Times New Roman"/>
          <w:sz w:val="28"/>
          <w:szCs w:val="28"/>
        </w:rPr>
        <w:t>28</w:t>
      </w:r>
      <w:r w:rsidRPr="00F11A78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У праці «Думка і мова» ми читаємо: «Мова не є тільки матеріалом поезії, як мармур – скульптури, а сама поезія» [</w:t>
      </w:r>
      <w:r w:rsidR="002F441B">
        <w:rPr>
          <w:rFonts w:ascii="Times New Roman" w:hAnsi="Times New Roman" w:cs="Times New Roman"/>
          <w:sz w:val="28"/>
          <w:szCs w:val="28"/>
        </w:rPr>
        <w:t>28</w:t>
      </w:r>
      <w:r w:rsidRPr="00F11A78">
        <w:rPr>
          <w:rFonts w:ascii="Times New Roman" w:hAnsi="Times New Roman" w:cs="Times New Roman"/>
          <w:sz w:val="28"/>
          <w:szCs w:val="28"/>
        </w:rPr>
        <w:t xml:space="preserve">]. Слід зауважити, що теоретична спадщина О. Потебні багаторазово </w:t>
      </w:r>
      <w:r>
        <w:rPr>
          <w:rFonts w:ascii="Times New Roman" w:hAnsi="Times New Roman" w:cs="Times New Roman"/>
          <w:sz w:val="28"/>
          <w:szCs w:val="28"/>
        </w:rPr>
        <w:t>аналізувалась та інтерпре</w:t>
      </w:r>
      <w:r w:rsidRPr="00F11A78">
        <w:rPr>
          <w:rFonts w:ascii="Times New Roman" w:hAnsi="Times New Roman" w:cs="Times New Roman"/>
          <w:sz w:val="28"/>
          <w:szCs w:val="28"/>
        </w:rPr>
        <w:t>тувалась і у російському, і в українському літературознавстві, а останнім часом − й</w:t>
      </w:r>
      <w:r w:rsidR="002F441B">
        <w:rPr>
          <w:rFonts w:ascii="Times New Roman" w:hAnsi="Times New Roman" w:cs="Times New Roman"/>
          <w:sz w:val="28"/>
          <w:szCs w:val="28"/>
        </w:rPr>
        <w:t xml:space="preserve"> у західному літературознавстві. </w:t>
      </w:r>
      <w:r w:rsidRPr="00F11A78">
        <w:rPr>
          <w:rFonts w:ascii="Times New Roman" w:hAnsi="Times New Roman" w:cs="Times New Roman"/>
          <w:sz w:val="28"/>
          <w:szCs w:val="28"/>
        </w:rPr>
        <w:t>Зазначимо також, що свого часу деякі погляди О. Потебні на проблему художнього образу критикував В. Виноградов. Цей ві</w:t>
      </w:r>
      <w:r>
        <w:rPr>
          <w:rFonts w:ascii="Times New Roman" w:hAnsi="Times New Roman" w:cs="Times New Roman"/>
          <w:sz w:val="28"/>
          <w:szCs w:val="28"/>
        </w:rPr>
        <w:t>домий російський філолог ствер</w:t>
      </w:r>
      <w:r w:rsidRPr="00F11A78">
        <w:rPr>
          <w:rFonts w:ascii="Times New Roman" w:hAnsi="Times New Roman" w:cs="Times New Roman"/>
          <w:sz w:val="28"/>
          <w:szCs w:val="28"/>
        </w:rPr>
        <w:t>джував, зокрема, що «не можна вважати основою словесно-художнього або</w:t>
      </w:r>
      <w:r>
        <w:rPr>
          <w:rFonts w:ascii="Times New Roman" w:hAnsi="Times New Roman" w:cs="Times New Roman"/>
          <w:sz w:val="28"/>
          <w:szCs w:val="28"/>
        </w:rPr>
        <w:t xml:space="preserve"> поетичного зображення «образне»</w:t>
      </w:r>
      <w:r w:rsidRPr="00F11A78">
        <w:rPr>
          <w:rFonts w:ascii="Times New Roman" w:hAnsi="Times New Roman" w:cs="Times New Roman"/>
          <w:sz w:val="28"/>
          <w:szCs w:val="28"/>
        </w:rPr>
        <w:t xml:space="preserve"> вживання і переносне значення слова у лексикологічному або лексикографічному смислі цього терміна» [8, с. 108]. Така критика видається необґрунтованою, бо у вченні О. Потебні йдеться не про ототожнення, а про аналогію, яка дає змогу сформулювати загальні принципи формування художнього образу, а не конкретні способи його створення.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О. Потебня користувався аналогією тому, що вона наочно показувала загальну специфіку художнього образу [11, с. 104]. Вагоме місце у вченні О. Потебні займає проблема символу і його зв’язку з поняттям образу (цю проблему у О. Потебні вивчав спеціально В. Виноградов). Трохи по-іншому виглядає рецепція ідей О. Потебні в американському і західноєвропейському (німецькому) літературознавстві. Тут, насамперед, слід назвати мо</w:t>
      </w:r>
      <w:r>
        <w:rPr>
          <w:rFonts w:ascii="Times New Roman" w:hAnsi="Times New Roman" w:cs="Times New Roman"/>
          <w:sz w:val="28"/>
          <w:szCs w:val="28"/>
        </w:rPr>
        <w:t>нографію американського літера</w:t>
      </w:r>
      <w:r w:rsidRPr="00F11A78">
        <w:rPr>
          <w:rFonts w:ascii="Times New Roman" w:hAnsi="Times New Roman" w:cs="Times New Roman"/>
          <w:sz w:val="28"/>
          <w:szCs w:val="28"/>
        </w:rPr>
        <w:t xml:space="preserve">турознавця Івана Фізера «Психолінгвістична теорія літератури Олександра Потебні: Метакритичне дослідження» («Psycholinguistic theory of literature: A metacritical inquiry») (1993 року книжка перекладена </w:t>
      </w:r>
      <w:r w:rsidRPr="00F11A78">
        <w:rPr>
          <w:rFonts w:ascii="Times New Roman" w:hAnsi="Times New Roman" w:cs="Times New Roman"/>
          <w:sz w:val="28"/>
          <w:szCs w:val="28"/>
        </w:rPr>
        <w:lastRenderedPageBreak/>
        <w:t xml:space="preserve">українською мовою). Іван Фізер, інтерпретуючи думки O. </w:t>
      </w:r>
      <w:r w:rsidR="0047369B">
        <w:rPr>
          <w:rFonts w:ascii="Times New Roman" w:hAnsi="Times New Roman" w:cs="Times New Roman"/>
          <w:sz w:val="28"/>
          <w:szCs w:val="28"/>
        </w:rPr>
        <w:t>Потебні, вказує, що із функціо</w:t>
      </w:r>
      <w:r w:rsidRPr="00F11A78">
        <w:rPr>
          <w:rFonts w:ascii="Times New Roman" w:hAnsi="Times New Roman" w:cs="Times New Roman"/>
          <w:sz w:val="28"/>
          <w:szCs w:val="28"/>
        </w:rPr>
        <w:t>нального погляду центральним компонентом структури твору є образ, який, будуючись поступово, репрезентує собою комбінацію вибірково споріднених зображень, щ</w:t>
      </w:r>
      <w:r w:rsidR="0047369B">
        <w:rPr>
          <w:rFonts w:ascii="Times New Roman" w:hAnsi="Times New Roman" w:cs="Times New Roman"/>
          <w:sz w:val="28"/>
          <w:szCs w:val="28"/>
        </w:rPr>
        <w:t>о містяться у семантично наван</w:t>
      </w:r>
      <w:r w:rsidRPr="00F11A78">
        <w:rPr>
          <w:rFonts w:ascii="Times New Roman" w:hAnsi="Times New Roman" w:cs="Times New Roman"/>
          <w:sz w:val="28"/>
          <w:szCs w:val="28"/>
        </w:rPr>
        <w:t>тажених словах. Американський літературознавець також підк</w:t>
      </w:r>
      <w:r w:rsidR="0047369B">
        <w:rPr>
          <w:rFonts w:ascii="Times New Roman" w:hAnsi="Times New Roman" w:cs="Times New Roman"/>
          <w:sz w:val="28"/>
          <w:szCs w:val="28"/>
        </w:rPr>
        <w:t>реслює, що поетичний образ тво</w:t>
      </w:r>
      <w:r w:rsidRPr="00F11A78">
        <w:rPr>
          <w:rFonts w:ascii="Times New Roman" w:hAnsi="Times New Roman" w:cs="Times New Roman"/>
          <w:sz w:val="28"/>
          <w:szCs w:val="28"/>
        </w:rPr>
        <w:t>риться у стратегічних точках тексту, і тому він виявляється у внутрішній формі слова. Естетична вартісність поетичного образу, на думку І. Фізера, залежить від тих властивостей, які творять художню цілісність поетичного світу, незалежно від того, є мистецькі образи чи то порівнянням, чи то метафорою, вони завжди метонімічні [3, с. 42−43]. Інший ракурс концепції художнього образу О. Потебні привернув увагу німецької дослідниці літератури, теоретика, одного із чільних представників рецептивної естетики, Ренате Лахманн. Ця дослідниця розглядає поняття художнього образу О. Потебні, насам</w:t>
      </w:r>
      <w:r w:rsidR="0047369B">
        <w:rPr>
          <w:rFonts w:ascii="Times New Roman" w:hAnsi="Times New Roman" w:cs="Times New Roman"/>
          <w:sz w:val="28"/>
          <w:szCs w:val="28"/>
        </w:rPr>
        <w:t>перед, у контексті теорії есте</w:t>
      </w:r>
      <w:r w:rsidRPr="00F11A78">
        <w:rPr>
          <w:rFonts w:ascii="Times New Roman" w:hAnsi="Times New Roman" w:cs="Times New Roman"/>
          <w:sz w:val="28"/>
          <w:szCs w:val="28"/>
        </w:rPr>
        <w:t>тичної комунікації; для неї думки О. Потебні щодо художнього образ</w:t>
      </w:r>
      <w:r w:rsidR="0047369B">
        <w:rPr>
          <w:rFonts w:ascii="Times New Roman" w:hAnsi="Times New Roman" w:cs="Times New Roman"/>
          <w:sz w:val="28"/>
          <w:szCs w:val="28"/>
        </w:rPr>
        <w:t>у є передісторією теорії діало</w:t>
      </w:r>
      <w:r w:rsidRPr="00F11A78">
        <w:rPr>
          <w:rFonts w:ascii="Times New Roman" w:hAnsi="Times New Roman" w:cs="Times New Roman"/>
          <w:sz w:val="28"/>
          <w:szCs w:val="28"/>
        </w:rPr>
        <w:t>гічності М. Бахтіна [17]. Р. Лахманн стверджує, що у вченні О. Потебні вже у зародку були три найвизначніші теорії поетичності (поетичної мови) ХХ ст.: дихотомічна, функціональна та діалогічно-комунікативна [10]. Нарешті, серед західних досліджень теорії образу О. Потебні слід назвати також розвідку В. Вестштайна «О. О. Потебня і російські символісти», у якій проаналізовано і рецепцію ідей Потебні російськими символістами, і розвиток цих ідей передусім в аспекті зв’язків образу і символу у теоретичній статті Андрія Бєлого [18].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 xml:space="preserve"> Своєрідним доповненням до положень О. Потебні (великою мірою дискусійним) можуть бути думки Ґустава Шпета, відомого російського філософа, автора фундаментальної розвідки «Внутрішня форма слова (етюди і варіації на теми Гумбольдта)». Ґ. Шпет зазначав, що «образ на полотні тільки “образ”, метафора; поетичні образи – фігури, тропи, внутрішні форми». І далі: «Психологи зробили поезії поганий дар, витлумачивши, головним чином, внутрішню форму як образ зоровий. Твердження, що внутрішня форма – живописний образ, є неправильним. Зоровий образ перешкоджає поетичному сприйняттю. Приймати зоровий образ за поетичний – те саме, що вважати будь-</w:t>
      </w:r>
      <w:r>
        <w:rPr>
          <w:rFonts w:ascii="Times New Roman" w:hAnsi="Times New Roman" w:cs="Times New Roman"/>
          <w:sz w:val="28"/>
          <w:szCs w:val="28"/>
        </w:rPr>
        <w:lastRenderedPageBreak/>
        <w:t>яку інтуїцію зоро</w:t>
      </w:r>
      <w:r w:rsidRPr="00F11A78">
        <w:rPr>
          <w:rFonts w:ascii="Times New Roman" w:hAnsi="Times New Roman" w:cs="Times New Roman"/>
          <w:sz w:val="28"/>
          <w:szCs w:val="28"/>
        </w:rPr>
        <w:t>вою. На</w:t>
      </w:r>
      <w:r>
        <w:rPr>
          <w:rFonts w:ascii="Times New Roman" w:hAnsi="Times New Roman" w:cs="Times New Roman"/>
          <w:sz w:val="28"/>
          <w:szCs w:val="28"/>
        </w:rPr>
        <w:t>пружуватися до зорового образу «</w:t>
      </w:r>
      <w:r w:rsidRPr="00F11A78">
        <w:rPr>
          <w:rFonts w:ascii="Times New Roman" w:hAnsi="Times New Roman" w:cs="Times New Roman"/>
          <w:sz w:val="28"/>
          <w:szCs w:val="28"/>
        </w:rPr>
        <w:t>пам</w:t>
      </w:r>
      <w:r>
        <w:rPr>
          <w:rFonts w:ascii="Times New Roman" w:hAnsi="Times New Roman" w:cs="Times New Roman"/>
          <w:sz w:val="28"/>
          <w:szCs w:val="28"/>
        </w:rPr>
        <w:t>̕</w:t>
      </w:r>
      <w:r w:rsidRPr="00F11A78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ника нерукотворного»</w:t>
      </w:r>
      <w:r w:rsidR="0047369B">
        <w:rPr>
          <w:rFonts w:ascii="Times New Roman" w:hAnsi="Times New Roman" w:cs="Times New Roman"/>
          <w:sz w:val="28"/>
          <w:szCs w:val="28"/>
        </w:rPr>
        <w:t xml:space="preserve"> або «огненного глагола», будь-</w:t>
      </w:r>
      <w:r>
        <w:rPr>
          <w:rFonts w:ascii="Times New Roman" w:hAnsi="Times New Roman" w:cs="Times New Roman"/>
          <w:sz w:val="28"/>
          <w:szCs w:val="28"/>
        </w:rPr>
        <w:t>якого образу</w:t>
      </w:r>
      <w:r w:rsidRPr="00F11A78">
        <w:rPr>
          <w:rFonts w:ascii="Times New Roman" w:hAnsi="Times New Roman" w:cs="Times New Roman"/>
          <w:sz w:val="28"/>
          <w:szCs w:val="28"/>
        </w:rPr>
        <w:t xml:space="preserve">, будь-якого символу – де форми не зорові, а фіктивні </w:t>
      </w:r>
      <w:r>
        <w:rPr>
          <w:rFonts w:ascii="Times New Roman" w:hAnsi="Times New Roman" w:cs="Times New Roman"/>
          <w:sz w:val="28"/>
          <w:szCs w:val="28"/>
        </w:rPr>
        <w:t>– означає, напружуватися до нерозуміння і до не</w:t>
      </w:r>
      <w:r w:rsidRPr="00F11A78">
        <w:rPr>
          <w:rFonts w:ascii="Times New Roman" w:hAnsi="Times New Roman" w:cs="Times New Roman"/>
          <w:sz w:val="28"/>
          <w:szCs w:val="28"/>
        </w:rPr>
        <w:t xml:space="preserve">сприйняття поетичного слова» [15, с. 354−355].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Проблема художнього образу була однією з центральних у пр</w:t>
      </w:r>
      <w:r>
        <w:rPr>
          <w:rFonts w:ascii="Times New Roman" w:hAnsi="Times New Roman" w:cs="Times New Roman"/>
          <w:sz w:val="28"/>
          <w:szCs w:val="28"/>
        </w:rPr>
        <w:t>ацях радянських літературознав</w:t>
      </w:r>
      <w:r w:rsidRPr="00F11A78">
        <w:rPr>
          <w:rFonts w:ascii="Times New Roman" w:hAnsi="Times New Roman" w:cs="Times New Roman"/>
          <w:sz w:val="28"/>
          <w:szCs w:val="28"/>
        </w:rPr>
        <w:t>ців. У переважній більшості розвідок того часу це питання порушувалось у контексті сприйняття та інтерпретації ідей О. Потебні та російських формалістів. На особливу увагу при вивченні проблеми художнього образу в літературі заслуговують досягнення семіотик</w:t>
      </w:r>
      <w:r>
        <w:rPr>
          <w:rFonts w:ascii="Times New Roman" w:hAnsi="Times New Roman" w:cs="Times New Roman"/>
          <w:sz w:val="28"/>
          <w:szCs w:val="28"/>
        </w:rPr>
        <w:t>и і пошуки різноманітних семіо</w:t>
      </w:r>
      <w:r w:rsidRPr="00F11A78">
        <w:rPr>
          <w:rFonts w:ascii="Times New Roman" w:hAnsi="Times New Roman" w:cs="Times New Roman"/>
          <w:sz w:val="28"/>
          <w:szCs w:val="28"/>
        </w:rPr>
        <w:t xml:space="preserve">тичних напрямів літературознавчих досліджень. Це зумовлено насамперед тим, що художній образ, як ми зазначили вище, за природою своєю є явищем знаковим; у літературознавстві художній образ тісно пов’язаний у цьому аспекті також з лінгвістичними дослідженнями. При інтерпретації худож- ніх образів у поетичній цілісності твору важливим є інформативний рівень, кажучи іншими словами, – комунікативно-знаковий.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Питання інформативності художнього об</w:t>
      </w:r>
      <w:r>
        <w:rPr>
          <w:rFonts w:ascii="Times New Roman" w:hAnsi="Times New Roman" w:cs="Times New Roman"/>
          <w:sz w:val="28"/>
          <w:szCs w:val="28"/>
        </w:rPr>
        <w:t>разу порушував свого часу        В. За</w:t>
      </w:r>
      <w:r w:rsidRPr="00F11A78">
        <w:rPr>
          <w:rFonts w:ascii="Times New Roman" w:hAnsi="Times New Roman" w:cs="Times New Roman"/>
          <w:sz w:val="28"/>
          <w:szCs w:val="28"/>
        </w:rPr>
        <w:t xml:space="preserve">рецький у статті «Образ як інформація». Дослідник зазначав, що «початковим словесним образом є будь-який відрізок мовлення (словосполучення або окреме слово), </w:t>
      </w:r>
      <w:r>
        <w:rPr>
          <w:rFonts w:ascii="Times New Roman" w:hAnsi="Times New Roman" w:cs="Times New Roman"/>
          <w:sz w:val="28"/>
          <w:szCs w:val="28"/>
        </w:rPr>
        <w:t>який несе у собі образну інфор</w:t>
      </w:r>
      <w:r w:rsidRPr="00F11A78">
        <w:rPr>
          <w:rFonts w:ascii="Times New Roman" w:hAnsi="Times New Roman" w:cs="Times New Roman"/>
          <w:sz w:val="28"/>
          <w:szCs w:val="28"/>
        </w:rPr>
        <w:t xml:space="preserve">мацію, нерівнозначну власному значенню окремо взятих слів, елементів даного мовлення» [9, с. 77]. Ці думки передують сучасним літературознавчим розвідкам, де образ розглядається як складова частина такого поняття, як дискурс. Мінімальну одиницю образної інформації В. Зарецький називає мікрообразом (образ-судження, образ-назва, образ-троп і т. п.) [9, с. 79]. Серед російських літературознавців, які багато в чому по-новому інтерпретували проблему художнього образу у літературі, слід назвати ім’я Михайла Бахтіна.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 xml:space="preserve">М. Бахтін узагальнив величезний досвід західного літературознавства (передовсім німецького – Макса Шеллера, Лео Шпіцера, Ернста Кассірера) і зробив своєрідний підсумок різноманітних аспектів вивчення художнього образу у літературознавстві російському. Вище ми вже згадували про те, що Бахтін критикував деякі аспекти концепції О. Потебні. М. Бахтін виходить у </w:t>
      </w:r>
      <w:r w:rsidRPr="00F11A78">
        <w:rPr>
          <w:rFonts w:ascii="Times New Roman" w:hAnsi="Times New Roman" w:cs="Times New Roman"/>
          <w:sz w:val="28"/>
          <w:szCs w:val="28"/>
        </w:rPr>
        <w:lastRenderedPageBreak/>
        <w:t xml:space="preserve">своїх поглядах з інших засад, і у його концепції на увагу заслуговують три важливі положення щодо теоретичного аспекту проблеми художнього образу. По- перше, М. Бахтін дуже чітко формулює проблему співвідношення реальної і художньої дійсностей, Науковий вісник Східноєвропейського національного університету імені Лесі Українки 150 наголошуючи на творчій силі художнього образу щодо власне поетичної дійсності; ця ж сила є такою, що вона «вбиває» реальну дійсність заради народження художньої дійсності. М. Бахтін вбачає у цьому магічну силу образу, «установку на незнищувальність предмета» [6, с. 67]. По-друге, у роздумах М. Бахтіна чітко простежується своєрідний алгоритм, завдяки якому стає можливим зазначене вище «вічне життя» образу в слові. Цим алгоритмом є категорія пам’яті [6, с. 79]. Нарешті, по-третє, однією із найважливіших думок М. Бахтіна </w:t>
      </w:r>
      <w:r>
        <w:rPr>
          <w:rFonts w:ascii="Times New Roman" w:hAnsi="Times New Roman" w:cs="Times New Roman"/>
          <w:sz w:val="28"/>
          <w:szCs w:val="28"/>
        </w:rPr>
        <w:t>є міркування про зв’язок худож</w:t>
      </w:r>
      <w:r w:rsidRPr="00F11A78">
        <w:rPr>
          <w:rFonts w:ascii="Times New Roman" w:hAnsi="Times New Roman" w:cs="Times New Roman"/>
          <w:sz w:val="28"/>
          <w:szCs w:val="28"/>
        </w:rPr>
        <w:t xml:space="preserve">нього образу і поетичної цілісності твору.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Російський літературознавець чітко визначає органічну єдність художнього образу і художнього цілого, котре цей образ репрезентує [6, с. 375]. Аналіз літературознавчих концепцій щодо проблеми художнього образу був би неповним без врахування деяких найважливіших теоретичних міркувань західн</w:t>
      </w:r>
      <w:r>
        <w:rPr>
          <w:rFonts w:ascii="Times New Roman" w:hAnsi="Times New Roman" w:cs="Times New Roman"/>
          <w:sz w:val="28"/>
          <w:szCs w:val="28"/>
        </w:rPr>
        <w:t>оєвропейських учених. Одне</w:t>
      </w:r>
      <w:r w:rsidRPr="00F11A78">
        <w:rPr>
          <w:rFonts w:ascii="Times New Roman" w:hAnsi="Times New Roman" w:cs="Times New Roman"/>
          <w:sz w:val="28"/>
          <w:szCs w:val="28"/>
        </w:rPr>
        <w:t xml:space="preserve"> з них представлена поглядами класика німецької філоcофської науки Вальтера Беньяміна, друга – класика такої галузі літературознавства, як структуралізм, французького літературознавця Ролана Барта.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Вальтер Беньямін – німецький філософ та історик культури, як</w:t>
      </w:r>
      <w:r>
        <w:rPr>
          <w:rFonts w:ascii="Times New Roman" w:hAnsi="Times New Roman" w:cs="Times New Roman"/>
          <w:sz w:val="28"/>
          <w:szCs w:val="28"/>
        </w:rPr>
        <w:t>ий розглядав архітектуру, живо</w:t>
      </w:r>
      <w:r w:rsidRPr="00F11A78">
        <w:rPr>
          <w:rFonts w:ascii="Times New Roman" w:hAnsi="Times New Roman" w:cs="Times New Roman"/>
          <w:sz w:val="28"/>
          <w:szCs w:val="28"/>
        </w:rPr>
        <w:t>пис і літературу як взаємозв’язані частини єдиного історичного контексту, що формується на основі розвитку способу виробництва. Проблема образу у В. Беньяміна – це проблема певного поняття, що посідає місце між алегорією і символом. Бароко є алегоричним мистецтвом, і алегорія є прямою протилежністю тому, що Геґель називав образом, а Ґете – символом.</w:t>
      </w:r>
      <w:r>
        <w:rPr>
          <w:rFonts w:ascii="Times New Roman" w:hAnsi="Times New Roman" w:cs="Times New Roman"/>
          <w:sz w:val="28"/>
          <w:szCs w:val="28"/>
        </w:rPr>
        <w:t xml:space="preserve"> За Ґете, якого цитує В. Бенья</w:t>
      </w:r>
      <w:r w:rsidRPr="00F11A78">
        <w:rPr>
          <w:rFonts w:ascii="Times New Roman" w:hAnsi="Times New Roman" w:cs="Times New Roman"/>
          <w:sz w:val="28"/>
          <w:szCs w:val="28"/>
        </w:rPr>
        <w:t xml:space="preserve">мін, алегорія – це ілюстрація загального за допомогою особливого, тоді як символ виявляє загальне в особливому, що належить цьому особливому як його сутність [4, с. </w:t>
      </w:r>
      <w:r>
        <w:rPr>
          <w:rFonts w:ascii="Times New Roman" w:hAnsi="Times New Roman" w:cs="Times New Roman"/>
          <w:sz w:val="28"/>
          <w:szCs w:val="28"/>
        </w:rPr>
        <w:t xml:space="preserve">212−213]. За висловом </w:t>
      </w:r>
      <w:r w:rsidR="004736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 Бенья</w:t>
      </w:r>
      <w:r w:rsidRPr="00F11A78">
        <w:rPr>
          <w:rFonts w:ascii="Times New Roman" w:hAnsi="Times New Roman" w:cs="Times New Roman"/>
          <w:sz w:val="28"/>
          <w:szCs w:val="28"/>
        </w:rPr>
        <w:t xml:space="preserve">міна, образ репрезентує пластичну тотальність: через окреме </w:t>
      </w:r>
      <w:r w:rsidRPr="00F11A78">
        <w:rPr>
          <w:rFonts w:ascii="Times New Roman" w:hAnsi="Times New Roman" w:cs="Times New Roman"/>
          <w:sz w:val="28"/>
          <w:szCs w:val="28"/>
        </w:rPr>
        <w:lastRenderedPageBreak/>
        <w:t xml:space="preserve">передається не просто загальне, а вся істина часу. Крім того, як зазначає В. Беньямін, образне вираження, на відміну від алегоричного, передбачає не тільки гармонію між суттєвим і тим, що виражається, а й внутрішній сенс дійсності, наявність загального змісту в конкретному.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Німецький філософ т</w:t>
      </w:r>
      <w:r>
        <w:rPr>
          <w:rFonts w:ascii="Times New Roman" w:hAnsi="Times New Roman" w:cs="Times New Roman"/>
          <w:sz w:val="28"/>
          <w:szCs w:val="28"/>
        </w:rPr>
        <w:t>акож вважає, що алегорія є «ви</w:t>
      </w:r>
      <w:r w:rsidRPr="00F11A78">
        <w:rPr>
          <w:rFonts w:ascii="Times New Roman" w:hAnsi="Times New Roman" w:cs="Times New Roman"/>
          <w:sz w:val="28"/>
          <w:szCs w:val="28"/>
        </w:rPr>
        <w:t>щою» за образ, тому бароко ближчий до сутності мистецтва, ніж кл</w:t>
      </w:r>
      <w:r>
        <w:rPr>
          <w:rFonts w:ascii="Times New Roman" w:hAnsi="Times New Roman" w:cs="Times New Roman"/>
          <w:sz w:val="28"/>
          <w:szCs w:val="28"/>
        </w:rPr>
        <w:t>асицизм. Здатність образу пере</w:t>
      </w:r>
      <w:r w:rsidRPr="00F11A78">
        <w:rPr>
          <w:rFonts w:ascii="Times New Roman" w:hAnsi="Times New Roman" w:cs="Times New Roman"/>
          <w:sz w:val="28"/>
          <w:szCs w:val="28"/>
        </w:rPr>
        <w:t xml:space="preserve">давати загальне через особливе, внутрішнє через зовнішнє В. Беньямін називає містикою [4, с. 215−216]. Інакше розглядає проблему художнього образу Ролан Барт. Цей вчений послуговується іншими поняттями і презентує іншу концепцію художнього образу. Ми зупинимося на конкретній розвідці Р. Барта «Риторика образу», де проаналізовано поняття образу на прикладі реклами. Свій вибір дослідник пояснює тим, що значення будь-якого рекламного зображення завжди є інтенціональним: означувані повідомлення-реклами апріорі є самі властивостями рекламованого продукту, і ці означувані повинні бути донесені до споживача-реципієнта максимально визначено. Якщо будь-яке зображення несе в собі ті чи інші знаки, то безсумнівно, що в рекламному зображені ці знаки особливо вагомі; вони зроблені так, щоб їх не можна було не прочитати: рекламне зображення є відвертим і виразним [5, с. 298]. Підсумовуючи, Р. Барт стверджує, що «риторика образу, з одного боку, специфічна, оскільки на неї накладено фізичні обмеження, властиві візуальному матеріалові, а з іншого – універсальною, тому що риторичні «фігури» завжди утворюються за рахунок формальних відношень між елементами» [5, с. 316].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Художній образ: специфіка видового втілення</w:t>
      </w:r>
    </w:p>
    <w:p w:rsidR="00DA6F2B" w:rsidRPr="00A94D18" w:rsidRDefault="002F441B" w:rsidP="00DA6F2B">
      <w:pPr>
        <w:pStyle w:val="p189"/>
        <w:spacing w:before="0" w:beforeAutospacing="0" w:after="0" w:afterAutospacing="0" w:line="360" w:lineRule="auto"/>
        <w:ind w:firstLine="705"/>
        <w:jc w:val="both"/>
        <w:rPr>
          <w:rStyle w:val="ft16"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DA6F2B" w:rsidRPr="00A94D18">
        <w:rPr>
          <w:sz w:val="28"/>
          <w:szCs w:val="28"/>
        </w:rPr>
        <w:t>Художній образ – унікальна форма трансформації людської практики в художню реальність, спосіб художньої реконструкції дійсності з позицій суспільних потреб та людських уявлень про досконалість – є універсалією, у якій естетичне реалізується сповна</w:t>
      </w:r>
      <w:r>
        <w:rPr>
          <w:sz w:val="28"/>
          <w:szCs w:val="28"/>
        </w:rPr>
        <w:t>»[9]</w:t>
      </w:r>
      <w:r w:rsidR="00DA6F2B" w:rsidRPr="00A94D18">
        <w:rPr>
          <w:sz w:val="28"/>
          <w:szCs w:val="28"/>
        </w:rPr>
        <w:t xml:space="preserve">. (Слід наголосити, що така дефініція, попри звичне для буденної свідомості ототожнення художнього і високої </w:t>
      </w:r>
      <w:r w:rsidR="00DA6F2B" w:rsidRPr="00A94D18">
        <w:rPr>
          <w:sz w:val="28"/>
          <w:szCs w:val="28"/>
        </w:rPr>
        <w:lastRenderedPageBreak/>
        <w:t>якості, не містить якісної характеристики образу як певного щабля в досягненні художньої досконалості – ідеться лише про специфічний, унікальний, спосіб переформатування дійсності.)</w:t>
      </w:r>
    </w:p>
    <w:p w:rsidR="00DA6F2B" w:rsidRPr="00951204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Мистецтво слова спроможне абстрактні поняття передавати конкретно-чуттєвими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образами, як це робить, наприкл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ад, Шевченко в баладі «Причинна»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Ще треті півні не співали,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Ніхто ніде не гомонів.</w:t>
      </w:r>
    </w:p>
    <w:p w:rsidR="00DA6F2B" w:rsidRPr="00951204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Загальне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літературі може виражатись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одиничне,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дкове. Образ Володьки Лободи у «Соборі» О.Гончара – це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персонаж єдиний у своєму роді, але називає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він типове явище –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зневага до культури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традицій свого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народу заради кар'єри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A6F2B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Художній образ – ц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єдність думки і почуття,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раціонального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емоційного.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Образ часто виникає в стані натхнення, на емоційній хвилі, за умови, коли щось вразило, схвилювало письменника, й емоційна реакція на це - перший імпульс, поштовх для створення образу. Водночас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він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результат пізнавального, мислительного процесу. Художній образ наділений властивістю і зберегти емоційний настрій, і оформити певну думку. Гармонійне поєднання думки і почутт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- ознака високого мистецтва.</w:t>
      </w:r>
    </w:p>
    <w:p w:rsidR="00DA6F2B" w:rsidRPr="00951204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Художній образ - це єдність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об'єктивного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суб'єктивного.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ньому відтворено суттєві сторони дійсності, значний життєвий зміст. Разом з тим література не вимагає, щоб її образи сприймалися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як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реальність, бо художній образ - це дійсність, переосмислена, перероблена уявою, фантазією митця, це суб'єктивне відображення об'єктивної дійсності. Це означає, що художній образ несе в собі ще й самобутність творчої індивідуальності - особливості його світовідчуття, інтелектуальні і психічні прикмети, життєвий досвід.</w:t>
      </w:r>
    </w:p>
    <w:p w:rsidR="00DA6F2B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Образи є 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пластичні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непластичні.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Пластичність у літературі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-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рельєфність, виразність у відтворенні вигляду, жестів, рухів людини, в описах (інтер'єр, пейзаж, портрет). Завдяки цьому художній світ стає зримим, ясним, виразним, може сприйматися як реальність. Наприклад, пейзаж на початку повісті "Мик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ола Джеря" І. Нечуя-Левицького («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Широкою долиною між двома рядками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зложистих гір тече по Васильківщ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ині невеличка річка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Раставиця»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творить мальовничу картину подільського краю, тут письменник наче малює словами. </w:t>
      </w:r>
    </w:p>
    <w:p w:rsidR="00DA6F2B" w:rsidRPr="00951204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Натомість н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епластичні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зи – це сформульовані повчальні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ентенці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 </w:t>
      </w:r>
      <w:r w:rsidRPr="00951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дидактичні думки, політичні, філософські, релігійні ідеї, що набувають художньої форми.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очний щодо цього початок поеми «Сон»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Шевченка: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всякого своя доля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свій світ широкий: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Той мурує, той руйнує,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Той неситим оком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За край світа зазирає —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Чи нема країни,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Щоб загарбать і з собою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Взять у домовину.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Той тузами обирає</w:t>
      </w:r>
    </w:p>
    <w:p w:rsidR="00DA6F2B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Свата в його хаті,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А той нишком у куточку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Гострить ніж на брата...</w:t>
      </w:r>
    </w:p>
    <w:p w:rsidR="00DA6F2B" w:rsidRPr="00951204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Провідне місце у літературі займають образи-персонажі.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Джерелом для створення таких образів є конкретні люди: одна особа (прообраз), риси зовнішності і хара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ктеру багатьох людей. До прикладу, прототипи «Землі»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Ольги Кобилянської жили в селі Димка (Буковина), куди письменниця щоліта приїжджала на творчу працю та відпочинок, а повісті «Fata Morgana»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Михайла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Коцюбинського - у селі Вихвостів (Чернігівщина). </w:t>
      </w:r>
    </w:p>
    <w:p w:rsidR="00DA6F2B" w:rsidRPr="00951204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Образ-персонаж має свою структуру (модель), що складається з ряду смислових елементів: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-вчинки персонажа;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-портрет;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-мова;</w:t>
      </w:r>
    </w:p>
    <w:p w:rsidR="00DA6F2B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-монологи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(зокрема і внутрішні), участь у діалогах;</w:t>
      </w:r>
    </w:p>
    <w:p w:rsidR="00DA6F2B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-ставлення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нього інших персонажів;</w:t>
      </w:r>
    </w:p>
    <w:p w:rsidR="00DA6F2B" w:rsidRPr="00951204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- висловлювання про нього.</w:t>
      </w:r>
    </w:p>
    <w:p w:rsidR="00DA6F2B" w:rsidRPr="00951204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Засобами 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індивідуалізації образу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бути характерно забарвлена мова, звички персонажа (переважно - особливі, дивні), його зовнішній вигляд, манери, певні здібності (наприклад,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образи Миколи Джері, Сашка із «Зачарованої Десни»).</w:t>
      </w:r>
    </w:p>
    <w:p w:rsidR="00DA6F2B" w:rsidRDefault="00DA6F2B" w:rsidP="00DA6F2B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Крім образів-персонажів,у літературі є: </w:t>
      </w:r>
    </w:p>
    <w:p w:rsidR="00DA6F2B" w:rsidRPr="00973A6E" w:rsidRDefault="00DA6F2B" w:rsidP="00DA6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Образи-картини природи 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(пейзажі): </w:t>
      </w:r>
    </w:p>
    <w:p w:rsidR="00DA6F2B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Узлісся наче повите ніжним зеленим серпанком, де-не-де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вже й верховіття дерев поволочене зеленою барвою. Озеро стоїть повне, в зелених берегах,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рутвянім вінку»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(Леся Українка).</w:t>
      </w:r>
    </w:p>
    <w:p w:rsidR="00DA6F2B" w:rsidRPr="00973A6E" w:rsidRDefault="00DA6F2B" w:rsidP="00DA6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Образи-речі 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(описи):</w:t>
      </w:r>
    </w:p>
    <w:p w:rsidR="00DA6F2B" w:rsidRPr="00951204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Ну, та й ловкий же карбованчик: щербиночки рівнесенькі; царський портрет як живий та гладесенький; а орел з другого боку не потертий анітрішки, аж коле в пальці. І важкенький таки, нівроку йому. А замашний, мабуть, як обнять отак по ободочкові одним пальцем, а другим піддержати знизу та як махонуть угор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у, так десь і з очей сховається»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(В. Винниченко).</w:t>
      </w:r>
    </w:p>
    <w:p w:rsidR="00DA6F2B" w:rsidRPr="00973A6E" w:rsidRDefault="00DA6F2B" w:rsidP="00DA6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Образи-емоції:</w:t>
      </w:r>
    </w:p>
    <w:p w:rsidR="00DA6F2B" w:rsidRPr="00973A6E" w:rsidRDefault="00DA6F2B" w:rsidP="00DA6F2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Тривога: 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«Я прислухаюсь. Найменший шелест або стук – і</w:t>
      </w: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моє серце падає і завмирає. Мені здається, що зараз станеться щось незвичайне: проникне крізь вікно якась істота з великими чорними крилами, просунеться по хаті тінь або хтось ранго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 скрикне - й обірветься життя» 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(М. Коцюбинський).</w:t>
      </w:r>
    </w:p>
    <w:p w:rsidR="00DA6F2B" w:rsidRPr="00973A6E" w:rsidRDefault="00DA6F2B" w:rsidP="00DA6F2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Роздратування: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 втомили люди. Мені докучило бути заїздом, де вічно товчуться оті створіння, кричать, метушаться і смітять. Повідчиняти вікна! Провітрить оселю! Викинуть разом із сміттям і тих, що смітять. Нехай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війдуть у хату чистота й спокій»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(М. Коцюбинський).</w:t>
      </w:r>
    </w:p>
    <w:p w:rsidR="00DA6F2B" w:rsidRPr="00973A6E" w:rsidRDefault="00DA6F2B" w:rsidP="00DA6F2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Захоплення: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Ах, як всього бага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то: неба, сонця, веселої зелені»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(М. Коцюбинський).</w:t>
      </w:r>
    </w:p>
    <w:p w:rsidR="00DA6F2B" w:rsidRPr="00973A6E" w:rsidRDefault="00DA6F2B" w:rsidP="00DA6F2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Бадьорість: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Свіжими ранками я перший будив сонну ще воду криниці. Коли порожнє відро плескалось денцем об її груди, вона ухала спросоння у глибині й ліниво вливалась у нього. Потому тремтіла, сиза на сонці. Я 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пив її, свіжу, холодну, ще повну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снів, і хлюпав нею собі в лице»            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(М. Коцюбинський).</w:t>
      </w:r>
    </w:p>
    <w:p w:rsidR="00DA6F2B" w:rsidRPr="00E259BF" w:rsidRDefault="00DA6F2B" w:rsidP="00DA6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</w:pPr>
      <w:r w:rsidRPr="00973A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Поетичні мікрообрази: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«І небо невмите, і заспані хвилі»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(Т.Шевченко); «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Осінній плач, осі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нній спів посеред літа золотого» (Леся Українка); «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Слова - полова , але огонь в одежі слова - безсмертна, чудотвор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фея, правдива іскра Прометея» (І.Франко); «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Коливалося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флейтами там, де сонце зайшло» (П. Тичина), «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журбою радість обнялась»</w:t>
      </w:r>
      <w:r w:rsidRPr="00973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(О.Олесь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DA6F2B" w:rsidRPr="00E259BF" w:rsidRDefault="00DA6F2B" w:rsidP="00DA6F2B">
      <w:pPr>
        <w:spacing w:after="0" w:line="360" w:lineRule="auto"/>
        <w:ind w:left="75" w:firstLine="36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</w:pPr>
      <w:r w:rsidRPr="00E259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художніх образів можна застосувати і таку класифікацію, засновану на конкретно-чуттєвому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259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сприйнятті дійсності:</w:t>
      </w:r>
    </w:p>
    <w:p w:rsidR="00DA6F2B" w:rsidRPr="00E259BF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</w:pPr>
      <w:r w:rsidRPr="00E25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</w:t>
      </w:r>
      <w:r w:rsidRPr="00E259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Зоровий образ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: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Онде балочка весела,</w:t>
      </w:r>
    </w:p>
    <w:p w:rsidR="00DA6F2B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ній хороші, красні села,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Там хати садками вкриті,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Срібним маревом повиті (Леся Українка)</w:t>
      </w:r>
    </w:p>
    <w:p w:rsidR="00DA6F2B" w:rsidRPr="00E259BF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</w:pPr>
      <w:r w:rsidRPr="00E25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2.</w:t>
      </w:r>
      <w:r w:rsidRPr="00E259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Слуховий образ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:</w:t>
      </w:r>
    </w:p>
    <w:p w:rsidR="00DA6F2B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День і ніч дощі холодні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Б'ють об вікна, цяпотять,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Ринви грають, шиби плачуть... (І.Франко)</w:t>
      </w:r>
    </w:p>
    <w:p w:rsidR="00DA6F2B" w:rsidRDefault="00DA6F2B" w:rsidP="00DA6F2B">
      <w:pPr>
        <w:pStyle w:val="a3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</w:pPr>
      <w:r w:rsidRPr="00E25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3.</w:t>
      </w:r>
      <w:r w:rsidRPr="00E259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Образ</w:t>
      </w:r>
      <w:r w:rsidRPr="00E259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, </w:t>
      </w:r>
      <w:r w:rsidRPr="00E259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виник од відчуття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дотику: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соняшника були руки і ноги, було тіло шорстке і зелене... (І.Драч)</w:t>
      </w:r>
    </w:p>
    <w:p w:rsidR="00DA6F2B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</w:t>
      </w:r>
      <w:r w:rsidRPr="00E25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4.</w:t>
      </w:r>
      <w:r w:rsidRPr="00E259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Образ,</w:t>
      </w:r>
      <w:r w:rsidRPr="009512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створений на відчутті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смаку: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Гіркий мій хліб, тяжка моя печаль (1. Драч)</w:t>
      </w:r>
    </w:p>
    <w:p w:rsidR="00DA6F2B" w:rsidRPr="00E259BF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25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5.</w:t>
      </w:r>
      <w:r w:rsidRPr="00E259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>Образ, </w:t>
      </w:r>
      <w:r w:rsidRPr="00E259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побудований на відчутті запаху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DA6F2B" w:rsidRPr="00951204" w:rsidRDefault="00DA6F2B" w:rsidP="00DA6F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 так майбутнім дихає минуле, немов суниця на губах гірчить... (І.Драч)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художньому творі образи перебувають у взаємозв'язку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становлять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певну </w:t>
      </w:r>
      <w:r w:rsidRPr="009512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систему. 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епічних і драматичних творах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образи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персонажів, у ліричн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их - взаємозв'язок поетичних образів, 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художніх детал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ей. Високохудожні твори мають га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рмонійну систему образі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в, де немає нічого зайвого і вип</w:t>
      </w:r>
      <w:r w:rsidRPr="0095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адкового. Система тримається на змісті твору і функціонує незалежно від сюжету, композиції га творчого задуму письменника.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lastRenderedPageBreak/>
        <w:t xml:space="preserve">Узагальнюючи наведений матеріал, ми можемо зробити висновок про те, що у літературному творі при інтерпретації маємо справу з трьома видами художнього образу: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 xml:space="preserve">1) першоелементом образу виступає слово літературного твору, кожне слово є вже образом, тому що, вжите у літературі, воно стає образним словом; цей рівень інтерпретації ми, звичайно, не можемо окреслити образно-стилістичним, оскільки йдеться не про стилістичне забарвлення слова, а про його образно-символічний сенс;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 xml:space="preserve">2) у літературному творі ми маємо справу теж з образами реалій тієї дійсності, у якій минає життя людини; це найрізноманітніші образи реальних речей і явищ, що оточують людину: природа (пейзаж), місто, село, домашнє вогнище (інтер’єр), суспільні відносини, персонажі (і їх портрети) тощо; як правило, ці образи реалізуються не окремим словом, а групою слів, уривком тексту, а інколи – різними уривками упродовж усього тексту твору; 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1A78">
        <w:rPr>
          <w:rFonts w:ascii="Times New Roman" w:hAnsi="Times New Roman" w:cs="Times New Roman"/>
          <w:sz w:val="28"/>
          <w:szCs w:val="28"/>
        </w:rPr>
        <w:t>нарешті, третя група – це образи універсалій, до яких передусім належить час і простір, що складають так званий хронотоп; їх інтерпретація вимагає дослідження цілої тканини тексту, і вони складають загальну картину світу, репрезентовану у творі. Наведені роздуми можуть бути вступом до більш ґрунтовної інтерпретації проблеми художнього образу в літературі.</w:t>
      </w: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Pr="00EC03DC" w:rsidRDefault="00DA6F2B" w:rsidP="00DA6F2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C03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РОЗДІЛ 2</w:t>
      </w:r>
    </w:p>
    <w:p w:rsidR="00DA6F2B" w:rsidRPr="00EC03DC" w:rsidRDefault="00DA6F2B" w:rsidP="00DA6F2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C03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 МИТЦЯ В УКРАЇНСЬКІЙ ЛІТЕРАТУРІ ЗЛАМУ СТОЛІТЬ: ТВОРЧА ПРАКТИКА</w:t>
      </w:r>
    </w:p>
    <w:p w:rsidR="00DA6F2B" w:rsidRPr="009A3C83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3C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2.1. Інтерпретація образу митця в «Давній казці» Лесі Українки</w:t>
      </w:r>
    </w:p>
    <w:p w:rsidR="00DA6F2B" w:rsidRDefault="00DA6F2B" w:rsidP="00DA6F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Одне з провідних місць у творчості 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посідає тема ролі митця і мистецтва.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Цій проблематиці, зокрема присвячено поему «Давня казка»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. Голо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вним героєм твору є поет, що «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мав талант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віршів не позичений, а власний»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Він був зви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чайною людиною</w:t>
      </w:r>
      <w:r w:rsidRPr="001C7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 ще й фізично хворою</w:t>
      </w:r>
      <w:r w:rsidRPr="00451BB2">
        <w:rPr>
          <w:rFonts w:ascii="Times New Roman" w:hAnsi="Times New Roman" w:cs="Times New Roman"/>
          <w:color w:val="000000"/>
          <w:sz w:val="28"/>
          <w:szCs w:val="28"/>
        </w:rPr>
        <w:t>. Цим поетеса підкреслює, що краса людини не в зовнішніх ознаках, а в її духовних якостях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тому, що його пісня «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розход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илась по світу стоголосою луною». До його слова прислухалася молодь, адже в ньому завжди можна було знайти слушну пораду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6F2B" w:rsidRPr="00410F77" w:rsidRDefault="00DA6F2B" w:rsidP="00DA6F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Сенс свого життя поет вбачав у складанні віршів. Він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важав, що для його вільних дум «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нема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світі ні застави, ні границі».</w:t>
      </w: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Головне для поета – бути незалежним та поважати волю інших. Поет знав про силу поетичного Слова, яке було цінніше від усілякого багатства. За свої пісні поет не чекав ніякої нагороди:</w:t>
      </w:r>
    </w:p>
    <w:p w:rsidR="00DA6F2B" w:rsidRPr="00410F77" w:rsidRDefault="00DA6F2B" w:rsidP="00DA6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Золотих не хочу лаврів,</w:t>
      </w:r>
    </w:p>
    <w:p w:rsidR="00DA6F2B" w:rsidRPr="00410F77" w:rsidRDefault="00DA6F2B" w:rsidP="00DA6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ними щастя не здобуду.</w:t>
      </w:r>
    </w:p>
    <w:p w:rsidR="00DA6F2B" w:rsidRPr="00410F77" w:rsidRDefault="00DA6F2B" w:rsidP="00DA6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я ними увінчаюсь,</w:t>
      </w:r>
    </w:p>
    <w:p w:rsidR="00DA6F2B" w:rsidRPr="00410F77" w:rsidRDefault="007D2692" w:rsidP="00DA6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DA6F2B" w:rsidRPr="00410F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поетом вже не буду [26, с. 70].</w:t>
      </w:r>
    </w:p>
    <w:p w:rsidR="00DA6F2B" w:rsidRDefault="00DA6F2B" w:rsidP="00DA6F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51BB2">
        <w:rPr>
          <w:color w:val="000000"/>
          <w:sz w:val="28"/>
          <w:szCs w:val="28"/>
        </w:rPr>
        <w:t>Поет може зворушити своїм словом людей і прикрасити їхнє життя, він гордий, але не пам’ятає зла, бо допомагає лицареві Бертольдо, який ще недавно збиткувався над ним, чарівними вір</w:t>
      </w:r>
      <w:r>
        <w:rPr>
          <w:color w:val="000000"/>
          <w:sz w:val="28"/>
          <w:szCs w:val="28"/>
        </w:rPr>
        <w:t>шами завоювати серце красуні Ізі</w:t>
      </w:r>
      <w:r w:rsidRPr="00451BB2">
        <w:rPr>
          <w:color w:val="000000"/>
          <w:sz w:val="28"/>
          <w:szCs w:val="28"/>
        </w:rPr>
        <w:t xml:space="preserve">дори. Слово поета бадьорить вояків на бойовиську, а коли ті в бою показали спини, сарказм поетових слів у вустах співців такий дошкульний, що наганяє сором на вояків і велить їм з новою силою іти у бій. Поетове слово не продається, він </w:t>
      </w:r>
      <w:r>
        <w:rPr>
          <w:color w:val="000000"/>
          <w:sz w:val="28"/>
          <w:szCs w:val="28"/>
        </w:rPr>
        <w:t xml:space="preserve">не </w:t>
      </w:r>
      <w:r w:rsidRPr="00451BB2">
        <w:rPr>
          <w:color w:val="000000"/>
          <w:sz w:val="28"/>
          <w:szCs w:val="28"/>
        </w:rPr>
        <w:t xml:space="preserve">прагне ніякої віддяки. </w:t>
      </w:r>
      <w:r>
        <w:rPr>
          <w:color w:val="000000"/>
          <w:sz w:val="28"/>
          <w:szCs w:val="28"/>
        </w:rPr>
        <w:tab/>
      </w:r>
    </w:p>
    <w:p w:rsidR="00DA6F2B" w:rsidRPr="00451BB2" w:rsidRDefault="00DA6F2B" w:rsidP="00DA6F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51BB2">
        <w:rPr>
          <w:color w:val="000000"/>
          <w:sz w:val="28"/>
          <w:szCs w:val="28"/>
        </w:rPr>
        <w:t xml:space="preserve">Та коли Бертодьдо, який не раз скористався із сили поетичного слова, з лицаря став «граф бундючний», у ріднім краї встановив такі порядки, що люди стали мучитися, мов у пеклі, поет виступав проти народного гнобителя. І тоді його пісня зазвучала по-новому, вона закликала на боротьбу. Він уже не </w:t>
      </w:r>
      <w:r w:rsidRPr="00451BB2">
        <w:rPr>
          <w:color w:val="000000"/>
          <w:sz w:val="28"/>
          <w:szCs w:val="28"/>
        </w:rPr>
        <w:lastRenderedPageBreak/>
        <w:t>славить красу природи, красу вільної людської думки, красу чистих почуттів дружби й кохання – тепер для нього краса невіддільна від служіння трудящим у боротьбі за волю. В ім’я захисту цієї краси він і смерть прийме. В цей час співець постає як народний митець лицар духу, захисник трудящих, що викриває жорстоких гнобителів народу. Це горда, безкорислива, саможертовна людина. За поетові запальні пісні Бертольдо згноїв його у в’язниці, але й сам загинув. Так, у розумінні Лесі Українки поет – це народний трибун у власницькому суспільстві, він борець проти неправди, проти поневолення. Поет – насамперед виявник народних прагнень.</w:t>
      </w:r>
    </w:p>
    <w:p w:rsidR="00DA6F2B" w:rsidRDefault="00DA6F2B" w:rsidP="00DA6F2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1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Оцінюючи значення цієї поеми, Іван Франко пише у своїй статті, присвяченій Лесі Українці (1898 р.): «В наших часах, в часах загального рознервовання і екстраваганції, в часах, коли скрізь лунає аж лящить поклик «штука для штуки», аж чудно якось із уст поета почути такі тверезі та здорові погляди на задачу і вагу поезії, які висказує тут наша авторка. По її думці поезія... для всієї громади — заохота в боротьбі і докір усякій нікчемності; для пригноблених вона гарячий поклик до бою за волю і людські права, а для кривдників грізний месник. Все і всюди поезія — слуга життєвих потреб, слуга того вищого ідейного порядку, що веде людей до поступу, до поправи їх долі. І коли зразу вона служить інколи розривною і забавою вищих верстов, то до найвищої сили і гідності доходить тільки тоді, коли робиться виразом життя і боротьби найширших народних мас і заразом боєвим окликом за найвищі людські і громадські ідеали...»</w:t>
      </w:r>
      <w:r w:rsidR="007D2692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  <w:r w:rsidR="007D2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6F2B" w:rsidRPr="00451BB2" w:rsidRDefault="00DA6F2B" w:rsidP="00DA6F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Отже, образ митця  в поемі Лесі Українки «Давня казка» виконує аксіологічну функцію – втілює морально-ціннісні смисли, ідеали, вкладені в уста поета авторкою: патріотизм, вірність своєму народові та мистецтву. Варто зауважити, що при цьому зберігається неоціненний експресивно-емоційний вплив на читача, що свідчить про неабияку майстерність письменниці.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F2B" w:rsidRPr="009A3C83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3C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2.2. Специфіка образотворення в новелі Ольги Кобилянської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9A3C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«Valse melancolique»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>Порушуючи проблеми «жінка і м</w:t>
      </w:r>
      <w:r>
        <w:rPr>
          <w:rFonts w:ascii="Times New Roman" w:hAnsi="Times New Roman" w:cs="Times New Roman"/>
          <w:sz w:val="28"/>
          <w:szCs w:val="28"/>
        </w:rPr>
        <w:t>истецтво», свобода творчості,          Ольга</w:t>
      </w:r>
      <w:r w:rsidRPr="00AC050A">
        <w:rPr>
          <w:rFonts w:ascii="Times New Roman" w:hAnsi="Times New Roman" w:cs="Times New Roman"/>
          <w:sz w:val="28"/>
          <w:szCs w:val="28"/>
        </w:rPr>
        <w:t xml:space="preserve"> Кобилянська ввела в літературну галерею нових жінок, але не з античності ч</w:t>
      </w:r>
      <w:r>
        <w:rPr>
          <w:rFonts w:ascii="Times New Roman" w:hAnsi="Times New Roman" w:cs="Times New Roman"/>
          <w:sz w:val="28"/>
          <w:szCs w:val="28"/>
        </w:rPr>
        <w:t>и середньовіччя, а із сучаснос</w:t>
      </w:r>
      <w:r w:rsidR="007D2692">
        <w:rPr>
          <w:rFonts w:ascii="Times New Roman" w:hAnsi="Times New Roman" w:cs="Times New Roman"/>
          <w:sz w:val="28"/>
          <w:szCs w:val="28"/>
        </w:rPr>
        <w:t xml:space="preserve">ті. </w:t>
      </w:r>
      <w:r w:rsidRPr="00AC050A">
        <w:rPr>
          <w:rFonts w:ascii="Times New Roman" w:hAnsi="Times New Roman" w:cs="Times New Roman"/>
          <w:sz w:val="28"/>
          <w:szCs w:val="28"/>
        </w:rPr>
        <w:t xml:space="preserve">До осмислення проблем творчої реалізації українських жінок-інтелігенток в умовах соціально-політичного становища тогочасної </w:t>
      </w:r>
      <w:r>
        <w:rPr>
          <w:rFonts w:ascii="Times New Roman" w:hAnsi="Times New Roman" w:cs="Times New Roman"/>
          <w:sz w:val="28"/>
          <w:szCs w:val="28"/>
        </w:rPr>
        <w:t>Буковини О. Кобилянська зверну</w:t>
      </w:r>
      <w:r w:rsidRPr="00AC050A">
        <w:rPr>
          <w:rFonts w:ascii="Times New Roman" w:hAnsi="Times New Roman" w:cs="Times New Roman"/>
          <w:sz w:val="28"/>
          <w:szCs w:val="28"/>
        </w:rPr>
        <w:t xml:space="preserve">лася у новелі «Аристократка» (1896 р.) і продовжила її у новелі «Valse melancolique» </w:t>
      </w:r>
      <w:r w:rsidR="007D26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AC050A">
        <w:rPr>
          <w:rFonts w:ascii="Times New Roman" w:hAnsi="Times New Roman" w:cs="Times New Roman"/>
          <w:sz w:val="28"/>
          <w:szCs w:val="28"/>
        </w:rPr>
        <w:t>(1898 р.), створивши три цілісних образи галицьких ж</w:t>
      </w:r>
      <w:r>
        <w:rPr>
          <w:rFonts w:ascii="Times New Roman" w:hAnsi="Times New Roman" w:cs="Times New Roman"/>
          <w:sz w:val="28"/>
          <w:szCs w:val="28"/>
        </w:rPr>
        <w:t>інок-інтелігенток, жінок-митців.</w:t>
      </w:r>
    </w:p>
    <w:p w:rsidR="00DA6F2B" w:rsidRDefault="00DA6F2B" w:rsidP="007D2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>Кожна з трьох товаришок, зображених у творі – це своєрідний характер з яскраво вираженим індивідуальним світосприйняттям, і особливим «звучанням». Майбутня вчителька Марта – лагідна, співчутлива, розсудлива, й «звучить» як спокійна мелодія. В її описі авторка використовує спокійні, м’які інтонації. Навіть хода «озвучує» її характер: «Я ходила спокійно за нею, підносила речі й відби</w:t>
      </w:r>
      <w:r w:rsidR="007D2692">
        <w:rPr>
          <w:rFonts w:ascii="Times New Roman" w:hAnsi="Times New Roman" w:cs="Times New Roman"/>
          <w:sz w:val="28"/>
          <w:szCs w:val="28"/>
        </w:rPr>
        <w:t>рала лагідно рисунки з рук...»[16</w:t>
      </w:r>
      <w:r w:rsidRPr="00AC050A">
        <w:rPr>
          <w:rFonts w:ascii="Times New Roman" w:hAnsi="Times New Roman" w:cs="Times New Roman"/>
          <w:sz w:val="28"/>
          <w:szCs w:val="28"/>
        </w:rPr>
        <w:t xml:space="preserve">, </w:t>
      </w:r>
      <w:r w:rsidR="007D2692">
        <w:rPr>
          <w:rFonts w:ascii="Times New Roman" w:hAnsi="Times New Roman" w:cs="Times New Roman"/>
          <w:sz w:val="28"/>
          <w:szCs w:val="28"/>
        </w:rPr>
        <w:t>ст. 450</w:t>
      </w:r>
      <w:r w:rsidRPr="00AC050A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>Художниця Ганнуся – палка, імпульсивна, волелюбна натура, яка найвище цінує мистецтво і вільний розвиток особистості. В її описах переважають різкі, мінливі мотиви: «Дражлива і химерна, коли малювала, була в щоденнім життю наймилішою людиною... А що в свої постановах б</w:t>
      </w:r>
      <w:r w:rsidR="007D2692">
        <w:rPr>
          <w:rFonts w:ascii="Times New Roman" w:hAnsi="Times New Roman" w:cs="Times New Roman"/>
          <w:sz w:val="28"/>
          <w:szCs w:val="28"/>
        </w:rPr>
        <w:t>ула скора й консервативна...» [16</w:t>
      </w:r>
      <w:r w:rsidRPr="00AC050A">
        <w:rPr>
          <w:rFonts w:ascii="Times New Roman" w:hAnsi="Times New Roman" w:cs="Times New Roman"/>
          <w:sz w:val="28"/>
          <w:szCs w:val="28"/>
        </w:rPr>
        <w:t>,</w:t>
      </w:r>
      <w:r w:rsidR="007D2692">
        <w:rPr>
          <w:rFonts w:ascii="Times New Roman" w:hAnsi="Times New Roman" w:cs="Times New Roman"/>
          <w:sz w:val="28"/>
          <w:szCs w:val="28"/>
        </w:rPr>
        <w:t>ст. 445</w:t>
      </w:r>
      <w:r w:rsidRPr="00AC050A">
        <w:rPr>
          <w:rFonts w:ascii="Times New Roman" w:hAnsi="Times New Roman" w:cs="Times New Roman"/>
          <w:sz w:val="28"/>
          <w:szCs w:val="28"/>
        </w:rPr>
        <w:t>]. Піаністка Софія – чутлива, сумна, драматична. Вразлива душа з тонким відчуттям краси і прагненням до гармонійного в мистецтві й людських почуттях, що «немов складалася з тонів і б</w:t>
      </w:r>
      <w:r w:rsidR="007D2692">
        <w:rPr>
          <w:rFonts w:ascii="Times New Roman" w:hAnsi="Times New Roman" w:cs="Times New Roman"/>
          <w:sz w:val="28"/>
          <w:szCs w:val="28"/>
        </w:rPr>
        <w:t>ула сама олицетворена музика» [16</w:t>
      </w:r>
      <w:r w:rsidRPr="00AC050A">
        <w:rPr>
          <w:rFonts w:ascii="Times New Roman" w:hAnsi="Times New Roman" w:cs="Times New Roman"/>
          <w:sz w:val="28"/>
          <w:szCs w:val="28"/>
        </w:rPr>
        <w:t xml:space="preserve">, </w:t>
      </w:r>
      <w:r w:rsidR="007D2692">
        <w:rPr>
          <w:rFonts w:ascii="Times New Roman" w:hAnsi="Times New Roman" w:cs="Times New Roman"/>
          <w:sz w:val="28"/>
          <w:szCs w:val="28"/>
        </w:rPr>
        <w:t>ст. 459</w:t>
      </w:r>
      <w:r w:rsidRPr="00AC050A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 xml:space="preserve">Письменниця підкреслює душевний аристократизм, самовіддану любов до мистецтва, здатність героїні до глибокого почуття і беззахисність її вразливої, залюбленої у музику душі перед жорстокими обставинами життя. Втративши через брак коштів можливість здійснити свою мрію про навчання в консерваторії, Софія помирає від серцевого нападу. В тексті «Valse melancolique», як і в багатьох інших творах Ольги Кобилянської, значну художню роль відіграє звукова символічна деталь (тріск обірваної струни, що </w:t>
      </w:r>
      <w:r w:rsidRPr="00AC050A">
        <w:rPr>
          <w:rFonts w:ascii="Times New Roman" w:hAnsi="Times New Roman" w:cs="Times New Roman"/>
          <w:sz w:val="28"/>
          <w:szCs w:val="28"/>
        </w:rPr>
        <w:lastRenderedPageBreak/>
        <w:t>передвіщає трагічну смерть Софії) «...коли саме в тій хвилі розлягся з кімнати, в котрій стояв інструмент, страшенний лоскіт, а відта</w:t>
      </w:r>
      <w:r w:rsidR="007D2692">
        <w:rPr>
          <w:rFonts w:ascii="Times New Roman" w:hAnsi="Times New Roman" w:cs="Times New Roman"/>
          <w:sz w:val="28"/>
          <w:szCs w:val="28"/>
        </w:rPr>
        <w:t>к слабий жалісний зойк струн» [16</w:t>
      </w:r>
      <w:r w:rsidRPr="00AC050A">
        <w:rPr>
          <w:rFonts w:ascii="Times New Roman" w:hAnsi="Times New Roman" w:cs="Times New Roman"/>
          <w:sz w:val="28"/>
          <w:szCs w:val="28"/>
        </w:rPr>
        <w:t xml:space="preserve">, </w:t>
      </w:r>
      <w:r w:rsidR="007D2692">
        <w:rPr>
          <w:rFonts w:ascii="Times New Roman" w:hAnsi="Times New Roman" w:cs="Times New Roman"/>
          <w:sz w:val="28"/>
          <w:szCs w:val="28"/>
        </w:rPr>
        <w:t>ст. 465</w:t>
      </w:r>
      <w:r w:rsidRPr="00AC050A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>Крім цих трьох персонажів є ще один – музика, а саме «меланхолійний вальс», що від нього «просто душа розривалась чоловікові в грудях від тих звуках, граціозних, заповідаючи щастя найбільше, а закінчених сму</w:t>
      </w:r>
      <w:r w:rsidR="007D2692">
        <w:rPr>
          <w:rFonts w:ascii="Times New Roman" w:hAnsi="Times New Roman" w:cs="Times New Roman"/>
          <w:sz w:val="28"/>
          <w:szCs w:val="28"/>
        </w:rPr>
        <w:t>тком і несамовитим неспокоєм» [16</w:t>
      </w:r>
      <w:r w:rsidRPr="00AC050A">
        <w:rPr>
          <w:rFonts w:ascii="Times New Roman" w:hAnsi="Times New Roman" w:cs="Times New Roman"/>
          <w:sz w:val="28"/>
          <w:szCs w:val="28"/>
        </w:rPr>
        <w:t xml:space="preserve">, </w:t>
      </w:r>
      <w:r w:rsidR="007D2692">
        <w:rPr>
          <w:rFonts w:ascii="Times New Roman" w:hAnsi="Times New Roman" w:cs="Times New Roman"/>
          <w:sz w:val="28"/>
          <w:szCs w:val="28"/>
        </w:rPr>
        <w:t>ст. 468</w:t>
      </w:r>
      <w:r w:rsidRPr="00AC050A">
        <w:rPr>
          <w:rFonts w:ascii="Times New Roman" w:hAnsi="Times New Roman" w:cs="Times New Roman"/>
          <w:sz w:val="28"/>
          <w:szCs w:val="28"/>
        </w:rPr>
        <w:t>]. Авторка знаходить точні метафори для створення асоціативного ряду музичного твору. В звуках музики письменниця акумулює почуття, емоції, психологічний стан героїні, і це дає змогу читачеві наблизитися до неї, краще зрозуміти. О. Кобилянська створює ілюзію звучання: «...просто душа розривалася чоловікові в грудях при тих звуках, граціозних, заповідаючих найбільше щастя, а закінчених смутком і несамовитим неспокоєм! Се нишпорення там, у низьких тонах, перекидання, бушування між звуками за чимось...за щастям, може?...Уривала неожидано посередині гами смутним акордом, полишаючи в душі масу виклика</w:t>
      </w:r>
      <w:r w:rsidR="007D2692">
        <w:rPr>
          <w:rFonts w:ascii="Times New Roman" w:hAnsi="Times New Roman" w:cs="Times New Roman"/>
          <w:sz w:val="28"/>
          <w:szCs w:val="28"/>
        </w:rPr>
        <w:t>них почувань, мов на глум...» [16</w:t>
      </w:r>
      <w:r w:rsidRPr="00AC050A">
        <w:rPr>
          <w:rFonts w:ascii="Times New Roman" w:hAnsi="Times New Roman" w:cs="Times New Roman"/>
          <w:sz w:val="28"/>
          <w:szCs w:val="28"/>
        </w:rPr>
        <w:t>,</w:t>
      </w:r>
      <w:r w:rsidR="007D2692">
        <w:rPr>
          <w:rFonts w:ascii="Times New Roman" w:hAnsi="Times New Roman" w:cs="Times New Roman"/>
          <w:sz w:val="28"/>
          <w:szCs w:val="28"/>
        </w:rPr>
        <w:t xml:space="preserve"> ст. 472]. У</w:t>
      </w:r>
      <w:r w:rsidRPr="00AC050A">
        <w:rPr>
          <w:rFonts w:ascii="Times New Roman" w:hAnsi="Times New Roman" w:cs="Times New Roman"/>
          <w:sz w:val="28"/>
          <w:szCs w:val="28"/>
        </w:rPr>
        <w:t xml:space="preserve"> тексті </w:t>
      </w:r>
      <w:r w:rsidR="007D2692">
        <w:rPr>
          <w:rFonts w:ascii="Times New Roman" w:hAnsi="Times New Roman" w:cs="Times New Roman"/>
          <w:sz w:val="28"/>
          <w:szCs w:val="28"/>
        </w:rPr>
        <w:t>музика справляє сильне емоційне враження</w:t>
      </w:r>
      <w:r w:rsidRPr="00AC050A">
        <w:rPr>
          <w:rFonts w:ascii="Times New Roman" w:hAnsi="Times New Roman" w:cs="Times New Roman"/>
          <w:sz w:val="28"/>
          <w:szCs w:val="28"/>
        </w:rPr>
        <w:t>.</w:t>
      </w:r>
    </w:p>
    <w:p w:rsidR="00DA6F2B" w:rsidRDefault="00DA6F2B" w:rsidP="00DA6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A71">
        <w:rPr>
          <w:rFonts w:ascii="Times New Roman" w:hAnsi="Times New Roman" w:cs="Times New Roman"/>
          <w:sz w:val="28"/>
          <w:szCs w:val="28"/>
        </w:rPr>
        <w:t>Для Ганни мистецтво стоїть вище за кохання, шлюб, особисте щастя. Художниця не приховує, що «готова віддати руку першому-ліпшому заможному чоловікові», який перейде їй дорогу, «що</w:t>
      </w:r>
      <w:r w:rsidR="00600132">
        <w:rPr>
          <w:rFonts w:ascii="Times New Roman" w:hAnsi="Times New Roman" w:cs="Times New Roman"/>
          <w:sz w:val="28"/>
          <w:szCs w:val="28"/>
        </w:rPr>
        <w:t>б тим щиріше віддатися штуці» [16, с. 487</w:t>
      </w:r>
      <w:r w:rsidRPr="00591A71">
        <w:rPr>
          <w:rFonts w:ascii="Times New Roman" w:hAnsi="Times New Roman" w:cs="Times New Roman"/>
          <w:sz w:val="28"/>
          <w:szCs w:val="28"/>
        </w:rPr>
        <w:t>]. У розмові з Мартою художниця зазначає: «Ти не знаєш, як можна любити те, що люди називають артизмом, що жиє в нас і заповняє нашу душу; що береться звідкись у нас, виростає, опановує нас, не дає нам спокою й робить із нас послухачів і статистів своїх! Се щось таке велике, сильне, що особисте щастя мізерніє перед тим, не в силі вде</w:t>
      </w:r>
      <w:r w:rsidR="00600132">
        <w:rPr>
          <w:rFonts w:ascii="Times New Roman" w:hAnsi="Times New Roman" w:cs="Times New Roman"/>
          <w:sz w:val="28"/>
          <w:szCs w:val="28"/>
        </w:rPr>
        <w:t>ржати з ним рівноваги в істоті!» [16, с. 489</w:t>
      </w:r>
      <w:r w:rsidRPr="00591A7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A6F2B" w:rsidRPr="00DA6F2B" w:rsidRDefault="00DA6F2B" w:rsidP="00DA6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1A71">
        <w:rPr>
          <w:rFonts w:ascii="Times New Roman" w:hAnsi="Times New Roman" w:cs="Times New Roman"/>
          <w:sz w:val="28"/>
          <w:szCs w:val="28"/>
        </w:rPr>
        <w:t xml:space="preserve">Після таких зізнань надія на можливий сімейний затишок Ганни в </w:t>
      </w:r>
      <w:r>
        <w:rPr>
          <w:rFonts w:ascii="Times New Roman" w:hAnsi="Times New Roman" w:cs="Times New Roman"/>
          <w:sz w:val="28"/>
          <w:szCs w:val="28"/>
        </w:rPr>
        <w:t>майбутньому зникає безповоротно</w:t>
      </w:r>
      <w:r w:rsidRPr="00591A71">
        <w:rPr>
          <w:rFonts w:ascii="Times New Roman" w:hAnsi="Times New Roman" w:cs="Times New Roman"/>
          <w:sz w:val="28"/>
          <w:szCs w:val="28"/>
        </w:rPr>
        <w:t xml:space="preserve">. Більше того, вона розглядає живих людей, своїх потенційних обранців, лише як матеріал для творчості: «Полюблю живий образ. Один, і другий, і третій! Коли б лише досить хороші, досить пориваючі й гідні моєї любові й істоти! Коли б повні великих, перемагаючих своєрідних </w:t>
      </w:r>
      <w:r w:rsidRPr="00591A71">
        <w:rPr>
          <w:rFonts w:ascii="Times New Roman" w:hAnsi="Times New Roman" w:cs="Times New Roman"/>
          <w:sz w:val="28"/>
          <w:szCs w:val="28"/>
        </w:rPr>
        <w:lastRenderedPageBreak/>
        <w:t>мотивів… а любити… байка! Я чекаю того розцвіту душі… може сотворю в честь його… в</w:t>
      </w:r>
      <w:r w:rsidR="00600132">
        <w:rPr>
          <w:rFonts w:ascii="Times New Roman" w:hAnsi="Times New Roman" w:cs="Times New Roman"/>
          <w:sz w:val="28"/>
          <w:szCs w:val="28"/>
        </w:rPr>
        <w:t>еликий образ…» [16, с. 490</w:t>
      </w:r>
      <w:r w:rsidRPr="00591A71">
        <w:rPr>
          <w:rFonts w:ascii="Times New Roman" w:hAnsi="Times New Roman" w:cs="Times New Roman"/>
          <w:sz w:val="28"/>
          <w:szCs w:val="28"/>
        </w:rPr>
        <w:t>].</w:t>
      </w:r>
    </w:p>
    <w:p w:rsidR="00DA6F2B" w:rsidRP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>Через весь твір проходить мотив меланхолійного вальсу, який повторюється так символічно – тричі. Сильний стресовий стан дівчини доводить її до відчаю, фізичного та душевного болю. Символічно, що з останніми акордами зіграної мелодії, обірвалася струна, як і струна життя талановитої піаністки, яку «музика позбавила життя»</w:t>
      </w:r>
    </w:p>
    <w:p w:rsidR="00DA6F2B" w:rsidRPr="00AC050A" w:rsidRDefault="00DA6F2B" w:rsidP="00DA6F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C050A">
        <w:rPr>
          <w:color w:val="000000"/>
          <w:sz w:val="28"/>
          <w:szCs w:val="28"/>
        </w:rPr>
        <w:t>Чоловічий ідеал своїх героїнь О</w:t>
      </w:r>
      <w:r w:rsidR="00600132">
        <w:rPr>
          <w:color w:val="000000"/>
          <w:sz w:val="28"/>
          <w:szCs w:val="28"/>
        </w:rPr>
        <w:t>. Кобилянська описала в новелі «Valse melancolique»</w:t>
      </w:r>
      <w:r w:rsidRPr="00AC050A">
        <w:rPr>
          <w:color w:val="000000"/>
          <w:sz w:val="28"/>
          <w:szCs w:val="28"/>
        </w:rPr>
        <w:t>. Прагнення до ідеалу має відбуватися шляхом гармонійного пошуку. З. Гузар пише</w:t>
      </w:r>
      <w:r w:rsidR="00600132">
        <w:rPr>
          <w:color w:val="000000"/>
          <w:sz w:val="28"/>
          <w:szCs w:val="28"/>
        </w:rPr>
        <w:t>: «Новела «Valse melancolique»</w:t>
      </w:r>
      <w:r w:rsidRPr="00AC050A">
        <w:rPr>
          <w:color w:val="000000"/>
          <w:sz w:val="28"/>
          <w:szCs w:val="28"/>
        </w:rPr>
        <w:t xml:space="preserve"> – це твір про музику, про людей, що вічно шукали гармонії, про важку долю митця, про красу людської душі й глибини мистецтва</w:t>
      </w:r>
      <w:r w:rsidR="00600132">
        <w:rPr>
          <w:color w:val="000000"/>
          <w:sz w:val="28"/>
          <w:szCs w:val="28"/>
        </w:rPr>
        <w:t>»</w:t>
      </w:r>
      <w:r w:rsidR="00600132">
        <w:rPr>
          <w:rStyle w:val="a8"/>
          <w:color w:val="000000"/>
          <w:sz w:val="28"/>
          <w:szCs w:val="28"/>
        </w:rPr>
        <w:footnoteReference w:id="4"/>
      </w:r>
      <w:r w:rsidRPr="00AC050A">
        <w:rPr>
          <w:color w:val="000000"/>
          <w:sz w:val="28"/>
          <w:szCs w:val="28"/>
        </w:rPr>
        <w:t>. Кожна з трьох героїнь думає про чоловіка своєї мрії, та не кожна його знаходить у житті.</w:t>
      </w:r>
    </w:p>
    <w:p w:rsidR="00DA6F2B" w:rsidRPr="00AC050A" w:rsidRDefault="00DA6F2B" w:rsidP="00DA6F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C050A">
        <w:rPr>
          <w:color w:val="000000"/>
          <w:sz w:val="28"/>
          <w:szCs w:val="28"/>
        </w:rPr>
        <w:t>Ідеалом Ганнусі є чоловік, що має багато грошей, бо вона не вірить у любов. Але десь у глибині душі прагне створити “великий образ”, щоб мріяти і жити. Софія Дорошенко, як дізнаємося згодом, теж має чоловічий ідеал, проте губить його. Її коханий </w:t>
      </w:r>
      <w:hyperlink r:id="rId8" w:history="1">
        <w:r w:rsidRPr="00AE57AA">
          <w:rPr>
            <w:rStyle w:val="a5"/>
            <w:color w:val="auto"/>
            <w:sz w:val="28"/>
            <w:szCs w:val="28"/>
          </w:rPr>
          <w:t>був звичайним чоловіком</w:t>
        </w:r>
      </w:hyperlink>
      <w:r w:rsidRPr="00AC050A">
        <w:rPr>
          <w:color w:val="000000"/>
          <w:sz w:val="28"/>
          <w:szCs w:val="28"/>
        </w:rPr>
        <w:t>, який не зміг</w:t>
      </w:r>
    </w:p>
    <w:p w:rsidR="00DA6F2B" w:rsidRPr="00AC050A" w:rsidRDefault="00DA6F2B" w:rsidP="00DA6F2B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050A">
        <w:rPr>
          <w:color w:val="000000"/>
          <w:sz w:val="28"/>
          <w:szCs w:val="28"/>
        </w:rPr>
        <w:t>зрозуміти її почуття. Софія “витрясла йому всі лелії зі своєї душі під ноги, а він не пізнав їх”</w:t>
      </w:r>
      <w:r w:rsidRPr="00AC050A">
        <w:rPr>
          <w:color w:val="000000"/>
          <w:sz w:val="28"/>
          <w:szCs w:val="28"/>
          <w:vertAlign w:val="superscript"/>
        </w:rPr>
        <w:t>140</w:t>
      </w:r>
      <w:r w:rsidRPr="00AC050A">
        <w:rPr>
          <w:color w:val="000000"/>
          <w:sz w:val="28"/>
          <w:szCs w:val="28"/>
        </w:rPr>
        <w:t> і розтоптав. О.Кобилянська не називає імені героя. Проте ми знаємо, що він навчив Софію ненавидіти і коритися. Але душа героїні відроджується з грою на фортеп’яно, бо “він останеться вірним”</w:t>
      </w:r>
      <w:r w:rsidRPr="00AC050A">
        <w:rPr>
          <w:color w:val="000000"/>
          <w:sz w:val="28"/>
          <w:szCs w:val="28"/>
          <w:vertAlign w:val="superscript"/>
        </w:rPr>
        <w:t>141</w:t>
      </w:r>
      <w:r w:rsidRPr="00AC050A">
        <w:rPr>
          <w:color w:val="000000"/>
          <w:sz w:val="28"/>
          <w:szCs w:val="28"/>
        </w:rPr>
        <w:t>.</w:t>
      </w:r>
    </w:p>
    <w:p w:rsidR="00DA6F2B" w:rsidRPr="00AC050A" w:rsidRDefault="00DA6F2B" w:rsidP="00DA6F2B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050A">
        <w:rPr>
          <w:color w:val="000000"/>
          <w:sz w:val="28"/>
          <w:szCs w:val="28"/>
        </w:rPr>
        <w:t>Л. Лебедівна пише: “На духовному рівні письменниця показала, що гармонійна особистість поєднує у собі чоловіче, жіноче начало і дух творчості, і тому незалежно від статі ми є тим, чого більше у собі прагнемо”</w:t>
      </w:r>
      <w:r w:rsidRPr="00AC050A">
        <w:rPr>
          <w:color w:val="000000"/>
          <w:sz w:val="28"/>
          <w:szCs w:val="28"/>
          <w:vertAlign w:val="superscript"/>
        </w:rPr>
        <w:t>142</w:t>
      </w:r>
      <w:r w:rsidRPr="00AC050A">
        <w:rPr>
          <w:color w:val="000000"/>
          <w:sz w:val="28"/>
          <w:szCs w:val="28"/>
        </w:rPr>
        <w:t>.</w:t>
      </w:r>
    </w:p>
    <w:p w:rsidR="00DA6F2B" w:rsidRPr="00AC050A" w:rsidRDefault="00DA6F2B" w:rsidP="00DA6F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C050A">
        <w:rPr>
          <w:color w:val="000000"/>
          <w:sz w:val="28"/>
          <w:szCs w:val="28"/>
        </w:rPr>
        <w:t>Героїні О. Кобилянської прагнули до ідеалу чоловіка, шукали в оточуючих цей ідеал. Проте часто його не знаходили. Яким же він був? На це запитання, на нашу думку, слід відповіст</w:t>
      </w:r>
      <w:r w:rsidR="00600132">
        <w:rPr>
          <w:color w:val="000000"/>
          <w:sz w:val="28"/>
          <w:szCs w:val="28"/>
        </w:rPr>
        <w:t>и словами Наталки з «Царівни»: «</w:t>
      </w:r>
      <w:r w:rsidRPr="00AC050A">
        <w:rPr>
          <w:color w:val="000000"/>
          <w:sz w:val="28"/>
          <w:szCs w:val="28"/>
        </w:rPr>
        <w:t>Свобідний чоловік із розумом – це мій ідеал</w:t>
      </w:r>
      <w:r w:rsidR="00600132">
        <w:rPr>
          <w:color w:val="000000"/>
          <w:sz w:val="28"/>
          <w:szCs w:val="28"/>
        </w:rPr>
        <w:t>»[16, с. 424]</w:t>
      </w:r>
      <w:r w:rsidRPr="00AC050A">
        <w:rPr>
          <w:color w:val="000000"/>
          <w:sz w:val="28"/>
          <w:szCs w:val="28"/>
        </w:rPr>
        <w:t>. Причому героїні творів письменниці не лише шукали той ідеал в чоловіках, а й, прагнучи зрівнятися з ними, самі розвивали в собі високі духовні якості.</w:t>
      </w:r>
    </w:p>
    <w:p w:rsidR="00DA6F2B" w:rsidRPr="00605D2B" w:rsidRDefault="00DA6F2B" w:rsidP="00DA6F2B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050A">
        <w:rPr>
          <w:color w:val="000000"/>
          <w:sz w:val="28"/>
          <w:szCs w:val="28"/>
        </w:rPr>
        <w:lastRenderedPageBreak/>
        <w:t>Таким чином О. Кобилянська ввела в літературу тип сильної, розумної жінки, яка здатна діяти, а не лише мріяти.</w:t>
      </w:r>
    </w:p>
    <w:p w:rsidR="00DA6F2B" w:rsidRPr="00AC050A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 xml:space="preserve">Таким чином, образ митця у новелі Ольги Кобилянської </w:t>
      </w:r>
      <w:r w:rsidRPr="00AC050A">
        <w:rPr>
          <w:rFonts w:ascii="Times New Roman" w:hAnsi="Times New Roman" w:cs="Times New Roman"/>
          <w:sz w:val="28"/>
          <w:szCs w:val="28"/>
          <w:shd w:val="clear" w:color="auto" w:fill="FFFFFF"/>
        </w:rPr>
        <w:t>«Valse melancolique» має синтезуюче начало, адже відображає трьох унікальних мисткинь: піаністку, художницю та вчительку.</w:t>
      </w:r>
    </w:p>
    <w:p w:rsidR="00DA6F2B" w:rsidRPr="00AC050A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Специфічною рисою художнього мислення Кобилянської є музичні асоціації, через які вона розкриває емоційно-чуттєвий світ персонажа, характер його мислення. Нерідко музика служила творчим імпульсом, збудником певного образу або художньої ідеї. О. Кобилянська дійсно володіла талантом сполучати слово й музику, визначати її місце в житті людини. Неповторним є зображення станів і настроїв героїв, які живуть музикою і, прагнучи «різьбити себе», віддаються її владі. Особливо це помітно в таких творах, як «Impromptu phantasie», «Valse melancolique», «Людина», «Царівна» тощо. Переживання в творі іншого твору мистецтва, зокрема музики, — це тема, яку О. Кобилянська в українській літературі опрацювала найповніше. Цікавим з цієї точки зору є твір «Valse melancolique», що щедро аранжований музичними барвами та їх асоціаціями. У цьому творі особливо показові приклади «прирощення» силового поля метафор, які, підключаючи логіко-емоційну інформацію-враження, значно розширюють сферу своєї дії. Скажімо, несподіване поєднання «глядання між звуками» постає як результат синестезії. На перший погляд, тут, власне, простежується підміна одних органів сприймання іншими. Бо, зрозуміло, слух у даному випадку значно кращий суддя, аніж очі. І все ж «глядання». Неначе сприймання звуків у їх кольоровому самовираженні. Неспокій як внутрішній стан, який виражає тривогу, хвилювання, передано не тільки семантикою слова, але й додатковими асоціаціями (бентежні рухи, уявлюваний звуковий вираз виконуваної композиції).</w:t>
      </w:r>
    </w:p>
    <w:p w:rsidR="00DA6F2B" w:rsidRDefault="00DA6F2B" w:rsidP="00DA6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0A">
        <w:rPr>
          <w:rFonts w:ascii="Times New Roman" w:hAnsi="Times New Roman" w:cs="Times New Roman"/>
          <w:sz w:val="28"/>
          <w:szCs w:val="28"/>
        </w:rPr>
        <w:t xml:space="preserve">Особливою психологічною індивідуалізацією образів, що досягається музичними засобами, відзначається фрагмент «Valse melancolique». </w:t>
      </w:r>
    </w:p>
    <w:p w:rsidR="00DA6F2B" w:rsidRDefault="00DA6F2B" w:rsidP="00DA6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також зазначити, що у </w:t>
      </w:r>
      <w:r w:rsidRPr="00591A71">
        <w:rPr>
          <w:rFonts w:ascii="Times New Roman" w:hAnsi="Times New Roman" w:cs="Times New Roman"/>
          <w:sz w:val="28"/>
          <w:szCs w:val="28"/>
        </w:rPr>
        <w:t xml:space="preserve">новелі О. Кобилянської опущені описи природи, події розгортаються в основному в артистично оздобленому інтер’єрі </w:t>
      </w:r>
      <w:r w:rsidRPr="00591A71">
        <w:rPr>
          <w:rFonts w:ascii="Times New Roman" w:hAnsi="Times New Roman" w:cs="Times New Roman"/>
          <w:sz w:val="28"/>
          <w:szCs w:val="28"/>
        </w:rPr>
        <w:lastRenderedPageBreak/>
        <w:t>їхнього житла, де культ мистецтва й культ штучності не суперечать один одному, а створюють гармонійну єдність. Стрижневим мотивом твору, що підпорядковує всі інші, є теза вічності й невмирущості мистецтва, його вищості над життям.</w:t>
      </w:r>
    </w:p>
    <w:p w:rsidR="00DA6F2B" w:rsidRPr="00BA18D2" w:rsidRDefault="00DA6F2B" w:rsidP="00DA6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F2B" w:rsidRDefault="00DA6F2B" w:rsidP="00DA6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Pr="009A2749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C83">
        <w:rPr>
          <w:rFonts w:ascii="Times New Roman" w:hAnsi="Times New Roman" w:cs="Times New Roman"/>
          <w:b/>
          <w:sz w:val="28"/>
          <w:szCs w:val="28"/>
        </w:rPr>
        <w:t xml:space="preserve">2.3. Образ митця в драматургії Лесі Українки і Володимира Винниченка: конфліктологічне потрактування (на матеріалі п̕ єси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A3C83">
        <w:rPr>
          <w:rFonts w:ascii="Times New Roman" w:hAnsi="Times New Roman" w:cs="Times New Roman"/>
          <w:b/>
          <w:sz w:val="28"/>
          <w:szCs w:val="28"/>
        </w:rPr>
        <w:t>Лесі Українки «Оргія» та  В. Винниченка «Чорна Пантера і Білий Ведмідь»)</w:t>
      </w:r>
    </w:p>
    <w:p w:rsidR="00DA6F2B" w:rsidRPr="005E7889" w:rsidRDefault="00DA6F2B" w:rsidP="00DA6F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Лесі Українки на перший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A2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виходить людина творча, зі своїми художніми шуканнями й 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</w:t>
      </w:r>
      <w:r w:rsidRPr="009A2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версіями.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9A2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Письменниця зображає особистість, що здатна протиставити себе натовпу,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A2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масі. Активність такої особистості й проявляється саме в цьому протистоянні,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A2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здатності до бунту. Колізію індивідуального вибору й бунту, свободи 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відповідальності спостерігаємо в драмі «Оргія», зокрема в образі Антея.</w:t>
      </w:r>
    </w:p>
    <w:p w:rsidR="00DA6F2B" w:rsidRPr="008D6BE6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Спостерігаючи за тим, як розвивається діалог між Антеєм та Хілоном,</w:t>
      </w:r>
    </w:p>
    <w:p w:rsidR="00DA6F2B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ми робимо висновок, що ці люди є геніями, але, на відміну від Антея, Хілон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ще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дуже молодий митець, у нього ще не сформовані мистецькі принципи, він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ніби знаходиться між двох вогнів, не розуміючи, що для нього краще: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залишитися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вірним собі, але цим самим бути білою вороною, чи злитися із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сірою масою,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продатися, прирікши свою творчість на загибель. </w:t>
      </w:r>
    </w:p>
    <w:p w:rsidR="00DA6F2B" w:rsidRPr="008D6BE6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Тут ми бачимо,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що комплекс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«білої ворони» дуже часто лякає творчих людей, вони бояться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бути осміяними, відторгненими суспільством. «Учителю, зоставшись при тобі,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 став би долею тобі подібний» [</w:t>
      </w:r>
      <w:r w:rsidR="006001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27, с. 136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], - висловлюючи таку думку,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Хілон,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 одного боку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не заперечує той факт, що Антей геніальний, але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іншого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- розуміє, що його вчитель не визнаний суспільством, а 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неперспективний. Орієнтація на суспільну думку спричиняє виникнення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мистецтва для маси, яке в свою чергу найчастіше є низькопробним і, як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наслідок, не витримує випробування часом. Від так, логічно виокремити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драмі ще одну конфліктну лінію – елітарна та масова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культура. Таке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протистояння є наслідком суспільного устрою і тих законів, що діють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певному історичному етапі.</w:t>
      </w:r>
    </w:p>
    <w:p w:rsidR="00DA6F2B" w:rsidRPr="008D6BE6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Що ж є мистецтво для самого Антея? Говорячи, що «спів, музика 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слово – мій зарібок, та хист мій я таки ціную вище, ніж тії гроші, 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6001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приходять з нього» [27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</w:t>
      </w:r>
      <w:r w:rsidR="006001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с. 145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], співець дає зрозуміти, що творчість 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матеріальний аспект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людського існування часто несумісні, вони не можуть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співіснувати. Головний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герой – це не просто музикант, поет, він - пророк, 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прославляє культ так званого чистого мистецтва, мистецтва для мистецтва.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Мета творчості полягає головним чином у тому, щоб виховати нове покоління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митців, які б значною мірою перевершили своїх вчителів, створюючи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абсолютно нові мистецькі твори: «…і бачу я, що кожна мертва форма, яку 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викладаю перед ним, присвоївшись йому, вмить оживає, і геній молодий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прадавній формі шумує та іскриться самоцвітом, як молоде вино в старім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кришталі, - тоді </w:t>
      </w:r>
      <w:r w:rsidR="006001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 вже заплачений» [27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</w:t>
      </w:r>
      <w:r w:rsidR="006001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с. 148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].</w:t>
      </w:r>
    </w:p>
    <w:p w:rsidR="00DA6F2B" w:rsidRPr="008D6BE6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Великою мірою доповнює, своєрідно викінчує, образ Антея його сестра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Евфрозіна, людина повністю віддана мистецтву. Хоча сама не є творчою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натурою, вона має талант сприймання, свого роду мистецьку інтуїцію, яка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допомагає їй глибоко проникнути у суть твору, належно його оцінити.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Найчастіше говорять про талант творити мистецтво, але варто звернути увагу 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 іншу сторону медалі – на талант сприймати це мистецтво, розуміти того,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хто його створює. Таке глибоке розуміння Евфрозіною Антея продиктовано аж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ніяк не родинними зв’язками. З тексту ми бачимо, що вона навпаки готова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знехтувати родиною заради творчості. «Зате вже Я сестрі тій не простила б!»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</w:t>
      </w:r>
      <w:r w:rsidR="006001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[27, с. 143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], - говорить вона, відповідаючи братові. Спостерігаємо, що виникла</w:t>
      </w:r>
    </w:p>
    <w:p w:rsidR="00DA6F2B" w:rsidRPr="008D6BE6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свого роду спорідненість міркувань не стільки з братньо-сестринської точки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зору, скільки з ідейної.</w:t>
      </w:r>
    </w:p>
    <w:p w:rsidR="00DA6F2B" w:rsidRPr="008D6BE6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Ще 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 зіткнення поглядів вбачаємо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 парі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персонажів Антей – Федон. </w:t>
      </w:r>
    </w:p>
    <w:p w:rsidR="00DA6F2B" w:rsidRPr="008D6BE6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Тільки у цьому випадку відбувається протистояння двох рівносильних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митців, що мають вагомі здобутки, є лише одне, що їх відрізняє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–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скульптором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керує бажання слави. Ф. Ніцше говорив, що людьми керує бажання до влади.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Керуючись цим судженням, ми можемо стверджувати, що і кожен митець</w:t>
      </w:r>
    </w:p>
    <w:p w:rsidR="00DA6F2B" w:rsidRDefault="00DA6F2B" w:rsidP="00DA6F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більшою чи меншою мірою хоче слави, визнання свого таланту, прагне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всенародної любові. Відмінність у світоглядах митців полягають у тому, 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бажання прославитися в Антея залишилося на рівні підсвідомого, тобто це 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значить, що співець не хоче, щоб його творчість була поцінована, просто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даному етапі пріоритетним для нього є сам процес творчості.</w:t>
      </w:r>
    </w:p>
    <w:p w:rsidR="00DA6F2B" w:rsidRPr="008D6BE6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 можна обійти увагою значний вплив політичних чинників. Головний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герой – еллін, країна його поневолена. Творити в умовах неволі непросто,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особливо, розуміючи, що творчість колонізаторами не буде належним чином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оцінена. Антей передбачав, що продавшись своїм ворогам, він змушений буде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творити на догоду новій владі, а отже, «ламати» свою внутрішню природу. «Та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хто ж тобі натхне вогонь живий, коли з творця ти творивом зробився»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    </w:t>
      </w:r>
      <w:r w:rsidR="006001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[27, с. 155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], - саме ця думка співця Антея підтверджує те, що істинний митець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вимагає абсолютної свободи як фізичної, так і духовної. Процес творіння – 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надзвичайно тонка матерія, виникненню якої ніщо не повинно перешкоджати,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тому що твір буде «викривленим». Появу витвору мистецтва можна порівняти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хіба із народженням дитини, адже якщо матір відчувала на собі численні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стреси під час вагітності, то і чадо може з’явитися з численними вадами.</w:t>
      </w:r>
    </w:p>
    <w:p w:rsidR="00DA6F2B" w:rsidRPr="005E7889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Психологія невільника, так званого «патологічного» раба представлена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образі Неріси. Безперечно, ця жінка має стосунок до мистецтва, але це вже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зовсім інший його тип, це масове мистецтво, яке подобається всім, але,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жаль, нетривке. Проблема боротьби елітарного та масового мистецтва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очевидно теж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присутня у драматичній поемі. І саме ця проблема напряму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пов’язана із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концепцією свободи, оскільки підневільний статус митців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підсилений низьким рівнем власної гідності (як національної, так 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загальнолюдської) спричиняє виникнення низькопробної творчості, яка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довго у свідомості людей не затримується і так би мовити кане у лету.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Натомість залишаться творіння таких, як Антей, що витримають випробування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8D6B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часом і постануть перед очима майбутніх поколінь у достойному світлі.</w:t>
      </w:r>
    </w:p>
    <w:p w:rsidR="00DA6F2B" w:rsidRPr="009A2749" w:rsidRDefault="00DA6F2B" w:rsidP="00DA6F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Крім того, в</w:t>
      </w:r>
      <w:r w:rsidRPr="009A2749">
        <w:rPr>
          <w:sz w:val="28"/>
          <w:szCs w:val="28"/>
        </w:rPr>
        <w:t xml:space="preserve">изнаючи як реалію те, що митець може заробляти на життя своїм талантом, Леся Українка підкреслює неможливість для Антея служити поневолювачам його народу. Фізична смерть для персонажа є гідною </w:t>
      </w:r>
      <w:r w:rsidRPr="009A2749">
        <w:rPr>
          <w:sz w:val="28"/>
          <w:szCs w:val="28"/>
        </w:rPr>
        <w:lastRenderedPageBreak/>
        <w:t>альтернативою рабському служінню чужій культурі. Антей не вагається у критичний момент: його смерть повинна не тільки зберегти його талант та особисту незалежність, але й подати приклад тим, хто зрадив своїм талантам і народові. Заплямований ганьбою і зрадою близьких людей, він ціною власного життя відстоює свою честь і гідність.</w:t>
      </w:r>
    </w:p>
    <w:p w:rsidR="00DA6F2B" w:rsidRPr="009A2749" w:rsidRDefault="00DA6F2B" w:rsidP="00DA6F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A2749">
        <w:rPr>
          <w:sz w:val="28"/>
          <w:szCs w:val="28"/>
        </w:rPr>
        <w:t>Символічним є те, що постійно підкреслюючи національну приналежність і свідомість свого персонажу, авторка вводить у твір епізод, у якому Антей перед смертю грає на лірі, оздоби якої було зібрано в різних країнах світу. Саме за допомогою такої «багатонаціональної» ліри кидає герой свій полум'яний заклик до всіх поневолених слухачів:</w:t>
      </w:r>
    </w:p>
    <w:p w:rsidR="00DA6F2B" w:rsidRPr="009A2749" w:rsidRDefault="00DA6F2B" w:rsidP="00DA6F2B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A2749">
        <w:rPr>
          <w:sz w:val="28"/>
          <w:szCs w:val="28"/>
        </w:rPr>
        <w:t>Тепер, всесвітній даре, послужи мені...</w:t>
      </w:r>
    </w:p>
    <w:p w:rsidR="00DA6F2B" w:rsidRPr="009A2749" w:rsidRDefault="00DA6F2B" w:rsidP="00DA6F2B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A2749">
        <w:rPr>
          <w:sz w:val="28"/>
          <w:szCs w:val="28"/>
        </w:rPr>
        <w:t>Голос дай німоті рабів!</w:t>
      </w:r>
    </w:p>
    <w:p w:rsidR="00DA6F2B" w:rsidRPr="009A2749" w:rsidRDefault="00DA6F2B" w:rsidP="00DA6F2B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A2749">
        <w:rPr>
          <w:sz w:val="28"/>
          <w:szCs w:val="28"/>
        </w:rPr>
        <w:t>Розворуш нам оспалу кров,</w:t>
      </w:r>
    </w:p>
    <w:p w:rsidR="00DA6F2B" w:rsidRPr="009A2749" w:rsidRDefault="00DA6F2B" w:rsidP="00DA6F2B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A2749">
        <w:rPr>
          <w:sz w:val="28"/>
          <w:szCs w:val="28"/>
        </w:rPr>
        <w:t>Ро</w:t>
      </w:r>
      <w:r w:rsidR="00600132">
        <w:rPr>
          <w:sz w:val="28"/>
          <w:szCs w:val="28"/>
        </w:rPr>
        <w:t>змах дай нашій силі скритій! [27</w:t>
      </w:r>
      <w:r w:rsidRPr="009A2749">
        <w:rPr>
          <w:sz w:val="28"/>
          <w:szCs w:val="28"/>
        </w:rPr>
        <w:t xml:space="preserve">, </w:t>
      </w:r>
      <w:r w:rsidR="00600132">
        <w:rPr>
          <w:sz w:val="28"/>
          <w:szCs w:val="28"/>
        </w:rPr>
        <w:t>1</w:t>
      </w:r>
      <w:r w:rsidRPr="009A2749">
        <w:rPr>
          <w:sz w:val="28"/>
          <w:szCs w:val="28"/>
        </w:rPr>
        <w:t>66].</w:t>
      </w:r>
    </w:p>
    <w:p w:rsidR="00DA6F2B" w:rsidRPr="009A2749" w:rsidRDefault="00DA6F2B" w:rsidP="00DA6F2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2749">
        <w:rPr>
          <w:sz w:val="28"/>
          <w:szCs w:val="28"/>
        </w:rPr>
        <w:t>Таким чином, митець, хоч і живе для свого народу, але й усвідомлює загальнолюдські завдання мистецтва.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Інша сімейна драма розгорнулася в п</w:t>
      </w:r>
      <w:r w:rsidRPr="009C5C5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єсі Володимира Винниченка «Чорна Пантера і Білий Ведмідь». </w:t>
      </w:r>
      <w:r w:rsidRPr="009C5C50">
        <w:rPr>
          <w:rFonts w:ascii="Times New Roman" w:hAnsi="Times New Roman" w:cs="Times New Roman"/>
          <w:sz w:val="28"/>
          <w:szCs w:val="28"/>
        </w:rPr>
        <w:t>Корнієві, головному персонажу</w:t>
      </w:r>
      <w:r>
        <w:rPr>
          <w:rFonts w:ascii="Times New Roman" w:hAnsi="Times New Roman" w:cs="Times New Roman"/>
          <w:sz w:val="28"/>
          <w:szCs w:val="28"/>
        </w:rPr>
        <w:t xml:space="preserve"> твору</w:t>
      </w:r>
      <w:r w:rsidRPr="009C5C50">
        <w:rPr>
          <w:rFonts w:ascii="Times New Roman" w:hAnsi="Times New Roman" w:cs="Times New Roman"/>
          <w:sz w:val="28"/>
          <w:szCs w:val="28"/>
        </w:rPr>
        <w:t>, властиві особиста та ділова спрямованості: його думки, почуття зосереджені на внутрішньому світі, самореалізації. Митець перебуває часто в задумі і відволікається від думок лише прикладаючи для цього чималі вольові зусилля. Його мова уривчаста, речення неповні, тому здається, ніби частину недоказаного вголос він домислює. Художник част</w:t>
      </w:r>
      <w:r w:rsidR="00600132">
        <w:rPr>
          <w:rFonts w:ascii="Times New Roman" w:hAnsi="Times New Roman" w:cs="Times New Roman"/>
          <w:sz w:val="28"/>
          <w:szCs w:val="28"/>
        </w:rPr>
        <w:t>о відволікається від діалогів: «</w:t>
      </w:r>
      <w:r w:rsidRPr="009C5C50">
        <w:rPr>
          <w:rFonts w:ascii="Times New Roman" w:hAnsi="Times New Roman" w:cs="Times New Roman"/>
          <w:sz w:val="28"/>
          <w:szCs w:val="28"/>
        </w:rPr>
        <w:t>Підходить до полотна, машинально піднімає й дивиться на нього, видно, як помалу</w:t>
      </w:r>
      <w:r w:rsidR="00600132">
        <w:rPr>
          <w:rFonts w:ascii="Times New Roman" w:hAnsi="Times New Roman" w:cs="Times New Roman"/>
          <w:sz w:val="28"/>
          <w:szCs w:val="28"/>
        </w:rPr>
        <w:t xml:space="preserve"> заглиблюється й забуває за все» [6, с. 200</w:t>
      </w:r>
      <w:r w:rsidRPr="009C5C50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C50">
        <w:rPr>
          <w:rFonts w:ascii="Times New Roman" w:hAnsi="Times New Roman" w:cs="Times New Roman"/>
          <w:sz w:val="28"/>
          <w:szCs w:val="28"/>
        </w:rPr>
        <w:t>Частину інформації він зовсім не сприймає, тому дружина змушена</w:t>
      </w:r>
      <w:r w:rsidR="00600132">
        <w:rPr>
          <w:rFonts w:ascii="Times New Roman" w:hAnsi="Times New Roman" w:cs="Times New Roman"/>
          <w:sz w:val="28"/>
          <w:szCs w:val="28"/>
        </w:rPr>
        <w:t xml:space="preserve"> звертатись до нього повторно: «</w:t>
      </w:r>
      <w:r w:rsidRPr="009C5C50">
        <w:rPr>
          <w:rFonts w:ascii="Times New Roman" w:hAnsi="Times New Roman" w:cs="Times New Roman"/>
          <w:sz w:val="28"/>
          <w:szCs w:val="28"/>
        </w:rPr>
        <w:t>Рита (стиснувши брови, хмуро дивиться на нього, різко і твердо). Мені треба грошей, Корнію!.. Т</w:t>
      </w:r>
      <w:r w:rsidR="00600132">
        <w:rPr>
          <w:rFonts w:ascii="Times New Roman" w:hAnsi="Times New Roman" w:cs="Times New Roman"/>
          <w:sz w:val="28"/>
          <w:szCs w:val="28"/>
        </w:rPr>
        <w:t>и чуєш? Я мушу купити лікарства» [6</w:t>
      </w:r>
      <w:r w:rsidRPr="009C5C50">
        <w:rPr>
          <w:rFonts w:ascii="Times New Roman" w:hAnsi="Times New Roman" w:cs="Times New Roman"/>
          <w:sz w:val="28"/>
          <w:szCs w:val="28"/>
        </w:rPr>
        <w:t xml:space="preserve">, </w:t>
      </w:r>
      <w:r w:rsidR="00600132">
        <w:rPr>
          <w:rFonts w:ascii="Times New Roman" w:hAnsi="Times New Roman" w:cs="Times New Roman"/>
          <w:sz w:val="28"/>
          <w:szCs w:val="28"/>
        </w:rPr>
        <w:t>с. 209</w:t>
      </w:r>
      <w:r w:rsidRPr="009C5C50">
        <w:rPr>
          <w:rFonts w:ascii="Times New Roman" w:hAnsi="Times New Roman" w:cs="Times New Roman"/>
          <w:sz w:val="28"/>
          <w:szCs w:val="28"/>
        </w:rPr>
        <w:t xml:space="preserve">]. Каневич сприймає інформацію вибірково: поза увагою залишається багато реплік Рити, але його цікавлять новини, що стосуються мистецтва. Такого сприйняття дійсності не розуміє жінка художника, тому </w:t>
      </w:r>
      <w:r w:rsidRPr="009C5C50">
        <w:rPr>
          <w:rFonts w:ascii="Times New Roman" w:hAnsi="Times New Roman" w:cs="Times New Roman"/>
          <w:sz w:val="28"/>
          <w:szCs w:val="28"/>
        </w:rPr>
        <w:lastRenderedPageBreak/>
        <w:t>намагається вплинути на його свідомість і змінити світобачення: вона постійно наголошує на побутових негараздах і акцентує на них увагу.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C50">
        <w:rPr>
          <w:rFonts w:ascii="Times New Roman" w:hAnsi="Times New Roman" w:cs="Times New Roman"/>
          <w:sz w:val="28"/>
          <w:szCs w:val="28"/>
        </w:rPr>
        <w:t>Натхнення художника – незрозуміле явище для сім’ї: коли Корній починає працювати, то заглиблюється у процес творення так, що забуває про навколишній світ, про це його</w:t>
      </w:r>
      <w:r w:rsidR="00600132">
        <w:rPr>
          <w:rFonts w:ascii="Times New Roman" w:hAnsi="Times New Roman" w:cs="Times New Roman"/>
          <w:sz w:val="28"/>
          <w:szCs w:val="28"/>
        </w:rPr>
        <w:t xml:space="preserve"> мати висловлюється негативно: «</w:t>
      </w:r>
      <w:r w:rsidRPr="009C5C50">
        <w:rPr>
          <w:rFonts w:ascii="Times New Roman" w:hAnsi="Times New Roman" w:cs="Times New Roman"/>
          <w:sz w:val="28"/>
          <w:szCs w:val="28"/>
        </w:rPr>
        <w:t>Та як же я, Господи, можу мовчати?! Та я дерево, чи що? Мучать дитину</w:t>
      </w:r>
      <w:r w:rsidR="00600132">
        <w:rPr>
          <w:rFonts w:ascii="Times New Roman" w:hAnsi="Times New Roman" w:cs="Times New Roman"/>
          <w:sz w:val="28"/>
          <w:szCs w:val="28"/>
        </w:rPr>
        <w:t xml:space="preserve"> і радіють, що «чудова блідість»</w:t>
      </w:r>
      <w:r w:rsidRPr="009C5C50">
        <w:rPr>
          <w:rFonts w:ascii="Times New Roman" w:hAnsi="Times New Roman" w:cs="Times New Roman"/>
          <w:sz w:val="28"/>
          <w:szCs w:val="28"/>
        </w:rPr>
        <w:t>. Та я ж ще не з</w:t>
      </w:r>
      <w:r w:rsidR="00600132">
        <w:rPr>
          <w:rFonts w:ascii="Times New Roman" w:hAnsi="Times New Roman" w:cs="Times New Roman"/>
          <w:sz w:val="28"/>
          <w:szCs w:val="28"/>
        </w:rPr>
        <w:t>овсім здуріла, прости Господи! «Рисочка»</w:t>
      </w:r>
      <w:r w:rsidRPr="009C5C50">
        <w:rPr>
          <w:rFonts w:ascii="Times New Roman" w:hAnsi="Times New Roman" w:cs="Times New Roman"/>
          <w:sz w:val="28"/>
          <w:szCs w:val="28"/>
        </w:rPr>
        <w:t>... Радіє, що рисочка страждання... Та що ж це таке? «Чудова блідість». Та задуші</w:t>
      </w:r>
      <w:r w:rsidR="00600132">
        <w:rPr>
          <w:rFonts w:ascii="Times New Roman" w:hAnsi="Times New Roman" w:cs="Times New Roman"/>
          <w:sz w:val="28"/>
          <w:szCs w:val="28"/>
        </w:rPr>
        <w:t>ть дитину, іще краща буде...» [6</w:t>
      </w:r>
      <w:r w:rsidRPr="009C5C50">
        <w:rPr>
          <w:rFonts w:ascii="Times New Roman" w:hAnsi="Times New Roman" w:cs="Times New Roman"/>
          <w:sz w:val="28"/>
          <w:szCs w:val="28"/>
        </w:rPr>
        <w:t xml:space="preserve">, 240]. Часто головного героя на творчість надихають внутрішні роздуми, й ідея приходить несподівано посеред побутової розмови. </w:t>
      </w:r>
      <w:r>
        <w:rPr>
          <w:rFonts w:ascii="Times New Roman" w:hAnsi="Times New Roman" w:cs="Times New Roman"/>
          <w:sz w:val="28"/>
          <w:szCs w:val="28"/>
        </w:rPr>
        <w:t>Процес творчості Каневича – це «вихід із себе»</w:t>
      </w:r>
      <w:r w:rsidRPr="009C5C50">
        <w:rPr>
          <w:rFonts w:ascii="Times New Roman" w:hAnsi="Times New Roman" w:cs="Times New Roman"/>
          <w:sz w:val="28"/>
          <w:szCs w:val="28"/>
        </w:rPr>
        <w:t>, абстрагування від зовнішнього світу, спонтанна активність. Іноді цей процес набуває рис екстатичного переживання, тоді Корній втрачає здатність співпереживати. До створення картини художника мотивують внутрішні імпульси, тому натхнення може прийти в найнесподіваніший момент, яке художник намагається швидко реалізувати на полотні.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C50">
        <w:rPr>
          <w:rFonts w:ascii="Times New Roman" w:hAnsi="Times New Roman" w:cs="Times New Roman"/>
          <w:sz w:val="28"/>
          <w:szCs w:val="28"/>
        </w:rPr>
        <w:t>Спочатку художник намагається виконувати роль батька і митця, але потім, ставши перед вибором, розуміє, що творчість – головне в його житті. У творі порушується проблема взаємовпливу творчої та побутової біограф</w:t>
      </w:r>
      <w:r w:rsidR="00600132">
        <w:rPr>
          <w:rFonts w:ascii="Times New Roman" w:hAnsi="Times New Roman" w:cs="Times New Roman"/>
          <w:sz w:val="28"/>
          <w:szCs w:val="28"/>
        </w:rPr>
        <w:t>ії, про яку писав О. Кривцун</w:t>
      </w:r>
      <w:r w:rsidRPr="009C5C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F2B" w:rsidRDefault="00DA6F2B" w:rsidP="00DA6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50">
        <w:rPr>
          <w:rFonts w:ascii="Times New Roman" w:hAnsi="Times New Roman" w:cs="Times New Roman"/>
          <w:sz w:val="28"/>
          <w:szCs w:val="28"/>
        </w:rPr>
        <w:t>Відмінність поглядів Рити та Корнія на творчий процес ускладнює їхні стосунки, призводить до руйнування сім'ї. Якщо спочатку чоловік і дружина ще обговорюють проблеми, то наприкінці драми подружжя мовчки переживає втрату сина, а питання Корнієвої сам</w:t>
      </w:r>
      <w:r w:rsidR="00600132">
        <w:rPr>
          <w:rFonts w:ascii="Times New Roman" w:hAnsi="Times New Roman" w:cs="Times New Roman"/>
          <w:sz w:val="28"/>
          <w:szCs w:val="28"/>
        </w:rPr>
        <w:t>ореалізації стає неактуальним: «</w:t>
      </w:r>
      <w:r w:rsidRPr="009C5C50">
        <w:rPr>
          <w:rFonts w:ascii="Times New Roman" w:hAnsi="Times New Roman" w:cs="Times New Roman"/>
          <w:sz w:val="28"/>
          <w:szCs w:val="28"/>
        </w:rPr>
        <w:t xml:space="preserve"> …Тут, я бачу, ти мене не зрозумієш. Ти мене не зрозумієш. І говори</w:t>
      </w:r>
      <w:r w:rsidR="00600132">
        <w:rPr>
          <w:rFonts w:ascii="Times New Roman" w:hAnsi="Times New Roman" w:cs="Times New Roman"/>
          <w:sz w:val="28"/>
          <w:szCs w:val="28"/>
        </w:rPr>
        <w:t>ть не варто… А, не варто….Ні-ні»</w:t>
      </w:r>
      <w:r w:rsidRPr="009C5C50">
        <w:rPr>
          <w:rFonts w:ascii="Times New Roman" w:hAnsi="Times New Roman" w:cs="Times New Roman"/>
          <w:sz w:val="28"/>
          <w:szCs w:val="28"/>
        </w:rPr>
        <w:t xml:space="preserve"> [</w:t>
      </w:r>
      <w:r w:rsidR="00600132">
        <w:rPr>
          <w:rFonts w:ascii="Times New Roman" w:hAnsi="Times New Roman" w:cs="Times New Roman"/>
          <w:sz w:val="28"/>
          <w:szCs w:val="28"/>
        </w:rPr>
        <w:t xml:space="preserve">6, с. </w:t>
      </w:r>
      <w:r w:rsidRPr="009C5C50">
        <w:rPr>
          <w:rFonts w:ascii="Times New Roman" w:hAnsi="Times New Roman" w:cs="Times New Roman"/>
          <w:sz w:val="28"/>
          <w:szCs w:val="28"/>
        </w:rPr>
        <w:t>238].</w:t>
      </w:r>
    </w:p>
    <w:p w:rsidR="0024649C" w:rsidRPr="0024649C" w:rsidRDefault="0024649C" w:rsidP="002464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49C">
        <w:rPr>
          <w:rFonts w:ascii="Times New Roman" w:hAnsi="Times New Roman" w:cs="Times New Roman"/>
          <w:sz w:val="28"/>
          <w:szCs w:val="28"/>
        </w:rPr>
        <w:t xml:space="preserve">Отже, психологічні особливості головного героя драми Володимира Винниченка проявляються в особистій спрямованості, вибірковості сприйняття, лаконічному висловлюванні, внутрішній колізії, невідповідності рольових очікувань, великій амплітуді </w:t>
      </w:r>
      <w:r>
        <w:rPr>
          <w:rFonts w:ascii="Times New Roman" w:hAnsi="Times New Roman" w:cs="Times New Roman"/>
          <w:sz w:val="28"/>
          <w:szCs w:val="28"/>
        </w:rPr>
        <w:t>переживань, натхненні художника.</w:t>
      </w:r>
    </w:p>
    <w:p w:rsidR="00DA6F2B" w:rsidRPr="0024649C" w:rsidRDefault="00DA6F2B" w:rsidP="00246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DA6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ВИСНОВКИ</w:t>
      </w:r>
    </w:p>
    <w:p w:rsidR="0047369B" w:rsidRDefault="00DA6F2B" w:rsidP="00FD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5090">
        <w:rPr>
          <w:rFonts w:ascii="Times New Roman" w:hAnsi="Times New Roman" w:cs="Times New Roman"/>
          <w:sz w:val="28"/>
          <w:szCs w:val="28"/>
        </w:rPr>
        <w:t xml:space="preserve">Отже, </w:t>
      </w:r>
      <w:r w:rsidR="0047369B">
        <w:rPr>
          <w:rFonts w:ascii="Times New Roman" w:hAnsi="Times New Roman" w:cs="Times New Roman"/>
          <w:sz w:val="28"/>
          <w:szCs w:val="28"/>
        </w:rPr>
        <w:t xml:space="preserve">художній образ завжди був одним із центральних об̕єктів для багатьох досліджень в галузі літературознавства, цьому є підтвердженням численні наукові розвідки О. Потебні, В.Виноградова, І. Фізера, </w:t>
      </w:r>
      <w:r w:rsidR="007A406E">
        <w:rPr>
          <w:rFonts w:ascii="Times New Roman" w:hAnsi="Times New Roman" w:cs="Times New Roman"/>
          <w:sz w:val="28"/>
          <w:szCs w:val="28"/>
        </w:rPr>
        <w:t>О. Бойченка та В. Агеєвої.</w:t>
      </w:r>
    </w:p>
    <w:p w:rsidR="00FD5090" w:rsidRDefault="007A406E" w:rsidP="00FD509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16"/>
          <w:rFonts w:ascii="Times New Roman" w:hAnsi="Times New Roman" w:cs="Times New Roman"/>
          <w:iCs/>
          <w:color w:val="000000"/>
          <w:sz w:val="28"/>
          <w:szCs w:val="28"/>
        </w:rPr>
        <w:t xml:space="preserve">Узагальнивши цей матеріал, робимо висновок, що </w:t>
      </w:r>
      <w:r w:rsidR="00FD5090" w:rsidRPr="00FD5090">
        <w:rPr>
          <w:rStyle w:val="ft16"/>
          <w:rFonts w:ascii="Times New Roman" w:hAnsi="Times New Roman" w:cs="Times New Roman"/>
          <w:iCs/>
          <w:color w:val="000000"/>
          <w:sz w:val="28"/>
          <w:szCs w:val="28"/>
        </w:rPr>
        <w:t>художній образ -</w:t>
      </w:r>
      <w:r w:rsidR="00FD5090" w:rsidRPr="00FD5090">
        <w:rPr>
          <w:rStyle w:val="ft16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FD5090" w:rsidRPr="00FD5090">
        <w:rPr>
          <w:rFonts w:ascii="Times New Roman" w:hAnsi="Times New Roman" w:cs="Times New Roman"/>
          <w:color w:val="000000"/>
          <w:sz w:val="28"/>
          <w:szCs w:val="28"/>
        </w:rPr>
        <w:t>це форма мислення в мистецтві, це художнє узагальнення, яке в</w:t>
      </w:r>
      <w:r w:rsidR="00FD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090" w:rsidRPr="00FD5090">
        <w:rPr>
          <w:rFonts w:ascii="Times New Roman" w:hAnsi="Times New Roman" w:cs="Times New Roman"/>
          <w:sz w:val="28"/>
          <w:szCs w:val="28"/>
        </w:rPr>
        <w:t>конкретно-чуттєвій</w:t>
      </w:r>
      <w:r w:rsidR="00FD5090">
        <w:rPr>
          <w:rFonts w:ascii="Times New Roman" w:hAnsi="Times New Roman" w:cs="Times New Roman"/>
          <w:sz w:val="28"/>
          <w:szCs w:val="28"/>
        </w:rPr>
        <w:t xml:space="preserve"> </w:t>
      </w:r>
      <w:r w:rsidR="00FD5090" w:rsidRPr="00FD5090">
        <w:rPr>
          <w:rFonts w:ascii="Times New Roman" w:hAnsi="Times New Roman" w:cs="Times New Roman"/>
          <w:color w:val="000000"/>
          <w:sz w:val="28"/>
          <w:szCs w:val="28"/>
        </w:rPr>
        <w:t>формі розкриває суть зображуваного.</w:t>
      </w:r>
      <w:r w:rsidR="00FD5090">
        <w:rPr>
          <w:rFonts w:ascii="Times New Roman" w:hAnsi="Times New Roman" w:cs="Times New Roman"/>
          <w:color w:val="000000"/>
          <w:sz w:val="28"/>
          <w:szCs w:val="28"/>
        </w:rPr>
        <w:t xml:space="preserve"> Залежно від класифікаційних ознак він виконує різноманітні функції, відіграє більш чи менш важливу роль у тексті. </w:t>
      </w:r>
    </w:p>
    <w:p w:rsidR="00FD5090" w:rsidRDefault="00FD5090" w:rsidP="007A4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Кожний образ – результат </w:t>
      </w:r>
      <w:r>
        <w:rPr>
          <w:rFonts w:ascii="Times New Roman" w:hAnsi="Times New Roman" w:cs="Times New Roman"/>
          <w:sz w:val="28"/>
          <w:szCs w:val="28"/>
        </w:rPr>
        <w:t>індивідуальної психологічно-розумової діяльності письменника, тож сповнений особливої внутрішньої логіки, розкодування якої дозволяє пізнати художній сенс твору. Крім цього, він не є копією дійсності, а несе додаткові знання.</w:t>
      </w:r>
    </w:p>
    <w:p w:rsidR="005E3FB7" w:rsidRPr="009A3C83" w:rsidRDefault="005E3FB7" w:rsidP="005E3F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 ході дослідження нам вдалося розкрити функції образів митців в аналізованих творах: естетичну (в образі Ганни із новели </w:t>
      </w:r>
      <w:r w:rsidR="00130ABB">
        <w:rPr>
          <w:rFonts w:ascii="Times New Roman" w:hAnsi="Times New Roman" w:cs="Times New Roman"/>
          <w:sz w:val="28"/>
          <w:szCs w:val="28"/>
        </w:rPr>
        <w:t xml:space="preserve">Ольги Кобилянсської </w:t>
      </w:r>
      <w:r w:rsidRPr="005E3FB7">
        <w:rPr>
          <w:rFonts w:ascii="Times New Roman" w:hAnsi="Times New Roman" w:cs="Times New Roman"/>
          <w:sz w:val="28"/>
          <w:szCs w:val="28"/>
          <w:shd w:val="clear" w:color="auto" w:fill="FFFFFF"/>
        </w:rPr>
        <w:t>«Valse melancolique»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пізнавально-інформаційну (в образі Марти із того ж тексту), аксіологічну (в образі </w:t>
      </w:r>
      <w:r w:rsidR="00130ABB">
        <w:rPr>
          <w:rFonts w:ascii="Times New Roman" w:hAnsi="Times New Roman" w:cs="Times New Roman"/>
          <w:sz w:val="28"/>
          <w:szCs w:val="28"/>
          <w:shd w:val="clear" w:color="auto" w:fill="FFFFFF"/>
        </w:rPr>
        <w:t>Антея та поета з драм Лесі Українки «Оргія» й «Давня казка») та сугестивну (в образі Корнія з п̕ єси Володимира Винниченка «Чорна Пантера і Білий Ведмідь»).</w:t>
      </w:r>
    </w:p>
    <w:p w:rsidR="0024649C" w:rsidRPr="009A2749" w:rsidRDefault="00130ABB" w:rsidP="00246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Крім того, </w:t>
      </w:r>
      <w:r w:rsidR="0024649C" w:rsidRPr="009A2749">
        <w:rPr>
          <w:rFonts w:ascii="Times New Roman" w:hAnsi="Times New Roman" w:cs="Times New Roman"/>
          <w:sz w:val="28"/>
          <w:szCs w:val="28"/>
        </w:rPr>
        <w:t xml:space="preserve">У ряді </w:t>
      </w:r>
      <w:r w:rsidR="0024649C">
        <w:rPr>
          <w:rFonts w:ascii="Times New Roman" w:hAnsi="Times New Roman" w:cs="Times New Roman"/>
          <w:sz w:val="28"/>
          <w:szCs w:val="28"/>
        </w:rPr>
        <w:t xml:space="preserve">аналізованих </w:t>
      </w:r>
      <w:r w:rsidR="0024649C" w:rsidRPr="009A2749">
        <w:rPr>
          <w:rFonts w:ascii="Times New Roman" w:hAnsi="Times New Roman" w:cs="Times New Roman"/>
          <w:sz w:val="28"/>
          <w:szCs w:val="28"/>
        </w:rPr>
        <w:t>творів</w:t>
      </w:r>
      <w:r w:rsidR="0024649C">
        <w:rPr>
          <w:rFonts w:ascii="Times New Roman" w:hAnsi="Times New Roman" w:cs="Times New Roman"/>
          <w:sz w:val="28"/>
          <w:szCs w:val="28"/>
        </w:rPr>
        <w:t xml:space="preserve"> Лесі Українки</w:t>
      </w:r>
      <w:r w:rsidR="0024649C" w:rsidRPr="009A2749">
        <w:rPr>
          <w:rFonts w:ascii="Times New Roman" w:hAnsi="Times New Roman" w:cs="Times New Roman"/>
          <w:sz w:val="28"/>
          <w:szCs w:val="28"/>
        </w:rPr>
        <w:t xml:space="preserve"> митець виступає провідною дійовою особою, що дає авторці можливість подати різні аспекти особистості, створити складні ситуації, розкрити конфлікти – зовнішні й внутрішні, показати вплив мистецтва на життя й навпаки. Проте, незважаючи на різноманітність ознак, при глибокому аналізі дій, вчинків, само- та інохарактеристик митців – дійових осіб драматургічних творів Лесі Українки спостеріга</w:t>
      </w:r>
      <w:r w:rsidR="0024649C">
        <w:rPr>
          <w:rFonts w:ascii="Times New Roman" w:hAnsi="Times New Roman" w:cs="Times New Roman"/>
          <w:sz w:val="28"/>
          <w:szCs w:val="28"/>
        </w:rPr>
        <w:t>ється певний комплекс морально-</w:t>
      </w:r>
      <w:r w:rsidR="0024649C" w:rsidRPr="009A2749">
        <w:rPr>
          <w:rFonts w:ascii="Times New Roman" w:hAnsi="Times New Roman" w:cs="Times New Roman"/>
          <w:sz w:val="28"/>
          <w:szCs w:val="28"/>
        </w:rPr>
        <w:t>етичних, ідеологічних, філософських рис характеру митця, що дає підстави вважати їх конц</w:t>
      </w:r>
      <w:r w:rsidR="0024649C">
        <w:rPr>
          <w:rFonts w:ascii="Times New Roman" w:hAnsi="Times New Roman" w:cs="Times New Roman"/>
          <w:sz w:val="28"/>
          <w:szCs w:val="28"/>
        </w:rPr>
        <w:t>ептуальними, виділити тип митця, перед яким стоять одвічні завдання.</w:t>
      </w:r>
    </w:p>
    <w:p w:rsidR="0024649C" w:rsidRPr="009A2749" w:rsidRDefault="0024649C" w:rsidP="0024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749">
        <w:rPr>
          <w:rFonts w:ascii="Times New Roman" w:hAnsi="Times New Roman" w:cs="Times New Roman"/>
          <w:sz w:val="28"/>
          <w:szCs w:val="28"/>
        </w:rPr>
        <w:t xml:space="preserve">Одним із </w:t>
      </w:r>
      <w:r>
        <w:rPr>
          <w:rFonts w:ascii="Times New Roman" w:hAnsi="Times New Roman" w:cs="Times New Roman"/>
          <w:sz w:val="28"/>
          <w:szCs w:val="28"/>
        </w:rPr>
        <w:t>ниху творі «Оргія»</w:t>
      </w:r>
      <w:r w:rsidRPr="009A2749">
        <w:rPr>
          <w:rFonts w:ascii="Times New Roman" w:hAnsi="Times New Roman" w:cs="Times New Roman"/>
          <w:sz w:val="28"/>
          <w:szCs w:val="28"/>
        </w:rPr>
        <w:t xml:space="preserve"> є необхідність для митця служити вічності. Для цього йому потрібна, крім таланту, ще й велика особиста мужність. Отже, на характері митця Антея спостерігаються єдність особистісних ознак, </w:t>
      </w:r>
      <w:r w:rsidRPr="009A2749">
        <w:rPr>
          <w:rFonts w:ascii="Times New Roman" w:hAnsi="Times New Roman" w:cs="Times New Roman"/>
          <w:sz w:val="28"/>
          <w:szCs w:val="28"/>
        </w:rPr>
        <w:lastRenderedPageBreak/>
        <w:t xml:space="preserve">головними з яких є талант, гідність, мужність, усвідомлення сутності і завдань мистецтва з авторськими поглядами на роль митця й мистецтва в житті людей. </w:t>
      </w:r>
      <w:r>
        <w:rPr>
          <w:rFonts w:ascii="Times New Roman" w:hAnsi="Times New Roman" w:cs="Times New Roman"/>
          <w:sz w:val="28"/>
          <w:szCs w:val="28"/>
        </w:rPr>
        <w:t xml:space="preserve">Ці якості притаманні також поетові із поеми «Давня казка». </w:t>
      </w:r>
      <w:r w:rsidRPr="009A2749">
        <w:rPr>
          <w:rFonts w:ascii="Times New Roman" w:hAnsi="Times New Roman" w:cs="Times New Roman"/>
          <w:sz w:val="28"/>
          <w:szCs w:val="28"/>
        </w:rPr>
        <w:t>Найважливішим завданням митця є постійний заклик до боротьби, звернення до кращих рис свого народу і водночас збереже</w:t>
      </w:r>
      <w:r>
        <w:rPr>
          <w:rFonts w:ascii="Times New Roman" w:hAnsi="Times New Roman" w:cs="Times New Roman"/>
          <w:sz w:val="28"/>
          <w:szCs w:val="28"/>
        </w:rPr>
        <w:t xml:space="preserve">ння й творення вічних цінностей. </w:t>
      </w:r>
    </w:p>
    <w:p w:rsidR="00FD5090" w:rsidRDefault="00FD5090" w:rsidP="00FD5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FD5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2B" w:rsidRDefault="00DA6F2B" w:rsidP="00FD5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A6F2B" w:rsidRDefault="00DA6F2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Pr="005504C9" w:rsidRDefault="002F441B" w:rsidP="002F441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5504C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Література 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Агеєва </w:t>
      </w:r>
      <w:r w:rsidRPr="00A3555B">
        <w:rPr>
          <w:rFonts w:ascii="Times New Roman" w:hAnsi="Times New Roman" w:cs="Times New Roman"/>
          <w:sz w:val="28"/>
          <w:szCs w:val="28"/>
        </w:rPr>
        <w:t>В.Митець і пуща/</w:t>
      </w:r>
      <w:r>
        <w:rPr>
          <w:rFonts w:ascii="Times New Roman" w:hAnsi="Times New Roman" w:cs="Times New Roman"/>
          <w:sz w:val="28"/>
          <w:szCs w:val="28"/>
        </w:rPr>
        <w:t xml:space="preserve"> Віра Агееєва</w:t>
      </w:r>
      <w:r w:rsidRPr="00A3555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A3555B">
        <w:rPr>
          <w:rFonts w:ascii="Times New Roman" w:hAnsi="Times New Roman" w:cs="Times New Roman"/>
          <w:sz w:val="28"/>
          <w:szCs w:val="28"/>
        </w:rPr>
        <w:t>Слово і час.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A3555B">
        <w:rPr>
          <w:rFonts w:ascii="Times New Roman" w:hAnsi="Times New Roman" w:cs="Times New Roman"/>
          <w:sz w:val="28"/>
          <w:szCs w:val="28"/>
        </w:rPr>
        <w:t>№8.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11–</w:t>
      </w:r>
      <w:r w:rsidRPr="00A3555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Білоус </w:t>
      </w:r>
      <w:r w:rsidRPr="00A3555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555B">
        <w:rPr>
          <w:rFonts w:ascii="Times New Roman" w:hAnsi="Times New Roman" w:cs="Times New Roman"/>
          <w:sz w:val="28"/>
          <w:szCs w:val="28"/>
        </w:rPr>
        <w:t>В Вступ до літературознавства/</w:t>
      </w:r>
      <w:r>
        <w:rPr>
          <w:rFonts w:ascii="Times New Roman" w:hAnsi="Times New Roman" w:cs="Times New Roman"/>
          <w:sz w:val="28"/>
          <w:szCs w:val="28"/>
        </w:rPr>
        <w:t xml:space="preserve"> П. В. Білоус. – Київ :</w:t>
      </w:r>
      <w:r w:rsidRPr="00A3555B">
        <w:rPr>
          <w:rFonts w:ascii="Times New Roman" w:hAnsi="Times New Roman" w:cs="Times New Roman"/>
          <w:sz w:val="28"/>
          <w:szCs w:val="28"/>
        </w:rPr>
        <w:t>Видавничий центр «Академія»</w:t>
      </w:r>
      <w:r>
        <w:rPr>
          <w:rFonts w:ascii="Times New Roman" w:hAnsi="Times New Roman" w:cs="Times New Roman"/>
          <w:sz w:val="28"/>
          <w:szCs w:val="28"/>
        </w:rPr>
        <w:t>, 2007. – С.336.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Ботнаренко Н. М.</w:t>
      </w:r>
      <w:r w:rsidRPr="00A3555B">
        <w:rPr>
          <w:rFonts w:ascii="Times New Roman" w:hAnsi="Times New Roman" w:cs="Times New Roman"/>
          <w:sz w:val="28"/>
          <w:szCs w:val="28"/>
        </w:rPr>
        <w:t xml:space="preserve"> В. Стефаник та дискурс "народництва-модернізму" в українському літературн</w:t>
      </w:r>
      <w:r>
        <w:rPr>
          <w:rFonts w:ascii="Times New Roman" w:hAnsi="Times New Roman" w:cs="Times New Roman"/>
          <w:sz w:val="28"/>
          <w:szCs w:val="28"/>
        </w:rPr>
        <w:t>ому процесі часу findesi?cle</w:t>
      </w:r>
      <w:r w:rsidRPr="00A3555B">
        <w:rPr>
          <w:rFonts w:ascii="Times New Roman" w:hAnsi="Times New Roman" w:cs="Times New Roman"/>
          <w:sz w:val="28"/>
          <w:szCs w:val="28"/>
        </w:rPr>
        <w:t>/ Н. М. Ботнаренко // Наукові записки Харківського національного</w:t>
      </w:r>
      <w:r>
        <w:rPr>
          <w:rFonts w:ascii="Times New Roman" w:hAnsi="Times New Roman" w:cs="Times New Roman"/>
          <w:sz w:val="28"/>
          <w:szCs w:val="28"/>
        </w:rPr>
        <w:t xml:space="preserve"> педагогічного університету ім. </w:t>
      </w:r>
      <w:r w:rsidRPr="00A3555B">
        <w:rPr>
          <w:rFonts w:ascii="Times New Roman" w:hAnsi="Times New Roman" w:cs="Times New Roman"/>
          <w:sz w:val="28"/>
          <w:szCs w:val="28"/>
        </w:rPr>
        <w:t>Г. С. Сковороди. Сер. : Літературо</w:t>
      </w:r>
      <w:r>
        <w:rPr>
          <w:rFonts w:ascii="Times New Roman" w:hAnsi="Times New Roman" w:cs="Times New Roman"/>
          <w:sz w:val="28"/>
          <w:szCs w:val="28"/>
        </w:rPr>
        <w:t>знавство</w:t>
      </w:r>
      <w:r w:rsidRPr="00A355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555B">
        <w:rPr>
          <w:rFonts w:ascii="Times New Roman" w:hAnsi="Times New Roman" w:cs="Times New Roman"/>
          <w:sz w:val="28"/>
          <w:szCs w:val="28"/>
        </w:rPr>
        <w:t xml:space="preserve"> 2011. </w:t>
      </w:r>
      <w:r>
        <w:rPr>
          <w:rFonts w:ascii="Times New Roman" w:hAnsi="Times New Roman" w:cs="Times New Roman"/>
          <w:sz w:val="28"/>
          <w:szCs w:val="28"/>
        </w:rPr>
        <w:t>–Вип. </w:t>
      </w:r>
      <w:r w:rsidRPr="00A3555B">
        <w:rPr>
          <w:rFonts w:ascii="Times New Roman" w:hAnsi="Times New Roman" w:cs="Times New Roman"/>
          <w:sz w:val="28"/>
          <w:szCs w:val="28"/>
        </w:rPr>
        <w:t xml:space="preserve">4(2). </w:t>
      </w:r>
      <w:r>
        <w:rPr>
          <w:rFonts w:ascii="Times New Roman" w:hAnsi="Times New Roman" w:cs="Times New Roman"/>
          <w:sz w:val="28"/>
          <w:szCs w:val="28"/>
        </w:rPr>
        <w:t>–С. 3–</w:t>
      </w:r>
      <w:r w:rsidRPr="00A3555B">
        <w:rPr>
          <w:rFonts w:ascii="Times New Roman" w:hAnsi="Times New Roman" w:cs="Times New Roman"/>
          <w:sz w:val="28"/>
          <w:szCs w:val="28"/>
        </w:rPr>
        <w:t>9.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Бойченко О., Зварич І., Іванюк Б. </w:t>
      </w:r>
      <w:r w:rsidRPr="00A3555B">
        <w:rPr>
          <w:rFonts w:ascii="Times New Roman" w:hAnsi="Times New Roman" w:cs="Times New Roman"/>
          <w:sz w:val="28"/>
          <w:szCs w:val="28"/>
        </w:rPr>
        <w:t>Лексикон загального та порівняльного літературознавства/</w:t>
      </w:r>
      <w:r>
        <w:rPr>
          <w:rFonts w:ascii="Times New Roman" w:hAnsi="Times New Roman" w:cs="Times New Roman"/>
          <w:sz w:val="28"/>
          <w:szCs w:val="28"/>
        </w:rPr>
        <w:t xml:space="preserve">Олександр Бойченко, Ігор Зварич, Борис Іванюк. – </w:t>
      </w:r>
      <w:r w:rsidRPr="00A3555B">
        <w:rPr>
          <w:rFonts w:ascii="Times New Roman" w:hAnsi="Times New Roman" w:cs="Times New Roman"/>
          <w:sz w:val="28"/>
          <w:szCs w:val="28"/>
        </w:rPr>
        <w:t xml:space="preserve">Чернівці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55B">
        <w:rPr>
          <w:rFonts w:ascii="Times New Roman" w:hAnsi="Times New Roman" w:cs="Times New Roman"/>
          <w:sz w:val="28"/>
          <w:szCs w:val="28"/>
        </w:rPr>
        <w:t>"Золоті литаври", 2001</w:t>
      </w:r>
      <w:r>
        <w:rPr>
          <w:rFonts w:ascii="Times New Roman" w:hAnsi="Times New Roman" w:cs="Times New Roman"/>
          <w:sz w:val="28"/>
          <w:szCs w:val="28"/>
        </w:rPr>
        <w:t>. – С.636.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D21B3">
        <w:rPr>
          <w:rFonts w:ascii="Times New Roman" w:hAnsi="Times New Roman" w:cs="Times New Roman"/>
          <w:sz w:val="28"/>
          <w:szCs w:val="28"/>
        </w:rPr>
        <w:t>. Винниченко Р. Я. Як писав свої літературні твори Володимир Винниченко / Р. Я. Винниченко // Україна. – 1992. – №10–11. – С. 14–15.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Винниченко В. </w:t>
      </w:r>
      <w:r w:rsidRPr="00A3555B">
        <w:rPr>
          <w:rFonts w:ascii="Times New Roman" w:hAnsi="Times New Roman" w:cs="Times New Roman"/>
          <w:sz w:val="28"/>
          <w:szCs w:val="28"/>
        </w:rPr>
        <w:t>Чорна пантера та білий ведмідь/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Винниченко. – Київ : Знання,</w:t>
      </w:r>
      <w:r w:rsidRPr="00A3555B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A3555B">
        <w:rPr>
          <w:rFonts w:ascii="Times New Roman" w:hAnsi="Times New Roman" w:cs="Times New Roman"/>
          <w:sz w:val="28"/>
          <w:szCs w:val="28"/>
        </w:rPr>
        <w:t xml:space="preserve"> 253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Гнідан О. Д Володимир Винниченко. Життя</w:t>
      </w:r>
      <w:r w:rsidRPr="00A3555B">
        <w:rPr>
          <w:rFonts w:ascii="Times New Roman" w:hAnsi="Times New Roman" w:cs="Times New Roman"/>
          <w:sz w:val="28"/>
          <w:szCs w:val="28"/>
        </w:rPr>
        <w:t>, діяльність, творчість:навчал</w:t>
      </w:r>
      <w:r>
        <w:rPr>
          <w:rFonts w:ascii="Times New Roman" w:hAnsi="Times New Roman" w:cs="Times New Roman"/>
          <w:sz w:val="28"/>
          <w:szCs w:val="28"/>
        </w:rPr>
        <w:t>ьний посібник для студ.-філол. – Київ : «Четверта хвиля» 1996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</w:p>
    <w:p w:rsidR="002F441B" w:rsidRPr="00D05D94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Гундорова  Т.</w:t>
      </w:r>
      <w:r w:rsidRPr="00A3555B">
        <w:rPr>
          <w:rFonts w:ascii="Times New Roman" w:hAnsi="Times New Roman" w:cs="Times New Roman"/>
          <w:sz w:val="28"/>
          <w:szCs w:val="28"/>
        </w:rPr>
        <w:t xml:space="preserve"> Проявлення слова/</w:t>
      </w:r>
      <w:r>
        <w:rPr>
          <w:rFonts w:ascii="Times New Roman" w:hAnsi="Times New Roman" w:cs="Times New Roman"/>
          <w:sz w:val="28"/>
          <w:szCs w:val="28"/>
        </w:rPr>
        <w:t xml:space="preserve"> Т. Гундорова. – Київ : « Критика»</w:t>
      </w:r>
      <w:r w:rsidRPr="00A3555B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>. – 441 с.</w:t>
      </w:r>
    </w:p>
    <w:p w:rsidR="002F441B" w:rsidRPr="00B94957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95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Гриценко В.С/Повертаючись до розмови про художній образ/ Вікторія Сергіївна Гриценко. Київ:Гуманітарний часопис. 2012. -№4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Жаркова Р. </w:t>
      </w:r>
      <w:r w:rsidRPr="00A3555B">
        <w:rPr>
          <w:rFonts w:ascii="Times New Roman" w:hAnsi="Times New Roman" w:cs="Times New Roman"/>
          <w:sz w:val="28"/>
          <w:szCs w:val="28"/>
        </w:rPr>
        <w:t xml:space="preserve">Перед дзеркалом свого письма: само репрезентація жінки в українській прозі </w:t>
      </w:r>
      <w:r w:rsidRPr="00A3555B">
        <w:rPr>
          <w:rFonts w:ascii="Times New Roman" w:hAnsi="Times New Roman" w:cs="Times New Roman"/>
          <w:sz w:val="28"/>
          <w:szCs w:val="28"/>
          <w:lang w:val="en-US"/>
        </w:rPr>
        <w:t>findesi</w:t>
      </w:r>
      <w:r w:rsidRPr="00A3555B">
        <w:rPr>
          <w:rFonts w:ascii="Times New Roman" w:hAnsi="Times New Roman" w:cs="Times New Roman"/>
          <w:sz w:val="28"/>
          <w:szCs w:val="28"/>
        </w:rPr>
        <w:t>è</w:t>
      </w:r>
      <w:r w:rsidRPr="00A3555B">
        <w:rPr>
          <w:rFonts w:ascii="Times New Roman" w:hAnsi="Times New Roman" w:cs="Times New Roman"/>
          <w:sz w:val="28"/>
          <w:szCs w:val="28"/>
          <w:lang w:val="en-US"/>
        </w:rPr>
        <w:t>cle</w:t>
      </w:r>
      <w:r>
        <w:rPr>
          <w:rFonts w:ascii="Times New Roman" w:hAnsi="Times New Roman" w:cs="Times New Roman"/>
          <w:sz w:val="28"/>
          <w:szCs w:val="28"/>
        </w:rPr>
        <w:t xml:space="preserve"> / Р. Жаркова /</w:t>
      </w:r>
      <w:r w:rsidRPr="00A3555B">
        <w:rPr>
          <w:rFonts w:ascii="Times New Roman" w:hAnsi="Times New Roman" w:cs="Times New Roman"/>
          <w:sz w:val="28"/>
          <w:szCs w:val="28"/>
        </w:rPr>
        <w:t>/Вісник Черкаського університету. Філологічні науки. – 2013</w:t>
      </w:r>
      <w:r>
        <w:rPr>
          <w:rFonts w:ascii="Times New Roman" w:hAnsi="Times New Roman" w:cs="Times New Roman"/>
          <w:sz w:val="28"/>
          <w:szCs w:val="28"/>
        </w:rPr>
        <w:t>. – №5. – С.113–</w:t>
      </w:r>
      <w:r w:rsidRPr="00A3555B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Жулинський </w:t>
      </w:r>
      <w:r w:rsidRPr="00A3555B">
        <w:rPr>
          <w:rFonts w:ascii="Times New Roman" w:hAnsi="Times New Roman" w:cs="Times New Roman"/>
          <w:sz w:val="28"/>
          <w:szCs w:val="28"/>
        </w:rPr>
        <w:t>М.Щоденник Володимира Винниченка/</w:t>
      </w:r>
      <w:r>
        <w:rPr>
          <w:rFonts w:ascii="Times New Roman" w:hAnsi="Times New Roman" w:cs="Times New Roman"/>
          <w:sz w:val="28"/>
          <w:szCs w:val="28"/>
        </w:rPr>
        <w:t xml:space="preserve"> М. Жулинський // </w:t>
      </w:r>
      <w:r w:rsidRPr="00A3555B">
        <w:rPr>
          <w:rFonts w:ascii="Times New Roman" w:hAnsi="Times New Roman" w:cs="Times New Roman"/>
          <w:sz w:val="28"/>
          <w:szCs w:val="28"/>
        </w:rPr>
        <w:t>Київ.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A3555B">
        <w:rPr>
          <w:rFonts w:ascii="Times New Roman" w:hAnsi="Times New Roman" w:cs="Times New Roman"/>
          <w:sz w:val="28"/>
          <w:szCs w:val="28"/>
        </w:rPr>
        <w:t>990.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11–</w:t>
      </w:r>
      <w:r w:rsidRPr="00A3555B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8A1C64">
        <w:rPr>
          <w:rFonts w:ascii="Times New Roman" w:hAnsi="Times New Roman" w:cs="Times New Roman"/>
          <w:sz w:val="28"/>
          <w:szCs w:val="28"/>
        </w:rPr>
        <w:t>–</w:t>
      </w:r>
      <w:r w:rsidRPr="00A3555B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Єфремов С. </w:t>
      </w:r>
      <w:r w:rsidRPr="00A3555B">
        <w:rPr>
          <w:rFonts w:ascii="Times New Roman" w:hAnsi="Times New Roman" w:cs="Times New Roman"/>
          <w:sz w:val="28"/>
          <w:szCs w:val="28"/>
        </w:rPr>
        <w:t>Володимир Винниченко/</w:t>
      </w:r>
      <w:r>
        <w:rPr>
          <w:rFonts w:ascii="Times New Roman" w:hAnsi="Times New Roman" w:cs="Times New Roman"/>
          <w:sz w:val="28"/>
          <w:szCs w:val="28"/>
        </w:rPr>
        <w:t xml:space="preserve"> С. Єфремов. </w:t>
      </w:r>
      <w:r w:rsidRPr="00A3555B">
        <w:rPr>
          <w:rFonts w:ascii="Times New Roman" w:hAnsi="Times New Roman" w:cs="Times New Roman"/>
          <w:sz w:val="28"/>
          <w:szCs w:val="28"/>
        </w:rPr>
        <w:t xml:space="preserve">Історія українського письменства. – </w:t>
      </w:r>
      <w:r>
        <w:rPr>
          <w:rFonts w:ascii="Times New Roman" w:hAnsi="Times New Roman" w:cs="Times New Roman"/>
          <w:sz w:val="28"/>
          <w:szCs w:val="28"/>
        </w:rPr>
        <w:t>Київ : Феміна</w:t>
      </w:r>
      <w:r w:rsidRPr="00A3555B">
        <w:rPr>
          <w:rFonts w:ascii="Times New Roman" w:hAnsi="Times New Roman" w:cs="Times New Roman"/>
          <w:sz w:val="28"/>
          <w:szCs w:val="28"/>
        </w:rPr>
        <w:t>1989.</w:t>
      </w:r>
      <w:r>
        <w:rPr>
          <w:rFonts w:ascii="Times New Roman" w:hAnsi="Times New Roman" w:cs="Times New Roman"/>
          <w:sz w:val="28"/>
          <w:szCs w:val="28"/>
        </w:rPr>
        <w:t xml:space="preserve"> – С. 290–</w:t>
      </w:r>
      <w:r w:rsidRPr="00A3555B">
        <w:rPr>
          <w:rFonts w:ascii="Times New Roman" w:hAnsi="Times New Roman" w:cs="Times New Roman"/>
          <w:sz w:val="28"/>
          <w:szCs w:val="28"/>
        </w:rPr>
        <w:t>298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13. </w:t>
      </w:r>
      <w:r w:rsidRPr="00A3555B">
        <w:rPr>
          <w:rFonts w:ascii="Times New Roman" w:hAnsi="Times New Roman" w:cs="Times New Roman"/>
          <w:sz w:val="28"/>
          <w:szCs w:val="28"/>
        </w:rPr>
        <w:t>Літературознавчий словник-довідник/</w:t>
      </w:r>
      <w:r>
        <w:rPr>
          <w:rFonts w:ascii="Times New Roman" w:hAnsi="Times New Roman" w:cs="Times New Roman"/>
          <w:sz w:val="28"/>
          <w:szCs w:val="28"/>
        </w:rPr>
        <w:t xml:space="preserve"> упорядник Ю. І. Ковалів. – </w:t>
      </w:r>
      <w:r w:rsidRPr="00A3555B">
        <w:rPr>
          <w:rFonts w:ascii="Times New Roman" w:hAnsi="Times New Roman" w:cs="Times New Roman"/>
          <w:sz w:val="28"/>
          <w:szCs w:val="28"/>
        </w:rPr>
        <w:t>Київ</w:t>
      </w:r>
      <w:r>
        <w:rPr>
          <w:rFonts w:ascii="Times New Roman" w:hAnsi="Times New Roman" w:cs="Times New Roman"/>
          <w:sz w:val="28"/>
          <w:szCs w:val="28"/>
        </w:rPr>
        <w:t xml:space="preserve"> : Видавничий центр «Академія», </w:t>
      </w:r>
      <w:r w:rsidRPr="00A3555B">
        <w:rPr>
          <w:rFonts w:ascii="Times New Roman" w:hAnsi="Times New Roman" w:cs="Times New Roman"/>
          <w:sz w:val="28"/>
          <w:szCs w:val="28"/>
        </w:rPr>
        <w:t>1995.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433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Кирилюк С. </w:t>
      </w:r>
      <w:r w:rsidRPr="00A3555B">
        <w:rPr>
          <w:rFonts w:ascii="Times New Roman" w:hAnsi="Times New Roman" w:cs="Times New Roman"/>
          <w:sz w:val="28"/>
          <w:szCs w:val="28"/>
        </w:rPr>
        <w:t xml:space="preserve">Жінка з чорним знаком в українській прозі </w:t>
      </w:r>
      <w:r w:rsidRPr="00A3555B">
        <w:rPr>
          <w:rFonts w:ascii="Times New Roman" w:hAnsi="Times New Roman" w:cs="Times New Roman"/>
          <w:sz w:val="28"/>
          <w:szCs w:val="28"/>
          <w:lang w:val="en-US"/>
        </w:rPr>
        <w:t>findesi</w:t>
      </w:r>
      <w:r w:rsidRPr="00A3555B">
        <w:rPr>
          <w:rFonts w:ascii="Times New Roman" w:hAnsi="Times New Roman" w:cs="Times New Roman"/>
          <w:sz w:val="28"/>
          <w:szCs w:val="28"/>
        </w:rPr>
        <w:t>è</w:t>
      </w:r>
      <w:r w:rsidRPr="00A3555B">
        <w:rPr>
          <w:rFonts w:ascii="Times New Roman" w:hAnsi="Times New Roman" w:cs="Times New Roman"/>
          <w:sz w:val="28"/>
          <w:szCs w:val="28"/>
          <w:lang w:val="en-US"/>
        </w:rPr>
        <w:t>cle</w:t>
      </w:r>
      <w:r w:rsidRPr="00A3555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С. Кирилюк // </w:t>
      </w:r>
      <w:r w:rsidRPr="00A3555B">
        <w:rPr>
          <w:rFonts w:ascii="Times New Roman" w:hAnsi="Times New Roman" w:cs="Times New Roman"/>
          <w:sz w:val="28"/>
          <w:szCs w:val="28"/>
        </w:rPr>
        <w:t>Біблія і культура.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2009.</w:t>
      </w:r>
      <w:r>
        <w:rPr>
          <w:rFonts w:ascii="Times New Roman" w:hAnsi="Times New Roman" w:cs="Times New Roman"/>
          <w:sz w:val="28"/>
          <w:szCs w:val="28"/>
        </w:rPr>
        <w:t xml:space="preserve"> - №11 -</w:t>
      </w:r>
      <w:r w:rsidRPr="00A3555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178–</w:t>
      </w:r>
      <w:r w:rsidRPr="00A3555B">
        <w:rPr>
          <w:rFonts w:ascii="Times New Roman" w:hAnsi="Times New Roman" w:cs="Times New Roman"/>
          <w:sz w:val="28"/>
          <w:szCs w:val="28"/>
        </w:rPr>
        <w:t>183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Криловець А. </w:t>
      </w:r>
      <w:r w:rsidRPr="00A3555B">
        <w:rPr>
          <w:rFonts w:ascii="Times New Roman" w:hAnsi="Times New Roman" w:cs="Times New Roman"/>
          <w:sz w:val="28"/>
          <w:szCs w:val="28"/>
        </w:rPr>
        <w:t>Образ митця у драматичній поемі Лесі Українки/</w:t>
      </w:r>
      <w:r>
        <w:rPr>
          <w:rFonts w:ascii="Times New Roman" w:hAnsi="Times New Roman" w:cs="Times New Roman"/>
          <w:sz w:val="28"/>
          <w:szCs w:val="28"/>
        </w:rPr>
        <w:t xml:space="preserve"> А. Криловець /</w:t>
      </w:r>
      <w:r w:rsidRPr="00A3555B">
        <w:rPr>
          <w:rFonts w:ascii="Times New Roman" w:hAnsi="Times New Roman" w:cs="Times New Roman"/>
          <w:sz w:val="28"/>
          <w:szCs w:val="28"/>
        </w:rPr>
        <w:t>/Наукові записки Національного університету «Острозька академія». С</w:t>
      </w:r>
      <w:r>
        <w:rPr>
          <w:rFonts w:ascii="Times New Roman" w:hAnsi="Times New Roman" w:cs="Times New Roman"/>
          <w:sz w:val="28"/>
          <w:szCs w:val="28"/>
        </w:rPr>
        <w:t xml:space="preserve">ерія : </w:t>
      </w:r>
      <w:r w:rsidRPr="00A3555B">
        <w:rPr>
          <w:rFonts w:ascii="Times New Roman" w:hAnsi="Times New Roman" w:cs="Times New Roman"/>
          <w:sz w:val="28"/>
          <w:szCs w:val="28"/>
        </w:rPr>
        <w:t>Філологічна.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2014.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3555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ипуск </w:t>
      </w:r>
      <w:r w:rsidRPr="00A3555B">
        <w:rPr>
          <w:rFonts w:ascii="Times New Roman" w:hAnsi="Times New Roman" w:cs="Times New Roman"/>
          <w:sz w:val="28"/>
          <w:szCs w:val="28"/>
        </w:rPr>
        <w:t>47. –С.</w:t>
      </w:r>
      <w:r>
        <w:rPr>
          <w:rFonts w:ascii="Times New Roman" w:hAnsi="Times New Roman" w:cs="Times New Roman"/>
          <w:sz w:val="28"/>
          <w:szCs w:val="28"/>
        </w:rPr>
        <w:t> 68–</w:t>
      </w:r>
      <w:r w:rsidRPr="00A3555B">
        <w:rPr>
          <w:rFonts w:ascii="Times New Roman" w:hAnsi="Times New Roman" w:cs="Times New Roman"/>
          <w:sz w:val="28"/>
          <w:szCs w:val="28"/>
        </w:rPr>
        <w:t>71.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Кобилянська О. </w:t>
      </w:r>
      <w:r w:rsidRPr="00A3555B">
        <w:rPr>
          <w:rFonts w:ascii="Times New Roman" w:hAnsi="Times New Roman" w:cs="Times New Roman"/>
          <w:sz w:val="28"/>
          <w:szCs w:val="28"/>
        </w:rPr>
        <w:t>Слова зворушеного серця. Листи. Статті та спогади/</w:t>
      </w:r>
      <w:r>
        <w:rPr>
          <w:rFonts w:ascii="Times New Roman" w:hAnsi="Times New Roman" w:cs="Times New Roman"/>
          <w:sz w:val="28"/>
          <w:szCs w:val="28"/>
        </w:rPr>
        <w:t xml:space="preserve"> Ольга Кобилянська – </w:t>
      </w:r>
      <w:r w:rsidRPr="00A3555B">
        <w:rPr>
          <w:rFonts w:ascii="Times New Roman" w:hAnsi="Times New Roman" w:cs="Times New Roman"/>
          <w:sz w:val="28"/>
          <w:szCs w:val="28"/>
        </w:rPr>
        <w:t>Київ</w:t>
      </w:r>
      <w:r>
        <w:rPr>
          <w:rFonts w:ascii="Times New Roman" w:hAnsi="Times New Roman" w:cs="Times New Roman"/>
          <w:sz w:val="28"/>
          <w:szCs w:val="28"/>
        </w:rPr>
        <w:t xml:space="preserve"> : Дніпро 1982. – С.450.</w:t>
      </w:r>
    </w:p>
    <w:p w:rsidR="002F441B" w:rsidRDefault="002F441B" w:rsidP="002F441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441B" w:rsidRPr="00A3555B" w:rsidRDefault="002F441B" w:rsidP="002F4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Каменська І. </w:t>
      </w:r>
      <w:r w:rsidRPr="00A3555B">
        <w:rPr>
          <w:rFonts w:ascii="Times New Roman" w:hAnsi="Times New Roman" w:cs="Times New Roman"/>
          <w:sz w:val="28"/>
          <w:szCs w:val="28"/>
        </w:rPr>
        <w:t>Відкривавчі аспекти і парадокси експериментальної прози/</w:t>
      </w:r>
      <w:r>
        <w:rPr>
          <w:rFonts w:ascii="Times New Roman" w:hAnsi="Times New Roman" w:cs="Times New Roman"/>
          <w:sz w:val="28"/>
          <w:szCs w:val="28"/>
        </w:rPr>
        <w:t xml:space="preserve"> І.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Каменська // Літературознавчі студії. – </w:t>
      </w:r>
      <w:r w:rsidRPr="00A3555B">
        <w:rPr>
          <w:rFonts w:ascii="Times New Roman" w:hAnsi="Times New Roman" w:cs="Times New Roman"/>
          <w:sz w:val="28"/>
          <w:szCs w:val="28"/>
        </w:rPr>
        <w:t>2001.</w:t>
      </w:r>
      <w:r>
        <w:rPr>
          <w:rFonts w:ascii="Times New Roman" w:hAnsi="Times New Roman" w:cs="Times New Roman"/>
          <w:sz w:val="28"/>
          <w:szCs w:val="28"/>
        </w:rPr>
        <w:t xml:space="preserve"> - №5 - </w:t>
      </w:r>
      <w:r w:rsidRPr="00A3555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115–</w:t>
      </w:r>
      <w:r w:rsidRPr="00A3555B"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41B" w:rsidRPr="008A1C64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18</w:t>
      </w:r>
      <w:r w:rsidRPr="008A1C64">
        <w:rPr>
          <w:rFonts w:ascii="Times New Roman" w:hAnsi="Times New Roman" w:cs="Times New Roman"/>
          <w:spacing w:val="-4"/>
          <w:sz w:val="28"/>
          <w:szCs w:val="28"/>
        </w:rPr>
        <w:t xml:space="preserve">. Лесин В.М. Словник літературознавчих термінів/ В. М. Лесин. – Київ : </w:t>
      </w:r>
      <w:r>
        <w:rPr>
          <w:rFonts w:ascii="Times New Roman" w:hAnsi="Times New Roman" w:cs="Times New Roman"/>
          <w:sz w:val="28"/>
          <w:szCs w:val="28"/>
        </w:rPr>
        <w:t xml:space="preserve">Радянська школа, </w:t>
      </w:r>
      <w:r w:rsidRPr="00A3555B">
        <w:rPr>
          <w:rFonts w:ascii="Times New Roman" w:hAnsi="Times New Roman" w:cs="Times New Roman"/>
          <w:sz w:val="28"/>
          <w:szCs w:val="28"/>
        </w:rPr>
        <w:t>1971.</w:t>
      </w:r>
      <w:r>
        <w:rPr>
          <w:rFonts w:ascii="Times New Roman" w:hAnsi="Times New Roman" w:cs="Times New Roman"/>
          <w:sz w:val="28"/>
          <w:szCs w:val="28"/>
        </w:rPr>
        <w:t xml:space="preserve"> – С. 485.</w:t>
      </w:r>
    </w:p>
    <w:p w:rsidR="002F441B" w:rsidRPr="008A1C64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Ломонос Є. Вивчення творчості Лесі </w:t>
      </w:r>
      <w:r w:rsidRPr="00A3555B">
        <w:rPr>
          <w:rFonts w:ascii="Times New Roman" w:hAnsi="Times New Roman" w:cs="Times New Roman"/>
          <w:sz w:val="28"/>
          <w:szCs w:val="28"/>
        </w:rPr>
        <w:t xml:space="preserve">Українки/ </w:t>
      </w:r>
      <w:r>
        <w:rPr>
          <w:rFonts w:ascii="Times New Roman" w:hAnsi="Times New Roman" w:cs="Times New Roman"/>
          <w:sz w:val="28"/>
          <w:szCs w:val="28"/>
        </w:rPr>
        <w:t>Є. </w:t>
      </w:r>
      <w:r w:rsidRPr="00A3555B">
        <w:rPr>
          <w:rFonts w:ascii="Times New Roman" w:hAnsi="Times New Roman" w:cs="Times New Roman"/>
          <w:sz w:val="28"/>
          <w:szCs w:val="28"/>
        </w:rPr>
        <w:t>Ломонос</w:t>
      </w:r>
      <w:r>
        <w:rPr>
          <w:rFonts w:ascii="Times New Roman" w:hAnsi="Times New Roman" w:cs="Times New Roman"/>
          <w:sz w:val="28"/>
          <w:szCs w:val="28"/>
        </w:rPr>
        <w:t>. – Київ : Радянська школа,</w:t>
      </w:r>
      <w:r w:rsidRPr="00A3555B">
        <w:rPr>
          <w:rFonts w:ascii="Times New Roman" w:hAnsi="Times New Roman" w:cs="Times New Roman"/>
          <w:sz w:val="28"/>
          <w:szCs w:val="28"/>
        </w:rPr>
        <w:t xml:space="preserve"> 1987.</w:t>
      </w:r>
      <w:r>
        <w:rPr>
          <w:rFonts w:ascii="Times New Roman" w:hAnsi="Times New Roman" w:cs="Times New Roman"/>
          <w:sz w:val="28"/>
          <w:szCs w:val="28"/>
        </w:rPr>
        <w:t xml:space="preserve"> –С.208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8A1C64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> Михида </w:t>
      </w:r>
      <w:r w:rsidRPr="008A1C64">
        <w:rPr>
          <w:rFonts w:ascii="Times New Roman" w:hAnsi="Times New Roman" w:cs="Times New Roman"/>
          <w:spacing w:val="-2"/>
          <w:sz w:val="28"/>
          <w:szCs w:val="28"/>
        </w:rPr>
        <w:t>С. П. Психопортрет В.Винниченка: психосоматичні маркери/</w:t>
      </w:r>
      <w:r>
        <w:rPr>
          <w:rFonts w:ascii="Times New Roman" w:hAnsi="Times New Roman" w:cs="Times New Roman"/>
          <w:sz w:val="28"/>
          <w:szCs w:val="28"/>
        </w:rPr>
        <w:t xml:space="preserve">С. П. Михида // </w:t>
      </w:r>
      <w:r w:rsidRPr="00A3555B">
        <w:rPr>
          <w:rFonts w:ascii="Times New Roman" w:hAnsi="Times New Roman" w:cs="Times New Roman"/>
          <w:sz w:val="28"/>
          <w:szCs w:val="28"/>
        </w:rPr>
        <w:t xml:space="preserve">Вісник Луганського національного університету імені Тараса Шевченка. </w:t>
      </w:r>
      <w:r>
        <w:rPr>
          <w:rFonts w:ascii="Times New Roman" w:hAnsi="Times New Roman" w:cs="Times New Roman"/>
          <w:sz w:val="28"/>
          <w:szCs w:val="28"/>
        </w:rPr>
        <w:t xml:space="preserve">Серія : </w:t>
      </w:r>
      <w:r w:rsidRPr="00A3555B">
        <w:rPr>
          <w:rFonts w:ascii="Times New Roman" w:hAnsi="Times New Roman" w:cs="Times New Roman"/>
          <w:sz w:val="28"/>
          <w:szCs w:val="28"/>
        </w:rPr>
        <w:t>Філологічні науки.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2013.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№22(2). – С.</w:t>
      </w:r>
      <w:r>
        <w:rPr>
          <w:rFonts w:ascii="Times New Roman" w:hAnsi="Times New Roman" w:cs="Times New Roman"/>
          <w:sz w:val="28"/>
          <w:szCs w:val="28"/>
        </w:rPr>
        <w:t> 238–</w:t>
      </w:r>
      <w:r w:rsidRPr="00A3555B">
        <w:rPr>
          <w:rFonts w:ascii="Times New Roman" w:hAnsi="Times New Roman" w:cs="Times New Roman"/>
          <w:sz w:val="28"/>
          <w:szCs w:val="28"/>
        </w:rPr>
        <w:t>245.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Михида С. П. </w:t>
      </w:r>
      <w:r w:rsidRPr="00A3555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555B">
        <w:rPr>
          <w:rFonts w:ascii="Times New Roman" w:hAnsi="Times New Roman" w:cs="Times New Roman"/>
          <w:sz w:val="28"/>
          <w:szCs w:val="28"/>
        </w:rPr>
        <w:t>Винниченко: динаміка становлення особистості/</w:t>
      </w:r>
      <w:r>
        <w:rPr>
          <w:rFonts w:ascii="Times New Roman" w:hAnsi="Times New Roman" w:cs="Times New Roman"/>
          <w:sz w:val="28"/>
          <w:szCs w:val="28"/>
        </w:rPr>
        <w:t xml:space="preserve"> С. П. Михида // </w:t>
      </w:r>
      <w:r w:rsidRPr="00A3555B">
        <w:rPr>
          <w:rFonts w:ascii="Times New Roman" w:hAnsi="Times New Roman" w:cs="Times New Roman"/>
          <w:sz w:val="28"/>
          <w:szCs w:val="28"/>
        </w:rPr>
        <w:t>Науковий ві</w:t>
      </w:r>
      <w:r>
        <w:rPr>
          <w:rFonts w:ascii="Times New Roman" w:hAnsi="Times New Roman" w:cs="Times New Roman"/>
          <w:sz w:val="28"/>
          <w:szCs w:val="28"/>
        </w:rPr>
        <w:t>сник Миколаївського державного у</w:t>
      </w:r>
      <w:r w:rsidRPr="00A3555B">
        <w:rPr>
          <w:rFonts w:ascii="Times New Roman" w:hAnsi="Times New Roman" w:cs="Times New Roman"/>
          <w:sz w:val="28"/>
          <w:szCs w:val="28"/>
        </w:rPr>
        <w:t>ніверситету імені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555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555B">
        <w:rPr>
          <w:rFonts w:ascii="Times New Roman" w:hAnsi="Times New Roman" w:cs="Times New Roman"/>
          <w:sz w:val="28"/>
          <w:szCs w:val="28"/>
        </w:rPr>
        <w:t>Сухомлинського. С</w:t>
      </w:r>
      <w:r>
        <w:rPr>
          <w:rFonts w:ascii="Times New Roman" w:hAnsi="Times New Roman" w:cs="Times New Roman"/>
          <w:sz w:val="28"/>
          <w:szCs w:val="28"/>
        </w:rPr>
        <w:t xml:space="preserve">ерія : </w:t>
      </w:r>
      <w:r w:rsidRPr="00A3555B">
        <w:rPr>
          <w:rFonts w:ascii="Times New Roman" w:hAnsi="Times New Roman" w:cs="Times New Roman"/>
          <w:sz w:val="28"/>
          <w:szCs w:val="28"/>
        </w:rPr>
        <w:t xml:space="preserve">Філологічні науки.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555B">
        <w:rPr>
          <w:rFonts w:ascii="Times New Roman" w:hAnsi="Times New Roman" w:cs="Times New Roman"/>
          <w:sz w:val="28"/>
          <w:szCs w:val="28"/>
        </w:rPr>
        <w:t xml:space="preserve">2013. </w:t>
      </w:r>
      <w:r>
        <w:rPr>
          <w:rFonts w:ascii="Times New Roman" w:hAnsi="Times New Roman" w:cs="Times New Roman"/>
          <w:sz w:val="28"/>
          <w:szCs w:val="28"/>
        </w:rPr>
        <w:t>–№ 1–</w:t>
      </w:r>
      <w:r w:rsidRPr="00A3555B">
        <w:rPr>
          <w:rFonts w:ascii="Times New Roman" w:hAnsi="Times New Roman" w:cs="Times New Roman"/>
          <w:sz w:val="28"/>
          <w:szCs w:val="28"/>
        </w:rPr>
        <w:t>2. – С.</w:t>
      </w:r>
      <w:r>
        <w:rPr>
          <w:rFonts w:ascii="Times New Roman" w:hAnsi="Times New Roman" w:cs="Times New Roman"/>
          <w:sz w:val="28"/>
          <w:szCs w:val="28"/>
        </w:rPr>
        <w:t> 145–</w:t>
      </w:r>
      <w:r w:rsidRPr="00A3555B">
        <w:rPr>
          <w:rFonts w:ascii="Times New Roman" w:hAnsi="Times New Roman" w:cs="Times New Roman"/>
          <w:sz w:val="28"/>
          <w:szCs w:val="28"/>
        </w:rPr>
        <w:t>151.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22</w:t>
      </w:r>
      <w:r w:rsidRPr="005504C9">
        <w:rPr>
          <w:rFonts w:ascii="Times New Roman" w:hAnsi="Times New Roman" w:cs="Times New Roman"/>
          <w:spacing w:val="-2"/>
          <w:sz w:val="28"/>
          <w:szCs w:val="28"/>
        </w:rPr>
        <w:t>. Панченко В. Риси психологічного портрета Володимира Винниченка /</w:t>
      </w:r>
      <w:r>
        <w:rPr>
          <w:rFonts w:ascii="Times New Roman" w:hAnsi="Times New Roman" w:cs="Times New Roman"/>
          <w:sz w:val="28"/>
          <w:szCs w:val="28"/>
        </w:rPr>
        <w:t xml:space="preserve"> В. Панченко </w:t>
      </w:r>
      <w:r w:rsidRPr="00A3555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A3555B">
        <w:rPr>
          <w:rFonts w:ascii="Times New Roman" w:hAnsi="Times New Roman" w:cs="Times New Roman"/>
          <w:sz w:val="28"/>
          <w:szCs w:val="28"/>
        </w:rPr>
        <w:t>Березіль.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1997.</w:t>
      </w:r>
      <w:r>
        <w:rPr>
          <w:rFonts w:ascii="Times New Roman" w:hAnsi="Times New Roman" w:cs="Times New Roman"/>
          <w:sz w:val="28"/>
          <w:szCs w:val="28"/>
        </w:rPr>
        <w:t xml:space="preserve"> –С.11–</w:t>
      </w:r>
      <w:r w:rsidRPr="00A3555B">
        <w:rPr>
          <w:rFonts w:ascii="Times New Roman" w:hAnsi="Times New Roman" w:cs="Times New Roman"/>
          <w:sz w:val="28"/>
          <w:szCs w:val="28"/>
        </w:rPr>
        <w:t>12.</w:t>
      </w:r>
    </w:p>
    <w:p w:rsidR="002F441B" w:rsidRPr="00F5099A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Погребняк Ф. </w:t>
      </w:r>
      <w:r w:rsidRPr="00A3555B">
        <w:rPr>
          <w:rFonts w:ascii="Times New Roman" w:hAnsi="Times New Roman" w:cs="Times New Roman"/>
          <w:sz w:val="28"/>
          <w:szCs w:val="28"/>
        </w:rPr>
        <w:t>Ольга Кобилянська в критиці і спогадах/</w:t>
      </w:r>
      <w:r>
        <w:rPr>
          <w:rFonts w:ascii="Times New Roman" w:hAnsi="Times New Roman" w:cs="Times New Roman"/>
          <w:sz w:val="28"/>
          <w:szCs w:val="28"/>
        </w:rPr>
        <w:t xml:space="preserve"> Ф. Погребняк. – Київ : Художня література, </w:t>
      </w:r>
      <w:r w:rsidRPr="00A3555B">
        <w:rPr>
          <w:rFonts w:ascii="Times New Roman" w:hAnsi="Times New Roman" w:cs="Times New Roman"/>
          <w:sz w:val="28"/>
          <w:szCs w:val="28"/>
        </w:rPr>
        <w:t>1963.</w:t>
      </w:r>
      <w:r>
        <w:rPr>
          <w:rFonts w:ascii="Times New Roman" w:hAnsi="Times New Roman" w:cs="Times New Roman"/>
          <w:sz w:val="28"/>
          <w:szCs w:val="28"/>
        </w:rPr>
        <w:t xml:space="preserve"> – С.560.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Семененко </w:t>
      </w:r>
      <w:r w:rsidRPr="00A3555B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 М. </w:t>
      </w:r>
      <w:r w:rsidRPr="00A3555B">
        <w:rPr>
          <w:rFonts w:ascii="Times New Roman" w:hAnsi="Times New Roman" w:cs="Times New Roman"/>
          <w:sz w:val="28"/>
          <w:szCs w:val="28"/>
        </w:rPr>
        <w:t xml:space="preserve">Митець як концептуальний герой драматургії Лесі </w:t>
      </w:r>
      <w:r w:rsidRPr="005504C9">
        <w:rPr>
          <w:rFonts w:ascii="Times New Roman" w:hAnsi="Times New Roman" w:cs="Times New Roman"/>
          <w:spacing w:val="-2"/>
          <w:sz w:val="28"/>
          <w:szCs w:val="28"/>
        </w:rPr>
        <w:t xml:space="preserve">Українки/ Л. М. Семененко// Вісник Запорізького державного університету. – </w:t>
      </w:r>
      <w:r w:rsidRPr="00A3555B">
        <w:rPr>
          <w:rFonts w:ascii="Times New Roman" w:hAnsi="Times New Roman" w:cs="Times New Roman"/>
          <w:sz w:val="28"/>
          <w:szCs w:val="28"/>
        </w:rPr>
        <w:t>2000.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555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 23–</w:t>
      </w:r>
      <w:r w:rsidRPr="00A3555B">
        <w:rPr>
          <w:rFonts w:ascii="Times New Roman" w:hAnsi="Times New Roman" w:cs="Times New Roman"/>
          <w:sz w:val="28"/>
          <w:szCs w:val="28"/>
        </w:rPr>
        <w:t>27.</w:t>
      </w: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Семененко </w:t>
      </w:r>
      <w:r w:rsidRPr="00A3555B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 М. </w:t>
      </w:r>
      <w:r w:rsidRPr="00A3555B">
        <w:rPr>
          <w:rFonts w:ascii="Times New Roman" w:hAnsi="Times New Roman" w:cs="Times New Roman"/>
          <w:sz w:val="28"/>
          <w:szCs w:val="28"/>
        </w:rPr>
        <w:t>Жіночий диску</w:t>
      </w:r>
      <w:r>
        <w:rPr>
          <w:rFonts w:ascii="Times New Roman" w:hAnsi="Times New Roman" w:cs="Times New Roman"/>
          <w:sz w:val="28"/>
          <w:szCs w:val="28"/>
        </w:rPr>
        <w:t>рс</w:t>
      </w:r>
      <w:r w:rsidRPr="00A3555B">
        <w:rPr>
          <w:rFonts w:ascii="Times New Roman" w:hAnsi="Times New Roman" w:cs="Times New Roman"/>
          <w:sz w:val="28"/>
          <w:szCs w:val="28"/>
        </w:rPr>
        <w:t xml:space="preserve"> драматичної поеми Лесі Українки «Оргія»/</w:t>
      </w:r>
      <w:r>
        <w:rPr>
          <w:rFonts w:ascii="Times New Roman" w:hAnsi="Times New Roman" w:cs="Times New Roman"/>
          <w:sz w:val="28"/>
          <w:szCs w:val="28"/>
        </w:rPr>
        <w:t xml:space="preserve"> Л. М. Семененко // Філологічні студії : н</w:t>
      </w:r>
      <w:r w:rsidRPr="00A3555B">
        <w:rPr>
          <w:rFonts w:ascii="Times New Roman" w:hAnsi="Times New Roman" w:cs="Times New Roman"/>
          <w:sz w:val="28"/>
          <w:szCs w:val="28"/>
        </w:rPr>
        <w:t>ауковий вісник Криворізького державного педагогічного університету.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2014.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Вип.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555B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227–</w:t>
      </w:r>
      <w:r w:rsidRPr="00A3555B">
        <w:rPr>
          <w:rFonts w:ascii="Times New Roman" w:hAnsi="Times New Roman" w:cs="Times New Roman"/>
          <w:sz w:val="28"/>
          <w:szCs w:val="28"/>
        </w:rPr>
        <w:t>233.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Українка Леся/Давня казка  /Леся Українка.</w:t>
      </w:r>
      <w:r w:rsidRPr="00A3555B">
        <w:rPr>
          <w:rFonts w:ascii="Times New Roman" w:hAnsi="Times New Roman" w:cs="Times New Roman"/>
          <w:sz w:val="28"/>
          <w:szCs w:val="28"/>
        </w:rPr>
        <w:t>Зібрання творів</w:t>
      </w:r>
      <w:r>
        <w:rPr>
          <w:rFonts w:ascii="Times New Roman" w:hAnsi="Times New Roman" w:cs="Times New Roman"/>
          <w:sz w:val="28"/>
          <w:szCs w:val="28"/>
        </w:rPr>
        <w:t xml:space="preserve"> у 12 томах</w:t>
      </w:r>
      <w:r w:rsidRPr="00A355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Київ : Наукова думка,</w:t>
      </w:r>
      <w:r w:rsidRPr="00A3555B">
        <w:rPr>
          <w:rFonts w:ascii="Times New Roman" w:hAnsi="Times New Roman" w:cs="Times New Roman"/>
          <w:sz w:val="28"/>
          <w:szCs w:val="28"/>
        </w:rPr>
        <w:t xml:space="preserve">1975. </w:t>
      </w:r>
      <w:r>
        <w:rPr>
          <w:rFonts w:ascii="Times New Roman" w:hAnsi="Times New Roman" w:cs="Times New Roman"/>
          <w:sz w:val="28"/>
          <w:szCs w:val="28"/>
        </w:rPr>
        <w:t>– Т.2С. 54-77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27.Українка Леся/Оргія/Леся Українка. Зібрання  творів у 12 томах.-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:Наукова думка, 1975.- Т.6.- С.154-129.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Удяк Г./Художній образ як центральний компонент структури літературного твору/ Галина Удяк.- Київ: Філологічні  науки, 2014. - №19.</w:t>
      </w:r>
    </w:p>
    <w:p w:rsidR="002F441B" w:rsidRPr="00324D39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41B" w:rsidRPr="00A3555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Штейнбург Ф. </w:t>
      </w:r>
      <w:r w:rsidRPr="00A3555B">
        <w:rPr>
          <w:rFonts w:ascii="Times New Roman" w:hAnsi="Times New Roman" w:cs="Times New Roman"/>
          <w:sz w:val="28"/>
          <w:szCs w:val="28"/>
        </w:rPr>
        <w:t>Модерністський образ людини в однойменній повісті Ольги Кобилянської /</w:t>
      </w:r>
      <w:r>
        <w:rPr>
          <w:rFonts w:ascii="Times New Roman" w:hAnsi="Times New Roman" w:cs="Times New Roman"/>
          <w:sz w:val="28"/>
          <w:szCs w:val="28"/>
        </w:rPr>
        <w:t xml:space="preserve"> Ф. Штейнбург // </w:t>
      </w:r>
      <w:r w:rsidRPr="00A3555B">
        <w:rPr>
          <w:rFonts w:ascii="Times New Roman" w:hAnsi="Times New Roman" w:cs="Times New Roman"/>
          <w:sz w:val="28"/>
          <w:szCs w:val="28"/>
        </w:rPr>
        <w:t>Київ.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2014.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555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555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84–</w:t>
      </w:r>
      <w:r w:rsidRPr="00A3555B">
        <w:rPr>
          <w:rFonts w:ascii="Times New Roman" w:hAnsi="Times New Roman" w:cs="Times New Roman"/>
          <w:sz w:val="28"/>
          <w:szCs w:val="28"/>
        </w:rPr>
        <w:t>88.</w:t>
      </w:r>
    </w:p>
    <w:p w:rsidR="002F441B" w:rsidRDefault="002F441B" w:rsidP="002F4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Хороб С. І. </w:t>
      </w:r>
      <w:r w:rsidRPr="00A3555B">
        <w:rPr>
          <w:rFonts w:ascii="Times New Roman" w:hAnsi="Times New Roman" w:cs="Times New Roman"/>
          <w:sz w:val="28"/>
          <w:szCs w:val="28"/>
        </w:rPr>
        <w:t>Українська драматургія кі</w:t>
      </w:r>
      <w:r>
        <w:rPr>
          <w:rFonts w:ascii="Times New Roman" w:hAnsi="Times New Roman" w:cs="Times New Roman"/>
          <w:sz w:val="28"/>
          <w:szCs w:val="28"/>
        </w:rPr>
        <w:t xml:space="preserve">нця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– початку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 століття </w:t>
      </w:r>
      <w:r w:rsidRPr="00A3555B">
        <w:rPr>
          <w:rFonts w:ascii="Times New Roman" w:hAnsi="Times New Roman" w:cs="Times New Roman"/>
          <w:sz w:val="28"/>
          <w:szCs w:val="28"/>
        </w:rPr>
        <w:t>в системі модерн</w:t>
      </w:r>
      <w:r>
        <w:rPr>
          <w:rFonts w:ascii="Times New Roman" w:hAnsi="Times New Roman" w:cs="Times New Roman"/>
          <w:sz w:val="28"/>
          <w:szCs w:val="28"/>
        </w:rPr>
        <w:t xml:space="preserve">істського художнього осмислення: дис. … д-ра філол. наук </w:t>
      </w:r>
      <w:r w:rsidRPr="00A3555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С. І. </w:t>
      </w:r>
      <w:r w:rsidRPr="00A3555B">
        <w:rPr>
          <w:rFonts w:ascii="Times New Roman" w:hAnsi="Times New Roman" w:cs="Times New Roman"/>
          <w:sz w:val="28"/>
          <w:szCs w:val="28"/>
        </w:rPr>
        <w:t>Хороб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3555B">
        <w:rPr>
          <w:rFonts w:ascii="Times New Roman" w:hAnsi="Times New Roman" w:cs="Times New Roman"/>
          <w:sz w:val="28"/>
          <w:szCs w:val="28"/>
        </w:rPr>
        <w:t>Львівський національний університет ім.. І. Франка.</w:t>
      </w:r>
      <w:r>
        <w:rPr>
          <w:rFonts w:ascii="Times New Roman" w:hAnsi="Times New Roman" w:cs="Times New Roman"/>
          <w:sz w:val="28"/>
          <w:szCs w:val="28"/>
        </w:rPr>
        <w:t xml:space="preserve"> – Львів, </w:t>
      </w:r>
      <w:r w:rsidRPr="00A3555B">
        <w:rPr>
          <w:rFonts w:ascii="Times New Roman" w:hAnsi="Times New Roman" w:cs="Times New Roman"/>
          <w:sz w:val="28"/>
          <w:szCs w:val="28"/>
        </w:rPr>
        <w:t>2002.</w:t>
      </w:r>
      <w:r>
        <w:rPr>
          <w:rFonts w:ascii="Times New Roman" w:hAnsi="Times New Roman" w:cs="Times New Roman"/>
          <w:sz w:val="28"/>
          <w:szCs w:val="28"/>
        </w:rPr>
        <w:t xml:space="preserve"> – 25</w:t>
      </w:r>
    </w:p>
    <w:p w:rsidR="002F441B" w:rsidRPr="002F441B" w:rsidRDefault="002F441B" w:rsidP="002F441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Хороб С./</w:t>
      </w:r>
      <w:r w:rsidRPr="009A2AF3">
        <w:rPr>
          <w:rFonts w:ascii="Times New Roman" w:hAnsi="Times New Roman" w:cs="Times New Roman"/>
          <w:sz w:val="28"/>
          <w:szCs w:val="28"/>
        </w:rPr>
        <w:t xml:space="preserve">Неоромантизм Лесі Українки в контексті західноєвропейської модерної драми / </w:t>
      </w:r>
      <w:r>
        <w:rPr>
          <w:rFonts w:ascii="Times New Roman" w:hAnsi="Times New Roman" w:cs="Times New Roman"/>
          <w:sz w:val="28"/>
          <w:szCs w:val="28"/>
        </w:rPr>
        <w:t>Сергій Хороб</w:t>
      </w:r>
      <w:r w:rsidRPr="009A2AF3">
        <w:rPr>
          <w:rFonts w:ascii="Times New Roman" w:hAnsi="Times New Roman" w:cs="Times New Roman"/>
          <w:sz w:val="28"/>
          <w:szCs w:val="28"/>
        </w:rPr>
        <w:t>// Зарубіжна література в навчальних закладах. – Київ. – 2001. – № 6. – С. 26</w:t>
      </w:r>
      <w:r>
        <w:rPr>
          <w:rFonts w:ascii="Times New Roman" w:hAnsi="Times New Roman" w:cs="Times New Roman"/>
          <w:sz w:val="28"/>
          <w:szCs w:val="28"/>
        </w:rPr>
        <w:t>-31.</w:t>
      </w: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2F44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441B" w:rsidRDefault="002F441B" w:rsidP="00DA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2F441B" w:rsidSect="00EE4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833" w:rsidRDefault="00B63833" w:rsidP="007D2692">
      <w:pPr>
        <w:spacing w:after="0" w:line="240" w:lineRule="auto"/>
      </w:pPr>
      <w:r>
        <w:separator/>
      </w:r>
    </w:p>
  </w:endnote>
  <w:endnote w:type="continuationSeparator" w:id="1">
    <w:p w:rsidR="00B63833" w:rsidRDefault="00B63833" w:rsidP="007D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833" w:rsidRDefault="00B63833" w:rsidP="007D2692">
      <w:pPr>
        <w:spacing w:after="0" w:line="240" w:lineRule="auto"/>
      </w:pPr>
      <w:r>
        <w:separator/>
      </w:r>
    </w:p>
  </w:footnote>
  <w:footnote w:type="continuationSeparator" w:id="1">
    <w:p w:rsidR="00B63833" w:rsidRDefault="00B63833" w:rsidP="007D2692">
      <w:pPr>
        <w:spacing w:after="0" w:line="240" w:lineRule="auto"/>
      </w:pPr>
      <w:r>
        <w:continuationSeparator/>
      </w:r>
    </w:p>
  </w:footnote>
  <w:footnote w:id="2">
    <w:p w:rsidR="002F441B" w:rsidRDefault="002F441B">
      <w:pPr>
        <w:pStyle w:val="a6"/>
      </w:pPr>
      <w:r>
        <w:rPr>
          <w:rStyle w:val="a8"/>
        </w:rPr>
        <w:footnoteRef/>
      </w:r>
      <w:r>
        <w:t xml:space="preserve"> . </w:t>
      </w:r>
      <w:r w:rsidRPr="002F441B">
        <w:rPr>
          <w:rFonts w:ascii="Times New Roman" w:hAnsi="Times New Roman" w:cs="Times New Roman"/>
        </w:rPr>
        <w:t>Коцюбинська М. Х. Поетика Потебні та її значення для радянського літературознавства / М. Х. Ко- цюбинська // Рад. літературознавство. – 1961. – № 2. – С. 46–57.</w:t>
      </w:r>
    </w:p>
  </w:footnote>
  <w:footnote w:id="3">
    <w:p w:rsidR="007D2692" w:rsidRPr="007D2692" w:rsidRDefault="007D2692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7D2692">
        <w:rPr>
          <w:rFonts w:ascii="Times New Roman" w:hAnsi="Times New Roman" w:cs="Times New Roman"/>
          <w:color w:val="000000"/>
          <w:shd w:val="clear" w:color="auto" w:fill="FFFFFF"/>
        </w:rPr>
        <w:t>Зеров М. Леся Українка // Твори: в 2 т. - Т.2. Історико-літературні та літературознавчі праці. - К.: Дніпро, 1990. - 594 с.</w:t>
      </w:r>
    </w:p>
  </w:footnote>
  <w:footnote w:id="4">
    <w:p w:rsidR="00600132" w:rsidRDefault="00600132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color w:val="000000"/>
        </w:rPr>
        <w:t> </w:t>
      </w:r>
      <w:r w:rsidRPr="00600132">
        <w:rPr>
          <w:rFonts w:ascii="Times New Roman" w:hAnsi="Times New Roman" w:cs="Times New Roman"/>
          <w:color w:val="000000"/>
        </w:rPr>
        <w:t>Гузар З.П. Вивчення творчості О.Кобилянської / З. Гузар. – К. : Рад.школа, 1978. – С. 19.</w:t>
      </w:r>
      <w:r>
        <w:rPr>
          <w:color w:val="000000"/>
        </w:rPr>
        <w:t> 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519"/>
    <w:multiLevelType w:val="hybridMultilevel"/>
    <w:tmpl w:val="BCD611A4"/>
    <w:lvl w:ilvl="0" w:tplc="526EC0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80BB6"/>
    <w:multiLevelType w:val="hybridMultilevel"/>
    <w:tmpl w:val="0E84475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961B0"/>
    <w:multiLevelType w:val="hybridMultilevel"/>
    <w:tmpl w:val="93D6252E"/>
    <w:lvl w:ilvl="0" w:tplc="469883CA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8E35FD7"/>
    <w:multiLevelType w:val="multilevel"/>
    <w:tmpl w:val="2E9C7B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A34"/>
    <w:rsid w:val="00130ABB"/>
    <w:rsid w:val="001D4ACA"/>
    <w:rsid w:val="0024649C"/>
    <w:rsid w:val="002F441B"/>
    <w:rsid w:val="003D1E06"/>
    <w:rsid w:val="0047369B"/>
    <w:rsid w:val="005043CB"/>
    <w:rsid w:val="00542A34"/>
    <w:rsid w:val="005E3FB7"/>
    <w:rsid w:val="00600132"/>
    <w:rsid w:val="0062457A"/>
    <w:rsid w:val="00666591"/>
    <w:rsid w:val="007026E9"/>
    <w:rsid w:val="007A406E"/>
    <w:rsid w:val="007D2692"/>
    <w:rsid w:val="00927583"/>
    <w:rsid w:val="009F0788"/>
    <w:rsid w:val="00AB680A"/>
    <w:rsid w:val="00AE5B21"/>
    <w:rsid w:val="00AF537D"/>
    <w:rsid w:val="00B221C6"/>
    <w:rsid w:val="00B42299"/>
    <w:rsid w:val="00B601E3"/>
    <w:rsid w:val="00B63833"/>
    <w:rsid w:val="00BE2525"/>
    <w:rsid w:val="00CE22D4"/>
    <w:rsid w:val="00DA6F2B"/>
    <w:rsid w:val="00DB611D"/>
    <w:rsid w:val="00E465DC"/>
    <w:rsid w:val="00EE3AD6"/>
    <w:rsid w:val="00EE4D17"/>
    <w:rsid w:val="00FD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5DC"/>
    <w:pPr>
      <w:ind w:left="720"/>
      <w:contextualSpacing/>
    </w:pPr>
  </w:style>
  <w:style w:type="paragraph" w:customStyle="1" w:styleId="p189">
    <w:name w:val="p189"/>
    <w:basedOn w:val="a"/>
    <w:rsid w:val="00DA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16">
    <w:name w:val="ft16"/>
    <w:basedOn w:val="a0"/>
    <w:rsid w:val="00DA6F2B"/>
  </w:style>
  <w:style w:type="paragraph" w:styleId="a4">
    <w:name w:val="Normal (Web)"/>
    <w:basedOn w:val="a"/>
    <w:uiPriority w:val="99"/>
    <w:unhideWhenUsed/>
    <w:rsid w:val="00DA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DA6F2B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D269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269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D2692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441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441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F44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ture.in.ua/scenarij-vihovnogo-zahodu-z-fiziki-mis-fizi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1DF2-C3AF-4432-8F59-73CD4F9E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30</Pages>
  <Words>34551</Words>
  <Characters>19695</Characters>
  <Application>Microsoft Office Word</Application>
  <DocSecurity>0</DocSecurity>
  <Lines>164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2018-01-21T05:48:00Z</dcterms:created>
  <dcterms:modified xsi:type="dcterms:W3CDTF">2018-01-21T15:57:00Z</dcterms:modified>
</cp:coreProperties>
</file>