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713" w:rsidRDefault="00AE4A54" w:rsidP="00265F28">
      <w:pPr>
        <w:pStyle w:val="1"/>
        <w:rPr>
          <w:lang w:val="ru-RU"/>
        </w:rPr>
      </w:pPr>
      <w:r>
        <w:rPr>
          <w:lang w:val="ru-RU"/>
        </w:rPr>
        <w:t>Давящая боль в голове</w:t>
      </w:r>
    </w:p>
    <w:p w:rsidR="00AE4A54" w:rsidRDefault="00AE4A5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Головная боль у каждого из нас проявляется по-разному. У кого-то она имеет ноющий характер, у кого-то пульсирующий, колющий, а иногда возникает и </w:t>
      </w:r>
      <w:r w:rsidRPr="00265F2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давящая головная боль</w:t>
      </w:r>
      <w:r>
        <w:rPr>
          <w:rFonts w:ascii="Times New Roman" w:hAnsi="Times New Roman" w:cs="Times New Roman"/>
          <w:sz w:val="24"/>
          <w:szCs w:val="24"/>
          <w:lang w:val="ru-RU"/>
        </w:rPr>
        <w:t>. Место, в котором она дает о себе знать, указывает на разные патологические состояния.</w:t>
      </w:r>
    </w:p>
    <w:p w:rsidR="00AE4A54" w:rsidRDefault="00AE4A5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данной статье мы обсудим </w:t>
      </w:r>
      <w:r w:rsidR="00696D77" w:rsidRPr="00696D77">
        <w:rPr>
          <w:rFonts w:ascii="Times New Roman" w:hAnsi="Times New Roman" w:cs="Times New Roman"/>
          <w:b/>
          <w:sz w:val="24"/>
          <w:szCs w:val="24"/>
          <w:lang w:val="ru-RU"/>
        </w:rPr>
        <w:t>сильную</w:t>
      </w:r>
      <w:r w:rsidR="00696D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давящую боль, возникающую в голове, а именно ее </w:t>
      </w:r>
      <w:r w:rsidRPr="00265F28">
        <w:rPr>
          <w:rFonts w:ascii="Times New Roman" w:hAnsi="Times New Roman" w:cs="Times New Roman"/>
          <w:b/>
          <w:sz w:val="24"/>
          <w:szCs w:val="24"/>
          <w:lang w:val="ru-RU"/>
        </w:rPr>
        <w:t>причины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способы борьбы. Этот симптом тревожит многих пациентов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Болезненность может распространяться на затылочную область, давить на глаза, ныть. Больного могут беспокоить пульсирующие, сжимающие, распирающие, </w:t>
      </w:r>
      <w:r w:rsidRPr="00265F28">
        <w:rPr>
          <w:rFonts w:ascii="Times New Roman" w:hAnsi="Times New Roman" w:cs="Times New Roman"/>
          <w:b/>
          <w:sz w:val="24"/>
          <w:szCs w:val="24"/>
          <w:lang w:val="ru-RU"/>
        </w:rPr>
        <w:t>резкие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боли. Такая симптоматика может наступить абсолютно нежданно либо после внешних воздействий. </w:t>
      </w:r>
    </w:p>
    <w:p w:rsidR="00600C0E" w:rsidRDefault="00AE4A5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65F2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Давящая головная боль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имеет разные проявления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Ощутив </w:t>
      </w:r>
      <w:r w:rsidR="00265F28">
        <w:rPr>
          <w:rFonts w:ascii="Times New Roman" w:hAnsi="Times New Roman" w:cs="Times New Roman"/>
          <w:sz w:val="24"/>
          <w:szCs w:val="24"/>
          <w:lang w:val="ru-RU"/>
        </w:rPr>
        <w:t>на себе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приступ давящей боли хотя бы раз в жизни, человек уже не перепутает его ни с чем. </w:t>
      </w:r>
      <w:r w:rsidR="00600C0E">
        <w:rPr>
          <w:rFonts w:ascii="Times New Roman" w:hAnsi="Times New Roman" w:cs="Times New Roman"/>
          <w:sz w:val="24"/>
          <w:szCs w:val="24"/>
          <w:lang w:val="ru-RU"/>
        </w:rPr>
        <w:t xml:space="preserve">Если у вас часто случаются подобные явления и болезненность нарастает, необходимо срочно посетить доктора. </w:t>
      </w:r>
    </w:p>
    <w:p w:rsidR="00600C0E" w:rsidRDefault="00600C0E" w:rsidP="00696D77">
      <w:pPr>
        <w:pStyle w:val="2"/>
        <w:tabs>
          <w:tab w:val="left" w:pos="8460"/>
        </w:tabs>
        <w:rPr>
          <w:lang w:val="ru-RU"/>
        </w:rPr>
      </w:pPr>
      <w:r>
        <w:rPr>
          <w:lang w:val="ru-RU"/>
        </w:rPr>
        <w:t>Причины и клинические признаки</w:t>
      </w:r>
      <w:r w:rsidR="00696D77">
        <w:rPr>
          <w:lang w:val="ru-RU"/>
        </w:rPr>
        <w:tab/>
      </w:r>
    </w:p>
    <w:p w:rsidR="00600C0E" w:rsidRDefault="00600C0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Ощущение давления в разных зонах головы, болезненность и другие клинические признаки могут говорить о следующих </w:t>
      </w:r>
      <w:r w:rsidRPr="00265F28">
        <w:rPr>
          <w:rFonts w:ascii="Times New Roman" w:hAnsi="Times New Roman" w:cs="Times New Roman"/>
          <w:b/>
          <w:sz w:val="24"/>
          <w:szCs w:val="24"/>
          <w:lang w:val="ru-RU"/>
        </w:rPr>
        <w:t>причинах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600C0E" w:rsidRDefault="00600C0E" w:rsidP="00600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боль, давящая на глаза, свидетельствует о высоком внутричерепном давлении. Человека мучают головокружения, появляется слабость и мурашки перед глазами;</w:t>
      </w:r>
    </w:p>
    <w:p w:rsidR="00600C0E" w:rsidRDefault="00600C0E" w:rsidP="00600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воспаление в мозгу, которое в медицине имеет название менингит, также сопровождается давящей головной болью. При этом наблюдаются и другие тревожные симптомы: озноб, тошнота, рвота;</w:t>
      </w:r>
    </w:p>
    <w:p w:rsidR="00600C0E" w:rsidRDefault="00600C0E" w:rsidP="00600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давящая боль, которая локализуется как-бы по линии над бровями, указывает на то, что вы заболели гриппом либо подхватили другую инфекцию. При размножении вирусы продуцируют токсические вещества. При достижении их максимальной концентрации в сыворотке крови, организм реагирует на них как на интоксикацию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фоне данного явления набухают стенки сосудов, становятся отечными;</w:t>
      </w:r>
    </w:p>
    <w:p w:rsidR="00600C0E" w:rsidRDefault="00600C0E" w:rsidP="00600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65F28">
        <w:rPr>
          <w:rFonts w:ascii="Times New Roman" w:hAnsi="Times New Roman" w:cs="Times New Roman"/>
          <w:b/>
          <w:sz w:val="24"/>
          <w:szCs w:val="24"/>
          <w:lang w:val="ru-RU"/>
        </w:rPr>
        <w:t>сильное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давление посередине лба над бровями также говорит о воспалительном процессе в пазухах носа и лба. При этом в полостях собирается слизь и провоцирует неприятные симптомы;</w:t>
      </w:r>
    </w:p>
    <w:p w:rsidR="00600C0E" w:rsidRDefault="00600C0E" w:rsidP="00600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анемии часто наблюдаются давящие головные боли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Это обусловлено тем, что эритроцитов не хватает либо они не в силах справляться со своей задачей. В связи с этим появляется кислородный голод, из-за чего страдает мозг и сосуды;</w:t>
      </w:r>
    </w:p>
    <w:p w:rsidR="00600C0E" w:rsidRDefault="00600C0E" w:rsidP="00600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давящая боль в лобной части возникает из-за реакции на холод, влажную погоду, мороз, ветер. Часто это случается в зимнее и осеннее время, если мы ходим без шапки. При этом наблюдаются такие признаки, как слезоточивость, боязнь света;</w:t>
      </w:r>
    </w:p>
    <w:p w:rsidR="00600C0E" w:rsidRDefault="00600C0E" w:rsidP="00600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мигрень обычно сопровождается болезненностью, которая возникает в одной части головы. Сильная распирающая боль отдает в глаз, макушку, лоб и т.д. При этом у пациента наступает тошнота, рвота, боязнь света, звуков, резких запахов. Приступ может продолжаться несколько часов или дней. Перед самим приступом у больного возникает апатия, подавленное настроение, тремор конечностей, зевота. Иногда перед глазами возникают цветные блики. </w:t>
      </w:r>
    </w:p>
    <w:p w:rsidR="00600C0E" w:rsidRDefault="00DE1824" w:rsidP="00265F28">
      <w:pPr>
        <w:pStyle w:val="2"/>
        <w:rPr>
          <w:lang w:val="ru-RU"/>
        </w:rPr>
      </w:pPr>
      <w:r>
        <w:rPr>
          <w:lang w:val="ru-RU"/>
        </w:rPr>
        <w:lastRenderedPageBreak/>
        <w:t>Как помочь больному?</w:t>
      </w:r>
    </w:p>
    <w:p w:rsidR="007E1B30" w:rsidRDefault="007E1B30" w:rsidP="00600C0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Существует психологический аспект, при котором пациент, зная о надвигающемся приступе, начинает сильно переживать по этому поводу. Этим людям нужно научиться контролировать свои эмоции и не впадать в панику. </w:t>
      </w:r>
      <w:r w:rsidR="00B77645">
        <w:rPr>
          <w:rFonts w:ascii="Times New Roman" w:hAnsi="Times New Roman" w:cs="Times New Roman"/>
          <w:sz w:val="24"/>
          <w:szCs w:val="24"/>
          <w:lang w:val="ru-RU"/>
        </w:rPr>
        <w:t>Апатия и подавленное настроение будут мешать терапии</w:t>
      </w:r>
      <w:proofErr w:type="gramStart"/>
      <w:r w:rsidR="00B77645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B77645">
        <w:rPr>
          <w:rFonts w:ascii="Times New Roman" w:hAnsi="Times New Roman" w:cs="Times New Roman"/>
          <w:sz w:val="24"/>
          <w:szCs w:val="24"/>
          <w:lang w:val="ru-RU"/>
        </w:rPr>
        <w:t xml:space="preserve"> Пациенты должны детально изучить симптомы начинающегося приступа. Когда становится ясно, что надвигается очередной приступ болевой атаки, следует тут же принять меры по ее предотвращению. </w:t>
      </w:r>
    </w:p>
    <w:p w:rsidR="00DE1824" w:rsidRDefault="00DE1824" w:rsidP="00600C0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 нужно терпеть интенсивную головную боль. Если она сопровождается тревожными симптомами, такими, как спутанностью сознания, онемением конечностей, рвотой, тогда обязательно обратитесь за медицинской помощью.</w:t>
      </w:r>
    </w:p>
    <w:p w:rsidR="00DE1824" w:rsidRDefault="00DE1824" w:rsidP="00600C0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 w:rsidRPr="00696D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причина </w:t>
      </w:r>
      <w:r>
        <w:rPr>
          <w:rFonts w:ascii="Times New Roman" w:hAnsi="Times New Roman" w:cs="Times New Roman"/>
          <w:sz w:val="24"/>
          <w:szCs w:val="24"/>
          <w:lang w:val="ru-RU"/>
        </w:rPr>
        <w:t>головной боли кроется в простудном заболевании, тогда вам необходимо как можно раньше принять решение о лечении. Некоторые пациенты начинают пить антибиотики, что неправильно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Они в данной ситуации не помогут, ведь бактерии и вирусы – это разные вещи. Некоторые начинают усиленно пить чаи с малиной и лимоном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Это отличное жаропонижающее средство и источник витаминов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Но злоупотреблять ими во время болезни не нужно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Дело в том, что из-за высокой температуры витамины начинают разрушаться, а лимонный сок раздражает слизистые. Поэтому мед с лимоном нужно класть в теплый чай.</w:t>
      </w:r>
    </w:p>
    <w:p w:rsidR="00DE1824" w:rsidRDefault="00DE1824" w:rsidP="00600C0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Вам могут помочь противовирусные средства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Отличная идея поддержать свой организм чаями. При гриппе, ангине, гайморите не стоит оттягивать визит к врачу, ведь это грозит не только развитием заболевания, но и разными осложнениями. </w:t>
      </w:r>
    </w:p>
    <w:p w:rsidR="00DE1824" w:rsidRDefault="00DE1824" w:rsidP="00600C0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 w:rsidRPr="00696D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причиной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вашей головной боли вы подозреваете анемию, тогда необходимо обязательно посетить врача. Он пропишет вам железосодержащие средства, витамины и особое питание. </w:t>
      </w:r>
    </w:p>
    <w:p w:rsidR="00DE1824" w:rsidRDefault="00DE1824" w:rsidP="00600C0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Нельзя самому померять внутричерепное давление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этом вопросе сможет помочь доктор, назначающий обследование для определения точной </w:t>
      </w:r>
      <w:r w:rsidRPr="00696D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причины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ваших страданий. </w:t>
      </w:r>
    </w:p>
    <w:p w:rsidR="00DE1824" w:rsidRDefault="00DE1824" w:rsidP="00600C0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Приступ мигрени нужно попытаться снять. </w:t>
      </w:r>
      <w:r w:rsidR="00455028">
        <w:rPr>
          <w:rFonts w:ascii="Times New Roman" w:hAnsi="Times New Roman" w:cs="Times New Roman"/>
          <w:sz w:val="24"/>
          <w:szCs w:val="24"/>
          <w:lang w:val="ru-RU"/>
        </w:rPr>
        <w:t>Вам в помощь тепло на больную зону, темное помещение, тишина</w:t>
      </w:r>
      <w:proofErr w:type="gramStart"/>
      <w:r w:rsidR="00455028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455028">
        <w:rPr>
          <w:rFonts w:ascii="Times New Roman" w:hAnsi="Times New Roman" w:cs="Times New Roman"/>
          <w:sz w:val="24"/>
          <w:szCs w:val="24"/>
          <w:lang w:val="ru-RU"/>
        </w:rPr>
        <w:t xml:space="preserve"> Не лишним будет прием обезболивающего средства</w:t>
      </w:r>
      <w:proofErr w:type="gramStart"/>
      <w:r w:rsidR="00455028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455028">
        <w:rPr>
          <w:rFonts w:ascii="Times New Roman" w:hAnsi="Times New Roman" w:cs="Times New Roman"/>
          <w:sz w:val="24"/>
          <w:szCs w:val="24"/>
          <w:lang w:val="ru-RU"/>
        </w:rPr>
        <w:t xml:space="preserve"> Однако все это временные способы облегчения состояния</w:t>
      </w:r>
      <w:proofErr w:type="gramStart"/>
      <w:r w:rsidR="00455028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455028">
        <w:rPr>
          <w:rFonts w:ascii="Times New Roman" w:hAnsi="Times New Roman" w:cs="Times New Roman"/>
          <w:sz w:val="24"/>
          <w:szCs w:val="24"/>
          <w:lang w:val="ru-RU"/>
        </w:rPr>
        <w:t xml:space="preserve"> Вам необходимо срочно проконсультироваться с доктором и лечить мигрень специальными средствами. </w:t>
      </w:r>
    </w:p>
    <w:p w:rsidR="00455028" w:rsidRDefault="00455028" w:rsidP="00600C0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Выполняя следующие несложные рекомендации можно предотвратить и устранить головные боли:</w:t>
      </w:r>
    </w:p>
    <w:p w:rsidR="00455028" w:rsidRDefault="00455028" w:rsidP="004550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много гуляйте на свежем воздухе;</w:t>
      </w:r>
    </w:p>
    <w:p w:rsidR="00455028" w:rsidRDefault="00455028" w:rsidP="004550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96D77">
        <w:rPr>
          <w:rFonts w:ascii="Times New Roman" w:hAnsi="Times New Roman" w:cs="Times New Roman"/>
          <w:sz w:val="24"/>
          <w:szCs w:val="24"/>
          <w:lang w:val="ru-RU"/>
        </w:rPr>
        <w:t>постоянно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проветривайте помещение;</w:t>
      </w:r>
    </w:p>
    <w:p w:rsidR="00455028" w:rsidRDefault="00455028" w:rsidP="004550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найдите для себя оптимальные физические нагрузки;</w:t>
      </w:r>
    </w:p>
    <w:p w:rsidR="00455028" w:rsidRDefault="00455028" w:rsidP="004550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выучите технику самомассажа. Так вы легко сможете делать перерывы между своими делами и восстанавливать кровообращение. Техника легко выполняется в </w:t>
      </w:r>
      <w:r w:rsidRPr="00696D77">
        <w:rPr>
          <w:rFonts w:ascii="Times New Roman" w:hAnsi="Times New Roman" w:cs="Times New Roman"/>
          <w:b/>
          <w:sz w:val="24"/>
          <w:szCs w:val="24"/>
          <w:lang w:val="ru-RU"/>
        </w:rPr>
        <w:t>сидячем положении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55028" w:rsidRDefault="00455028" w:rsidP="004550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исключите из своей жизни стрессы и конфликты;</w:t>
      </w:r>
    </w:p>
    <w:p w:rsidR="00455028" w:rsidRDefault="00455028" w:rsidP="004550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регулируйте режим отдыха и работы;</w:t>
      </w:r>
    </w:p>
    <w:p w:rsidR="00455028" w:rsidRDefault="004C477D" w:rsidP="004550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обязательно пройдите общеукрепляющий курс по массажу;</w:t>
      </w:r>
    </w:p>
    <w:p w:rsidR="004C477D" w:rsidRDefault="004C477D" w:rsidP="004550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следите за положением осанки;</w:t>
      </w:r>
    </w:p>
    <w:p w:rsidR="004C477D" w:rsidRDefault="004C477D" w:rsidP="004550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выберите удобную подушку для отдыха;</w:t>
      </w:r>
    </w:p>
    <w:p w:rsidR="004C477D" w:rsidRDefault="004C477D" w:rsidP="004550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контролируйте кровяное давление;</w:t>
      </w:r>
    </w:p>
    <w:p w:rsidR="004C477D" w:rsidRDefault="004C477D" w:rsidP="004550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уменьшите в своем ежедневном меню углеводы и жиры;</w:t>
      </w:r>
    </w:p>
    <w:p w:rsidR="004C477D" w:rsidRDefault="004C477D" w:rsidP="004550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откажитесь от вредных привычек;</w:t>
      </w:r>
    </w:p>
    <w:p w:rsidR="004C477D" w:rsidRDefault="004C477D" w:rsidP="004550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добавляйте в свой рацион зелень, овощи и фрукты;</w:t>
      </w:r>
    </w:p>
    <w:p w:rsidR="004C477D" w:rsidRDefault="004C477D" w:rsidP="004550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укрепляйте иммунитет и принимайте витамины. </w:t>
      </w:r>
    </w:p>
    <w:p w:rsidR="004C477D" w:rsidRDefault="004C477D" w:rsidP="004C47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 эти действия легко выполняются и не требуют больших финансовых средств. Отнеситесь к себе внимательно и ваш организм будет всегда оставаться здоровым. Если давящая головная боль все-таки застала вас врасплох, тогда лучше прилечь, проветрить помещение, увлажнить воздух. Положите на голову компресс с холодной водой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Можно использовать ароматерапию в качестве лечения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Натирайте эфирными маслами виски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Занимайтесь йогой, гуляйте на улице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сидячем </w:t>
      </w:r>
      <w:r w:rsidRPr="00696D77">
        <w:rPr>
          <w:rFonts w:ascii="Times New Roman" w:hAnsi="Times New Roman" w:cs="Times New Roman"/>
          <w:b/>
          <w:sz w:val="24"/>
          <w:szCs w:val="24"/>
          <w:lang w:val="ru-RU"/>
        </w:rPr>
        <w:t>положении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разомните шею и воротниковую область. </w:t>
      </w:r>
    </w:p>
    <w:p w:rsidR="004C477D" w:rsidRDefault="004C477D" w:rsidP="004C47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Возьмите кожуру лимона и приложите к вискам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Этот метод окажет согревающий эффект. Помассируйте мочки ушей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Умойтесь прохладной водой. </w:t>
      </w:r>
    </w:p>
    <w:p w:rsidR="004C477D" w:rsidRDefault="004C477D" w:rsidP="004C47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же ваши попытки снять головную боль не принесли успеха, тогда обратитесь к доктору. Терапевт направит вас к нужному специалисту. </w:t>
      </w:r>
    </w:p>
    <w:p w:rsidR="004C477D" w:rsidRDefault="004C477D" w:rsidP="004C47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Давящие головные боли дают о себе знать непред</w:t>
      </w:r>
      <w:r w:rsidR="00265F28">
        <w:rPr>
          <w:rFonts w:ascii="Times New Roman" w:hAnsi="Times New Roman" w:cs="Times New Roman"/>
          <w:sz w:val="24"/>
          <w:szCs w:val="24"/>
          <w:lang w:val="ru-RU"/>
        </w:rPr>
        <w:t xml:space="preserve">сказуемо и проявляются сильной болезненностью. Постоянные приступы могут указывать на то, что в организме началось воспаление либо серьезная патология поразила определенный орган. </w:t>
      </w:r>
    </w:p>
    <w:p w:rsidR="00265F28" w:rsidRDefault="00265F28" w:rsidP="004C47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Заниматься лечением </w:t>
      </w:r>
      <w:r w:rsidR="00696D77">
        <w:rPr>
          <w:rFonts w:ascii="Times New Roman" w:hAnsi="Times New Roman" w:cs="Times New Roman"/>
          <w:sz w:val="24"/>
          <w:szCs w:val="24"/>
          <w:lang w:val="ru-RU"/>
        </w:rPr>
        <w:t xml:space="preserve">следует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после выявления истинной </w:t>
      </w:r>
      <w:r w:rsidRPr="00696D77">
        <w:rPr>
          <w:rFonts w:ascii="Times New Roman" w:hAnsi="Times New Roman" w:cs="Times New Roman"/>
          <w:b/>
          <w:sz w:val="24"/>
          <w:szCs w:val="24"/>
          <w:lang w:val="ru-RU"/>
        </w:rPr>
        <w:t>причины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головной боли. В ходе диагностики может быть установлено. После излечения </w:t>
      </w:r>
      <w:r w:rsidR="00696D77" w:rsidRPr="00696D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постоянные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приступы непременно пройдут. Бороться с приступами можно также при помощи медикаментозных средств или нетрадиционной медициной. Сначала испробуйте немедикаментозные методы 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ставьте акцент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профилактические действия. </w:t>
      </w:r>
    </w:p>
    <w:p w:rsidR="00265F28" w:rsidRDefault="00265F28" w:rsidP="004C47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процессе терапии ваш организм получает большую лекарственную нагрузку и если возможно обойтись без препаратов, постарайтесь их исключить. Слушайте свой организм и правильно реагируйте на сигналы, которые он подает. </w:t>
      </w:r>
    </w:p>
    <w:p w:rsidR="00265F28" w:rsidRDefault="00265F28" w:rsidP="004C47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Академическая тошнота:</w:t>
      </w:r>
      <w:r w:rsidR="00696D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7645">
        <w:rPr>
          <w:rFonts w:ascii="Times New Roman" w:hAnsi="Times New Roman" w:cs="Times New Roman"/>
          <w:sz w:val="24"/>
          <w:szCs w:val="24"/>
          <w:lang w:val="ru-RU"/>
        </w:rPr>
        <w:t>6,3</w:t>
      </w:r>
      <w:r w:rsidR="007E1B30">
        <w:rPr>
          <w:rFonts w:ascii="Times New Roman" w:hAnsi="Times New Roman" w:cs="Times New Roman"/>
          <w:sz w:val="24"/>
          <w:szCs w:val="24"/>
          <w:lang w:val="ru-RU"/>
        </w:rPr>
        <w:t>%;</w:t>
      </w:r>
    </w:p>
    <w:p w:rsidR="00265F28" w:rsidRDefault="00265F28" w:rsidP="004C47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Тошнота по слову:</w:t>
      </w:r>
      <w:r w:rsidR="00B77645">
        <w:rPr>
          <w:rFonts w:ascii="Times New Roman" w:hAnsi="Times New Roman" w:cs="Times New Roman"/>
          <w:sz w:val="24"/>
          <w:szCs w:val="24"/>
          <w:lang w:val="ru-RU"/>
        </w:rPr>
        <w:t xml:space="preserve"> 2,12</w:t>
      </w:r>
      <w:r w:rsidR="007E1B30">
        <w:rPr>
          <w:rFonts w:ascii="Times New Roman" w:hAnsi="Times New Roman" w:cs="Times New Roman"/>
          <w:sz w:val="24"/>
          <w:szCs w:val="24"/>
          <w:lang w:val="ru-RU"/>
        </w:rPr>
        <w:t>%;</w:t>
      </w:r>
    </w:p>
    <w:p w:rsidR="00265F28" w:rsidRDefault="00265F28" w:rsidP="004C47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Уникальность:</w:t>
      </w:r>
      <w:r w:rsidR="00696D77">
        <w:rPr>
          <w:rFonts w:ascii="Times New Roman" w:hAnsi="Times New Roman" w:cs="Times New Roman"/>
          <w:sz w:val="24"/>
          <w:szCs w:val="24"/>
          <w:lang w:val="ru-RU"/>
        </w:rPr>
        <w:t xml:space="preserve"> 98%;</w:t>
      </w:r>
    </w:p>
    <w:p w:rsidR="00265F28" w:rsidRPr="004C477D" w:rsidRDefault="00265F28" w:rsidP="004C477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Объем: </w:t>
      </w:r>
      <w:r w:rsidR="00B77645">
        <w:rPr>
          <w:rFonts w:ascii="Times New Roman" w:hAnsi="Times New Roman" w:cs="Times New Roman"/>
          <w:sz w:val="24"/>
          <w:szCs w:val="24"/>
          <w:lang w:val="ru-RU"/>
        </w:rPr>
        <w:t>6386</w:t>
      </w:r>
      <w:r w:rsidR="007E1B30">
        <w:rPr>
          <w:rFonts w:ascii="Times New Roman" w:hAnsi="Times New Roman" w:cs="Times New Roman"/>
          <w:sz w:val="24"/>
          <w:szCs w:val="24"/>
          <w:lang w:val="ru-RU"/>
        </w:rPr>
        <w:t>.</w:t>
      </w:r>
      <w:bookmarkStart w:id="0" w:name="_GoBack"/>
      <w:bookmarkEnd w:id="0"/>
    </w:p>
    <w:p w:rsidR="00AE4A54" w:rsidRDefault="00AE4A5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E4A54" w:rsidRDefault="00AE4A5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E4A54" w:rsidRPr="00AE4A54" w:rsidRDefault="00AE4A5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E4A54" w:rsidRPr="00AE4A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33BDE"/>
    <w:multiLevelType w:val="hybridMultilevel"/>
    <w:tmpl w:val="0BC869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538B6"/>
    <w:multiLevelType w:val="hybridMultilevel"/>
    <w:tmpl w:val="9D8A1F7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60"/>
    <w:rsid w:val="00265F28"/>
    <w:rsid w:val="002B0713"/>
    <w:rsid w:val="00455028"/>
    <w:rsid w:val="004C477D"/>
    <w:rsid w:val="00600C0E"/>
    <w:rsid w:val="00696D77"/>
    <w:rsid w:val="007B5560"/>
    <w:rsid w:val="007E1B30"/>
    <w:rsid w:val="00AE4A54"/>
    <w:rsid w:val="00B77645"/>
    <w:rsid w:val="00DE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5F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5F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C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65F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65F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5F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5F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C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65F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65F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E404F-BFC6-479C-9B1F-E5B88C8F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1000</Words>
  <Characters>6461</Characters>
  <Application>Microsoft Office Word</Application>
  <DocSecurity>0</DocSecurity>
  <Lines>117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2016-03-09T14:47:00Z</dcterms:created>
  <dcterms:modified xsi:type="dcterms:W3CDTF">2016-03-09T16:30:00Z</dcterms:modified>
</cp:coreProperties>
</file>