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Язва желудка – серьёзное заболевание, при котором нарушается целостность слизистой оболочки. Помимо лекарственных препаратов и соблюдения диеты, используют и средства народной медицины. Таким средством является алоэ.</w:t>
      </w:r>
    </w:p>
    <w:p w:rsidR="00D745D9" w:rsidRPr="00D745D9" w:rsidRDefault="00D745D9" w:rsidP="00D745D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применять алоэ при язве желудка? Даст ли это результат?</w:t>
      </w:r>
    </w:p>
    <w:p w:rsidR="00D745D9" w:rsidRPr="00D745D9" w:rsidRDefault="00D745D9" w:rsidP="00D745D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и лечебные свойства алоэ при язве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Алоэ (столетник) – растение, которое известно своим бактерицидным свойством. Одна из основных причин язвы – жизнедеятельность в человеческом организме бактерии под названием </w:t>
      </w:r>
      <w:proofErr w:type="spellStart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хеликобактер</w:t>
      </w:r>
      <w:proofErr w:type="spellEnd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пилори</w:t>
      </w:r>
      <w:proofErr w:type="spellEnd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употребление сока этого растения способствует улучшению состояния желудка.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Алоэ богато такими полезными компонентами: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витаминами (А, </w:t>
      </w:r>
      <w:proofErr w:type="gramStart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, С, Е);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аминокислотами;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минералами;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полисахаридами;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антрогликозидами</w:t>
      </w:r>
      <w:proofErr w:type="spellEnd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фосфором;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железом;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марганцем;</w:t>
      </w:r>
    </w:p>
    <w:p w:rsidR="00D745D9" w:rsidRPr="00D745D9" w:rsidRDefault="00D745D9" w:rsidP="00D745D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калием и др.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свойства растения для желудочно-кишечного тракта: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понижает кислотность;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выводит токсины;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останавливает воспалительные процессы;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уничтожает микробы и бактерии;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очищает кровь;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нормализует процессы пищеварения;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устраняет болезненные ощущения;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заживлению ран;</w:t>
      </w:r>
    </w:p>
    <w:p w:rsidR="00D745D9" w:rsidRPr="00D745D9" w:rsidRDefault="00D745D9" w:rsidP="00D745D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иммунитет.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скептически относятся к использованию народных средств, в частности алоэ. Однако</w:t>
      </w:r>
      <w:proofErr w:type="gramStart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лечение язвы желудка соком столетника вполне оправдано. Ведь смеси из этого растения содержат в себе меньшее количество вредных веществ, как медикаментозные препараты. Помните, что данное растение – не панацея от болезни, а вспомогательное средство, которое поможет облегчить симптомы.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соблюдении рекомендаций и отсутствии противопоказаний, лечение алоэ – эффективный способ при борьбе с язвой.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Внимание! Сок алоэ применяют как дополнительную меру при лечении язвы желудка.</w:t>
      </w:r>
    </w:p>
    <w:p w:rsidR="00D745D9" w:rsidRPr="00D745D9" w:rsidRDefault="00D745D9" w:rsidP="00D745D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Противопоказания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полезные свойства, растение применяют не во всех случаях.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Сок столетника противопоказан: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беременности;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до 12 лет;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склонности к аллергии;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стадии обострения заболевания;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почечной недостаточности;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проблемах с сердцем и давлением;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менструальном цикле;</w:t>
      </w:r>
    </w:p>
    <w:p w:rsidR="00D745D9" w:rsidRPr="00D745D9" w:rsidRDefault="00D745D9" w:rsidP="00D745D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онкологических заболеваниях.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Важно! Лечение алоэ стоит проводить только после обследования организма. Перед применением нужно проконсультироваться с врачом.</w:t>
      </w:r>
    </w:p>
    <w:p w:rsidR="00D745D9" w:rsidRPr="00D745D9" w:rsidRDefault="00D745D9" w:rsidP="00D745D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Рецепты от язвы. Пошаговая инструкция. Как применять?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знать, как использовать сок столетника. Для лечения язвенной болезни подходит алоэ, возраст которого больше 3 лет. Именно в этот период времени в листьях растения накапливаются необходимые полезные вещества.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листьев важно обращать внимание на их целостность. Чем они целее, тем больше в них полезных веществ. Для изготовления лекарственных смесей нужно выбирать толстые отростки. Срезав листы, их нужно промыть, завернуть в пищевую плёнку и поместить в холодильник на 5 дней. Только после этого изготовляют нужные настои.</w:t>
      </w:r>
    </w:p>
    <w:p w:rsidR="00D745D9" w:rsidRPr="00D745D9" w:rsidRDefault="00D745D9" w:rsidP="00D745D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мёдом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алоэ и мёда считается наиболее эффективным в борьбе с язвой. Мёд способствует заживлению повреждённой слизистой оболочки желудка, а также снижает уровень кислотности. Прежде чем готовить лечебную смесь, помните, что все ингредиенты должны быть высокого качества. Для изготовления средства подойдет любой сорт мёда. Можно использовать цветочный, липовый, гречишный.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приготовления необходимо смешать в равных пропорциях мёд и сок алоэ. Полученную смесь кипятить на слабом огне 5-10 минут. После перелить в стеклянный сосуд и хранить в прохладном месте. Принимать по 2 чайных ложки 2 раза в день перед едой.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Внимание! Сок из алоэ не рекомендуется употреблять дольше двух месяцев.</w:t>
      </w:r>
    </w:p>
    <w:p w:rsidR="00D745D9" w:rsidRPr="00D745D9" w:rsidRDefault="00D745D9" w:rsidP="00D745D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мёдом и водкой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приготовления данной смеси понадобится:</w:t>
      </w:r>
    </w:p>
    <w:p w:rsidR="00D745D9" w:rsidRPr="00D745D9" w:rsidRDefault="00D745D9" w:rsidP="00D745D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250 мл водки;</w:t>
      </w:r>
    </w:p>
    <w:p w:rsidR="00D745D9" w:rsidRPr="00D745D9" w:rsidRDefault="00D745D9" w:rsidP="00D745D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250 грамм листьев алоэ;</w:t>
      </w:r>
    </w:p>
    <w:p w:rsidR="00D745D9" w:rsidRPr="00D745D9" w:rsidRDefault="00D745D9" w:rsidP="00D745D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300 мл мёда.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Приготовление:</w:t>
      </w: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листья взбить в однородную массу (для этого подойдёт </w:t>
      </w:r>
      <w:proofErr w:type="spellStart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блендер</w:t>
      </w:r>
      <w:proofErr w:type="spellEnd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Предварительно подогреть мёд и добавить в полученную массу из листьев. Перемешать, после этого добавить водку. Полученную смесь необходимо перелить в стеклянную тару, поместить в тёмное место и дать настояться в течение двух месяцев. После того, как смесь настоялась, употреблять по 1 чайной ложке 3 раза в день.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Важно! При употреблении данную смесь необходимо заедать небольшим куском сливочного масла, чтоб не обжечь слизистую оболочку желудка.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приготовления лекарственной смеси вместо водки можно использовать красное вино.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этого понадобится:</w:t>
      </w:r>
    </w:p>
    <w:p w:rsidR="00D745D9" w:rsidRPr="00D745D9" w:rsidRDefault="00D745D9" w:rsidP="00D745D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400 грамм листьев столетника;</w:t>
      </w:r>
    </w:p>
    <w:p w:rsidR="00D745D9" w:rsidRPr="00D745D9" w:rsidRDefault="00D745D9" w:rsidP="00D745D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500 мл мёда;</w:t>
      </w:r>
    </w:p>
    <w:p w:rsidR="00D745D9" w:rsidRPr="00D745D9" w:rsidRDefault="00D745D9" w:rsidP="00D745D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600 мл красного вина.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Приготовление: </w:t>
      </w: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потребуется заранее приготовить листья алоэ. Для этого их промыть, осушить и оставить в холодильнике на неделю. После очистить и размять для получения сока. Кашицу процедить. К выжатому соку добавляется вино, мёд и всё тщательно перемешивается.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Смесь перелить в бутылку и настаивать в течение 10 дней в тёмном месте. Настойку принимают по 1 чайной ложке 3 раза в день до еды.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Использование спиртовой настойки </w:t>
      </w:r>
      <w:proofErr w:type="spellStart"/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противопоказанно</w:t>
      </w:r>
      <w:proofErr w:type="spellEnd"/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следующих случаях:</w:t>
      </w:r>
    </w:p>
    <w:p w:rsidR="00D745D9" w:rsidRPr="00D745D9" w:rsidRDefault="00D745D9" w:rsidP="00D745D9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психических расстройствах;</w:t>
      </w:r>
    </w:p>
    <w:p w:rsidR="00D745D9" w:rsidRPr="00D745D9" w:rsidRDefault="00D745D9" w:rsidP="00D745D9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тяжёлых формах заболеваний желудочно-кишечного тракта;</w:t>
      </w:r>
    </w:p>
    <w:p w:rsidR="00D745D9" w:rsidRPr="00D745D9" w:rsidRDefault="00D745D9" w:rsidP="00D745D9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проблемах с почками и печенью.</w:t>
      </w:r>
    </w:p>
    <w:p w:rsidR="00D745D9" w:rsidRPr="00D745D9" w:rsidRDefault="00D745D9" w:rsidP="00D745D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грецким орехом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лечебной смеси потребуется:</w:t>
      </w:r>
    </w:p>
    <w:p w:rsidR="00D745D9" w:rsidRPr="00D745D9" w:rsidRDefault="00D745D9" w:rsidP="00D745D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50 грамм грецких орехов;</w:t>
      </w:r>
    </w:p>
    <w:p w:rsidR="00D745D9" w:rsidRPr="00D745D9" w:rsidRDefault="00D745D9" w:rsidP="00D745D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250 мл мёда;</w:t>
      </w:r>
    </w:p>
    <w:p w:rsidR="00D745D9" w:rsidRPr="00D745D9" w:rsidRDefault="00D745D9" w:rsidP="00D745D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150 мл сока алоэ.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Приготовление:</w:t>
      </w:r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измельчить орехи (для этого также можно использовать </w:t>
      </w:r>
      <w:proofErr w:type="spellStart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блендер</w:t>
      </w:r>
      <w:proofErr w:type="spellEnd"/>
      <w:r w:rsidRPr="00D745D9">
        <w:rPr>
          <w:rFonts w:ascii="Times New Roman" w:eastAsia="Times New Roman" w:hAnsi="Times New Roman" w:cs="Times New Roman"/>
          <w:sz w:val="28"/>
          <w:szCs w:val="28"/>
          <w:lang w:eastAsia="ru-RU"/>
        </w:rPr>
        <w:t>). К полученной ореховой массе добавить мёд. Всё смешать до однородной массы, добавить сок столетника. Полученную смесь принимать по 1 чайной ложке 3 раза в день до еды. Хранить в холодильнике.</w:t>
      </w:r>
    </w:p>
    <w:p w:rsidR="00D745D9" w:rsidRPr="00D745D9" w:rsidRDefault="00D745D9" w:rsidP="00D74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Алоэ – универсальное средство для лечения заболеваний желудка, которое при правильном применении облегчит симптомы и поспособствует выздоровлению. Помните, что перед употреблением данного средства нужно обязательно проконсультироваться у гастроэнтеролога.</w:t>
      </w:r>
    </w:p>
    <w:p w:rsidR="00BF3B2E" w:rsidRPr="00D745D9" w:rsidRDefault="00BF3B2E"/>
    <w:sectPr w:rsidR="00BF3B2E" w:rsidRPr="00D745D9" w:rsidSect="00B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6913"/>
    <w:multiLevelType w:val="multilevel"/>
    <w:tmpl w:val="7D7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13861"/>
    <w:multiLevelType w:val="multilevel"/>
    <w:tmpl w:val="21D0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16DB1"/>
    <w:multiLevelType w:val="multilevel"/>
    <w:tmpl w:val="FA2C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D25D16"/>
    <w:multiLevelType w:val="multilevel"/>
    <w:tmpl w:val="E104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46E3D"/>
    <w:multiLevelType w:val="multilevel"/>
    <w:tmpl w:val="E18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74305D"/>
    <w:multiLevelType w:val="multilevel"/>
    <w:tmpl w:val="4ADA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C25D0C"/>
    <w:multiLevelType w:val="multilevel"/>
    <w:tmpl w:val="DE06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45D9"/>
    <w:rsid w:val="00BF3B2E"/>
    <w:rsid w:val="00D74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2E"/>
  </w:style>
  <w:style w:type="paragraph" w:styleId="3">
    <w:name w:val="heading 3"/>
    <w:basedOn w:val="a"/>
    <w:link w:val="30"/>
    <w:uiPriority w:val="9"/>
    <w:qFormat/>
    <w:rsid w:val="00D745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745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45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45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45D9"/>
    <w:rPr>
      <w:i/>
      <w:iCs/>
    </w:rPr>
  </w:style>
  <w:style w:type="character" w:styleId="a5">
    <w:name w:val="Strong"/>
    <w:basedOn w:val="a0"/>
    <w:uiPriority w:val="22"/>
    <w:qFormat/>
    <w:rsid w:val="00D745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2019-11-04T17:41:00Z</dcterms:created>
  <dcterms:modified xsi:type="dcterms:W3CDTF">2019-11-04T17:42:00Z</dcterms:modified>
</cp:coreProperties>
</file>