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812">
        <w:rPr>
          <w:rFonts w:ascii="Times New Roman" w:hAnsi="Times New Roman" w:cs="Times New Roman"/>
          <w:b/>
          <w:bCs/>
          <w:sz w:val="28"/>
          <w:szCs w:val="28"/>
        </w:rPr>
        <w:t>3D-PRINTED OBJECTS OUTGROW THEIR PRINTERS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by Niall Firth</w:t>
      </w:r>
    </w:p>
    <w:p w:rsidR="009D193F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1.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 xml:space="preserve">3D printing may be set to change the world </w:t>
      </w:r>
      <w:r w:rsidR="00154812">
        <w:rPr>
          <w:rFonts w:ascii="Times New Roman" w:eastAsia="TimesNewRomanPSMT" w:hAnsi="Times New Roman" w:cs="Times New Roman"/>
          <w:sz w:val="28"/>
          <w:szCs w:val="28"/>
        </w:rPr>
        <w:t xml:space="preserve">by letting us make all sorts of 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bespoke objects, but there's one little problem: th</w:t>
      </w:r>
      <w:r w:rsidR="00154812">
        <w:rPr>
          <w:rFonts w:ascii="Times New Roman" w:eastAsia="TimesNewRomanPSMT" w:hAnsi="Times New Roman" w:cs="Times New Roman"/>
          <w:sz w:val="28"/>
          <w:szCs w:val="28"/>
        </w:rPr>
        <w:t xml:space="preserve">e printers can only print items 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smaller than themselves. Until now, that is.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2.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Skylar Tibbits at the Massachusetts Institut</w:t>
      </w:r>
      <w:r w:rsidR="00154812">
        <w:rPr>
          <w:rFonts w:ascii="Times New Roman" w:eastAsia="TimesNewRomanPSMT" w:hAnsi="Times New Roman" w:cs="Times New Roman"/>
          <w:sz w:val="28"/>
          <w:szCs w:val="28"/>
        </w:rPr>
        <w:t xml:space="preserve">e of Technology's Self-Assembly 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Lab and colleague Marcelo Coelho have come up with</w:t>
      </w:r>
      <w:r w:rsidR="00154812">
        <w:rPr>
          <w:rFonts w:ascii="Times New Roman" w:eastAsia="TimesNewRomanPSMT" w:hAnsi="Times New Roman" w:cs="Times New Roman"/>
          <w:sz w:val="28"/>
          <w:szCs w:val="28"/>
        </w:rPr>
        <w:t xml:space="preserve"> a way for standard 3D printers 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to print out large-scale objects. "It's challenging the notion</w:t>
      </w:r>
      <w:r w:rsidR="00154812">
        <w:rPr>
          <w:rFonts w:ascii="Times New Roman" w:eastAsia="TimesNewRomanPSMT" w:hAnsi="Times New Roman" w:cs="Times New Roman"/>
          <w:sz w:val="28"/>
          <w:szCs w:val="28"/>
        </w:rPr>
        <w:t xml:space="preserve"> that we always need a 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machine that's bigger than the thing it's printing," says Tibbits.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3.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The approach, called Hyperform, converts the object to be printed into a single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long chain made from interlocking links. An algorithm works out how that chain can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be packed together into the smallest cube possible using a Hilbert curve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a fractalbased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pattern that is the most efficient way of squeezin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g a single line into a small as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space as possible. The resulting cube is small enough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to be printed inside a standard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printer.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54812">
        <w:rPr>
          <w:rFonts w:ascii="Times New Roman" w:hAnsi="Times New Roman" w:cs="Times New Roman"/>
          <w:b/>
          <w:bCs/>
          <w:sz w:val="28"/>
          <w:szCs w:val="28"/>
        </w:rPr>
        <w:t>Hand assembly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4.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Once this cube is printed, the chain can be unravelled and assembled by hand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to create the desired object. That's possible because each link in the chain has notches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that allow it to bend only in a certain way. "You have to fold it by hand and click it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into place," says Tibbits. Hyperform won the "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The Next Idea" prize at the Ars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Electronica 2013 technology festival in Linz, Austria, earlier this month.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5.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But printing cubes made of such densely packed chains was too much for most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of the consumer printers that Tibbits and his team tried. "We blew a lot of printers at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first," he says. So they teamed up with Formlabs who, after a successful Kickstarter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crowdfunding campaign, have just started shipping their Form 1 3D printer.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6.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The Form 1 is capable of much higher resolution than standard consumer 3D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printers. Instead of printing out layer upon layer of plastic, it uses stereolithography,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in which a pool of liquid plastic is added to the base of the printer and a laser traces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out the pattern required, causing the liquid plastic to cure and solidify. The technique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can form layers just 25 microns thick, with details as small as 300 microns.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7.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Hyperform has so far been used to create large structures such as a chandelier,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and Tibbits sees it as being perfect for producing large 3D-printed consumer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products. But the Form 1 printer uses resins which have limitations in terms of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strength. "There is a range of things that are largish that we can do right away," says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Tibbits. "But if you want to make large-scale furniture or buildings, there needs to be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an approach to make them stronger."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54812">
        <w:rPr>
          <w:rFonts w:ascii="Times New Roman" w:hAnsi="Times New Roman" w:cs="Times New Roman"/>
          <w:b/>
          <w:bCs/>
          <w:sz w:val="28"/>
          <w:szCs w:val="28"/>
        </w:rPr>
        <w:t>4D printing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8.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Manually clicking each link into place isn't ideal either. That's where Tibbits'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other work in so-called 4D printing might help. 4D printing uses materials that are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3D-printed to produce an intermediate object which, when exposed to water, will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bend and twist itself into the final structure. "You can see how Hyperform and 4D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printing are pointin</w:t>
      </w:r>
      <w:r>
        <w:rPr>
          <w:rFonts w:ascii="Times New Roman" w:eastAsia="TimesNewRomanPSMT" w:hAnsi="Times New Roman" w:cs="Times New Roman"/>
          <w:sz w:val="28"/>
          <w:szCs w:val="28"/>
        </w:rPr>
        <w:t>g towards each other," he says.</w:t>
      </w:r>
    </w:p>
    <w:p w:rsidR="00154812" w:rsidRPr="00154812" w:rsidRDefault="009D193F" w:rsidP="00154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9.</w:t>
      </w:r>
      <w:r w:rsidR="00154812" w:rsidRPr="00154812">
        <w:rPr>
          <w:rFonts w:ascii="Times New Roman" w:eastAsia="TimesNewRomanPSMT" w:hAnsi="Times New Roman" w:cs="Times New Roman"/>
          <w:sz w:val="28"/>
          <w:szCs w:val="28"/>
        </w:rPr>
        <w:t>Clément Moreau, CEO of French 3D printing firm Sculpteo, says projects like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Hyperform are shaping the future of 3D printing. "This is yet another example of how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3D printing is more of a flexible manufacturing process than injection moulding</w:t>
      </w:r>
    </w:p>
    <w:p w:rsidR="00154812" w:rsidRPr="00154812" w:rsidRDefault="00154812" w:rsidP="00154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because it constantly opens up new possibilities in terms of materials used and shapes</w:t>
      </w:r>
    </w:p>
    <w:p w:rsidR="00CF5651" w:rsidRDefault="00154812" w:rsidP="00154812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which can be printed."</w:t>
      </w:r>
    </w:p>
    <w:p w:rsidR="009D193F" w:rsidRDefault="009D193F" w:rsidP="001548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Абзац 1. </w:t>
      </w:r>
      <w:r>
        <w:rPr>
          <w:rFonts w:ascii="Times New Roman" w:hAnsi="Times New Roman" w:cs="Times New Roman"/>
          <w:sz w:val="28"/>
          <w:szCs w:val="28"/>
        </w:rPr>
        <w:t>У цьому абзаці міститься опис проблеми – 3</w:t>
      </w:r>
      <w:r>
        <w:rPr>
          <w:rFonts w:ascii="Times New Roman" w:hAnsi="Times New Roman" w:cs="Times New Roman"/>
          <w:sz w:val="28"/>
          <w:szCs w:val="28"/>
          <w:lang w:val="de-DE"/>
        </w:rPr>
        <w:t>D</w:t>
      </w:r>
      <w:r w:rsidRPr="009D19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принтери можуть друкувати предмети тільки менших за себе. </w:t>
      </w:r>
    </w:p>
    <w:p w:rsidR="009D193F" w:rsidRDefault="009D193F" w:rsidP="009D1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2 </w:t>
      </w:r>
      <w:r>
        <w:rPr>
          <w:rFonts w:ascii="Times New Roman" w:hAnsi="Times New Roman" w:cs="Times New Roman"/>
          <w:sz w:val="28"/>
          <w:szCs w:val="28"/>
        </w:rPr>
        <w:t xml:space="preserve">розповідає про новий </w:t>
      </w:r>
      <w:r w:rsidRPr="009D193F">
        <w:rPr>
          <w:rFonts w:ascii="Times New Roman" w:hAnsi="Times New Roman" w:cs="Times New Roman"/>
          <w:sz w:val="28"/>
          <w:szCs w:val="28"/>
        </w:rPr>
        <w:t>спосіб для стандартних 3D-принтерів друкувати великомасштабні об'єкти.</w:t>
      </w:r>
    </w:p>
    <w:p w:rsidR="009D193F" w:rsidRDefault="009D193F" w:rsidP="009D1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Абзац 3</w:t>
      </w:r>
      <w:r w:rsidR="00720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130">
        <w:rPr>
          <w:rFonts w:ascii="Times New Roman" w:hAnsi="Times New Roman" w:cs="Times New Roman"/>
          <w:sz w:val="28"/>
          <w:szCs w:val="28"/>
        </w:rPr>
        <w:t xml:space="preserve">характеризує алгоритм роботи Гіперформи та кінцевий результат. </w:t>
      </w:r>
    </w:p>
    <w:p w:rsidR="00720130" w:rsidRDefault="00720130" w:rsidP="009D1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4 </w:t>
      </w:r>
      <w:r>
        <w:rPr>
          <w:rFonts w:ascii="Times New Roman" w:hAnsi="Times New Roman" w:cs="Times New Roman"/>
          <w:sz w:val="28"/>
          <w:szCs w:val="28"/>
        </w:rPr>
        <w:t>надає позитивну інформацію про друкований об*єкт, який потім можна скласти та розповідає про отриманні нагороди за цей підхід.</w:t>
      </w:r>
    </w:p>
    <w:p w:rsidR="00720130" w:rsidRDefault="00720130" w:rsidP="00720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5 </w:t>
      </w:r>
      <w:r>
        <w:rPr>
          <w:rFonts w:ascii="Times New Roman" w:hAnsi="Times New Roman" w:cs="Times New Roman"/>
          <w:sz w:val="28"/>
          <w:szCs w:val="28"/>
        </w:rPr>
        <w:t xml:space="preserve">інформує про негативний наслідок цього підходу та об*єднання з краудфандинговою кампанією для поставки 3d-принтера </w:t>
      </w:r>
      <w:r w:rsidRPr="00720130">
        <w:rPr>
          <w:rFonts w:ascii="Times New Roman" w:hAnsi="Times New Roman" w:cs="Times New Roman"/>
          <w:sz w:val="28"/>
          <w:szCs w:val="28"/>
        </w:rPr>
        <w:t>Form 1.</w:t>
      </w:r>
    </w:p>
    <w:p w:rsidR="00720130" w:rsidRDefault="007E3B26" w:rsidP="00720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6 </w:t>
      </w:r>
      <w:r>
        <w:rPr>
          <w:rFonts w:ascii="Times New Roman" w:hAnsi="Times New Roman" w:cs="Times New Roman"/>
          <w:sz w:val="28"/>
          <w:szCs w:val="28"/>
        </w:rPr>
        <w:t>розповідає про те, як працює 3d-принтер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Form 1 і висвітлює його позитивні сторони. </w:t>
      </w:r>
    </w:p>
    <w:p w:rsidR="007E3B26" w:rsidRDefault="007E3B26" w:rsidP="00720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7 </w:t>
      </w:r>
      <w:r>
        <w:rPr>
          <w:rFonts w:ascii="Times New Roman" w:hAnsi="Times New Roman" w:cs="Times New Roman"/>
          <w:sz w:val="28"/>
          <w:szCs w:val="28"/>
        </w:rPr>
        <w:t>називає технічні труднощі, з якими не можливо створювати поки що великомасштабні меблі чи будівлі.</w:t>
      </w:r>
    </w:p>
    <w:p w:rsidR="007E3B26" w:rsidRDefault="007E3B26" w:rsidP="007E3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Абзац 8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характеризує </w:t>
      </w:r>
      <w:r w:rsidRPr="007E3B2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de-DE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-принтер та його відмінність від </w:t>
      </w:r>
      <w:r>
        <w:rPr>
          <w:rFonts w:ascii="Times New Roman" w:hAnsi="Times New Roman" w:cs="Times New Roman"/>
          <w:sz w:val="28"/>
          <w:szCs w:val="28"/>
        </w:rPr>
        <w:t>3d-принтер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7E3B26" w:rsidRDefault="007E3B26" w:rsidP="007E3B26">
      <w:pPr>
        <w:rPr>
          <w:rFonts w:ascii="Times New Roman" w:hAnsi="Times New Roman" w:cs="Times New Roman"/>
          <w:sz w:val="28"/>
          <w:szCs w:val="28"/>
        </w:rPr>
      </w:pPr>
      <w:r w:rsidRPr="007E3B26">
        <w:rPr>
          <w:rFonts w:ascii="Times New Roman" w:hAnsi="Times New Roman" w:cs="Times New Roman"/>
          <w:b/>
          <w:sz w:val="28"/>
          <w:szCs w:val="28"/>
        </w:rPr>
        <w:t xml:space="preserve">Абзац 9 </w:t>
      </w:r>
      <w:r>
        <w:rPr>
          <w:rFonts w:ascii="Times New Roman" w:hAnsi="Times New Roman" w:cs="Times New Roman"/>
          <w:sz w:val="28"/>
          <w:szCs w:val="28"/>
        </w:rPr>
        <w:t xml:space="preserve">робить висновок про успішне використання </w:t>
      </w:r>
      <w:r>
        <w:rPr>
          <w:rFonts w:ascii="Times New Roman" w:hAnsi="Times New Roman" w:cs="Times New Roman"/>
          <w:sz w:val="28"/>
          <w:szCs w:val="28"/>
        </w:rPr>
        <w:t>3d-принтера.</w:t>
      </w:r>
    </w:p>
    <w:p w:rsidR="007E3B26" w:rsidRDefault="007E3B26" w:rsidP="007E3B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Abstract</w:t>
      </w:r>
    </w:p>
    <w:p w:rsidR="007E3B26" w:rsidRDefault="007E3B26" w:rsidP="007E3B26">
      <w:pPr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article describes </w:t>
      </w:r>
      <w:r w:rsidR="00C51257">
        <w:rPr>
          <w:rFonts w:ascii="Times New Roman" w:hAnsi="Times New Roman" w:cs="Times New Roman"/>
          <w:sz w:val="28"/>
          <w:szCs w:val="28"/>
          <w:lang w:val="en-US"/>
        </w:rPr>
        <w:t xml:space="preserve">using 3D-printer in making outgrowing object, especially about approach called Hyperform. The </w:t>
      </w:r>
      <w:r w:rsidR="00C51257" w:rsidRPr="00154812">
        <w:rPr>
          <w:rFonts w:ascii="Times New Roman" w:eastAsia="TimesNewRomanPSMT" w:hAnsi="Times New Roman" w:cs="Times New Roman"/>
          <w:sz w:val="28"/>
          <w:szCs w:val="28"/>
        </w:rPr>
        <w:t>algorithm</w:t>
      </w:r>
      <w:r w:rsidR="00C51257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of work and features of 3D-printer Form 1 are presented. The technical issues and advantages of this approach are covered. 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3575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</w:t>
      </w:r>
      <w:r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3D printing may be set to </w:t>
      </w:r>
      <w:r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change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the world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by letting us make all sorts of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bespoke </w:t>
      </w:r>
      <w:r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objects,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but there's one little </w:t>
      </w:r>
      <w:r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problem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: th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e printers can only print items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smaller than themselves. </w:t>
      </w:r>
      <w:r w:rsidR="0002709A">
        <w:rPr>
          <w:rFonts w:ascii="Times New Roman" w:eastAsia="TimesNewRomanPSMT" w:hAnsi="Times New Roman" w:cs="Times New Roman"/>
          <w:sz w:val="28"/>
          <w:szCs w:val="28"/>
          <w:lang w:val="en-US"/>
        </w:rPr>
        <w:t>2.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Until now, that is.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3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Skylar Tibbits at the Massachusetts Institut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e of Technology's Self-Assembly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Lab and colleague Marcelo Coelho have come up with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 a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way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 for standard 3D printers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to print out large-scale 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objects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4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"It's challenging the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notion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 that we always need a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machine that's bigger than the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thing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it's printing," says Tibbits.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5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.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u w:val="single"/>
        </w:rPr>
        <w:t>The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approach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, called Hyperform, converts 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the object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to be printed into a single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long chain made from interlocking links.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6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An algorithm works out how that chain can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>be packed together into the smallest cube possible using a Hilbert curve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a fractalbased </w:t>
      </w:r>
      <w:r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pattern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that is the most efficient </w:t>
      </w:r>
      <w:r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way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of squeezin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g a single line into a small as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space as possible.</w:t>
      </w:r>
      <w:r w:rsidR="0002709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2709A"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7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2709A">
        <w:rPr>
          <w:rFonts w:ascii="Times New Roman" w:eastAsia="TimesNewRomanPSMT" w:hAnsi="Times New Roman" w:cs="Times New Roman"/>
          <w:sz w:val="28"/>
          <w:szCs w:val="28"/>
          <w:u w:val="single"/>
        </w:rPr>
        <w:t>The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 resulting cube is small enough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to be printed inside a standard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printer.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54812">
        <w:rPr>
          <w:rFonts w:ascii="Times New Roman" w:hAnsi="Times New Roman" w:cs="Times New Roman"/>
          <w:b/>
          <w:bCs/>
          <w:sz w:val="28"/>
          <w:szCs w:val="28"/>
        </w:rPr>
        <w:t>Hand assembly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8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Once this cube is printed, the chain can be unravelled and assembled by hand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to create the desired </w:t>
      </w:r>
      <w:r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object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9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That's possible because each link in the chain has notches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that allow it to bend only in a certain </w:t>
      </w:r>
      <w:r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way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02709A">
        <w:rPr>
          <w:rFonts w:ascii="Times New Roman" w:eastAsia="TimesNewRomanPSMT" w:hAnsi="Times New Roman" w:cs="Times New Roman"/>
          <w:sz w:val="28"/>
          <w:szCs w:val="28"/>
          <w:lang w:val="en-US"/>
        </w:rPr>
        <w:t>10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"You have to fold it by hand and click it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54812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into place," says Tibbits. </w:t>
      </w:r>
      <w:r w:rsidR="0002709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11.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Hyperform won the "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The Next Idea" prize at the Ars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Electronica 2013 technology festival in Linz, Austria, earlier this month.</w:t>
      </w:r>
    </w:p>
    <w:p w:rsidR="0009107A" w:rsidRPr="00154812" w:rsidRDefault="0002709A" w:rsidP="000270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12</w:t>
      </w:r>
      <w:r w:rsidR="0009107A"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But printing cubes made of such densely packed chains was too much for most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of the consumer printers that Tibbits and his team tried.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13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"We blew a lot of printers at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first," he says.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14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So they teamed up with Formlabs who, after a successful Kickstarter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crowdfunding campaign, have just started shipping their Form 1 3D printer.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15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.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u w:val="single"/>
        </w:rPr>
        <w:t>The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Form 1 is capable of much higher resolution than standard consumer 3D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printers.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16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Instead of printing out layer upon layer of plastic, it uses stereolithography,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in which a pool of liquid plastic is added to the base of the printer and a laser traces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out the 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pattern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required, causing the liquid plastic to cure and solidify.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17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u w:val="single"/>
        </w:rPr>
        <w:t>The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technique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can form layers just 25 microns thick, with details as small as 300 microns.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18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Hyperform has so far been used to create large structures such as a chandelier,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and Tibbits sees it as being perfect for producing large 3D-printed consumer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products.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19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But the Form 1 printer uses resins which have limitations in terms of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strength. </w:t>
      </w:r>
      <w:r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20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"There is a range of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things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that are largish that we can do right away," says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Tibbits. </w:t>
      </w:r>
      <w:r w:rsidRPr="0002709A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21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"</w:t>
      </w:r>
      <w:r w:rsidR="0009107A" w:rsidRPr="0002709A">
        <w:rPr>
          <w:rFonts w:ascii="Times New Roman" w:eastAsia="TimesNewRomanPSMT" w:hAnsi="Times New Roman" w:cs="Times New Roman"/>
          <w:sz w:val="28"/>
          <w:szCs w:val="28"/>
          <w:u w:val="single"/>
        </w:rPr>
        <w:t>But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if you want to make large-scale furniture or buildings, there needs to be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an 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approach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to make them stronger."</w:t>
      </w:r>
    </w:p>
    <w:p w:rsidR="0009107A" w:rsidRPr="00154812" w:rsidRDefault="0009107A" w:rsidP="000910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54812">
        <w:rPr>
          <w:rFonts w:ascii="Times New Roman" w:hAnsi="Times New Roman" w:cs="Times New Roman"/>
          <w:b/>
          <w:bCs/>
          <w:sz w:val="28"/>
          <w:szCs w:val="28"/>
        </w:rPr>
        <w:t>4D printing</w:t>
      </w:r>
    </w:p>
    <w:p w:rsidR="0009107A" w:rsidRPr="00154812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22</w:t>
      </w:r>
      <w:r w:rsidR="0009107A"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Manually clicking each link into place isn't ideal either.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23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That's where Tibbits'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other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work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in so-called 4D printing might help.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24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.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4D printing uses materials that are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3D-printed to produce an intermediate </w:t>
      </w:r>
      <w:r w:rsidR="0009107A" w:rsidRPr="008E3575">
        <w:rPr>
          <w:rFonts w:ascii="Times New Roman" w:eastAsia="TimesNewRomanPSMT" w:hAnsi="Times New Roman" w:cs="Times New Roman"/>
          <w:sz w:val="28"/>
          <w:szCs w:val="28"/>
          <w:u w:val="single"/>
        </w:rPr>
        <w:t>object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which, when exposed to water, will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bend and twist itself into the final structure.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25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"You can see how Hyperform and 4D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printing are pointin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>g towards each other," he says.</w:t>
      </w:r>
    </w:p>
    <w:p w:rsidR="0009107A" w:rsidRDefault="0002709A" w:rsidP="00091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26</w:t>
      </w:r>
      <w:r w:rsidR="0009107A" w:rsidRPr="009D193F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Clément Moreau, CEO of French 3D printing firm Sculpteo, says projects like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Hyperform are shaping the future of 3D printing. </w:t>
      </w:r>
      <w:r>
        <w:rPr>
          <w:rFonts w:ascii="Times New Roman" w:eastAsia="TimesNewRomanPSMT" w:hAnsi="Times New Roman" w:cs="Times New Roman"/>
          <w:sz w:val="28"/>
          <w:szCs w:val="28"/>
          <w:highlight w:val="yellow"/>
          <w:lang w:val="en-US"/>
        </w:rPr>
        <w:t>27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"This is yet another example of how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3D printing is more of a flexible manufacturing </w:t>
      </w:r>
      <w:r w:rsidR="0009107A" w:rsidRPr="00F23066">
        <w:rPr>
          <w:rFonts w:ascii="Times New Roman" w:eastAsia="TimesNewRomanPSMT" w:hAnsi="Times New Roman" w:cs="Times New Roman"/>
          <w:sz w:val="28"/>
          <w:szCs w:val="28"/>
          <w:u w:val="single"/>
        </w:rPr>
        <w:t>process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than injection moulding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because it constantly opens up new </w:t>
      </w:r>
      <w:r w:rsidR="0009107A" w:rsidRPr="006A1A47">
        <w:rPr>
          <w:rFonts w:ascii="Times New Roman" w:eastAsia="TimesNewRomanPSMT" w:hAnsi="Times New Roman" w:cs="Times New Roman"/>
          <w:sz w:val="28"/>
          <w:szCs w:val="28"/>
          <w:u w:val="single"/>
        </w:rPr>
        <w:t>possibilities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 in terms of materials used and shapes</w:t>
      </w:r>
      <w:r w:rsidR="0009107A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which can be printed."</w:t>
      </w:r>
    </w:p>
    <w:p w:rsidR="0009107A" w:rsidRPr="0009107A" w:rsidRDefault="0009107A" w:rsidP="007E3B26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02709A" w:rsidRPr="00154812" w:rsidRDefault="0002709A" w:rsidP="000270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3D printing may be set to change the world 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by letting us make all sorts of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bespoke objects, but there's one little problem: th</w:t>
      </w:r>
      <w:r w:rsidR="0009107A">
        <w:rPr>
          <w:rFonts w:ascii="Times New Roman" w:eastAsia="TimesNewRomanPSMT" w:hAnsi="Times New Roman" w:cs="Times New Roman"/>
          <w:sz w:val="28"/>
          <w:szCs w:val="28"/>
        </w:rPr>
        <w:t xml:space="preserve">e printers can only print items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 xml:space="preserve">smaller than themselves. 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2. </w:t>
      </w:r>
      <w:r w:rsidR="0009107A" w:rsidRPr="00154812">
        <w:rPr>
          <w:rFonts w:ascii="Times New Roman" w:eastAsia="TimesNewRomanPSMT" w:hAnsi="Times New Roman" w:cs="Times New Roman"/>
          <w:sz w:val="28"/>
          <w:szCs w:val="28"/>
        </w:rPr>
        <w:t>Until now, that is.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10.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"You have to fold it by hand and click it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into place," says Tibbits. 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11.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Hyperform won the "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The Next Idea" prize at the Ars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Electronica 2013 technology festival in Linz, Austria, earlier this month.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13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"We blew a lot of printers at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first," he says. 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14.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So they teamed up with Formlabs who, after a successful Kickstarter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crowdfunding campaign, have just started shipping their Form 1 3D printer.</w:t>
      </w:r>
    </w:p>
    <w:p w:rsidR="000B5BDD" w:rsidRDefault="0002709A" w:rsidP="000270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18.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Hyperform has so far been used to create large structures such as a chandelier,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and Tibbits sees it as being perfect for producing large 3D-printed consumer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 xml:space="preserve">products.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0B5BDD" w:rsidRDefault="0002709A" w:rsidP="000270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22.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Manually clicking each link into place isn't ideal either.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02709A" w:rsidRDefault="0002709A" w:rsidP="000270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25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"You can see how Hyperform and 4D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printing are pointin</w:t>
      </w:r>
      <w:r>
        <w:rPr>
          <w:rFonts w:ascii="Times New Roman" w:eastAsia="TimesNewRomanPSMT" w:hAnsi="Times New Roman" w:cs="Times New Roman"/>
          <w:sz w:val="28"/>
          <w:szCs w:val="28"/>
        </w:rPr>
        <w:t>g towards each other," he says.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09107A" w:rsidRPr="0002709A" w:rsidRDefault="0002709A" w:rsidP="000270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26.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Clément Moreau, CEO of French 3D printing firm Sculpteo, says projects like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154812">
        <w:rPr>
          <w:rFonts w:ascii="Times New Roman" w:eastAsia="TimesNewRomanPSMT" w:hAnsi="Times New Roman" w:cs="Times New Roman"/>
          <w:sz w:val="28"/>
          <w:szCs w:val="28"/>
        </w:rPr>
        <w:t>Hyperform are shaping the future of 3D printing.</w:t>
      </w:r>
    </w:p>
    <w:bookmarkEnd w:id="0"/>
    <w:p w:rsidR="0009107A" w:rsidRPr="00C51257" w:rsidRDefault="0009107A" w:rsidP="007E3B2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9107A" w:rsidRPr="00C512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12"/>
    <w:rsid w:val="0002709A"/>
    <w:rsid w:val="0009107A"/>
    <w:rsid w:val="000B5BDD"/>
    <w:rsid w:val="00154812"/>
    <w:rsid w:val="006A1A47"/>
    <w:rsid w:val="00720130"/>
    <w:rsid w:val="007E3B26"/>
    <w:rsid w:val="008E3575"/>
    <w:rsid w:val="009D193F"/>
    <w:rsid w:val="00C51257"/>
    <w:rsid w:val="00CF5651"/>
    <w:rsid w:val="00F2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2CEC"/>
  <w15:docId w15:val="{A86447E8-4F70-49F8-B8E0-EEF04F53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DA6A-6233-40EF-8608-C9F26871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ishop</dc:creator>
  <cp:lastModifiedBy>Admin</cp:lastModifiedBy>
  <cp:revision>2</cp:revision>
  <dcterms:created xsi:type="dcterms:W3CDTF">2021-02-21T13:34:00Z</dcterms:created>
  <dcterms:modified xsi:type="dcterms:W3CDTF">2021-02-21T13:34:00Z</dcterms:modified>
</cp:coreProperties>
</file>