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530A" w14:textId="77777777" w:rsidR="000072B1" w:rsidRDefault="000072B1" w:rsidP="00585456">
      <w:pPr>
        <w:pStyle w:val="ae"/>
        <w:spacing w:before="0" w:beforeAutospacing="0" w:after="0" w:afterAutospacing="0" w:line="360" w:lineRule="auto"/>
        <w:ind w:left="113" w:right="113"/>
        <w:jc w:val="center"/>
        <w:rPr>
          <w:color w:val="000000" w:themeColor="text1"/>
        </w:rPr>
      </w:pPr>
    </w:p>
    <w:p w14:paraId="22C98844" w14:textId="77777777" w:rsidR="000072B1" w:rsidRDefault="000072B1" w:rsidP="00585456">
      <w:pPr>
        <w:pStyle w:val="ae"/>
        <w:spacing w:before="0" w:beforeAutospacing="0" w:after="0" w:afterAutospacing="0" w:line="360" w:lineRule="auto"/>
        <w:ind w:left="113" w:right="113"/>
        <w:jc w:val="center"/>
        <w:rPr>
          <w:color w:val="000000" w:themeColor="text1"/>
        </w:rPr>
      </w:pPr>
    </w:p>
    <w:p w14:paraId="6DF6A34E" w14:textId="77777777" w:rsidR="000072B1" w:rsidRDefault="000072B1" w:rsidP="00585456">
      <w:pPr>
        <w:pStyle w:val="ae"/>
        <w:spacing w:before="0" w:beforeAutospacing="0" w:after="0" w:afterAutospacing="0" w:line="360" w:lineRule="auto"/>
        <w:ind w:left="113" w:right="113"/>
        <w:jc w:val="center"/>
        <w:rPr>
          <w:color w:val="000000" w:themeColor="text1"/>
        </w:rPr>
      </w:pPr>
    </w:p>
    <w:p w14:paraId="268FB262" w14:textId="77777777" w:rsidR="000072B1" w:rsidRDefault="000072B1" w:rsidP="00585456">
      <w:pPr>
        <w:pStyle w:val="ae"/>
        <w:spacing w:before="0" w:beforeAutospacing="0" w:after="0" w:afterAutospacing="0" w:line="360" w:lineRule="auto"/>
        <w:ind w:left="113" w:right="113"/>
        <w:jc w:val="center"/>
        <w:rPr>
          <w:color w:val="000000" w:themeColor="text1"/>
        </w:rPr>
      </w:pPr>
    </w:p>
    <w:p w14:paraId="323ECF6D" w14:textId="77777777" w:rsidR="000072B1" w:rsidRDefault="000072B1" w:rsidP="00585456">
      <w:pPr>
        <w:pStyle w:val="ae"/>
        <w:spacing w:before="0" w:beforeAutospacing="0" w:after="0" w:afterAutospacing="0" w:line="360" w:lineRule="auto"/>
        <w:ind w:left="113" w:right="113"/>
        <w:jc w:val="center"/>
        <w:rPr>
          <w:color w:val="000000" w:themeColor="text1"/>
        </w:rPr>
      </w:pPr>
    </w:p>
    <w:p w14:paraId="0CA7366F" w14:textId="1948559F" w:rsidR="000072B1" w:rsidRDefault="000072B1" w:rsidP="00585456">
      <w:pPr>
        <w:pStyle w:val="ae"/>
        <w:spacing w:before="0" w:beforeAutospacing="0" w:after="0" w:afterAutospacing="0" w:line="360" w:lineRule="auto"/>
        <w:ind w:left="113" w:right="113"/>
        <w:jc w:val="center"/>
        <w:rPr>
          <w:color w:val="000000" w:themeColor="text1"/>
        </w:rPr>
      </w:pPr>
    </w:p>
    <w:p w14:paraId="070962D9" w14:textId="0E21C726" w:rsidR="005B0CBE" w:rsidRDefault="005B0CBE" w:rsidP="00585456">
      <w:pPr>
        <w:pStyle w:val="ae"/>
        <w:spacing w:before="0" w:beforeAutospacing="0" w:after="0" w:afterAutospacing="0" w:line="360" w:lineRule="auto"/>
        <w:ind w:left="113" w:right="113"/>
        <w:jc w:val="center"/>
        <w:rPr>
          <w:color w:val="000000" w:themeColor="text1"/>
        </w:rPr>
      </w:pPr>
    </w:p>
    <w:p w14:paraId="40E1A5A4" w14:textId="2B9C5E32" w:rsidR="005B0CBE" w:rsidRDefault="005B0CBE" w:rsidP="00585456">
      <w:pPr>
        <w:pStyle w:val="ae"/>
        <w:spacing w:before="0" w:beforeAutospacing="0" w:after="0" w:afterAutospacing="0" w:line="360" w:lineRule="auto"/>
        <w:ind w:left="113" w:right="113"/>
        <w:jc w:val="center"/>
        <w:rPr>
          <w:color w:val="000000" w:themeColor="text1"/>
        </w:rPr>
      </w:pPr>
    </w:p>
    <w:p w14:paraId="28D660EF" w14:textId="77777777" w:rsidR="005B0CBE" w:rsidRDefault="005B0CBE" w:rsidP="00585456">
      <w:pPr>
        <w:pStyle w:val="ae"/>
        <w:spacing w:before="0" w:beforeAutospacing="0" w:after="0" w:afterAutospacing="0" w:line="360" w:lineRule="auto"/>
        <w:ind w:left="113" w:right="113"/>
        <w:jc w:val="center"/>
        <w:rPr>
          <w:color w:val="000000" w:themeColor="text1"/>
        </w:rPr>
      </w:pPr>
    </w:p>
    <w:p w14:paraId="79E9A48A" w14:textId="77777777" w:rsidR="000072B1" w:rsidRDefault="000072B1" w:rsidP="00585456">
      <w:pPr>
        <w:pStyle w:val="ae"/>
        <w:spacing w:before="0" w:beforeAutospacing="0" w:after="0" w:afterAutospacing="0" w:line="360" w:lineRule="auto"/>
        <w:ind w:left="113" w:right="113"/>
        <w:jc w:val="center"/>
        <w:rPr>
          <w:color w:val="000000" w:themeColor="text1"/>
        </w:rPr>
      </w:pPr>
    </w:p>
    <w:p w14:paraId="096C6BB8" w14:textId="387CF520" w:rsidR="000072B1" w:rsidRPr="00051A06" w:rsidRDefault="00AC0DC5" w:rsidP="00585456">
      <w:pPr>
        <w:pStyle w:val="ae"/>
        <w:spacing w:before="0" w:beforeAutospacing="0" w:after="0" w:afterAutospacing="0" w:line="360" w:lineRule="auto"/>
        <w:ind w:left="113" w:right="113"/>
        <w:jc w:val="center"/>
        <w:rPr>
          <w:color w:val="000000" w:themeColor="text1"/>
        </w:rPr>
      </w:pPr>
      <w:r w:rsidRPr="00051A06">
        <w:rPr>
          <w:color w:val="000000" w:themeColor="text1"/>
        </w:rPr>
        <w:t>ALISA TSIAPA</w:t>
      </w:r>
    </w:p>
    <w:p w14:paraId="1F6D204D" w14:textId="77777777" w:rsidR="000072B1" w:rsidRPr="00051A06" w:rsidRDefault="000072B1" w:rsidP="00585456">
      <w:pPr>
        <w:pStyle w:val="ae"/>
        <w:spacing w:before="0" w:beforeAutospacing="0" w:after="0" w:afterAutospacing="0" w:line="360" w:lineRule="auto"/>
        <w:ind w:left="113" w:right="113"/>
        <w:jc w:val="center"/>
        <w:rPr>
          <w:color w:val="000000" w:themeColor="text1"/>
        </w:rPr>
      </w:pPr>
      <w:r w:rsidRPr="00051A06">
        <w:rPr>
          <w:color w:val="000000" w:themeColor="text1"/>
        </w:rPr>
        <w:t>The impact of social media companies (TNCs) on democracy in current times</w:t>
      </w:r>
    </w:p>
    <w:p w14:paraId="7985D24D" w14:textId="77777777" w:rsidR="000072B1" w:rsidRDefault="000072B1" w:rsidP="00585456">
      <w:pPr>
        <w:pStyle w:val="ae"/>
        <w:spacing w:before="0" w:beforeAutospacing="0" w:after="0" w:afterAutospacing="0" w:line="360" w:lineRule="auto"/>
        <w:ind w:left="113" w:right="113"/>
        <w:jc w:val="center"/>
        <w:rPr>
          <w:color w:val="000000" w:themeColor="text1"/>
          <w:lang w:val="en-US"/>
        </w:rPr>
      </w:pPr>
      <w:r>
        <w:rPr>
          <w:color w:val="000000" w:themeColor="text1"/>
          <w:lang w:val="en-US"/>
        </w:rPr>
        <w:t>8 April 2023</w:t>
      </w:r>
    </w:p>
    <w:p w14:paraId="21022266" w14:textId="746468EC" w:rsidR="000072B1" w:rsidRDefault="000072B1" w:rsidP="00585456">
      <w:pPr>
        <w:pStyle w:val="ae"/>
        <w:spacing w:before="0" w:beforeAutospacing="0" w:after="0" w:afterAutospacing="0" w:line="360" w:lineRule="auto"/>
        <w:ind w:left="113" w:right="113"/>
        <w:jc w:val="center"/>
        <w:rPr>
          <w:color w:val="000000" w:themeColor="text1"/>
        </w:rPr>
      </w:pPr>
      <w:r>
        <w:rPr>
          <w:color w:val="000000" w:themeColor="text1"/>
          <w:lang w:val="en-US"/>
        </w:rPr>
        <w:t>1261 words</w:t>
      </w:r>
      <w:r>
        <w:rPr>
          <w:color w:val="000000" w:themeColor="text1"/>
        </w:rPr>
        <w:br w:type="page"/>
      </w:r>
    </w:p>
    <w:p w14:paraId="78FE7F9E" w14:textId="4627C4E1" w:rsidR="00AC0DC5" w:rsidRPr="00051A06" w:rsidRDefault="00AC0DC5" w:rsidP="00585456">
      <w:pPr>
        <w:pStyle w:val="ae"/>
        <w:spacing w:before="0" w:beforeAutospacing="0" w:after="0" w:afterAutospacing="0" w:line="360" w:lineRule="auto"/>
        <w:ind w:left="113" w:right="113" w:firstLine="708"/>
        <w:jc w:val="both"/>
        <w:rPr>
          <w:color w:val="000000" w:themeColor="text1"/>
        </w:rPr>
      </w:pPr>
      <w:r w:rsidRPr="00051A06">
        <w:rPr>
          <w:color w:val="000000" w:themeColor="text1"/>
        </w:rPr>
        <w:lastRenderedPageBreak/>
        <w:t>After the Second World War, a tendency towards the constant expansion of economic interaction and interdependence of states has grown. Transnational companies played and continue to play a leading role in it. Their power and influence are determined by control over vital areas such as finance, workforce, technology, supply of raw materials and components, services and sales. What is more, this rapid globalization of the world impacted every other aspect of people’s lives in different ways as well, and social media companies have modern values and beliefs under their thumb. We cannot imagine our existence without the services they provide, such as messaging, sharing and getting information. Not to mention that these TNCs influence political aspects in every state. The global context is rapidly changing, with pandemics, wars and climate change that create new challenges for countries and their order. According to Pew Research Center, most interviewed people from 19 countries (57%) say that social media has been more of a good thing for democracy in their country</w:t>
      </w:r>
      <w:r w:rsidRPr="00051A06">
        <w:rPr>
          <w:rStyle w:val="a9"/>
          <w:color w:val="000000" w:themeColor="text1"/>
        </w:rPr>
        <w:footnoteReference w:id="1"/>
      </w:r>
      <w:r w:rsidRPr="00051A06">
        <w:rPr>
          <w:color w:val="000000" w:themeColor="text1"/>
        </w:rPr>
        <w:t>. At the same time, more Americans see the negative political impact or are divided on the question of the social media companies on their order. From this data, the question of did the development of modern technologies and information have a positive or negative influence on the state of democracy arises. Should democratic values, such as the rule of law, fair elections, free speech, and freedom of the press be threatened or guarded by social media companies? Thus, this essay will examine the question of the impact of social media TNCs on democracy in current times. </w:t>
      </w:r>
    </w:p>
    <w:p w14:paraId="3CC61FD3" w14:textId="77777777" w:rsidR="00AC0DC5" w:rsidRPr="00051A06" w:rsidRDefault="00AC0DC5" w:rsidP="00585456">
      <w:pPr>
        <w:pStyle w:val="ae"/>
        <w:spacing w:before="0" w:beforeAutospacing="0" w:after="0" w:afterAutospacing="0" w:line="360" w:lineRule="auto"/>
        <w:ind w:left="113" w:right="113" w:firstLine="708"/>
        <w:jc w:val="both"/>
        <w:rPr>
          <w:color w:val="000000" w:themeColor="text1"/>
        </w:rPr>
      </w:pPr>
    </w:p>
    <w:p w14:paraId="5672BCE5" w14:textId="24FB8B89" w:rsidR="00AC0DC5" w:rsidRPr="00051A06" w:rsidRDefault="00AC0DC5" w:rsidP="00585456">
      <w:pPr>
        <w:pStyle w:val="ae"/>
        <w:spacing w:before="0" w:beforeAutospacing="0" w:after="0" w:afterAutospacing="0" w:line="360" w:lineRule="auto"/>
        <w:ind w:left="113" w:right="113" w:firstLine="708"/>
        <w:jc w:val="both"/>
        <w:rPr>
          <w:color w:val="000000" w:themeColor="text1"/>
        </w:rPr>
      </w:pPr>
      <w:r w:rsidRPr="00051A06">
        <w:rPr>
          <w:color w:val="000000" w:themeColor="text1"/>
        </w:rPr>
        <w:t>On the one hand, social media companies certainly enhanced freedom of speech in flourishing democracies. They have provided a platform for citizens to express their opinions and participate in public discussions. This has led to increased freedom of expression and a more diverse range of voices being heard in the public sphere. According to a survey by the Reuters Institute for the Study of Journalism, 47% of respondents said that social media had increased their ability to participate in public discussions</w:t>
      </w:r>
      <w:r w:rsidRPr="00051A06">
        <w:rPr>
          <w:rStyle w:val="a9"/>
          <w:color w:val="000000" w:themeColor="text1"/>
        </w:rPr>
        <w:footnoteReference w:id="2"/>
      </w:r>
      <w:r w:rsidRPr="00051A06">
        <w:rPr>
          <w:color w:val="000000" w:themeColor="text1"/>
        </w:rPr>
        <w:t xml:space="preserve">. This suggests that social media TNCs have played a significant role in promoting freedom of expression. There are countless examples of how online platforms such as Twitter, Facebook or Instagram were used for shedding light on issues. Now, when some countries are fighting for democratic order and values, citizens of these states use media to call for help or attract attention. With the brutal invasion of Ukraine in </w:t>
      </w:r>
      <w:r w:rsidRPr="00051A06">
        <w:rPr>
          <w:color w:val="000000" w:themeColor="text1"/>
        </w:rPr>
        <w:lastRenderedPageBreak/>
        <w:t>February 2022, millions of people had to flee their houses seeking a safe place in Europe and other continents. But despite being a thousand kilometres away from Ukraine, people gathered together online and started massive information campaigns such as “Free the Leopards” to convince European officials to send Leopard 2 battle tank to Ukrainian Armed Forces</w:t>
      </w:r>
      <w:r w:rsidRPr="00051A06">
        <w:rPr>
          <w:rStyle w:val="a9"/>
          <w:color w:val="000000" w:themeColor="text1"/>
        </w:rPr>
        <w:footnoteReference w:id="3"/>
      </w:r>
      <w:r w:rsidRPr="00051A06">
        <w:rPr>
          <w:color w:val="000000" w:themeColor="text1"/>
        </w:rPr>
        <w:t>. Social media companies providing free and transparent platforms did not interfere with or ban users. Such a call for support resulted in Germany sending 14 Leopard 2 tanks and the US sending 30 M1 Abrams tanks</w:t>
      </w:r>
      <w:r w:rsidRPr="00051A06">
        <w:rPr>
          <w:rStyle w:val="a9"/>
          <w:color w:val="000000" w:themeColor="text1"/>
        </w:rPr>
        <w:footnoteReference w:id="4"/>
      </w:r>
      <w:r w:rsidRPr="00051A06">
        <w:rPr>
          <w:color w:val="000000" w:themeColor="text1"/>
          <w:lang w:val="en-US"/>
        </w:rPr>
        <w:t>. It is an example that</w:t>
      </w:r>
      <w:r w:rsidRPr="00051A06">
        <w:rPr>
          <w:color w:val="000000" w:themeColor="text1"/>
        </w:rPr>
        <w:t xml:space="preserve"> show</w:t>
      </w:r>
      <w:r w:rsidRPr="00051A06">
        <w:rPr>
          <w:color w:val="000000" w:themeColor="text1"/>
          <w:lang w:val="en-US"/>
        </w:rPr>
        <w:t xml:space="preserve">s </w:t>
      </w:r>
      <w:r w:rsidRPr="00051A06">
        <w:rPr>
          <w:color w:val="000000" w:themeColor="text1"/>
        </w:rPr>
        <w:t>the impact of social media that can lead to deepening support. </w:t>
      </w:r>
    </w:p>
    <w:p w14:paraId="4B0209B0" w14:textId="77777777" w:rsidR="00AC0DC5" w:rsidRPr="00051A06" w:rsidRDefault="00AC0DC5" w:rsidP="00585456">
      <w:pPr>
        <w:pStyle w:val="ae"/>
        <w:spacing w:before="0" w:beforeAutospacing="0" w:after="0" w:afterAutospacing="0" w:line="360" w:lineRule="auto"/>
        <w:ind w:left="113" w:right="113" w:firstLine="708"/>
        <w:jc w:val="both"/>
        <w:rPr>
          <w:color w:val="000000" w:themeColor="text1"/>
        </w:rPr>
      </w:pPr>
    </w:p>
    <w:p w14:paraId="6743C848" w14:textId="44CEA30D" w:rsidR="00AC0DC5" w:rsidRPr="00051A06" w:rsidRDefault="00AC0DC5" w:rsidP="00585456">
      <w:pPr>
        <w:pStyle w:val="ae"/>
        <w:spacing w:before="0" w:beforeAutospacing="0" w:after="0" w:afterAutospacing="0" w:line="360" w:lineRule="auto"/>
        <w:ind w:left="113" w:right="113" w:firstLine="708"/>
        <w:jc w:val="both"/>
        <w:rPr>
          <w:color w:val="000000" w:themeColor="text1"/>
        </w:rPr>
      </w:pPr>
      <w:r w:rsidRPr="00051A06">
        <w:rPr>
          <w:color w:val="000000" w:themeColor="text1"/>
        </w:rPr>
        <w:t>On the other hand, social media companies have a major negative impact on the sphere of public opinion. In 2016 Twitter and Facebook became tools to influence voters and interfere in the election process as one of the prominent features of electoral democracy. Facebook claims that over the past two years, 126 million American citizens (which is half of those who have the right to vote) have seen on the social network content of a political nature created and distributed by Russian intelligence services to influence the opinions and political preferences of Americans</w:t>
      </w:r>
      <w:r w:rsidRPr="00051A06">
        <w:rPr>
          <w:rStyle w:val="a9"/>
          <w:color w:val="000000" w:themeColor="text1"/>
        </w:rPr>
        <w:footnoteReference w:id="5"/>
      </w:r>
      <w:r w:rsidRPr="00051A06">
        <w:rPr>
          <w:color w:val="000000" w:themeColor="text1"/>
        </w:rPr>
        <w:t>. At the beginning of 2018, the world of politics was shocked by another similar news when the British consulting company Cambridge Analytica used the personal data of millions of Facebook users without their knowledge for political purposes, primarily for advertising candidates such as Ted Cruz and Donald Trump</w:t>
      </w:r>
      <w:r w:rsidRPr="00051A06">
        <w:rPr>
          <w:rStyle w:val="a9"/>
          <w:color w:val="000000" w:themeColor="text1"/>
        </w:rPr>
        <w:footnoteReference w:id="6"/>
      </w:r>
      <w:r w:rsidRPr="00051A06">
        <w:rPr>
          <w:color w:val="000000" w:themeColor="text1"/>
        </w:rPr>
        <w:t xml:space="preserve">. From that time, Facebook has announced an increase in additional fees for posting political ads and banning content that encourages users not to vote in elections. Also, the office of the social network announced the creation of an independent committee that will review and filter all incoming applications for conducting political advertising campaigns. Another major social media TNC Twitter initially decided to mark offensive tweets by politicians and later banned political campaigning on the social network altogether. Additionally, social networks are trying to limit advertising activity from abroad aimed at the US, and vice versa. As a result, such misuse of the platform deepened the polarization within American society, as well as gave raise to disinformation which is </w:t>
      </w:r>
      <w:r w:rsidRPr="00051A06">
        <w:rPr>
          <w:color w:val="000000" w:themeColor="text1"/>
        </w:rPr>
        <w:lastRenderedPageBreak/>
        <w:t>certainly harmful to democracy as it weakens the trust in democratic governments and society</w:t>
      </w:r>
      <w:r w:rsidRPr="00051A06">
        <w:rPr>
          <w:rStyle w:val="a9"/>
          <w:color w:val="000000" w:themeColor="text1"/>
        </w:rPr>
        <w:footnoteReference w:id="7"/>
      </w:r>
      <w:r w:rsidRPr="00051A06">
        <w:rPr>
          <w:color w:val="000000" w:themeColor="text1"/>
          <w:lang w:val="en-US"/>
        </w:rPr>
        <w:t>.</w:t>
      </w:r>
      <w:r w:rsidRPr="00051A06">
        <w:rPr>
          <w:color w:val="000000" w:themeColor="text1"/>
        </w:rPr>
        <w:t xml:space="preserve"> The most prominent example of it is the elections of 2020. Donald Trump's Twitter and Facebook accounts repeatedly circulated posts criticizing the election process, accusing opponents and election commissions of falsifications, and calling on supporters not to put up with it. Eventually, it culminated in his support for protests near the Capitol on January 6, 2021, when protesters tried to capture the Capitol building. People who were at the rally at the time took his posts as a call for support and action and began storming the Capitol which reflects distrust in the fair election and democracy. Even though Facebook and Twitter had regulations regarding political ads and freedom of speech, it led to a violation of the law.</w:t>
      </w:r>
    </w:p>
    <w:p w14:paraId="0AC577A2" w14:textId="283A7FC1" w:rsidR="00AC0DC5" w:rsidRPr="00051A06" w:rsidRDefault="00AC0DC5" w:rsidP="00585456">
      <w:pPr>
        <w:pStyle w:val="ae"/>
        <w:spacing w:before="0" w:beforeAutospacing="0" w:after="0" w:afterAutospacing="0" w:line="360" w:lineRule="auto"/>
        <w:ind w:left="113" w:right="113" w:firstLine="708"/>
        <w:jc w:val="both"/>
        <w:rPr>
          <w:color w:val="000000" w:themeColor="text1"/>
        </w:rPr>
      </w:pPr>
      <w:r w:rsidRPr="00051A06">
        <w:rPr>
          <w:color w:val="000000" w:themeColor="text1"/>
        </w:rPr>
        <w:t> </w:t>
      </w:r>
    </w:p>
    <w:p w14:paraId="548B3E8B" w14:textId="11A646D0" w:rsidR="00AC0DC5" w:rsidRPr="00051A06" w:rsidRDefault="00AC0DC5" w:rsidP="00585456">
      <w:pPr>
        <w:pStyle w:val="ae"/>
        <w:spacing w:before="0" w:beforeAutospacing="0" w:after="0" w:afterAutospacing="0" w:line="360" w:lineRule="auto"/>
        <w:ind w:left="113" w:right="113" w:firstLine="708"/>
        <w:jc w:val="both"/>
        <w:rPr>
          <w:color w:val="000000" w:themeColor="text1"/>
        </w:rPr>
      </w:pPr>
      <w:r w:rsidRPr="00051A06">
        <w:rPr>
          <w:color w:val="000000" w:themeColor="text1"/>
        </w:rPr>
        <w:t>To conclude, the impact of social media TNCs on democracy can be seen from different perspectives. It brings both joys of modern technology such as ground for discussion and expression of opinion which are necessary for a healthy democratic regime, and tools to influence people’s beliefs in a bad way. It can lead to polarization within the society of debatable issues and eventually, it can result in clashes and violent protests. Nonetheless, in my opinion, in some countries such as the US social media companies have a bigger influence as they can sponsor and lobby political parties that will be interested in promoting their interests and laws regarding media and technology</w:t>
      </w:r>
      <w:r w:rsidRPr="00051A06">
        <w:rPr>
          <w:rStyle w:val="a9"/>
          <w:color w:val="000000" w:themeColor="text1"/>
        </w:rPr>
        <w:footnoteReference w:id="8"/>
      </w:r>
      <w:r w:rsidRPr="00051A06">
        <w:rPr>
          <w:color w:val="000000" w:themeColor="text1"/>
        </w:rPr>
        <w:t>. Such lobbying is not necessarily a bad thing. If the democratic regime is stable, transparent and open, as in Switzerland, sponsorship of social media TNCs do not seem to be a major threat to freedom. If there is respect for these values, technology companies can be a good addition to development. As it is said that “Democracy should be built through open societies that exchange information.” </w:t>
      </w:r>
    </w:p>
    <w:p w14:paraId="7CEB3947" w14:textId="77777777"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67015060" w14:textId="77777777"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38756F2F" w14:textId="77777777"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0C371EAA" w14:textId="77777777"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39A02943" w14:textId="3577078D"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3269701C" w14:textId="11FEAB61" w:rsidR="00051A06" w:rsidRPr="00051A06" w:rsidRDefault="00051A06" w:rsidP="00585456">
      <w:pPr>
        <w:pStyle w:val="ae"/>
        <w:spacing w:before="0" w:beforeAutospacing="0" w:after="0" w:afterAutospacing="0" w:line="360" w:lineRule="auto"/>
        <w:ind w:left="113" w:right="113"/>
        <w:jc w:val="both"/>
        <w:rPr>
          <w:color w:val="000000" w:themeColor="text1"/>
        </w:rPr>
      </w:pPr>
    </w:p>
    <w:p w14:paraId="72016D78" w14:textId="77777777" w:rsidR="00051A06" w:rsidRPr="00051A06" w:rsidRDefault="00051A06" w:rsidP="00585456">
      <w:pPr>
        <w:pStyle w:val="ae"/>
        <w:spacing w:before="0" w:beforeAutospacing="0" w:after="0" w:afterAutospacing="0" w:line="360" w:lineRule="auto"/>
        <w:ind w:left="113" w:right="113"/>
        <w:jc w:val="both"/>
        <w:rPr>
          <w:color w:val="000000" w:themeColor="text1"/>
        </w:rPr>
      </w:pPr>
    </w:p>
    <w:p w14:paraId="505BD072" w14:textId="3BD18E81" w:rsidR="00AC0DC5" w:rsidRPr="00051A06" w:rsidRDefault="00AC0DC5" w:rsidP="00585456">
      <w:pPr>
        <w:pStyle w:val="ae"/>
        <w:spacing w:before="0" w:beforeAutospacing="0" w:after="0" w:afterAutospacing="0" w:line="360" w:lineRule="auto"/>
        <w:ind w:left="113" w:right="113"/>
        <w:jc w:val="center"/>
        <w:rPr>
          <w:color w:val="000000" w:themeColor="text1"/>
        </w:rPr>
      </w:pPr>
      <w:r w:rsidRPr="00051A06">
        <w:rPr>
          <w:color w:val="000000" w:themeColor="text1"/>
        </w:rPr>
        <w:lastRenderedPageBreak/>
        <w:t>Works Cited</w:t>
      </w:r>
    </w:p>
    <w:p w14:paraId="742945D1" w14:textId="622B702F" w:rsidR="00051A06" w:rsidRPr="00051A06" w:rsidRDefault="00051A06" w:rsidP="00585456">
      <w:pPr>
        <w:pStyle w:val="ae"/>
        <w:spacing w:before="0" w:beforeAutospacing="0" w:after="0" w:afterAutospacing="0" w:line="360" w:lineRule="auto"/>
        <w:ind w:left="113" w:right="113"/>
        <w:jc w:val="both"/>
        <w:rPr>
          <w:color w:val="000000" w:themeColor="text1"/>
        </w:rPr>
      </w:pPr>
      <w:r w:rsidRPr="00051A06">
        <w:rPr>
          <w:color w:val="000000" w:themeColor="text1"/>
        </w:rPr>
        <w:t xml:space="preserve">“Social Media Seen as Mostly Good for Democracy Across Many Nations, But U.S. Is a Major </w:t>
      </w:r>
      <w:r w:rsidRPr="00051A06">
        <w:rPr>
          <w:color w:val="000000" w:themeColor="text1"/>
        </w:rPr>
        <w:tab/>
      </w:r>
      <w:r w:rsidRPr="00051A06">
        <w:rPr>
          <w:color w:val="000000" w:themeColor="text1"/>
        </w:rPr>
        <w:t>Outlet.” Pew Research Center, </w:t>
      </w:r>
      <w:r w:rsidRPr="00051A06">
        <w:rPr>
          <w:rStyle w:val="aa"/>
          <w:color w:val="000000" w:themeColor="text1"/>
          <w:u w:val="none"/>
        </w:rPr>
        <w:tab/>
      </w:r>
      <w:hyperlink r:id="rId7" w:history="1">
        <w:r w:rsidRPr="00051A06">
          <w:rPr>
            <w:rStyle w:val="aa"/>
            <w:color w:val="000000" w:themeColor="text1"/>
            <w:u w:val="none"/>
          </w:rPr>
          <w:t>https://www.pewresearch.org/global/2022/12/06/social-</w:t>
        </w:r>
        <w:r w:rsidRPr="00051A06">
          <w:rPr>
            <w:rStyle w:val="aa"/>
            <w:color w:val="000000" w:themeColor="text1"/>
            <w:u w:val="none"/>
          </w:rPr>
          <w:tab/>
        </w:r>
        <w:r w:rsidRPr="00051A06">
          <w:rPr>
            <w:rStyle w:val="aa"/>
            <w:color w:val="000000" w:themeColor="text1"/>
            <w:u w:val="none"/>
          </w:rPr>
          <w:t>m</w:t>
        </w:r>
        <w:r w:rsidRPr="00051A06">
          <w:rPr>
            <w:rStyle w:val="aa"/>
            <w:color w:val="000000" w:themeColor="text1"/>
            <w:u w:val="none"/>
          </w:rPr>
          <w:t>edia-seen-as-mostly-good-</w:t>
        </w:r>
        <w:r w:rsidRPr="00051A06">
          <w:rPr>
            <w:rStyle w:val="aa"/>
            <w:color w:val="000000" w:themeColor="text1"/>
            <w:u w:val="none"/>
          </w:rPr>
          <w:tab/>
        </w:r>
        <w:r w:rsidRPr="00051A06">
          <w:rPr>
            <w:rStyle w:val="aa"/>
            <w:color w:val="000000" w:themeColor="text1"/>
            <w:u w:val="none"/>
          </w:rPr>
          <w:t>f</w:t>
        </w:r>
        <w:r w:rsidRPr="00051A06">
          <w:rPr>
            <w:rStyle w:val="aa"/>
            <w:color w:val="000000" w:themeColor="text1"/>
            <w:u w:val="none"/>
          </w:rPr>
          <w:t>or-democracy-across-many-nations-but-u-s-is-a-major-</w:t>
        </w:r>
        <w:r w:rsidRPr="00051A06">
          <w:rPr>
            <w:rStyle w:val="aa"/>
            <w:color w:val="000000" w:themeColor="text1"/>
            <w:u w:val="none"/>
          </w:rPr>
          <w:t>o</w:t>
        </w:r>
        <w:r w:rsidRPr="00051A06">
          <w:rPr>
            <w:rStyle w:val="aa"/>
            <w:color w:val="000000" w:themeColor="text1"/>
            <w:u w:val="none"/>
          </w:rPr>
          <w:t>utlier/</w:t>
        </w:r>
      </w:hyperlink>
      <w:r w:rsidRPr="00051A06">
        <w:rPr>
          <w:color w:val="000000" w:themeColor="text1"/>
        </w:rPr>
        <w:t> Accessed 7 April 2023. </w:t>
      </w:r>
    </w:p>
    <w:p w14:paraId="6E684FDE" w14:textId="5F3D2D0F" w:rsidR="00051A06" w:rsidRPr="00051A06" w:rsidRDefault="00051A06" w:rsidP="00585456">
      <w:pPr>
        <w:pStyle w:val="a7"/>
        <w:spacing w:line="360" w:lineRule="auto"/>
        <w:ind w:left="113" w:right="113"/>
        <w:jc w:val="both"/>
        <w:rPr>
          <w:rFonts w:ascii="Times New Roman" w:hAnsi="Times New Roman" w:cs="Times New Roman"/>
          <w:color w:val="000000" w:themeColor="text1"/>
          <w:sz w:val="24"/>
          <w:szCs w:val="24"/>
        </w:rPr>
      </w:pPr>
      <w:r w:rsidRPr="00051A06">
        <w:rPr>
          <w:rFonts w:ascii="Times New Roman" w:hAnsi="Times New Roman" w:cs="Times New Roman"/>
          <w:color w:val="000000" w:themeColor="text1"/>
          <w:sz w:val="24"/>
          <w:szCs w:val="24"/>
        </w:rPr>
        <w:t xml:space="preserve"> </w:t>
      </w:r>
      <w:r w:rsidRPr="00051A06">
        <w:rPr>
          <w:rFonts w:ascii="Times New Roman" w:hAnsi="Times New Roman" w:cs="Times New Roman"/>
          <w:color w:val="000000" w:themeColor="text1"/>
          <w:sz w:val="24"/>
          <w:szCs w:val="24"/>
        </w:rPr>
        <w:t>“The Cambridge Analytica Story, explained.” Wired, </w:t>
      </w:r>
      <w:hyperlink r:id="rId8" w:history="1">
        <w:r w:rsidRPr="00051A06">
          <w:rPr>
            <w:rStyle w:val="aa"/>
            <w:rFonts w:ascii="Times New Roman" w:hAnsi="Times New Roman" w:cs="Times New Roman"/>
            <w:color w:val="000000" w:themeColor="text1"/>
            <w:sz w:val="24"/>
            <w:szCs w:val="24"/>
            <w:u w:val="none"/>
          </w:rPr>
          <w:t>https://www.wired.com/amp-</w:t>
        </w:r>
        <w:r w:rsidRPr="00051A06">
          <w:rPr>
            <w:rStyle w:val="aa"/>
            <w:rFonts w:ascii="Times New Roman" w:hAnsi="Times New Roman" w:cs="Times New Roman"/>
            <w:color w:val="000000" w:themeColor="text1"/>
            <w:sz w:val="24"/>
            <w:szCs w:val="24"/>
            <w:u w:val="none"/>
          </w:rPr>
          <w:tab/>
        </w:r>
        <w:r w:rsidRPr="00051A06">
          <w:rPr>
            <w:rStyle w:val="aa"/>
            <w:rFonts w:ascii="Times New Roman" w:hAnsi="Times New Roman" w:cs="Times New Roman"/>
            <w:color w:val="000000" w:themeColor="text1"/>
            <w:sz w:val="24"/>
            <w:szCs w:val="24"/>
            <w:u w:val="none"/>
          </w:rPr>
          <w:t>s</w:t>
        </w:r>
        <w:r w:rsidRPr="00051A06">
          <w:rPr>
            <w:rStyle w:val="aa"/>
            <w:rFonts w:ascii="Times New Roman" w:hAnsi="Times New Roman" w:cs="Times New Roman"/>
            <w:color w:val="000000" w:themeColor="text1"/>
            <w:sz w:val="24"/>
            <w:szCs w:val="24"/>
            <w:u w:val="none"/>
          </w:rPr>
          <w:t>tories/cambridge-analytica-exp</w:t>
        </w:r>
        <w:r w:rsidRPr="00051A06">
          <w:rPr>
            <w:rStyle w:val="aa"/>
            <w:rFonts w:ascii="Times New Roman" w:hAnsi="Times New Roman" w:cs="Times New Roman"/>
            <w:color w:val="000000" w:themeColor="text1"/>
            <w:sz w:val="24"/>
            <w:szCs w:val="24"/>
            <w:u w:val="none"/>
          </w:rPr>
          <w:t>l</w:t>
        </w:r>
        <w:r w:rsidRPr="00051A06">
          <w:rPr>
            <w:rStyle w:val="aa"/>
            <w:rFonts w:ascii="Times New Roman" w:hAnsi="Times New Roman" w:cs="Times New Roman"/>
            <w:color w:val="000000" w:themeColor="text1"/>
            <w:sz w:val="24"/>
            <w:szCs w:val="24"/>
            <w:u w:val="none"/>
          </w:rPr>
          <w:t>ainer/</w:t>
        </w:r>
      </w:hyperlink>
      <w:r w:rsidRPr="00051A06">
        <w:rPr>
          <w:rFonts w:ascii="Times New Roman" w:hAnsi="Times New Roman" w:cs="Times New Roman"/>
          <w:color w:val="000000" w:themeColor="text1"/>
          <w:sz w:val="24"/>
          <w:szCs w:val="24"/>
        </w:rPr>
        <w:t> Accessed 7 April 2023. </w:t>
      </w:r>
    </w:p>
    <w:p w14:paraId="32CCFC0C" w14:textId="79B2919B" w:rsidR="00051A06" w:rsidRPr="00051A06" w:rsidRDefault="00051A06" w:rsidP="00585456">
      <w:pPr>
        <w:pStyle w:val="ae"/>
        <w:spacing w:before="0" w:beforeAutospacing="0" w:after="0" w:afterAutospacing="0" w:line="360" w:lineRule="auto"/>
        <w:ind w:left="113" w:right="113"/>
        <w:jc w:val="both"/>
        <w:rPr>
          <w:color w:val="000000" w:themeColor="text1"/>
        </w:rPr>
      </w:pPr>
      <w:r w:rsidRPr="00051A06">
        <w:rPr>
          <w:color w:val="000000" w:themeColor="text1"/>
        </w:rPr>
        <w:t>Birnbaum, Emily. </w:t>
      </w:r>
      <w:r w:rsidRPr="00051A06">
        <w:rPr>
          <w:rStyle w:val="af"/>
          <w:color w:val="000000" w:themeColor="text1"/>
        </w:rPr>
        <w:t>Tech spent big on lobbying last year</w:t>
      </w:r>
      <w:r w:rsidRPr="00051A06">
        <w:rPr>
          <w:color w:val="000000" w:themeColor="text1"/>
        </w:rPr>
        <w:t xml:space="preserve">. Politico, </w:t>
      </w:r>
      <w:r w:rsidRPr="00051A06">
        <w:rPr>
          <w:color w:val="000000" w:themeColor="text1"/>
        </w:rPr>
        <w:tab/>
      </w:r>
      <w:r w:rsidRPr="00051A06">
        <w:rPr>
          <w:color w:val="000000" w:themeColor="text1"/>
        </w:rPr>
        <w:t>2022. </w:t>
      </w:r>
      <w:r w:rsidRPr="00051A06">
        <w:rPr>
          <w:color w:val="000000" w:themeColor="text1"/>
        </w:rPr>
        <w:fldChar w:fldCharType="begin"/>
      </w:r>
      <w:r w:rsidRPr="00051A06">
        <w:rPr>
          <w:color w:val="000000" w:themeColor="text1"/>
        </w:rPr>
        <w:instrText xml:space="preserve"> HYPERLINK "</w:instrText>
      </w:r>
      <w:r w:rsidRPr="00051A06">
        <w:rPr>
          <w:color w:val="000000" w:themeColor="text1"/>
        </w:rPr>
        <w:instrText>https://www.politico.com/newsletters/morning-tech/2022/01/24/tech-spent-big-on-</w:instrText>
      </w:r>
      <w:r w:rsidRPr="00051A06">
        <w:rPr>
          <w:color w:val="000000" w:themeColor="text1"/>
        </w:rPr>
        <w:tab/>
      </w:r>
      <w:r w:rsidRPr="00051A06">
        <w:rPr>
          <w:color w:val="000000" w:themeColor="text1"/>
        </w:rPr>
        <w:instrText>lobbying-last-year-00001144 Accessed 8 April 2023</w:instrText>
      </w:r>
      <w:r w:rsidRPr="00051A06">
        <w:rPr>
          <w:color w:val="000000" w:themeColor="text1"/>
        </w:rPr>
        <w:instrText xml:space="preserve">" </w:instrText>
      </w:r>
      <w:r w:rsidRPr="00051A06">
        <w:rPr>
          <w:color w:val="000000" w:themeColor="text1"/>
        </w:rPr>
        <w:fldChar w:fldCharType="separate"/>
      </w:r>
      <w:r w:rsidRPr="00051A06">
        <w:rPr>
          <w:rStyle w:val="aa"/>
          <w:color w:val="000000" w:themeColor="text1"/>
          <w:u w:val="none"/>
        </w:rPr>
        <w:t>https://www.politico.com/newsletters/morning-tech/2022/01/24/tech-spent-big-on-</w:t>
      </w:r>
      <w:r w:rsidRPr="00051A06">
        <w:rPr>
          <w:rStyle w:val="aa"/>
          <w:color w:val="000000" w:themeColor="text1"/>
          <w:u w:val="none"/>
        </w:rPr>
        <w:tab/>
      </w:r>
      <w:r w:rsidRPr="00051A06">
        <w:rPr>
          <w:rStyle w:val="aa"/>
          <w:color w:val="000000" w:themeColor="text1"/>
          <w:u w:val="none"/>
        </w:rPr>
        <w:t>l</w:t>
      </w:r>
      <w:r w:rsidRPr="00051A06">
        <w:rPr>
          <w:rStyle w:val="aa"/>
          <w:color w:val="000000" w:themeColor="text1"/>
          <w:u w:val="none"/>
        </w:rPr>
        <w:t>obbying-last-year-00001144 Accessed 8 April 2023</w:t>
      </w:r>
      <w:r w:rsidRPr="00051A06">
        <w:rPr>
          <w:color w:val="000000" w:themeColor="text1"/>
        </w:rPr>
        <w:fldChar w:fldCharType="end"/>
      </w:r>
      <w:r w:rsidRPr="00051A06">
        <w:rPr>
          <w:color w:val="000000" w:themeColor="text1"/>
        </w:rPr>
        <w:t>. </w:t>
      </w:r>
    </w:p>
    <w:p w14:paraId="7CEE30B2" w14:textId="2A0DDB58" w:rsidR="00051A06" w:rsidRPr="00051A06" w:rsidRDefault="00051A06" w:rsidP="00585456">
      <w:pPr>
        <w:pStyle w:val="ae"/>
        <w:spacing w:before="0" w:beforeAutospacing="0" w:after="0" w:afterAutospacing="0" w:line="360" w:lineRule="auto"/>
        <w:ind w:left="113" w:right="113"/>
        <w:jc w:val="both"/>
        <w:rPr>
          <w:color w:val="000000" w:themeColor="text1"/>
        </w:rPr>
      </w:pPr>
      <w:r w:rsidRPr="00051A06">
        <w:rPr>
          <w:color w:val="000000" w:themeColor="text1"/>
        </w:rPr>
        <w:t>Isaak, Mike and Wakabayashi Daisuke. </w:t>
      </w:r>
      <w:r w:rsidRPr="00051A06">
        <w:rPr>
          <w:rStyle w:val="af"/>
          <w:color w:val="000000" w:themeColor="text1"/>
        </w:rPr>
        <w:t xml:space="preserve">Russian Influence Reached 126 Million Through </w:t>
      </w:r>
      <w:r w:rsidRPr="00051A06">
        <w:rPr>
          <w:rStyle w:val="af"/>
          <w:color w:val="000000" w:themeColor="text1"/>
        </w:rPr>
        <w:tab/>
      </w:r>
      <w:r w:rsidRPr="00051A06">
        <w:rPr>
          <w:rStyle w:val="af"/>
          <w:color w:val="000000" w:themeColor="text1"/>
        </w:rPr>
        <w:t>Facebook Alone</w:t>
      </w:r>
      <w:r w:rsidRPr="00051A06">
        <w:rPr>
          <w:color w:val="000000" w:themeColor="text1"/>
        </w:rPr>
        <w:t xml:space="preserve">. The New York Times, </w:t>
      </w:r>
      <w:r w:rsidRPr="00051A06">
        <w:rPr>
          <w:color w:val="000000" w:themeColor="text1"/>
        </w:rPr>
        <w:tab/>
      </w:r>
      <w:r w:rsidRPr="00051A06">
        <w:rPr>
          <w:color w:val="000000" w:themeColor="text1"/>
        </w:rPr>
        <w:t>2017. </w:t>
      </w:r>
      <w:r w:rsidRPr="00051A06">
        <w:rPr>
          <w:color w:val="000000" w:themeColor="text1"/>
        </w:rPr>
        <w:fldChar w:fldCharType="begin"/>
      </w:r>
      <w:r w:rsidRPr="00051A06">
        <w:rPr>
          <w:color w:val="000000" w:themeColor="text1"/>
        </w:rPr>
        <w:instrText xml:space="preserve"> HYPERLINK "</w:instrText>
      </w:r>
      <w:r w:rsidRPr="00051A06">
        <w:rPr>
          <w:color w:val="000000" w:themeColor="text1"/>
        </w:rPr>
        <w:instrText>https://www.nytimes.com/2017/10/30/technology/facebook-google-</w:instrText>
      </w:r>
      <w:r w:rsidRPr="00051A06">
        <w:rPr>
          <w:color w:val="000000" w:themeColor="text1"/>
        </w:rPr>
        <w:tab/>
      </w:r>
      <w:r w:rsidRPr="00051A06">
        <w:rPr>
          <w:color w:val="000000" w:themeColor="text1"/>
        </w:rPr>
        <w:instrText>russia.html</w:instrText>
      </w:r>
      <w:r w:rsidRPr="00051A06">
        <w:rPr>
          <w:color w:val="000000" w:themeColor="text1"/>
        </w:rPr>
        <w:instrText xml:space="preserve">" </w:instrText>
      </w:r>
      <w:r w:rsidRPr="00051A06">
        <w:rPr>
          <w:color w:val="000000" w:themeColor="text1"/>
        </w:rPr>
        <w:fldChar w:fldCharType="separate"/>
      </w:r>
      <w:r w:rsidRPr="00051A06">
        <w:rPr>
          <w:rStyle w:val="aa"/>
          <w:color w:val="000000" w:themeColor="text1"/>
          <w:u w:val="none"/>
        </w:rPr>
        <w:t>https://www.nytimes.com/2017/10/30/technology/facebook-google-</w:t>
      </w:r>
      <w:r w:rsidRPr="00051A06">
        <w:rPr>
          <w:rStyle w:val="aa"/>
          <w:color w:val="000000" w:themeColor="text1"/>
          <w:u w:val="none"/>
        </w:rPr>
        <w:tab/>
      </w:r>
      <w:r w:rsidRPr="00051A06">
        <w:rPr>
          <w:rStyle w:val="aa"/>
          <w:color w:val="000000" w:themeColor="text1"/>
          <w:u w:val="none"/>
        </w:rPr>
        <w:t>r</w:t>
      </w:r>
      <w:r w:rsidRPr="00051A06">
        <w:rPr>
          <w:rStyle w:val="aa"/>
          <w:color w:val="000000" w:themeColor="text1"/>
          <w:u w:val="none"/>
        </w:rPr>
        <w:t>ussia.html</w:t>
      </w:r>
      <w:r w:rsidRPr="00051A06">
        <w:rPr>
          <w:color w:val="000000" w:themeColor="text1"/>
        </w:rPr>
        <w:fldChar w:fldCharType="end"/>
      </w:r>
      <w:r w:rsidRPr="00051A06">
        <w:rPr>
          <w:color w:val="000000" w:themeColor="text1"/>
        </w:rPr>
        <w:t> Accessed 7 April 2023.</w:t>
      </w:r>
    </w:p>
    <w:p w14:paraId="58CF22C9" w14:textId="2897443E" w:rsidR="00051A06" w:rsidRPr="00051A06" w:rsidRDefault="00051A06" w:rsidP="00585456">
      <w:pPr>
        <w:pStyle w:val="ae"/>
        <w:spacing w:before="0" w:beforeAutospacing="0" w:after="0" w:afterAutospacing="0" w:line="360" w:lineRule="auto"/>
        <w:ind w:left="113" w:right="113"/>
        <w:jc w:val="both"/>
        <w:rPr>
          <w:color w:val="000000" w:themeColor="text1"/>
        </w:rPr>
      </w:pPr>
      <w:r w:rsidRPr="00051A06">
        <w:rPr>
          <w:color w:val="000000" w:themeColor="text1"/>
        </w:rPr>
        <w:t xml:space="preserve">Lee, Jenna Martina. How Fake News Affects U.S. Elections. University of Central Florida, </w:t>
      </w:r>
      <w:r w:rsidRPr="00051A06">
        <w:rPr>
          <w:color w:val="000000" w:themeColor="text1"/>
        </w:rPr>
        <w:tab/>
      </w:r>
      <w:r w:rsidRPr="00051A06">
        <w:rPr>
          <w:color w:val="000000" w:themeColor="text1"/>
        </w:rPr>
        <w:t>2020. </w:t>
      </w:r>
      <w:r w:rsidRPr="00051A06">
        <w:rPr>
          <w:color w:val="000000" w:themeColor="text1"/>
        </w:rPr>
        <w:fldChar w:fldCharType="begin"/>
      </w:r>
      <w:r w:rsidRPr="00051A06">
        <w:rPr>
          <w:color w:val="000000" w:themeColor="text1"/>
        </w:rPr>
        <w:instrText xml:space="preserve"> HYPERLINK "https://www.ucf.edu/news/how-fake-news-affects-u-s-elections/" \t "_blank" </w:instrText>
      </w:r>
      <w:r w:rsidRPr="00051A06">
        <w:rPr>
          <w:color w:val="000000" w:themeColor="text1"/>
        </w:rPr>
        <w:fldChar w:fldCharType="separate"/>
      </w:r>
      <w:r w:rsidRPr="00051A06">
        <w:rPr>
          <w:rStyle w:val="aa"/>
          <w:color w:val="000000" w:themeColor="text1"/>
          <w:u w:val="none"/>
        </w:rPr>
        <w:t>https://www.ucf.edu/news/how-fake-news-affects-u-s-elections/</w:t>
      </w:r>
      <w:r w:rsidRPr="00051A06">
        <w:rPr>
          <w:color w:val="000000" w:themeColor="text1"/>
        </w:rPr>
        <w:fldChar w:fldCharType="end"/>
      </w:r>
      <w:r w:rsidRPr="00051A06">
        <w:rPr>
          <w:color w:val="000000" w:themeColor="text1"/>
        </w:rPr>
        <w:t xml:space="preserve"> Accessed 7 April </w:t>
      </w:r>
      <w:r w:rsidRPr="00051A06">
        <w:rPr>
          <w:color w:val="000000" w:themeColor="text1"/>
        </w:rPr>
        <w:tab/>
      </w:r>
      <w:r w:rsidRPr="00051A06">
        <w:rPr>
          <w:color w:val="000000" w:themeColor="text1"/>
        </w:rPr>
        <w:t>2023. </w:t>
      </w:r>
    </w:p>
    <w:p w14:paraId="1D765841" w14:textId="6D719C60" w:rsidR="00051A06" w:rsidRPr="00051A06" w:rsidRDefault="00051A06" w:rsidP="00585456">
      <w:pPr>
        <w:pStyle w:val="a7"/>
        <w:spacing w:line="360" w:lineRule="auto"/>
        <w:ind w:left="113" w:right="113"/>
        <w:jc w:val="both"/>
        <w:rPr>
          <w:rFonts w:ascii="Times New Roman" w:hAnsi="Times New Roman" w:cs="Times New Roman"/>
          <w:color w:val="000000" w:themeColor="text1"/>
          <w:sz w:val="24"/>
          <w:szCs w:val="24"/>
        </w:rPr>
      </w:pPr>
      <w:r w:rsidRPr="00051A06">
        <w:rPr>
          <w:rFonts w:ascii="Times New Roman" w:hAnsi="Times New Roman" w:cs="Times New Roman"/>
          <w:color w:val="000000" w:themeColor="text1"/>
          <w:sz w:val="24"/>
          <w:szCs w:val="24"/>
        </w:rPr>
        <w:t xml:space="preserve">Mac </w:t>
      </w:r>
      <w:proofErr w:type="spellStart"/>
      <w:r w:rsidRPr="00051A06">
        <w:rPr>
          <w:rFonts w:ascii="Times New Roman" w:hAnsi="Times New Roman" w:cs="Times New Roman"/>
          <w:color w:val="000000" w:themeColor="text1"/>
          <w:sz w:val="24"/>
          <w:szCs w:val="24"/>
        </w:rPr>
        <w:t>Dougall</w:t>
      </w:r>
      <w:proofErr w:type="spellEnd"/>
      <w:r w:rsidRPr="00051A06">
        <w:rPr>
          <w:rFonts w:ascii="Times New Roman" w:hAnsi="Times New Roman" w:cs="Times New Roman"/>
          <w:color w:val="000000" w:themeColor="text1"/>
          <w:sz w:val="24"/>
          <w:szCs w:val="24"/>
        </w:rPr>
        <w:t>, David. ‘</w:t>
      </w:r>
      <w:r w:rsidRPr="00051A06">
        <w:rPr>
          <w:rStyle w:val="af"/>
          <w:rFonts w:ascii="Times New Roman" w:hAnsi="Times New Roman" w:cs="Times New Roman"/>
          <w:color w:val="000000" w:themeColor="text1"/>
          <w:sz w:val="24"/>
          <w:szCs w:val="24"/>
        </w:rPr>
        <w:t xml:space="preserve">Free the Leopards!’ The campaign aims to ‘embarrass’ Germany into </w:t>
      </w:r>
      <w:r w:rsidRPr="00051A06">
        <w:rPr>
          <w:rStyle w:val="af"/>
          <w:rFonts w:ascii="Times New Roman" w:hAnsi="Times New Roman" w:cs="Times New Roman"/>
          <w:color w:val="000000" w:themeColor="text1"/>
          <w:sz w:val="24"/>
          <w:szCs w:val="24"/>
        </w:rPr>
        <w:tab/>
      </w:r>
      <w:r w:rsidRPr="00051A06">
        <w:rPr>
          <w:rStyle w:val="af"/>
          <w:rFonts w:ascii="Times New Roman" w:hAnsi="Times New Roman" w:cs="Times New Roman"/>
          <w:color w:val="000000" w:themeColor="text1"/>
          <w:sz w:val="24"/>
          <w:szCs w:val="24"/>
        </w:rPr>
        <w:t>sending tanks to Ukraine</w:t>
      </w:r>
      <w:r w:rsidRPr="00051A06">
        <w:rPr>
          <w:rFonts w:ascii="Times New Roman" w:hAnsi="Times New Roman" w:cs="Times New Roman"/>
          <w:color w:val="000000" w:themeColor="text1"/>
          <w:sz w:val="24"/>
          <w:szCs w:val="24"/>
        </w:rPr>
        <w:t xml:space="preserve">. </w:t>
      </w:r>
      <w:proofErr w:type="spellStart"/>
      <w:r w:rsidRPr="00051A06">
        <w:rPr>
          <w:rFonts w:ascii="Times New Roman" w:hAnsi="Times New Roman" w:cs="Times New Roman"/>
          <w:color w:val="000000" w:themeColor="text1"/>
          <w:sz w:val="24"/>
          <w:szCs w:val="24"/>
        </w:rPr>
        <w:t>EuroNews</w:t>
      </w:r>
      <w:proofErr w:type="spellEnd"/>
      <w:r w:rsidRPr="00051A06">
        <w:rPr>
          <w:rFonts w:ascii="Times New Roman" w:hAnsi="Times New Roman" w:cs="Times New Roman"/>
          <w:color w:val="000000" w:themeColor="text1"/>
          <w:sz w:val="24"/>
          <w:szCs w:val="24"/>
        </w:rPr>
        <w:t>, 2022.  </w:t>
      </w:r>
      <w:r w:rsidRPr="00051A06">
        <w:rPr>
          <w:rStyle w:val="aa"/>
          <w:rFonts w:ascii="Times New Roman" w:hAnsi="Times New Roman" w:cs="Times New Roman"/>
          <w:color w:val="000000" w:themeColor="text1"/>
          <w:sz w:val="24"/>
          <w:szCs w:val="24"/>
          <w:u w:val="none"/>
        </w:rPr>
        <w:tab/>
      </w:r>
      <w:hyperlink r:id="rId9" w:history="1">
        <w:r w:rsidRPr="00051A06">
          <w:rPr>
            <w:rStyle w:val="aa"/>
            <w:rFonts w:ascii="Times New Roman" w:hAnsi="Times New Roman" w:cs="Times New Roman"/>
            <w:color w:val="000000" w:themeColor="text1"/>
            <w:sz w:val="24"/>
            <w:szCs w:val="24"/>
            <w:u w:val="none"/>
          </w:rPr>
          <w:t>https://www.euronews.com/2023/01/05/free-</w:t>
        </w:r>
        <w:r w:rsidRPr="00051A06">
          <w:rPr>
            <w:rStyle w:val="aa"/>
            <w:rFonts w:ascii="Times New Roman" w:hAnsi="Times New Roman" w:cs="Times New Roman"/>
            <w:color w:val="000000" w:themeColor="text1"/>
            <w:sz w:val="24"/>
            <w:szCs w:val="24"/>
            <w:u w:val="none"/>
          </w:rPr>
          <w:tab/>
        </w:r>
        <w:r w:rsidRPr="00051A06">
          <w:rPr>
            <w:rStyle w:val="aa"/>
            <w:rFonts w:ascii="Times New Roman" w:hAnsi="Times New Roman" w:cs="Times New Roman"/>
            <w:color w:val="000000" w:themeColor="text1"/>
            <w:sz w:val="24"/>
            <w:szCs w:val="24"/>
            <w:u w:val="none"/>
          </w:rPr>
          <w:t>t</w:t>
        </w:r>
        <w:r w:rsidRPr="00051A06">
          <w:rPr>
            <w:rStyle w:val="aa"/>
            <w:rFonts w:ascii="Times New Roman" w:hAnsi="Times New Roman" w:cs="Times New Roman"/>
            <w:color w:val="000000" w:themeColor="text1"/>
            <w:sz w:val="24"/>
            <w:szCs w:val="24"/>
            <w:u w:val="none"/>
          </w:rPr>
          <w:t>he-leopards-campaign-aims-to-</w:t>
        </w:r>
        <w:r w:rsidRPr="00051A06">
          <w:rPr>
            <w:rStyle w:val="aa"/>
            <w:rFonts w:ascii="Times New Roman" w:hAnsi="Times New Roman" w:cs="Times New Roman"/>
            <w:color w:val="000000" w:themeColor="text1"/>
            <w:sz w:val="24"/>
            <w:szCs w:val="24"/>
            <w:u w:val="none"/>
          </w:rPr>
          <w:tab/>
        </w:r>
        <w:r w:rsidRPr="00051A06">
          <w:rPr>
            <w:rStyle w:val="aa"/>
            <w:rFonts w:ascii="Times New Roman" w:hAnsi="Times New Roman" w:cs="Times New Roman"/>
            <w:color w:val="000000" w:themeColor="text1"/>
            <w:sz w:val="24"/>
            <w:szCs w:val="24"/>
            <w:u w:val="none"/>
          </w:rPr>
          <w:t>e</w:t>
        </w:r>
        <w:r w:rsidRPr="00051A06">
          <w:rPr>
            <w:rStyle w:val="aa"/>
            <w:rFonts w:ascii="Times New Roman" w:hAnsi="Times New Roman" w:cs="Times New Roman"/>
            <w:color w:val="000000" w:themeColor="text1"/>
            <w:sz w:val="24"/>
            <w:szCs w:val="24"/>
            <w:u w:val="none"/>
          </w:rPr>
          <w:t>mbarrass-germany-into-sending-tanks-to-</w:t>
        </w:r>
        <w:r w:rsidRPr="00051A06">
          <w:rPr>
            <w:rStyle w:val="aa"/>
            <w:rFonts w:ascii="Times New Roman" w:hAnsi="Times New Roman" w:cs="Times New Roman"/>
            <w:color w:val="000000" w:themeColor="text1"/>
            <w:sz w:val="24"/>
            <w:szCs w:val="24"/>
            <w:u w:val="none"/>
          </w:rPr>
          <w:t>u</w:t>
        </w:r>
        <w:r w:rsidRPr="00051A06">
          <w:rPr>
            <w:rStyle w:val="aa"/>
            <w:rFonts w:ascii="Times New Roman" w:hAnsi="Times New Roman" w:cs="Times New Roman"/>
            <w:color w:val="000000" w:themeColor="text1"/>
            <w:sz w:val="24"/>
            <w:szCs w:val="24"/>
            <w:u w:val="none"/>
          </w:rPr>
          <w:t>kraine</w:t>
        </w:r>
      </w:hyperlink>
      <w:r w:rsidRPr="00051A06">
        <w:rPr>
          <w:rFonts w:ascii="Times New Roman" w:hAnsi="Times New Roman" w:cs="Times New Roman"/>
          <w:color w:val="000000" w:themeColor="text1"/>
          <w:sz w:val="24"/>
          <w:szCs w:val="24"/>
        </w:rPr>
        <w:t> Accessed 8 April 2022. </w:t>
      </w:r>
    </w:p>
    <w:p w14:paraId="60248A48" w14:textId="441A0756" w:rsidR="00051A06" w:rsidRPr="00051A06" w:rsidRDefault="00051A06" w:rsidP="00585456">
      <w:pPr>
        <w:pStyle w:val="a7"/>
        <w:spacing w:line="360" w:lineRule="auto"/>
        <w:ind w:left="113" w:right="113"/>
        <w:jc w:val="both"/>
        <w:rPr>
          <w:rFonts w:ascii="Times New Roman" w:hAnsi="Times New Roman" w:cs="Times New Roman"/>
          <w:color w:val="000000" w:themeColor="text1"/>
          <w:sz w:val="24"/>
          <w:szCs w:val="24"/>
        </w:rPr>
      </w:pPr>
      <w:r w:rsidRPr="00051A06">
        <w:rPr>
          <w:rFonts w:ascii="Times New Roman" w:hAnsi="Times New Roman" w:cs="Times New Roman"/>
          <w:color w:val="000000" w:themeColor="text1"/>
          <w:sz w:val="24"/>
          <w:szCs w:val="24"/>
        </w:rPr>
        <w:t>Newman, Nic. </w:t>
      </w:r>
      <w:r w:rsidRPr="00051A06">
        <w:rPr>
          <w:rStyle w:val="af"/>
          <w:rFonts w:ascii="Times New Roman" w:hAnsi="Times New Roman" w:cs="Times New Roman"/>
          <w:color w:val="000000" w:themeColor="text1"/>
          <w:sz w:val="24"/>
          <w:szCs w:val="24"/>
        </w:rPr>
        <w:t>Reuters Institute Digital News Report 2022</w:t>
      </w:r>
      <w:r w:rsidRPr="00051A06">
        <w:rPr>
          <w:rFonts w:ascii="Times New Roman" w:hAnsi="Times New Roman" w:cs="Times New Roman"/>
          <w:color w:val="000000" w:themeColor="text1"/>
          <w:sz w:val="24"/>
          <w:szCs w:val="24"/>
        </w:rPr>
        <w:t xml:space="preserve">. Reuters Institute for the Study of </w:t>
      </w:r>
      <w:r w:rsidRPr="00051A06">
        <w:rPr>
          <w:rFonts w:ascii="Times New Roman" w:hAnsi="Times New Roman" w:cs="Times New Roman"/>
          <w:color w:val="000000" w:themeColor="text1"/>
          <w:sz w:val="24"/>
          <w:szCs w:val="24"/>
        </w:rPr>
        <w:tab/>
      </w:r>
      <w:r w:rsidRPr="00051A06">
        <w:rPr>
          <w:rFonts w:ascii="Times New Roman" w:hAnsi="Times New Roman" w:cs="Times New Roman"/>
          <w:color w:val="000000" w:themeColor="text1"/>
          <w:sz w:val="24"/>
          <w:szCs w:val="24"/>
        </w:rPr>
        <w:t>Journalism, 2022. </w:t>
      </w:r>
      <w:hyperlink r:id="rId10" w:history="1">
        <w:r w:rsidRPr="00051A06">
          <w:rPr>
            <w:rStyle w:val="aa"/>
            <w:rFonts w:ascii="Times New Roman" w:hAnsi="Times New Roman" w:cs="Times New Roman"/>
            <w:color w:val="000000" w:themeColor="text1"/>
            <w:sz w:val="24"/>
            <w:szCs w:val="24"/>
            <w:u w:val="none"/>
          </w:rPr>
          <w:t>https://reutersinstitute.politics.ox.ac.uk/sites/default/files/2022-</w:t>
        </w:r>
        <w:r w:rsidRPr="00051A06">
          <w:rPr>
            <w:rStyle w:val="aa"/>
            <w:rFonts w:ascii="Times New Roman" w:hAnsi="Times New Roman" w:cs="Times New Roman"/>
            <w:color w:val="000000" w:themeColor="text1"/>
            <w:sz w:val="24"/>
            <w:szCs w:val="24"/>
            <w:u w:val="none"/>
          </w:rPr>
          <w:tab/>
        </w:r>
        <w:r w:rsidRPr="00051A06">
          <w:rPr>
            <w:rStyle w:val="aa"/>
            <w:rFonts w:ascii="Times New Roman" w:hAnsi="Times New Roman" w:cs="Times New Roman"/>
            <w:color w:val="000000" w:themeColor="text1"/>
            <w:sz w:val="24"/>
            <w:szCs w:val="24"/>
            <w:u w:val="none"/>
          </w:rPr>
          <w:t>0</w:t>
        </w:r>
        <w:r w:rsidRPr="00051A06">
          <w:rPr>
            <w:rStyle w:val="aa"/>
            <w:rFonts w:ascii="Times New Roman" w:hAnsi="Times New Roman" w:cs="Times New Roman"/>
            <w:color w:val="000000" w:themeColor="text1"/>
            <w:sz w:val="24"/>
            <w:szCs w:val="24"/>
            <w:u w:val="none"/>
          </w:rPr>
          <w:t>6/Digital_News-Report_2022.pdf</w:t>
        </w:r>
      </w:hyperlink>
      <w:r w:rsidRPr="00051A06">
        <w:rPr>
          <w:rFonts w:ascii="Times New Roman" w:hAnsi="Times New Roman" w:cs="Times New Roman"/>
          <w:color w:val="000000" w:themeColor="text1"/>
          <w:sz w:val="24"/>
          <w:szCs w:val="24"/>
        </w:rPr>
        <w:t> Accessed 8 April 2023.</w:t>
      </w:r>
    </w:p>
    <w:p w14:paraId="74D9CFBC" w14:textId="348FCFE4" w:rsidR="00051A06" w:rsidRPr="00051A06" w:rsidRDefault="00051A06" w:rsidP="00585456">
      <w:pPr>
        <w:pStyle w:val="ae"/>
        <w:spacing w:before="0" w:beforeAutospacing="0" w:after="0" w:afterAutospacing="0" w:line="360" w:lineRule="auto"/>
        <w:ind w:left="113" w:right="113"/>
        <w:jc w:val="both"/>
        <w:rPr>
          <w:color w:val="000000" w:themeColor="text1"/>
          <w:lang w:val="en-US"/>
        </w:rPr>
      </w:pPr>
      <w:r w:rsidRPr="00051A06">
        <w:rPr>
          <w:color w:val="000000" w:themeColor="text1"/>
        </w:rPr>
        <w:t>Poast, Paul. The </w:t>
      </w:r>
      <w:r w:rsidRPr="00051A06">
        <w:rPr>
          <w:rStyle w:val="af"/>
          <w:color w:val="000000" w:themeColor="text1"/>
        </w:rPr>
        <w:t>‘Free the Leopards’ Campaign Paid Off for the West and Ukraine</w:t>
      </w:r>
      <w:r w:rsidRPr="00051A06">
        <w:rPr>
          <w:color w:val="000000" w:themeColor="text1"/>
        </w:rPr>
        <w:t xml:space="preserve">. World Politics </w:t>
      </w:r>
      <w:r w:rsidRPr="00051A06">
        <w:rPr>
          <w:color w:val="000000" w:themeColor="text1"/>
        </w:rPr>
        <w:tab/>
      </w:r>
      <w:r w:rsidRPr="00051A06">
        <w:rPr>
          <w:color w:val="000000" w:themeColor="text1"/>
        </w:rPr>
        <w:t>Review, 2022. </w:t>
      </w:r>
      <w:hyperlink r:id="rId11" w:history="1">
        <w:r w:rsidRPr="00051A06">
          <w:rPr>
            <w:rStyle w:val="aa"/>
            <w:color w:val="000000" w:themeColor="text1"/>
            <w:u w:val="none"/>
          </w:rPr>
          <w:t>https://www.worldpoliticsreview.com/ukraine-tanks-leopard-germany-</w:t>
        </w:r>
        <w:r w:rsidRPr="00051A06">
          <w:rPr>
            <w:rStyle w:val="aa"/>
            <w:color w:val="000000" w:themeColor="text1"/>
            <w:u w:val="none"/>
          </w:rPr>
          <w:tab/>
        </w:r>
        <w:r w:rsidRPr="00051A06">
          <w:rPr>
            <w:rStyle w:val="aa"/>
            <w:color w:val="000000" w:themeColor="text1"/>
            <w:u w:val="none"/>
          </w:rPr>
          <w:t>w</w:t>
        </w:r>
        <w:r w:rsidRPr="00051A06">
          <w:rPr>
            <w:rStyle w:val="aa"/>
            <w:color w:val="000000" w:themeColor="text1"/>
            <w:u w:val="none"/>
          </w:rPr>
          <w:t>ar-russia-nato/</w:t>
        </w:r>
      </w:hyperlink>
      <w:r w:rsidRPr="00051A06">
        <w:rPr>
          <w:color w:val="000000" w:themeColor="text1"/>
        </w:rPr>
        <w:t> Accessed 8 April 2023. </w:t>
      </w:r>
    </w:p>
    <w:p w14:paraId="55F87D51" w14:textId="7010DD04" w:rsidR="00AC0DC5" w:rsidRPr="00051A06" w:rsidRDefault="00AC0DC5" w:rsidP="00585456">
      <w:pPr>
        <w:pStyle w:val="ae"/>
        <w:spacing w:before="0" w:beforeAutospacing="0" w:after="0" w:afterAutospacing="0" w:line="360" w:lineRule="auto"/>
        <w:ind w:left="113" w:right="113"/>
        <w:jc w:val="both"/>
        <w:rPr>
          <w:color w:val="000000" w:themeColor="text1"/>
        </w:rPr>
      </w:pPr>
      <w:r w:rsidRPr="00051A06">
        <w:rPr>
          <w:color w:val="000000" w:themeColor="text1"/>
        </w:rPr>
        <w:t>  </w:t>
      </w:r>
    </w:p>
    <w:p w14:paraId="38EC69DD" w14:textId="45FDBD47"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60A60A2A" w14:textId="1F7C6E49"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3B0B64A9" w14:textId="05C3AA28"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3F2189ED" w14:textId="1C84F985"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04B51D79" w14:textId="1D081FBA"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33384C4D" w14:textId="2BB24168" w:rsidR="00AC0DC5" w:rsidRPr="00051A06" w:rsidRDefault="00AC0DC5" w:rsidP="00585456">
      <w:pPr>
        <w:pStyle w:val="ae"/>
        <w:spacing w:before="0" w:beforeAutospacing="0" w:after="0" w:afterAutospacing="0" w:line="360" w:lineRule="auto"/>
        <w:ind w:left="113" w:right="113"/>
        <w:jc w:val="both"/>
        <w:rPr>
          <w:color w:val="000000" w:themeColor="text1"/>
        </w:rPr>
      </w:pPr>
    </w:p>
    <w:p w14:paraId="241ACBDB" w14:textId="77777777" w:rsidR="008C5686" w:rsidRPr="00051A06" w:rsidRDefault="008C5686" w:rsidP="00585456">
      <w:pPr>
        <w:spacing w:line="360" w:lineRule="auto"/>
        <w:ind w:left="113" w:right="113"/>
        <w:jc w:val="both"/>
        <w:rPr>
          <w:color w:val="000000" w:themeColor="text1"/>
          <w:sz w:val="24"/>
          <w:szCs w:val="24"/>
          <w:lang w:val="ru-JP"/>
        </w:rPr>
      </w:pPr>
    </w:p>
    <w:sectPr w:rsidR="008C5686" w:rsidRPr="00051A06" w:rsidSect="00AD57E7">
      <w:headerReference w:type="default" r:id="rId12"/>
      <w:footerReference w:type="even" r:id="rId13"/>
      <w:footerReference w:type="default" r:id="rId14"/>
      <w:pgSz w:w="11906" w:h="16838" w:code="9"/>
      <w:pgMar w:top="144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752C" w14:textId="77777777" w:rsidR="00D64791" w:rsidRDefault="00D64791" w:rsidP="008C5686">
      <w:r>
        <w:separator/>
      </w:r>
    </w:p>
  </w:endnote>
  <w:endnote w:type="continuationSeparator" w:id="0">
    <w:p w14:paraId="13A16C1A" w14:textId="77777777" w:rsidR="00D64791" w:rsidRDefault="00D64791" w:rsidP="008C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7511" w14:textId="77777777" w:rsidR="006F7DB7" w:rsidRDefault="00000000">
    <w:pPr>
      <w:pStyle w:val="a5"/>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p w14:paraId="5A6DDB66" w14:textId="77777777" w:rsidR="006F7DB7" w:rsidRDefault="00000000" w:rsidP="006F7DB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C5F7" w14:textId="77777777" w:rsidR="006F7DB7" w:rsidRDefault="00000000" w:rsidP="005B0CBE">
    <w:pPr>
      <w:pStyle w:val="a5"/>
      <w:framePr w:wrap="none" w:vAnchor="text" w:hAnchor="page" w:x="10327" w:y="-683"/>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p w14:paraId="0FE54F41" w14:textId="77777777" w:rsidR="006F7DB7" w:rsidRDefault="00000000" w:rsidP="006F7DB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AAC4" w14:textId="77777777" w:rsidR="00D64791" w:rsidRDefault="00D64791" w:rsidP="008C5686">
      <w:r>
        <w:separator/>
      </w:r>
    </w:p>
  </w:footnote>
  <w:footnote w:type="continuationSeparator" w:id="0">
    <w:p w14:paraId="546A55DB" w14:textId="77777777" w:rsidR="00D64791" w:rsidRDefault="00D64791" w:rsidP="008C5686">
      <w:r>
        <w:continuationSeparator/>
      </w:r>
    </w:p>
  </w:footnote>
  <w:footnote w:id="1">
    <w:p w14:paraId="7EB8D2B0" w14:textId="344E6AD9" w:rsidR="00AC0DC5" w:rsidRPr="00051A06" w:rsidRDefault="00AC0DC5" w:rsidP="00051A06">
      <w:pPr>
        <w:pStyle w:val="a7"/>
        <w:rPr>
          <w:rFonts w:ascii="Times New Roman" w:hAnsi="Times New Roman" w:cs="Times New Roman"/>
          <w:color w:val="000000" w:themeColor="text1"/>
        </w:rPr>
      </w:pPr>
      <w:r w:rsidRPr="00051A06">
        <w:rPr>
          <w:rStyle w:val="a9"/>
          <w:rFonts w:ascii="Times New Roman" w:hAnsi="Times New Roman" w:cs="Times New Roman"/>
          <w:color w:val="000000" w:themeColor="text1"/>
        </w:rPr>
        <w:footnoteRef/>
      </w:r>
      <w:r w:rsidRPr="00051A06">
        <w:rPr>
          <w:rFonts w:ascii="Times New Roman" w:hAnsi="Times New Roman" w:cs="Times New Roman"/>
          <w:color w:val="000000" w:themeColor="text1"/>
        </w:rPr>
        <w:t xml:space="preserve"> </w:t>
      </w:r>
      <w:r w:rsidRPr="00051A06">
        <w:rPr>
          <w:rFonts w:ascii="Times New Roman" w:hAnsi="Times New Roman" w:cs="Times New Roman"/>
          <w:color w:val="000000" w:themeColor="text1"/>
        </w:rPr>
        <w:t>“Social Media Seen as Mostly Good for Democracy Across Many Nations, But U.S. Is a Major Outlet.” Pew Research Center, </w:t>
      </w:r>
      <w:hyperlink r:id="rId1" w:tgtFrame="_blank" w:history="1">
        <w:r w:rsidRPr="00051A06">
          <w:rPr>
            <w:rStyle w:val="aa"/>
            <w:rFonts w:ascii="Times New Roman" w:hAnsi="Times New Roman" w:cs="Times New Roman"/>
            <w:color w:val="000000" w:themeColor="text1"/>
            <w:u w:val="none"/>
          </w:rPr>
          <w:t>https://www.pewresearch.org/global/2022/12/06/social-media-seen-as-mostly-good-for-democracy-across-many-nations-but-u-s-is-a-major-outlier/</w:t>
        </w:r>
      </w:hyperlink>
      <w:r w:rsidRPr="00051A06">
        <w:rPr>
          <w:rFonts w:ascii="Times New Roman" w:hAnsi="Times New Roman" w:cs="Times New Roman"/>
          <w:color w:val="000000" w:themeColor="text1"/>
        </w:rPr>
        <w:t> Accessed 7 April 2023. </w:t>
      </w:r>
    </w:p>
  </w:footnote>
  <w:footnote w:id="2">
    <w:p w14:paraId="72BA40BC" w14:textId="28769FA3" w:rsidR="00AC0DC5" w:rsidRPr="00051A06" w:rsidRDefault="00AC0DC5" w:rsidP="00051A06">
      <w:pPr>
        <w:pStyle w:val="a7"/>
        <w:rPr>
          <w:rFonts w:ascii="Times New Roman" w:hAnsi="Times New Roman" w:cs="Times New Roman"/>
          <w:color w:val="000000" w:themeColor="text1"/>
        </w:rPr>
      </w:pPr>
      <w:r w:rsidRPr="00051A06">
        <w:rPr>
          <w:rStyle w:val="a9"/>
          <w:rFonts w:ascii="Times New Roman" w:hAnsi="Times New Roman" w:cs="Times New Roman"/>
          <w:color w:val="000000" w:themeColor="text1"/>
        </w:rPr>
        <w:footnoteRef/>
      </w:r>
      <w:r w:rsidRPr="00051A06">
        <w:rPr>
          <w:rFonts w:ascii="Times New Roman" w:hAnsi="Times New Roman" w:cs="Times New Roman"/>
          <w:color w:val="000000" w:themeColor="text1"/>
        </w:rPr>
        <w:t xml:space="preserve"> </w:t>
      </w:r>
      <w:r w:rsidRPr="00051A06">
        <w:rPr>
          <w:rFonts w:ascii="Times New Roman" w:hAnsi="Times New Roman" w:cs="Times New Roman"/>
          <w:color w:val="000000" w:themeColor="text1"/>
        </w:rPr>
        <w:t>Newman, Nic. </w:t>
      </w:r>
      <w:r w:rsidRPr="00051A06">
        <w:rPr>
          <w:rStyle w:val="af"/>
          <w:rFonts w:ascii="Times New Roman" w:hAnsi="Times New Roman" w:cs="Times New Roman"/>
          <w:color w:val="000000" w:themeColor="text1"/>
        </w:rPr>
        <w:t>Reuters Institute Digital News Report 2022</w:t>
      </w:r>
      <w:r w:rsidRPr="00051A06">
        <w:rPr>
          <w:rFonts w:ascii="Times New Roman" w:hAnsi="Times New Roman" w:cs="Times New Roman"/>
          <w:color w:val="000000" w:themeColor="text1"/>
        </w:rPr>
        <w:t>. Reuters Institute for the Study of Journalism, 2022. </w:t>
      </w:r>
      <w:hyperlink r:id="rId2" w:tgtFrame="_blank" w:history="1">
        <w:r w:rsidRPr="00051A06">
          <w:rPr>
            <w:rStyle w:val="aa"/>
            <w:rFonts w:ascii="Times New Roman" w:hAnsi="Times New Roman" w:cs="Times New Roman"/>
            <w:color w:val="000000" w:themeColor="text1"/>
            <w:u w:val="none"/>
          </w:rPr>
          <w:t>https://reutersinstitute.politics.ox.ac.uk/sites/default/files/2022-06/Digital_News-Report_2022.pdf</w:t>
        </w:r>
      </w:hyperlink>
      <w:r w:rsidRPr="00051A06">
        <w:rPr>
          <w:rFonts w:ascii="Times New Roman" w:hAnsi="Times New Roman" w:cs="Times New Roman"/>
          <w:color w:val="000000" w:themeColor="text1"/>
        </w:rPr>
        <w:t> Accessed 8 April 2023.</w:t>
      </w:r>
    </w:p>
  </w:footnote>
  <w:footnote w:id="3">
    <w:p w14:paraId="4D12E66C" w14:textId="4B062F65" w:rsidR="00AC0DC5" w:rsidRPr="00051A06" w:rsidRDefault="00AC0DC5" w:rsidP="00051A06">
      <w:pPr>
        <w:pStyle w:val="a7"/>
        <w:rPr>
          <w:rFonts w:ascii="Times New Roman" w:hAnsi="Times New Roman" w:cs="Times New Roman"/>
          <w:color w:val="000000" w:themeColor="text1"/>
        </w:rPr>
      </w:pPr>
      <w:r w:rsidRPr="00051A06">
        <w:rPr>
          <w:rStyle w:val="a9"/>
          <w:rFonts w:ascii="Times New Roman" w:hAnsi="Times New Roman" w:cs="Times New Roman"/>
          <w:color w:val="000000" w:themeColor="text1"/>
        </w:rPr>
        <w:footnoteRef/>
      </w:r>
      <w:r w:rsidRPr="00051A06">
        <w:rPr>
          <w:rFonts w:ascii="Times New Roman" w:hAnsi="Times New Roman" w:cs="Times New Roman"/>
          <w:color w:val="000000" w:themeColor="text1"/>
        </w:rPr>
        <w:t xml:space="preserve"> </w:t>
      </w:r>
      <w:r w:rsidRPr="00051A06">
        <w:rPr>
          <w:rFonts w:ascii="Times New Roman" w:hAnsi="Times New Roman" w:cs="Times New Roman"/>
          <w:color w:val="000000" w:themeColor="text1"/>
        </w:rPr>
        <w:t xml:space="preserve">Mac </w:t>
      </w:r>
      <w:proofErr w:type="spellStart"/>
      <w:r w:rsidRPr="00051A06">
        <w:rPr>
          <w:rFonts w:ascii="Times New Roman" w:hAnsi="Times New Roman" w:cs="Times New Roman"/>
          <w:color w:val="000000" w:themeColor="text1"/>
        </w:rPr>
        <w:t>Dougall</w:t>
      </w:r>
      <w:proofErr w:type="spellEnd"/>
      <w:r w:rsidRPr="00051A06">
        <w:rPr>
          <w:rFonts w:ascii="Times New Roman" w:hAnsi="Times New Roman" w:cs="Times New Roman"/>
          <w:color w:val="000000" w:themeColor="text1"/>
        </w:rPr>
        <w:t>, David. ‘</w:t>
      </w:r>
      <w:r w:rsidRPr="00051A06">
        <w:rPr>
          <w:rStyle w:val="af"/>
          <w:rFonts w:ascii="Times New Roman" w:hAnsi="Times New Roman" w:cs="Times New Roman"/>
          <w:color w:val="000000" w:themeColor="text1"/>
        </w:rPr>
        <w:t>Free the Leopards!’ The campaign aims to ‘embarrass’ Germany into sending tanks to Ukraine</w:t>
      </w:r>
      <w:r w:rsidRPr="00051A06">
        <w:rPr>
          <w:rFonts w:ascii="Times New Roman" w:hAnsi="Times New Roman" w:cs="Times New Roman"/>
          <w:color w:val="000000" w:themeColor="text1"/>
        </w:rPr>
        <w:t xml:space="preserve">. </w:t>
      </w:r>
      <w:proofErr w:type="spellStart"/>
      <w:r w:rsidRPr="00051A06">
        <w:rPr>
          <w:rFonts w:ascii="Times New Roman" w:hAnsi="Times New Roman" w:cs="Times New Roman"/>
          <w:color w:val="000000" w:themeColor="text1"/>
        </w:rPr>
        <w:t>EuroNews</w:t>
      </w:r>
      <w:proofErr w:type="spellEnd"/>
      <w:r w:rsidRPr="00051A06">
        <w:rPr>
          <w:rFonts w:ascii="Times New Roman" w:hAnsi="Times New Roman" w:cs="Times New Roman"/>
          <w:color w:val="000000" w:themeColor="text1"/>
        </w:rPr>
        <w:t>, 2022.  </w:t>
      </w:r>
      <w:hyperlink r:id="rId3" w:tgtFrame="_blank" w:history="1">
        <w:r w:rsidRPr="00051A06">
          <w:rPr>
            <w:rStyle w:val="aa"/>
            <w:rFonts w:ascii="Times New Roman" w:hAnsi="Times New Roman" w:cs="Times New Roman"/>
            <w:color w:val="000000" w:themeColor="text1"/>
            <w:u w:val="none"/>
          </w:rPr>
          <w:t>https://www.euronews.com/2023/01/05/free-the-leopards-campaign-aims-to-embarrass-germany-into-sending-tanks-to-ukraine</w:t>
        </w:r>
      </w:hyperlink>
      <w:r w:rsidRPr="00051A06">
        <w:rPr>
          <w:rFonts w:ascii="Times New Roman" w:hAnsi="Times New Roman" w:cs="Times New Roman"/>
          <w:color w:val="000000" w:themeColor="text1"/>
        </w:rPr>
        <w:t> Accessed 8 April 2022. </w:t>
      </w:r>
    </w:p>
  </w:footnote>
  <w:footnote w:id="4">
    <w:p w14:paraId="0436EC73" w14:textId="17715E26" w:rsidR="00AC0DC5" w:rsidRPr="00051A06" w:rsidRDefault="00AC0DC5" w:rsidP="00051A06">
      <w:pPr>
        <w:pStyle w:val="a7"/>
        <w:rPr>
          <w:rFonts w:ascii="Times New Roman" w:hAnsi="Times New Roman" w:cs="Times New Roman"/>
          <w:color w:val="000000" w:themeColor="text1"/>
        </w:rPr>
      </w:pPr>
      <w:r w:rsidRPr="00051A06">
        <w:rPr>
          <w:rStyle w:val="a9"/>
          <w:rFonts w:ascii="Times New Roman" w:hAnsi="Times New Roman" w:cs="Times New Roman"/>
          <w:color w:val="000000" w:themeColor="text1"/>
        </w:rPr>
        <w:footnoteRef/>
      </w:r>
      <w:r w:rsidRPr="00051A06">
        <w:rPr>
          <w:rFonts w:ascii="Times New Roman" w:hAnsi="Times New Roman" w:cs="Times New Roman"/>
          <w:color w:val="000000" w:themeColor="text1"/>
        </w:rPr>
        <w:t xml:space="preserve"> </w:t>
      </w:r>
      <w:proofErr w:type="spellStart"/>
      <w:r w:rsidRPr="00051A06">
        <w:rPr>
          <w:rFonts w:ascii="Times New Roman" w:hAnsi="Times New Roman" w:cs="Times New Roman"/>
          <w:color w:val="000000" w:themeColor="text1"/>
        </w:rPr>
        <w:t>Poast</w:t>
      </w:r>
      <w:proofErr w:type="spellEnd"/>
      <w:r w:rsidRPr="00051A06">
        <w:rPr>
          <w:rFonts w:ascii="Times New Roman" w:hAnsi="Times New Roman" w:cs="Times New Roman"/>
          <w:color w:val="000000" w:themeColor="text1"/>
        </w:rPr>
        <w:t>, Paul. The </w:t>
      </w:r>
      <w:r w:rsidRPr="00051A06">
        <w:rPr>
          <w:rStyle w:val="af"/>
          <w:rFonts w:ascii="Times New Roman" w:hAnsi="Times New Roman" w:cs="Times New Roman"/>
          <w:color w:val="000000" w:themeColor="text1"/>
        </w:rPr>
        <w:t>‘Free the Leopards’ Campaign Paid Off for the West and Ukraine</w:t>
      </w:r>
      <w:r w:rsidRPr="00051A06">
        <w:rPr>
          <w:rFonts w:ascii="Times New Roman" w:hAnsi="Times New Roman" w:cs="Times New Roman"/>
          <w:color w:val="000000" w:themeColor="text1"/>
        </w:rPr>
        <w:t>. World Politics Review, 2022. </w:t>
      </w:r>
      <w:hyperlink r:id="rId4" w:tgtFrame="_blank" w:history="1">
        <w:r w:rsidRPr="00051A06">
          <w:rPr>
            <w:rStyle w:val="aa"/>
            <w:rFonts w:ascii="Times New Roman" w:hAnsi="Times New Roman" w:cs="Times New Roman"/>
            <w:color w:val="000000" w:themeColor="text1"/>
            <w:u w:val="none"/>
          </w:rPr>
          <w:t>https://www.worldpoliticsreview.com/ukraine-tanks-leopard-germany-war-russia-nato/</w:t>
        </w:r>
      </w:hyperlink>
      <w:r w:rsidRPr="00051A06">
        <w:rPr>
          <w:rFonts w:ascii="Times New Roman" w:hAnsi="Times New Roman" w:cs="Times New Roman"/>
          <w:color w:val="000000" w:themeColor="text1"/>
        </w:rPr>
        <w:t> Accessed 8 April 2023. </w:t>
      </w:r>
    </w:p>
  </w:footnote>
  <w:footnote w:id="5">
    <w:p w14:paraId="77D89ECF" w14:textId="4445E0BB" w:rsidR="00AC0DC5" w:rsidRPr="00051A06" w:rsidRDefault="00AC0DC5" w:rsidP="00051A06">
      <w:pPr>
        <w:pStyle w:val="ae"/>
        <w:spacing w:before="0" w:beforeAutospacing="0" w:after="0" w:afterAutospacing="0"/>
        <w:rPr>
          <w:color w:val="000000" w:themeColor="text1"/>
          <w:sz w:val="20"/>
          <w:szCs w:val="20"/>
        </w:rPr>
      </w:pPr>
      <w:r w:rsidRPr="00051A06">
        <w:rPr>
          <w:rStyle w:val="a9"/>
          <w:color w:val="000000" w:themeColor="text1"/>
          <w:sz w:val="20"/>
          <w:szCs w:val="20"/>
        </w:rPr>
        <w:footnoteRef/>
      </w:r>
      <w:r w:rsidRPr="00051A06">
        <w:rPr>
          <w:color w:val="000000" w:themeColor="text1"/>
          <w:sz w:val="20"/>
          <w:szCs w:val="20"/>
        </w:rPr>
        <w:t xml:space="preserve"> </w:t>
      </w:r>
      <w:r w:rsidRPr="00051A06">
        <w:rPr>
          <w:color w:val="000000" w:themeColor="text1"/>
          <w:sz w:val="20"/>
          <w:szCs w:val="20"/>
        </w:rPr>
        <w:t>Isaak, Mike and Wakabayashi Daisuke. </w:t>
      </w:r>
      <w:r w:rsidRPr="00051A06">
        <w:rPr>
          <w:rStyle w:val="af"/>
          <w:color w:val="000000" w:themeColor="text1"/>
          <w:sz w:val="20"/>
          <w:szCs w:val="20"/>
        </w:rPr>
        <w:t>Russian Influence Reached 126 Million Through Facebook Alone</w:t>
      </w:r>
      <w:r w:rsidRPr="00051A06">
        <w:rPr>
          <w:color w:val="000000" w:themeColor="text1"/>
          <w:sz w:val="20"/>
          <w:szCs w:val="20"/>
        </w:rPr>
        <w:t>. The New York Times, 2017. </w:t>
      </w:r>
      <w:hyperlink r:id="rId5" w:tgtFrame="_blank" w:history="1">
        <w:r w:rsidRPr="00051A06">
          <w:rPr>
            <w:rStyle w:val="aa"/>
            <w:color w:val="000000" w:themeColor="text1"/>
            <w:sz w:val="20"/>
            <w:szCs w:val="20"/>
            <w:u w:val="none"/>
          </w:rPr>
          <w:t>https://www.nytimes.com/2017/10/30/technology/facebook-google-russia.html</w:t>
        </w:r>
      </w:hyperlink>
      <w:r w:rsidRPr="00051A06">
        <w:rPr>
          <w:color w:val="000000" w:themeColor="text1"/>
          <w:sz w:val="20"/>
          <w:szCs w:val="20"/>
        </w:rPr>
        <w:t> Accessed 7 April 2023.</w:t>
      </w:r>
    </w:p>
  </w:footnote>
  <w:footnote w:id="6">
    <w:p w14:paraId="4CB515EE" w14:textId="644B31A5" w:rsidR="00AC0DC5" w:rsidRPr="00051A06" w:rsidRDefault="00AC0DC5" w:rsidP="00051A06">
      <w:pPr>
        <w:pStyle w:val="a7"/>
        <w:rPr>
          <w:rFonts w:ascii="Times New Roman" w:hAnsi="Times New Roman" w:cs="Times New Roman"/>
          <w:color w:val="000000" w:themeColor="text1"/>
        </w:rPr>
      </w:pPr>
      <w:r w:rsidRPr="00051A06">
        <w:rPr>
          <w:rStyle w:val="a9"/>
          <w:rFonts w:ascii="Times New Roman" w:hAnsi="Times New Roman" w:cs="Times New Roman"/>
          <w:color w:val="000000" w:themeColor="text1"/>
        </w:rPr>
        <w:footnoteRef/>
      </w:r>
      <w:r w:rsidRPr="00051A06">
        <w:rPr>
          <w:rFonts w:ascii="Times New Roman" w:hAnsi="Times New Roman" w:cs="Times New Roman"/>
          <w:color w:val="000000" w:themeColor="text1"/>
        </w:rPr>
        <w:t xml:space="preserve"> </w:t>
      </w:r>
      <w:r w:rsidRPr="00051A06">
        <w:rPr>
          <w:rFonts w:ascii="Times New Roman" w:hAnsi="Times New Roman" w:cs="Times New Roman"/>
          <w:color w:val="000000" w:themeColor="text1"/>
        </w:rPr>
        <w:t>“The Cambridge Analytica Story, explained.” Wired, </w:t>
      </w:r>
      <w:hyperlink r:id="rId6" w:tgtFrame="_blank" w:history="1">
        <w:r w:rsidRPr="00051A06">
          <w:rPr>
            <w:rStyle w:val="aa"/>
            <w:rFonts w:ascii="Times New Roman" w:hAnsi="Times New Roman" w:cs="Times New Roman"/>
            <w:color w:val="000000" w:themeColor="text1"/>
            <w:u w:val="none"/>
          </w:rPr>
          <w:t>https://www.wired.com/amp-stories/cambridge-analytica-explainer/</w:t>
        </w:r>
      </w:hyperlink>
      <w:r w:rsidRPr="00051A06">
        <w:rPr>
          <w:rFonts w:ascii="Times New Roman" w:hAnsi="Times New Roman" w:cs="Times New Roman"/>
          <w:color w:val="000000" w:themeColor="text1"/>
        </w:rPr>
        <w:t> Accessed 7 April 2023. </w:t>
      </w:r>
    </w:p>
  </w:footnote>
  <w:footnote w:id="7">
    <w:p w14:paraId="46521432" w14:textId="546D5A6D" w:rsidR="00AC0DC5" w:rsidRPr="00051A06" w:rsidRDefault="00AC0DC5" w:rsidP="00051A06">
      <w:pPr>
        <w:pStyle w:val="a7"/>
        <w:rPr>
          <w:rFonts w:ascii="Times New Roman" w:hAnsi="Times New Roman" w:cs="Times New Roman"/>
          <w:color w:val="000000" w:themeColor="text1"/>
        </w:rPr>
      </w:pPr>
      <w:r w:rsidRPr="00051A06">
        <w:rPr>
          <w:rStyle w:val="a9"/>
          <w:rFonts w:ascii="Times New Roman" w:hAnsi="Times New Roman" w:cs="Times New Roman"/>
          <w:color w:val="000000" w:themeColor="text1"/>
        </w:rPr>
        <w:footnoteRef/>
      </w:r>
      <w:r w:rsidRPr="00051A06">
        <w:rPr>
          <w:rFonts w:ascii="Times New Roman" w:hAnsi="Times New Roman" w:cs="Times New Roman"/>
          <w:color w:val="000000" w:themeColor="text1"/>
        </w:rPr>
        <w:t xml:space="preserve"> </w:t>
      </w:r>
      <w:r w:rsidRPr="00051A06">
        <w:rPr>
          <w:rFonts w:ascii="Times New Roman" w:hAnsi="Times New Roman" w:cs="Times New Roman"/>
          <w:color w:val="000000" w:themeColor="text1"/>
        </w:rPr>
        <w:t>Lee, Jenna Martina. How Fake News Affects U.S. Elections. University of Central Florida, 2020. </w:t>
      </w:r>
      <w:hyperlink r:id="rId7" w:tgtFrame="_blank" w:history="1">
        <w:r w:rsidRPr="00051A06">
          <w:rPr>
            <w:rStyle w:val="aa"/>
            <w:rFonts w:ascii="Times New Roman" w:hAnsi="Times New Roman" w:cs="Times New Roman"/>
            <w:color w:val="000000" w:themeColor="text1"/>
            <w:u w:val="none"/>
          </w:rPr>
          <w:t>https://www.ucf.edu/news/how-fake-news-affects-u-s-elections/</w:t>
        </w:r>
      </w:hyperlink>
      <w:r w:rsidRPr="00051A06">
        <w:rPr>
          <w:rFonts w:ascii="Times New Roman" w:hAnsi="Times New Roman" w:cs="Times New Roman"/>
          <w:color w:val="000000" w:themeColor="text1"/>
        </w:rPr>
        <w:t> Accessed 7 April 2023. </w:t>
      </w:r>
    </w:p>
  </w:footnote>
  <w:footnote w:id="8">
    <w:p w14:paraId="3BCD3072" w14:textId="4679A899" w:rsidR="00AC0DC5" w:rsidRPr="00051A06" w:rsidRDefault="00AC0DC5" w:rsidP="00051A06">
      <w:pPr>
        <w:pStyle w:val="ae"/>
        <w:spacing w:before="0" w:beforeAutospacing="0" w:after="0" w:afterAutospacing="0"/>
        <w:rPr>
          <w:color w:val="000000" w:themeColor="text1"/>
          <w:sz w:val="20"/>
          <w:szCs w:val="20"/>
        </w:rPr>
      </w:pPr>
      <w:r w:rsidRPr="00051A06">
        <w:rPr>
          <w:rStyle w:val="a9"/>
          <w:color w:val="000000" w:themeColor="text1"/>
          <w:sz w:val="20"/>
          <w:szCs w:val="20"/>
        </w:rPr>
        <w:footnoteRef/>
      </w:r>
      <w:r w:rsidR="00051A06">
        <w:rPr>
          <w:color w:val="000000" w:themeColor="text1"/>
          <w:sz w:val="20"/>
          <w:szCs w:val="20"/>
          <w:lang w:val="en-US"/>
        </w:rPr>
        <w:t xml:space="preserve"> </w:t>
      </w:r>
      <w:r w:rsidRPr="00051A06">
        <w:rPr>
          <w:color w:val="000000" w:themeColor="text1"/>
          <w:sz w:val="20"/>
          <w:szCs w:val="20"/>
        </w:rPr>
        <w:t>Birnbaum, Emily. </w:t>
      </w:r>
      <w:r w:rsidRPr="00051A06">
        <w:rPr>
          <w:rStyle w:val="af"/>
          <w:color w:val="000000" w:themeColor="text1"/>
          <w:sz w:val="20"/>
          <w:szCs w:val="20"/>
        </w:rPr>
        <w:t>Tech spent big on lobbying last year</w:t>
      </w:r>
      <w:r w:rsidRPr="00051A06">
        <w:rPr>
          <w:color w:val="000000" w:themeColor="text1"/>
          <w:sz w:val="20"/>
          <w:szCs w:val="20"/>
        </w:rPr>
        <w:t>. Politico, 2022. </w:t>
      </w:r>
      <w:hyperlink r:id="rId8" w:tgtFrame="_blank" w:history="1">
        <w:r w:rsidRPr="00051A06">
          <w:rPr>
            <w:rStyle w:val="aa"/>
            <w:color w:val="000000" w:themeColor="text1"/>
            <w:sz w:val="20"/>
            <w:szCs w:val="20"/>
            <w:u w:val="none"/>
          </w:rPr>
          <w:t>https://www.politico.com/newsletters/morning-tech/2022/01/24/tech-spent-big-on-lobbying-last-year-00001144 Accessed 8 April 2023</w:t>
        </w:r>
      </w:hyperlink>
      <w:r w:rsidRPr="00051A06">
        <w:rPr>
          <w:color w:val="000000" w:themeColor="text1"/>
          <w:sz w:val="20"/>
          <w:szCs w:val="20"/>
        </w:rPr>
        <w:t>. </w:t>
      </w:r>
    </w:p>
    <w:p w14:paraId="32F74E63" w14:textId="49C85E81" w:rsidR="00AC0DC5" w:rsidRPr="00051A06" w:rsidRDefault="00AC0DC5" w:rsidP="00051A06">
      <w:pPr>
        <w:pStyle w:val="a7"/>
        <w:rPr>
          <w:rFonts w:ascii="Times New Roman" w:hAnsi="Times New Roman" w:cs="Times New Roman"/>
          <w:color w:val="000000" w:themeColor="text1"/>
          <w:lang w:val="ru-JP"/>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D004" w14:textId="77777777" w:rsidR="00A21B9C" w:rsidRDefault="00000000">
    <w:pPr>
      <w:pStyle w:val="a3"/>
      <w:jc w:val="right"/>
      <w:rPr>
        <w:rFonts w:ascii="Times New Roman" w:hAnsi="Times New Roman" w:cs="Times New Roman"/>
        <w:sz w:val="24"/>
        <w:szCs w:val="24"/>
      </w:rPr>
    </w:pPr>
  </w:p>
  <w:p w14:paraId="7DFBFA39" w14:textId="77777777" w:rsidR="00A21B9C" w:rsidRPr="00A21B9C" w:rsidRDefault="00000000" w:rsidP="00B74CC4">
    <w:pPr>
      <w:pStyle w:val="a3"/>
      <w:jc w:val="right"/>
      <w:rPr>
        <w:rFonts w:ascii="Times New Roman" w:hAnsi="Times New Roman" w:cs="Times New Roman"/>
        <w:sz w:val="24"/>
        <w:szCs w:val="24"/>
      </w:rPr>
    </w:pPr>
    <w:r>
      <w:rPr>
        <w:rFonts w:ascii="Times New Roman" w:hAnsi="Times New Roman" w:cs="Times New Roman"/>
        <w:sz w:val="24"/>
        <w:szCs w:val="24"/>
      </w:rPr>
      <w:t>ALISA TSIAPA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86"/>
    <w:rsid w:val="000072B1"/>
    <w:rsid w:val="00010121"/>
    <w:rsid w:val="00015E51"/>
    <w:rsid w:val="00040A1C"/>
    <w:rsid w:val="00051A06"/>
    <w:rsid w:val="00052E67"/>
    <w:rsid w:val="0008231D"/>
    <w:rsid w:val="001148BC"/>
    <w:rsid w:val="00115330"/>
    <w:rsid w:val="00141953"/>
    <w:rsid w:val="0015086F"/>
    <w:rsid w:val="001733B2"/>
    <w:rsid w:val="00190451"/>
    <w:rsid w:val="001E7D9D"/>
    <w:rsid w:val="001F11F2"/>
    <w:rsid w:val="00212327"/>
    <w:rsid w:val="00220FDB"/>
    <w:rsid w:val="00266317"/>
    <w:rsid w:val="002966EB"/>
    <w:rsid w:val="002F106A"/>
    <w:rsid w:val="003328FE"/>
    <w:rsid w:val="003F47ED"/>
    <w:rsid w:val="00440556"/>
    <w:rsid w:val="00441D05"/>
    <w:rsid w:val="00445F20"/>
    <w:rsid w:val="00494849"/>
    <w:rsid w:val="004D6E58"/>
    <w:rsid w:val="004E64F7"/>
    <w:rsid w:val="004F61A9"/>
    <w:rsid w:val="00567D6E"/>
    <w:rsid w:val="00585456"/>
    <w:rsid w:val="005B0CBE"/>
    <w:rsid w:val="005D706B"/>
    <w:rsid w:val="00612ACA"/>
    <w:rsid w:val="006262A9"/>
    <w:rsid w:val="00630EFB"/>
    <w:rsid w:val="00677BDB"/>
    <w:rsid w:val="007063CC"/>
    <w:rsid w:val="00797B89"/>
    <w:rsid w:val="007A1BAB"/>
    <w:rsid w:val="007D3D21"/>
    <w:rsid w:val="00825D0B"/>
    <w:rsid w:val="0083313D"/>
    <w:rsid w:val="0083440F"/>
    <w:rsid w:val="008728D8"/>
    <w:rsid w:val="0087780A"/>
    <w:rsid w:val="008C5686"/>
    <w:rsid w:val="008C57CA"/>
    <w:rsid w:val="008E6F9A"/>
    <w:rsid w:val="00957494"/>
    <w:rsid w:val="00960D9B"/>
    <w:rsid w:val="009F095F"/>
    <w:rsid w:val="00A03D2C"/>
    <w:rsid w:val="00A637B4"/>
    <w:rsid w:val="00AA1C2F"/>
    <w:rsid w:val="00AA4008"/>
    <w:rsid w:val="00AC0DC5"/>
    <w:rsid w:val="00AD013A"/>
    <w:rsid w:val="00B52C22"/>
    <w:rsid w:val="00B7275D"/>
    <w:rsid w:val="00BB3D8D"/>
    <w:rsid w:val="00BB6F29"/>
    <w:rsid w:val="00BE481C"/>
    <w:rsid w:val="00C267FD"/>
    <w:rsid w:val="00C652B1"/>
    <w:rsid w:val="00C67779"/>
    <w:rsid w:val="00CC3D5B"/>
    <w:rsid w:val="00CE50CA"/>
    <w:rsid w:val="00D11A3E"/>
    <w:rsid w:val="00D52156"/>
    <w:rsid w:val="00D64791"/>
    <w:rsid w:val="00D8334C"/>
    <w:rsid w:val="00DB12FD"/>
    <w:rsid w:val="00DD016B"/>
    <w:rsid w:val="00EA4B2C"/>
    <w:rsid w:val="00F03DAA"/>
    <w:rsid w:val="00F17364"/>
    <w:rsid w:val="00F249CA"/>
    <w:rsid w:val="00F702CD"/>
    <w:rsid w:val="00F77845"/>
    <w:rsid w:val="00F82F70"/>
  </w:rsids>
  <m:mathPr>
    <m:mathFont m:val="Cambria Math"/>
    <m:brkBin m:val="before"/>
    <m:brkBinSub m:val="--"/>
    <m:smallFrac m:val="0"/>
    <m:dispDef/>
    <m:lMargin m:val="0"/>
    <m:rMargin m:val="0"/>
    <m:defJc m:val="centerGroup"/>
    <m:wrapIndent m:val="1440"/>
    <m:intLim m:val="subSup"/>
    <m:naryLim m:val="undOvr"/>
  </m:mathPr>
  <w:themeFontLang w:val="ru-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BA2"/>
  <w15:chartTrackingRefBased/>
  <w15:docId w15:val="{39B39FA5-01C2-5C49-9E9D-D411118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J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686"/>
    <w:rPr>
      <w:rFonts w:ascii="Calibri" w:eastAsia="Yu Mincho"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686"/>
    <w:pPr>
      <w:tabs>
        <w:tab w:val="center" w:pos="4680"/>
        <w:tab w:val="right" w:pos="9360"/>
      </w:tabs>
    </w:pPr>
  </w:style>
  <w:style w:type="character" w:customStyle="1" w:styleId="a4">
    <w:name w:val="Верхний колонтитул Знак"/>
    <w:basedOn w:val="a0"/>
    <w:link w:val="a3"/>
    <w:uiPriority w:val="99"/>
    <w:rsid w:val="008C5686"/>
    <w:rPr>
      <w:rFonts w:ascii="Calibri" w:eastAsia="Yu Mincho" w:hAnsi="Calibri" w:cs="Arial"/>
      <w:sz w:val="20"/>
      <w:szCs w:val="20"/>
      <w:lang w:val="en-US"/>
    </w:rPr>
  </w:style>
  <w:style w:type="paragraph" w:styleId="a5">
    <w:name w:val="footer"/>
    <w:basedOn w:val="a"/>
    <w:link w:val="a6"/>
    <w:uiPriority w:val="99"/>
    <w:unhideWhenUsed/>
    <w:rsid w:val="008C5686"/>
    <w:pPr>
      <w:tabs>
        <w:tab w:val="center" w:pos="4680"/>
        <w:tab w:val="right" w:pos="9360"/>
      </w:tabs>
    </w:pPr>
  </w:style>
  <w:style w:type="character" w:customStyle="1" w:styleId="a6">
    <w:name w:val="Нижний колонтитул Знак"/>
    <w:basedOn w:val="a0"/>
    <w:link w:val="a5"/>
    <w:uiPriority w:val="99"/>
    <w:rsid w:val="008C5686"/>
    <w:rPr>
      <w:rFonts w:ascii="Calibri" w:eastAsia="Yu Mincho" w:hAnsi="Calibri" w:cs="Arial"/>
      <w:sz w:val="20"/>
      <w:szCs w:val="20"/>
      <w:lang w:val="en-US"/>
    </w:rPr>
  </w:style>
  <w:style w:type="paragraph" w:styleId="a7">
    <w:name w:val="footnote text"/>
    <w:basedOn w:val="a"/>
    <w:link w:val="a8"/>
    <w:uiPriority w:val="99"/>
    <w:unhideWhenUsed/>
    <w:rsid w:val="008C5686"/>
  </w:style>
  <w:style w:type="character" w:customStyle="1" w:styleId="a8">
    <w:name w:val="Текст сноски Знак"/>
    <w:basedOn w:val="a0"/>
    <w:link w:val="a7"/>
    <w:uiPriority w:val="99"/>
    <w:rsid w:val="008C5686"/>
    <w:rPr>
      <w:rFonts w:ascii="Calibri" w:eastAsia="Yu Mincho" w:hAnsi="Calibri" w:cs="Arial"/>
      <w:sz w:val="20"/>
      <w:szCs w:val="20"/>
      <w:lang w:val="en-US"/>
    </w:rPr>
  </w:style>
  <w:style w:type="character" w:styleId="a9">
    <w:name w:val="footnote reference"/>
    <w:uiPriority w:val="99"/>
    <w:semiHidden/>
    <w:unhideWhenUsed/>
    <w:rsid w:val="008C5686"/>
    <w:rPr>
      <w:vertAlign w:val="superscript"/>
    </w:rPr>
  </w:style>
  <w:style w:type="character" w:styleId="aa">
    <w:name w:val="Hyperlink"/>
    <w:uiPriority w:val="99"/>
    <w:unhideWhenUsed/>
    <w:rsid w:val="008C5686"/>
    <w:rPr>
      <w:color w:val="0563C1"/>
      <w:u w:val="single"/>
    </w:rPr>
  </w:style>
  <w:style w:type="character" w:styleId="ab">
    <w:name w:val="page number"/>
    <w:basedOn w:val="a0"/>
    <w:uiPriority w:val="99"/>
    <w:semiHidden/>
    <w:unhideWhenUsed/>
    <w:rsid w:val="008C5686"/>
  </w:style>
  <w:style w:type="character" w:styleId="ac">
    <w:name w:val="Unresolved Mention"/>
    <w:basedOn w:val="a0"/>
    <w:uiPriority w:val="99"/>
    <w:semiHidden/>
    <w:unhideWhenUsed/>
    <w:rsid w:val="003F47ED"/>
    <w:rPr>
      <w:color w:val="605E5C"/>
      <w:shd w:val="clear" w:color="auto" w:fill="E1DFDD"/>
    </w:rPr>
  </w:style>
  <w:style w:type="character" w:styleId="ad">
    <w:name w:val="FollowedHyperlink"/>
    <w:basedOn w:val="a0"/>
    <w:uiPriority w:val="99"/>
    <w:semiHidden/>
    <w:unhideWhenUsed/>
    <w:rsid w:val="00677BDB"/>
    <w:rPr>
      <w:color w:val="954F72" w:themeColor="followedHyperlink"/>
      <w:u w:val="single"/>
    </w:rPr>
  </w:style>
  <w:style w:type="paragraph" w:styleId="ae">
    <w:name w:val="Normal (Web)"/>
    <w:basedOn w:val="a"/>
    <w:uiPriority w:val="99"/>
    <w:unhideWhenUsed/>
    <w:rsid w:val="00AC0DC5"/>
    <w:pPr>
      <w:spacing w:before="100" w:beforeAutospacing="1" w:after="100" w:afterAutospacing="1"/>
    </w:pPr>
    <w:rPr>
      <w:rFonts w:ascii="Times New Roman" w:eastAsia="Times New Roman" w:hAnsi="Times New Roman" w:cs="Times New Roman"/>
      <w:sz w:val="24"/>
      <w:szCs w:val="24"/>
      <w:lang w:val="ru-JP" w:eastAsia="ru-RU"/>
    </w:rPr>
  </w:style>
  <w:style w:type="character" w:styleId="af">
    <w:name w:val="Emphasis"/>
    <w:basedOn w:val="a0"/>
    <w:uiPriority w:val="20"/>
    <w:qFormat/>
    <w:rsid w:val="00AC0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d.com/amp-%09stories/cambridge-analytica-explain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ewresearch.org/global/2022/12/06/social-%09media-seen-as-mostly-good-%09for-democracy-across-many-nations-but-u-s-is-a-major-outlie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orldpoliticsreview.com/ukraine-tanks-leopard-germany-%09war-russia-nat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utersinstitute.politics.ox.ac.uk/sites/default/files/2022-%0906/Digital_News-Report_2022.pdf" TargetMode="External"/><Relationship Id="rId4" Type="http://schemas.openxmlformats.org/officeDocument/2006/relationships/webSettings" Target="webSettings.xml"/><Relationship Id="rId9" Type="http://schemas.openxmlformats.org/officeDocument/2006/relationships/hyperlink" Target="https://www.euronews.com/2023/01/05/free-%09the-leopards-campaign-aims-to-%09embarrass-germany-into-sending-tanks-to-ukrain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politico.com/newsletters/morning-tech/2022/01/24/tech-spent-big-on-lobbying-last-year-00001144%20Accessed%208%20April%202023" TargetMode="External"/><Relationship Id="rId3" Type="http://schemas.openxmlformats.org/officeDocument/2006/relationships/hyperlink" Target="https://www.euronews.com/2023/01/05/free-the-leopards-campaign-aims-to-embarrass-germany-into-sending-tanks-to-ukraine" TargetMode="External"/><Relationship Id="rId7" Type="http://schemas.openxmlformats.org/officeDocument/2006/relationships/hyperlink" Target="https://www.ucf.edu/news/how-fake-news-affects-u-s-elections/" TargetMode="External"/><Relationship Id="rId2" Type="http://schemas.openxmlformats.org/officeDocument/2006/relationships/hyperlink" Target="https://reutersinstitute.politics.ox.ac.uk/sites/default/files/2022-06/Digital_News-Report_2022.pdf" TargetMode="External"/><Relationship Id="rId1" Type="http://schemas.openxmlformats.org/officeDocument/2006/relationships/hyperlink" Target="https://www.pewresearch.org/global/2022/12/06/social-media-seen-as-mostly-good-for-democracy-across-many-nations-but-u-s-is-a-major-outlier/" TargetMode="External"/><Relationship Id="rId6" Type="http://schemas.openxmlformats.org/officeDocument/2006/relationships/hyperlink" Target="https://www.wired.com/amp-stories/cambridge-analytica-explainer/" TargetMode="External"/><Relationship Id="rId5" Type="http://schemas.openxmlformats.org/officeDocument/2006/relationships/hyperlink" Target="https://www.nytimes.com/2017/10/30/technology/facebook-google-russia.html" TargetMode="External"/><Relationship Id="rId4" Type="http://schemas.openxmlformats.org/officeDocument/2006/relationships/hyperlink" Target="https://www.worldpoliticsreview.com/ukraine-tanks-leopard-germany-war-russia-na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C7777AAB-45E0-0043-B274-EBDF8488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1611</Words>
  <Characters>8075</Characters>
  <Application>Microsoft Office Word</Application>
  <DocSecurity>0</DocSecurity>
  <Lines>132</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stellaalisa0089@gmail.com</dc:creator>
  <cp:keywords/>
  <dc:description/>
  <cp:lastModifiedBy>stellaalisa0089@gmail.com</cp:lastModifiedBy>
  <cp:revision>45</cp:revision>
  <dcterms:created xsi:type="dcterms:W3CDTF">2023-03-28T07:31:00Z</dcterms:created>
  <dcterms:modified xsi:type="dcterms:W3CDTF">2023-04-08T08:07:00Z</dcterms:modified>
</cp:coreProperties>
</file>