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C35" w:rsidRPr="00094C35" w:rsidRDefault="00094C35" w:rsidP="00094C35">
      <w:pPr>
        <w:pStyle w:val="a3"/>
        <w:shd w:val="clear" w:color="auto" w:fill="FFFFFF" w:themeFill="background1"/>
        <w:spacing w:before="0" w:beforeAutospacing="0" w:after="300" w:afterAutospacing="0"/>
        <w:jc w:val="center"/>
        <w:rPr>
          <w:rFonts w:ascii="Segoe UI" w:hAnsi="Segoe UI" w:cs="Segoe UI"/>
          <w:b/>
          <w:color w:val="002060"/>
          <w:sz w:val="44"/>
          <w:szCs w:val="44"/>
        </w:rPr>
      </w:pPr>
      <w:r w:rsidRPr="00094C35">
        <w:rPr>
          <w:rFonts w:ascii="Segoe UI" w:hAnsi="Segoe UI" w:cs="Segoe UI"/>
          <w:b/>
          <w:color w:val="002060"/>
          <w:sz w:val="44"/>
          <w:szCs w:val="44"/>
        </w:rPr>
        <w:t xml:space="preserve">Бензиновий </w:t>
      </w:r>
      <w:r w:rsidRPr="00094C35">
        <w:rPr>
          <w:rFonts w:ascii="Segoe UI" w:hAnsi="Segoe UI" w:cs="Segoe UI"/>
          <w:b/>
          <w:color w:val="002060"/>
          <w:sz w:val="44"/>
          <w:szCs w:val="44"/>
          <w:lang w:val="uk-UA"/>
        </w:rPr>
        <w:t xml:space="preserve">та </w:t>
      </w:r>
      <w:r w:rsidRPr="00094C35">
        <w:rPr>
          <w:rFonts w:ascii="Segoe UI" w:hAnsi="Segoe UI" w:cs="Segoe UI"/>
          <w:b/>
          <w:color w:val="002060"/>
          <w:sz w:val="44"/>
          <w:szCs w:val="44"/>
        </w:rPr>
        <w:t>Дизельний Електрогенератори</w:t>
      </w:r>
    </w:p>
    <w:p w:rsidR="00222CA8" w:rsidRPr="00094C35" w:rsidRDefault="00222CA8" w:rsidP="00094C35">
      <w:pPr>
        <w:pStyle w:val="a3"/>
        <w:shd w:val="clear" w:color="auto" w:fill="FFFFFF" w:themeFill="background1"/>
        <w:spacing w:before="0" w:beforeAutospacing="0" w:after="300" w:afterAutospacing="0"/>
        <w:jc w:val="center"/>
        <w:rPr>
          <w:rFonts w:ascii="Segoe UI" w:hAnsi="Segoe UI" w:cs="Segoe UI"/>
          <w:b/>
          <w:color w:val="002060"/>
          <w:sz w:val="32"/>
          <w:szCs w:val="32"/>
        </w:rPr>
      </w:pPr>
      <w:r w:rsidRPr="00094C35">
        <w:rPr>
          <w:rFonts w:ascii="Segoe UI" w:hAnsi="Segoe UI" w:cs="Segoe UI"/>
          <w:b/>
          <w:color w:val="002060"/>
          <w:sz w:val="32"/>
          <w:szCs w:val="32"/>
        </w:rPr>
        <w:t>Надійний Джерело Енергії для Безперебійної Роботи</w:t>
      </w:r>
    </w:p>
    <w:p w:rsidR="00222CA8" w:rsidRPr="00094C35" w:rsidRDefault="00222CA8" w:rsidP="00094C35">
      <w:pPr>
        <w:pStyle w:val="a3"/>
        <w:shd w:val="clear" w:color="auto" w:fill="FFFFFF" w:themeFill="background1"/>
        <w:spacing w:before="300" w:beforeAutospacing="0" w:after="300" w:afterAutospacing="0"/>
        <w:rPr>
          <w:rFonts w:ascii="Segoe UI" w:hAnsi="Segoe UI" w:cs="Segoe UI"/>
          <w:color w:val="374151"/>
          <w:sz w:val="28"/>
          <w:szCs w:val="28"/>
        </w:rPr>
      </w:pPr>
      <w:r w:rsidRPr="00357071">
        <w:rPr>
          <w:rFonts w:ascii="Segoe UI" w:hAnsi="Segoe UI" w:cs="Segoe UI"/>
          <w:b/>
          <w:color w:val="374151"/>
          <w:sz w:val="28"/>
          <w:szCs w:val="28"/>
        </w:rPr>
        <w:t>Бензиновий та дизельний електрогенератори</w:t>
      </w:r>
      <w:r w:rsidRPr="00094C35">
        <w:rPr>
          <w:rFonts w:ascii="Segoe UI" w:hAnsi="Segoe UI" w:cs="Segoe UI"/>
          <w:color w:val="374151"/>
          <w:sz w:val="28"/>
          <w:szCs w:val="28"/>
        </w:rPr>
        <w:t xml:space="preserve"> є незамінними пристроями, які забезпечують енергію в умовах відсутності електричної </w:t>
      </w:r>
      <w:bookmarkStart w:id="0" w:name="_GoBack"/>
      <w:bookmarkEnd w:id="0"/>
      <w:r w:rsidRPr="00094C35">
        <w:rPr>
          <w:rFonts w:ascii="Segoe UI" w:hAnsi="Segoe UI" w:cs="Segoe UI"/>
          <w:color w:val="374151"/>
          <w:sz w:val="28"/>
          <w:szCs w:val="28"/>
        </w:rPr>
        <w:t>мережі або аварійних ситуацій. Вони стають вірними помічниками в будівництві, побуті, на кемпінгу або в аварійних ситуаціях. У цій статті ми розглянемо загальну інформацію про бензинові та дизельні електрогенератори, а також розкриємо їх ключові переваги.</w:t>
      </w:r>
    </w:p>
    <w:p w:rsidR="00222CA8" w:rsidRPr="00094C35" w:rsidRDefault="00222CA8" w:rsidP="00094C35">
      <w:pPr>
        <w:pStyle w:val="a3"/>
        <w:shd w:val="clear" w:color="auto" w:fill="FFFFFF" w:themeFill="background1"/>
        <w:spacing w:before="300" w:beforeAutospacing="0" w:after="300" w:afterAutospacing="0"/>
        <w:rPr>
          <w:rFonts w:ascii="Segoe UI" w:hAnsi="Segoe UI" w:cs="Segoe UI"/>
          <w:color w:val="374151"/>
          <w:sz w:val="28"/>
          <w:szCs w:val="28"/>
        </w:rPr>
      </w:pPr>
      <w:r w:rsidRPr="00094C35">
        <w:rPr>
          <w:rFonts w:ascii="Segoe UI" w:hAnsi="Segoe UI" w:cs="Segoe UI"/>
          <w:color w:val="374151"/>
          <w:sz w:val="28"/>
          <w:szCs w:val="28"/>
        </w:rPr>
        <w:t>Бензинові та дизельні електрогенератори є надійними джерелами енергії. Вони працюють на основі двигуна, який генерує електрику за допомогою палива. Бензинові генератори використовують бензин як паливо, тоді як дизельні генератори працюють на дизельному паливі. Кожен з цих типів має свої переваги, тому вибір залежить від ваших потреб та умов експлуатації.</w:t>
      </w:r>
    </w:p>
    <w:p w:rsidR="00222CA8" w:rsidRPr="00094C35" w:rsidRDefault="00222CA8" w:rsidP="00094C35">
      <w:pPr>
        <w:pStyle w:val="a3"/>
        <w:shd w:val="clear" w:color="auto" w:fill="FFFFFF" w:themeFill="background1"/>
        <w:spacing w:before="300" w:beforeAutospacing="0" w:after="300" w:afterAutospacing="0"/>
        <w:rPr>
          <w:rFonts w:ascii="Segoe UI" w:hAnsi="Segoe UI" w:cs="Segoe UI"/>
          <w:color w:val="374151"/>
          <w:sz w:val="28"/>
          <w:szCs w:val="28"/>
        </w:rPr>
      </w:pPr>
      <w:r w:rsidRPr="00094C35">
        <w:rPr>
          <w:rFonts w:ascii="Segoe UI" w:hAnsi="Segoe UI" w:cs="Segoe UI"/>
          <w:b/>
          <w:color w:val="002060"/>
          <w:sz w:val="28"/>
          <w:szCs w:val="28"/>
        </w:rPr>
        <w:t>Основні переваги бензинових та дизельних електрогенераторів</w:t>
      </w:r>
      <w:r w:rsidRPr="00094C35">
        <w:rPr>
          <w:rFonts w:ascii="Segoe UI" w:hAnsi="Segoe UI" w:cs="Segoe UI"/>
          <w:color w:val="374151"/>
          <w:sz w:val="28"/>
          <w:szCs w:val="28"/>
        </w:rPr>
        <w:t>:</w:t>
      </w:r>
    </w:p>
    <w:p w:rsidR="00222CA8" w:rsidRPr="00094C35" w:rsidRDefault="00222CA8" w:rsidP="00094C35">
      <w:pPr>
        <w:pStyle w:val="a3"/>
        <w:numPr>
          <w:ilvl w:val="0"/>
          <w:numId w:val="1"/>
        </w:numPr>
        <w:shd w:val="clear" w:color="auto" w:fill="FFFFFF" w:themeFill="background1"/>
        <w:spacing w:before="0" w:beforeAutospacing="0" w:after="0" w:afterAutospacing="0"/>
        <w:ind w:left="0"/>
        <w:rPr>
          <w:rFonts w:ascii="Segoe UI" w:hAnsi="Segoe UI" w:cs="Segoe UI"/>
          <w:color w:val="374151"/>
          <w:sz w:val="28"/>
          <w:szCs w:val="28"/>
        </w:rPr>
      </w:pPr>
      <w:r w:rsidRPr="00094C35">
        <w:rPr>
          <w:rFonts w:ascii="Segoe UI" w:hAnsi="Segoe UI" w:cs="Segoe UI"/>
          <w:i/>
          <w:color w:val="538135" w:themeColor="accent6" w:themeShade="BF"/>
          <w:sz w:val="28"/>
          <w:szCs w:val="28"/>
        </w:rPr>
        <w:t>Надійність</w:t>
      </w:r>
      <w:r w:rsidRPr="00094C35">
        <w:rPr>
          <w:rFonts w:ascii="Segoe UI" w:hAnsi="Segoe UI" w:cs="Segoe UI"/>
          <w:color w:val="374151"/>
          <w:sz w:val="28"/>
          <w:szCs w:val="28"/>
        </w:rPr>
        <w:t>: Бензинові та дизельні генератори відомі своєю надійністю та довговічністю. Вони здатні працювати безперебійно протягом тривалого часу та забезпечувати стабільне живлення електрообладнання.</w:t>
      </w:r>
    </w:p>
    <w:p w:rsidR="00222CA8" w:rsidRPr="00094C35" w:rsidRDefault="00222CA8" w:rsidP="00094C35">
      <w:pPr>
        <w:pStyle w:val="a3"/>
        <w:numPr>
          <w:ilvl w:val="0"/>
          <w:numId w:val="1"/>
        </w:numPr>
        <w:shd w:val="clear" w:color="auto" w:fill="FFFFFF" w:themeFill="background1"/>
        <w:spacing w:before="0" w:beforeAutospacing="0" w:after="0" w:afterAutospacing="0"/>
        <w:ind w:left="0"/>
        <w:rPr>
          <w:rFonts w:ascii="Segoe UI" w:hAnsi="Segoe UI" w:cs="Segoe UI"/>
          <w:color w:val="374151"/>
          <w:sz w:val="28"/>
          <w:szCs w:val="28"/>
        </w:rPr>
      </w:pPr>
      <w:r w:rsidRPr="00094C35">
        <w:rPr>
          <w:rFonts w:ascii="Segoe UI" w:hAnsi="Segoe UI" w:cs="Segoe UI"/>
          <w:i/>
          <w:color w:val="538135" w:themeColor="accent6" w:themeShade="BF"/>
          <w:sz w:val="28"/>
          <w:szCs w:val="28"/>
        </w:rPr>
        <w:t>Портативність</w:t>
      </w:r>
      <w:r w:rsidRPr="00094C35">
        <w:rPr>
          <w:rFonts w:ascii="Segoe UI" w:hAnsi="Segoe UI" w:cs="Segoe UI"/>
          <w:color w:val="374151"/>
          <w:sz w:val="28"/>
          <w:szCs w:val="28"/>
        </w:rPr>
        <w:t xml:space="preserve">: Багато моделей бензинових та дизельних генераторів мають компактний розмір та невелику вагу, що робить їх переносними. Це особливо зручно в умовах польових робіт або при поїздках на </w:t>
      </w:r>
      <w:r w:rsidRPr="00094C35">
        <w:rPr>
          <w:rFonts w:ascii="Segoe UI" w:hAnsi="Segoe UI" w:cs="Segoe UI"/>
          <w:color w:val="374151"/>
          <w:sz w:val="28"/>
          <w:szCs w:val="28"/>
          <w:lang w:val="uk-UA"/>
        </w:rPr>
        <w:t>кемпі</w:t>
      </w:r>
      <w:r w:rsidRPr="00094C35">
        <w:rPr>
          <w:rFonts w:ascii="Segoe UI" w:hAnsi="Segoe UI" w:cs="Segoe UI"/>
          <w:color w:val="374151"/>
          <w:sz w:val="28"/>
          <w:szCs w:val="28"/>
        </w:rPr>
        <w:t>нг. Вони легко транспортуються з місця на місце і можуть забезпечити енергію там, де це потрібно.</w:t>
      </w:r>
    </w:p>
    <w:p w:rsidR="00222CA8" w:rsidRPr="00094C35" w:rsidRDefault="00222CA8" w:rsidP="00094C35">
      <w:pPr>
        <w:pStyle w:val="a3"/>
        <w:numPr>
          <w:ilvl w:val="0"/>
          <w:numId w:val="3"/>
        </w:numPr>
        <w:shd w:val="clear" w:color="auto" w:fill="FFFFFF" w:themeFill="background1"/>
        <w:spacing w:before="0" w:beforeAutospacing="0" w:after="0" w:afterAutospacing="0"/>
        <w:ind w:left="0"/>
        <w:rPr>
          <w:rFonts w:ascii="Segoe UI" w:hAnsi="Segoe UI" w:cs="Segoe UI"/>
          <w:color w:val="374151"/>
          <w:sz w:val="28"/>
          <w:szCs w:val="28"/>
        </w:rPr>
      </w:pPr>
      <w:r w:rsidRPr="00094C35">
        <w:rPr>
          <w:rFonts w:ascii="Segoe UI" w:hAnsi="Segoe UI" w:cs="Segoe UI"/>
          <w:i/>
          <w:color w:val="538135" w:themeColor="accent6" w:themeShade="BF"/>
          <w:sz w:val="28"/>
          <w:szCs w:val="28"/>
        </w:rPr>
        <w:t>Універсальність застосування</w:t>
      </w:r>
      <w:r w:rsidRPr="00094C35">
        <w:rPr>
          <w:rFonts w:ascii="Segoe UI" w:hAnsi="Segoe UI" w:cs="Segoe UI"/>
          <w:color w:val="374151"/>
          <w:sz w:val="28"/>
          <w:szCs w:val="28"/>
        </w:rPr>
        <w:t>: Бензинові та дизельні генератори можуть живити різноманітні пристрої та обладнання, включаючи побутову техніку, будівельні інструменти, комп'ютери, освітлювальні прилади та інші електронні пристрої. Вони також часто використовуються як резервне джерело електропостачання для дому або офісу під час відключень електрики.</w:t>
      </w:r>
    </w:p>
    <w:p w:rsidR="00222CA8" w:rsidRPr="00094C35" w:rsidRDefault="00222CA8" w:rsidP="00094C35">
      <w:pPr>
        <w:pStyle w:val="a3"/>
        <w:numPr>
          <w:ilvl w:val="0"/>
          <w:numId w:val="3"/>
        </w:numPr>
        <w:shd w:val="clear" w:color="auto" w:fill="FFFFFF" w:themeFill="background1"/>
        <w:spacing w:before="0" w:beforeAutospacing="0" w:after="0" w:afterAutospacing="0"/>
        <w:ind w:left="0"/>
        <w:rPr>
          <w:rFonts w:ascii="Segoe UI" w:hAnsi="Segoe UI" w:cs="Segoe UI"/>
          <w:color w:val="374151"/>
          <w:sz w:val="28"/>
          <w:szCs w:val="28"/>
        </w:rPr>
      </w:pPr>
      <w:r w:rsidRPr="00094C35">
        <w:rPr>
          <w:rFonts w:ascii="Segoe UI" w:hAnsi="Segoe UI" w:cs="Segoe UI"/>
          <w:i/>
          <w:color w:val="538135" w:themeColor="accent6" w:themeShade="BF"/>
          <w:sz w:val="28"/>
          <w:szCs w:val="28"/>
        </w:rPr>
        <w:t>Економічність</w:t>
      </w:r>
      <w:r w:rsidRPr="00094C35">
        <w:rPr>
          <w:rFonts w:ascii="Segoe UI" w:hAnsi="Segoe UI" w:cs="Segoe UI"/>
          <w:color w:val="374151"/>
          <w:sz w:val="28"/>
          <w:szCs w:val="28"/>
        </w:rPr>
        <w:t xml:space="preserve">: Бензинові та дизельні генератори ефективно використовують паливо, що дозволяє забезпечити тривалу роботу без </w:t>
      </w:r>
      <w:r w:rsidRPr="00094C35">
        <w:rPr>
          <w:rFonts w:ascii="Segoe UI" w:hAnsi="Segoe UI" w:cs="Segoe UI"/>
          <w:color w:val="374151"/>
          <w:sz w:val="28"/>
          <w:szCs w:val="28"/>
        </w:rPr>
        <w:lastRenderedPageBreak/>
        <w:t>необхідності часто поповнювати паливний бак. Крім того, вони зазвичай мають низький рівень витрат на обслуговування.</w:t>
      </w:r>
    </w:p>
    <w:p w:rsidR="00222CA8" w:rsidRPr="00094C35" w:rsidRDefault="00222CA8" w:rsidP="00094C35">
      <w:pPr>
        <w:pStyle w:val="a3"/>
        <w:shd w:val="clear" w:color="auto" w:fill="FFFFFF" w:themeFill="background1"/>
        <w:spacing w:before="300" w:beforeAutospacing="0" w:after="300" w:afterAutospacing="0"/>
        <w:rPr>
          <w:rFonts w:ascii="Segoe UI" w:hAnsi="Segoe UI" w:cs="Segoe UI"/>
          <w:color w:val="374151"/>
          <w:sz w:val="28"/>
          <w:szCs w:val="28"/>
        </w:rPr>
      </w:pPr>
      <w:r w:rsidRPr="00094C35">
        <w:rPr>
          <w:rFonts w:ascii="Segoe UI" w:hAnsi="Segoe UI" w:cs="Segoe UI"/>
          <w:color w:val="374151"/>
          <w:sz w:val="28"/>
          <w:szCs w:val="28"/>
        </w:rPr>
        <w:t>Однак, перед придбанням бензинового або дизельного генератора, важливо врахувати кілька факторів. Обсяг потужності, тип двигуна, рівень шуму та витрати на паливо є ключовими аспектами, які потрібно врахувати при виборі оптимального генератора для ваших потреб.</w:t>
      </w:r>
    </w:p>
    <w:p w:rsidR="00222CA8" w:rsidRPr="00094C35" w:rsidRDefault="00222CA8" w:rsidP="00094C35">
      <w:pPr>
        <w:pStyle w:val="a3"/>
        <w:shd w:val="clear" w:color="auto" w:fill="FFFFFF" w:themeFill="background1"/>
        <w:spacing w:before="300" w:beforeAutospacing="0" w:after="300" w:afterAutospacing="0"/>
        <w:jc w:val="center"/>
        <w:rPr>
          <w:rFonts w:ascii="Segoe UI" w:hAnsi="Segoe UI" w:cs="Segoe UI"/>
          <w:b/>
          <w:color w:val="002060"/>
          <w:sz w:val="36"/>
          <w:szCs w:val="36"/>
        </w:rPr>
      </w:pPr>
      <w:r w:rsidRPr="00094C35">
        <w:rPr>
          <w:rFonts w:ascii="Segoe UI" w:hAnsi="Segoe UI" w:cs="Segoe UI"/>
          <w:b/>
          <w:color w:val="002060"/>
          <w:sz w:val="36"/>
          <w:szCs w:val="36"/>
        </w:rPr>
        <w:t>Опис бен</w:t>
      </w:r>
      <w:r w:rsidR="00094C35" w:rsidRPr="00094C35">
        <w:rPr>
          <w:rFonts w:ascii="Segoe UI" w:hAnsi="Segoe UI" w:cs="Segoe UI"/>
          <w:b/>
          <w:color w:val="002060"/>
          <w:sz w:val="36"/>
          <w:szCs w:val="36"/>
        </w:rPr>
        <w:t>зинового/дизельного генератора</w:t>
      </w:r>
    </w:p>
    <w:p w:rsidR="00222CA8" w:rsidRPr="00EA0981" w:rsidRDefault="00094C35" w:rsidP="00094C35">
      <w:pPr>
        <w:pStyle w:val="a3"/>
        <w:shd w:val="clear" w:color="auto" w:fill="FFFFFF" w:themeFill="background1"/>
        <w:spacing w:before="300" w:beforeAutospacing="0" w:after="300" w:afterAutospacing="0"/>
        <w:rPr>
          <w:rFonts w:ascii="Segoe UI" w:hAnsi="Segoe UI" w:cs="Segoe UI"/>
          <w:color w:val="2F5496" w:themeColor="accent5" w:themeShade="BF"/>
          <w:sz w:val="28"/>
          <w:szCs w:val="28"/>
        </w:rPr>
      </w:pPr>
      <w:r>
        <w:rPr>
          <w:rFonts w:ascii="Segoe UI" w:hAnsi="Segoe UI" w:cs="Segoe UI"/>
          <w:color w:val="374151"/>
          <w:sz w:val="28"/>
          <w:szCs w:val="28"/>
          <w:lang w:val="uk-UA"/>
        </w:rPr>
        <w:t xml:space="preserve">   </w:t>
      </w:r>
      <w:r w:rsidR="00222CA8" w:rsidRPr="00094C35">
        <w:rPr>
          <w:rFonts w:ascii="Segoe UI" w:hAnsi="Segoe UI" w:cs="Segoe UI"/>
          <w:color w:val="374151"/>
          <w:sz w:val="28"/>
          <w:szCs w:val="28"/>
        </w:rPr>
        <w:t xml:space="preserve">1: </w:t>
      </w:r>
      <w:r w:rsidR="00222CA8" w:rsidRPr="00EA0981">
        <w:rPr>
          <w:rFonts w:ascii="Segoe UI" w:hAnsi="Segoe UI" w:cs="Segoe UI"/>
          <w:color w:val="2F5496" w:themeColor="accent5" w:themeShade="BF"/>
          <w:sz w:val="28"/>
          <w:szCs w:val="28"/>
        </w:rPr>
        <w:t>Потужність та продуктивність Цей бензиновий/дизельний генератор може похвалитися вражаючою потужністю, яка дозволяє живити навіть найвимогливіші електронні пристрої та обладнання. Завдяки ефективному двигуну, він забезпечує стабільний потік електроенергії для вашої роботи або розваг.</w:t>
      </w:r>
    </w:p>
    <w:p w:rsidR="00222CA8" w:rsidRPr="00094C35" w:rsidRDefault="00094C35" w:rsidP="00094C35">
      <w:pPr>
        <w:pStyle w:val="a3"/>
        <w:shd w:val="clear" w:color="auto" w:fill="FFFFFF" w:themeFill="background1"/>
        <w:spacing w:before="0" w:beforeAutospacing="0" w:after="300" w:afterAutospacing="0"/>
        <w:rPr>
          <w:rFonts w:ascii="Segoe UI" w:hAnsi="Segoe UI" w:cs="Segoe UI"/>
          <w:color w:val="374151"/>
          <w:sz w:val="28"/>
          <w:szCs w:val="28"/>
        </w:rPr>
      </w:pPr>
      <w:r>
        <w:rPr>
          <w:rFonts w:ascii="Segoe UI" w:hAnsi="Segoe UI" w:cs="Segoe UI"/>
          <w:color w:val="374151"/>
          <w:sz w:val="28"/>
          <w:szCs w:val="28"/>
          <w:lang w:val="uk-UA"/>
        </w:rPr>
        <w:t xml:space="preserve">   </w:t>
      </w:r>
      <w:r w:rsidR="00222CA8" w:rsidRPr="00094C35">
        <w:rPr>
          <w:rFonts w:ascii="Segoe UI" w:hAnsi="Segoe UI" w:cs="Segoe UI"/>
          <w:color w:val="374151"/>
          <w:sz w:val="28"/>
          <w:szCs w:val="28"/>
        </w:rPr>
        <w:t>2</w:t>
      </w:r>
      <w:r w:rsidR="00222CA8" w:rsidRPr="00EA0981">
        <w:rPr>
          <w:rFonts w:ascii="Segoe UI" w:hAnsi="Segoe UI" w:cs="Segoe UI"/>
          <w:color w:val="2F5496" w:themeColor="accent5" w:themeShade="BF"/>
          <w:sz w:val="28"/>
          <w:szCs w:val="28"/>
        </w:rPr>
        <w:t>: Надійність та довговічність Цей генератор поблажений з увагою до найвищих стандартів якості та надійності. Він оснащений надійним двигуном, який забезпечує безперебійну роботу протягом тривалого часу. Ви можете мати повну впевненість у його функціонуванні навіть в умовах високого навантаження або непередбачуваних ситуаціях.</w:t>
      </w:r>
    </w:p>
    <w:p w:rsidR="00222CA8" w:rsidRPr="00222CA8" w:rsidRDefault="00094C35" w:rsidP="00094C35">
      <w:pPr>
        <w:shd w:val="clear" w:color="auto" w:fill="FFFFFF" w:themeFill="background1"/>
        <w:spacing w:before="300" w:after="300" w:line="240" w:lineRule="auto"/>
        <w:rPr>
          <w:rFonts w:ascii="Segoe UI" w:eastAsia="Times New Roman" w:hAnsi="Segoe UI" w:cs="Segoe UI"/>
          <w:color w:val="2F5496" w:themeColor="accent5" w:themeShade="BF"/>
          <w:sz w:val="28"/>
          <w:szCs w:val="28"/>
          <w:lang w:eastAsia="ru-RU"/>
        </w:rPr>
      </w:pPr>
      <w:r>
        <w:rPr>
          <w:rFonts w:ascii="Segoe UI" w:eastAsia="Times New Roman" w:hAnsi="Segoe UI" w:cs="Segoe UI"/>
          <w:color w:val="374151"/>
          <w:sz w:val="28"/>
          <w:szCs w:val="28"/>
          <w:lang w:val="uk-UA" w:eastAsia="ru-RU"/>
        </w:rPr>
        <w:t xml:space="preserve">   </w:t>
      </w:r>
      <w:r w:rsidR="00222CA8" w:rsidRPr="00222CA8">
        <w:rPr>
          <w:rFonts w:ascii="Segoe UI" w:eastAsia="Times New Roman" w:hAnsi="Segoe UI" w:cs="Segoe UI"/>
          <w:color w:val="374151"/>
          <w:sz w:val="28"/>
          <w:szCs w:val="28"/>
          <w:lang w:eastAsia="ru-RU"/>
        </w:rPr>
        <w:t xml:space="preserve">3: </w:t>
      </w:r>
      <w:r w:rsidR="00222CA8" w:rsidRPr="00222CA8">
        <w:rPr>
          <w:rFonts w:ascii="Segoe UI" w:eastAsia="Times New Roman" w:hAnsi="Segoe UI" w:cs="Segoe UI"/>
          <w:color w:val="2F5496" w:themeColor="accent5" w:themeShade="BF"/>
          <w:sz w:val="28"/>
          <w:szCs w:val="28"/>
          <w:lang w:eastAsia="ru-RU"/>
        </w:rPr>
        <w:t>Зручність в експлуатації та переносі Цей генератор простий у використанні та забезпечує зручність в експлуатації. Він має зручний інтерфейс та інтуїтивно зрозумілі налаштування, що дозволяє легко керувати його роботою. Крім того, його компактний розмір та ергономічна конструкція роблять його зручним у перенесенні. Ви зможете використовувати його не тільки вдома, але й на робочому місці, на кемпінгу або під час будівництва.</w:t>
      </w:r>
    </w:p>
    <w:p w:rsidR="00222CA8" w:rsidRPr="00222CA8" w:rsidRDefault="00094C35" w:rsidP="00094C35">
      <w:pPr>
        <w:shd w:val="clear" w:color="auto" w:fill="FFFFFF" w:themeFill="background1"/>
        <w:spacing w:before="300" w:after="300" w:line="240" w:lineRule="auto"/>
        <w:rPr>
          <w:rFonts w:ascii="Segoe UI" w:eastAsia="Times New Roman" w:hAnsi="Segoe UI" w:cs="Segoe UI"/>
          <w:color w:val="2F5496" w:themeColor="accent5" w:themeShade="BF"/>
          <w:sz w:val="28"/>
          <w:szCs w:val="28"/>
          <w:lang w:eastAsia="ru-RU"/>
        </w:rPr>
      </w:pPr>
      <w:r>
        <w:rPr>
          <w:rFonts w:ascii="Segoe UI" w:eastAsia="Times New Roman" w:hAnsi="Segoe UI" w:cs="Segoe UI"/>
          <w:color w:val="374151"/>
          <w:sz w:val="28"/>
          <w:szCs w:val="28"/>
          <w:lang w:val="uk-UA" w:eastAsia="ru-RU"/>
        </w:rPr>
        <w:t xml:space="preserve">   </w:t>
      </w:r>
      <w:r w:rsidR="00222CA8" w:rsidRPr="00222CA8">
        <w:rPr>
          <w:rFonts w:ascii="Segoe UI" w:eastAsia="Times New Roman" w:hAnsi="Segoe UI" w:cs="Segoe UI"/>
          <w:color w:val="374151"/>
          <w:sz w:val="28"/>
          <w:szCs w:val="28"/>
          <w:lang w:eastAsia="ru-RU"/>
        </w:rPr>
        <w:t xml:space="preserve">4: </w:t>
      </w:r>
      <w:r w:rsidR="00222CA8" w:rsidRPr="00222CA8">
        <w:rPr>
          <w:rFonts w:ascii="Segoe UI" w:eastAsia="Times New Roman" w:hAnsi="Segoe UI" w:cs="Segoe UI"/>
          <w:color w:val="2F5496" w:themeColor="accent5" w:themeShade="BF"/>
          <w:sz w:val="28"/>
          <w:szCs w:val="28"/>
          <w:lang w:eastAsia="ru-RU"/>
        </w:rPr>
        <w:t>Повна безпека та захист Ваша безпека є нашим пріоритетом. Цей бензиновий/дизельний генератор обладнаний всіма необхідними заходами безпеки, щоб запобігти небажаним інцидентам. Він має систему автоматичного вимкнення в разі перевантаження або перегріву, а також захист від короткого замикання. Ви можете впевнено використовувати його, знаючи, що ваша безпека не поступиться нічим.</w:t>
      </w:r>
    </w:p>
    <w:p w:rsidR="00222CA8" w:rsidRPr="00094C35" w:rsidRDefault="00222CA8" w:rsidP="00094C35">
      <w:pPr>
        <w:pStyle w:val="a3"/>
        <w:shd w:val="clear" w:color="auto" w:fill="FFFFFF" w:themeFill="background1"/>
        <w:spacing w:before="0" w:beforeAutospacing="0" w:after="300" w:afterAutospacing="0"/>
        <w:rPr>
          <w:rFonts w:ascii="Segoe UI" w:hAnsi="Segoe UI" w:cs="Segoe UI"/>
          <w:color w:val="374151"/>
          <w:sz w:val="28"/>
          <w:szCs w:val="28"/>
        </w:rPr>
      </w:pPr>
      <w:r w:rsidRPr="00222CA8">
        <w:rPr>
          <w:rFonts w:ascii="Segoe UI" w:hAnsi="Segoe UI" w:cs="Segoe UI"/>
          <w:color w:val="374151"/>
          <w:sz w:val="28"/>
          <w:szCs w:val="28"/>
        </w:rPr>
        <w:t xml:space="preserve">Цей бензиновий/дизельний генератор - незамінний помічник у ситуаціях, коли потрібне надійне джерело енергії. Він гарантує </w:t>
      </w:r>
      <w:r w:rsidRPr="00222CA8">
        <w:rPr>
          <w:rFonts w:ascii="Segoe UI" w:hAnsi="Segoe UI" w:cs="Segoe UI"/>
          <w:color w:val="374151"/>
          <w:sz w:val="28"/>
          <w:szCs w:val="28"/>
        </w:rPr>
        <w:lastRenderedPageBreak/>
        <w:t>стабільне живлення вашого обладнання та пристроїв, допомагаючи зберегти продуктивність та комфорт. Оберіть цей</w:t>
      </w:r>
      <w:r w:rsidRPr="00094C35">
        <w:rPr>
          <w:rFonts w:ascii="Segoe UI" w:hAnsi="Segoe UI" w:cs="Segoe UI"/>
          <w:color w:val="374151"/>
          <w:sz w:val="28"/>
          <w:szCs w:val="28"/>
          <w:lang w:val="uk-UA"/>
        </w:rPr>
        <w:t xml:space="preserve"> </w:t>
      </w:r>
      <w:r w:rsidRPr="00094C35">
        <w:rPr>
          <w:rFonts w:ascii="Segoe UI" w:hAnsi="Segoe UI" w:cs="Segoe UI"/>
          <w:color w:val="374151"/>
          <w:sz w:val="28"/>
          <w:szCs w:val="28"/>
        </w:rPr>
        <w:t>бензиновий/дизельний генератор, і він стане надійним партнером у вашій повсякденній роботі, будівництві, кемпінгу або під час аварійних ситуацій.</w:t>
      </w:r>
    </w:p>
    <w:p w:rsidR="00222CA8" w:rsidRPr="00222CA8" w:rsidRDefault="00222CA8" w:rsidP="00094C35">
      <w:pPr>
        <w:shd w:val="clear" w:color="auto" w:fill="FFFFFF" w:themeFill="background1"/>
        <w:spacing w:before="300" w:after="300" w:line="240" w:lineRule="auto"/>
        <w:rPr>
          <w:rFonts w:ascii="Segoe UI" w:eastAsia="Times New Roman" w:hAnsi="Segoe UI" w:cs="Segoe UI"/>
          <w:color w:val="374151"/>
          <w:sz w:val="28"/>
          <w:szCs w:val="28"/>
          <w:lang w:eastAsia="ru-RU"/>
        </w:rPr>
      </w:pPr>
      <w:r w:rsidRPr="00222CA8">
        <w:rPr>
          <w:rFonts w:ascii="Segoe UI" w:eastAsia="Times New Roman" w:hAnsi="Segoe UI" w:cs="Segoe UI"/>
          <w:color w:val="374151"/>
          <w:sz w:val="28"/>
          <w:szCs w:val="28"/>
          <w:lang w:eastAsia="ru-RU"/>
        </w:rPr>
        <w:t>Нехай цей генератор стане вашим вірним помічником, який завжди готовий надати енергію в будь-який час і в будь-якому місці. Забезпечте собі безперебійну роботу, комфорт та спокій, обираючи цей бензиновий/дизельний генератор в якості свого джерела енергії.</w:t>
      </w:r>
    </w:p>
    <w:p w:rsidR="00222CA8" w:rsidRPr="00222CA8" w:rsidRDefault="00222CA8" w:rsidP="00094C35">
      <w:pPr>
        <w:shd w:val="clear" w:color="auto" w:fill="FFFFFF" w:themeFill="background1"/>
        <w:spacing w:before="300" w:after="300" w:line="240" w:lineRule="auto"/>
        <w:rPr>
          <w:rFonts w:ascii="Segoe UI" w:eastAsia="Times New Roman" w:hAnsi="Segoe UI" w:cs="Segoe UI"/>
          <w:color w:val="374151"/>
          <w:sz w:val="28"/>
          <w:szCs w:val="28"/>
          <w:lang w:eastAsia="ru-RU"/>
        </w:rPr>
      </w:pPr>
      <w:r w:rsidRPr="00222CA8">
        <w:rPr>
          <w:rFonts w:ascii="Segoe UI" w:eastAsia="Times New Roman" w:hAnsi="Segoe UI" w:cs="Segoe UI"/>
          <w:color w:val="374151"/>
          <w:sz w:val="28"/>
          <w:szCs w:val="28"/>
          <w:lang w:eastAsia="ru-RU"/>
        </w:rPr>
        <w:t>Придбайте його вже сьогодні і переконайтеся в його надійності та продуктивності. Нехай він стане невід'ємною частиною вашого життя, допомагаючи вам забезпечити енергію, яку ви потребуєте. Безперебійна робота, ефективність та зручність - ось що робить цей бензиновий/дизельний генератор таким особливим.</w:t>
      </w:r>
    </w:p>
    <w:p w:rsidR="00222CA8" w:rsidRPr="00094C35" w:rsidRDefault="00222CA8" w:rsidP="00094C35">
      <w:pPr>
        <w:shd w:val="clear" w:color="auto" w:fill="FFFFFF" w:themeFill="background1"/>
        <w:spacing w:before="300" w:after="0" w:line="240" w:lineRule="auto"/>
        <w:rPr>
          <w:rFonts w:ascii="Segoe UI" w:eastAsia="Times New Roman" w:hAnsi="Segoe UI" w:cs="Segoe UI"/>
          <w:color w:val="374151"/>
          <w:sz w:val="28"/>
          <w:szCs w:val="28"/>
          <w:lang w:eastAsia="ru-RU"/>
        </w:rPr>
      </w:pPr>
      <w:r w:rsidRPr="00222CA8">
        <w:rPr>
          <w:rFonts w:ascii="Segoe UI" w:eastAsia="Times New Roman" w:hAnsi="Segoe UI" w:cs="Segoe UI"/>
          <w:color w:val="374151"/>
          <w:sz w:val="28"/>
          <w:szCs w:val="28"/>
          <w:lang w:eastAsia="ru-RU"/>
        </w:rPr>
        <w:t>Оберіть надійність, оберіть продуктивність, оберіть бензиновий/дизельний генератор. Він стане вашим незамінним помічником у всіх ситуаціях, коли потрібна електрична енергія. Насолоджуйтесь комфортом, спокоєм та безперебійною роботою завдяки цьому надійному джерелу енергії.</w:t>
      </w:r>
    </w:p>
    <w:p w:rsidR="00222CA8" w:rsidRPr="00222CA8" w:rsidRDefault="00222CA8" w:rsidP="00094C35">
      <w:pPr>
        <w:shd w:val="clear" w:color="auto" w:fill="FFFFFF" w:themeFill="background1"/>
        <w:spacing w:before="300" w:after="0" w:line="240" w:lineRule="auto"/>
        <w:rPr>
          <w:rFonts w:ascii="Segoe UI" w:eastAsia="Times New Roman" w:hAnsi="Segoe UI" w:cs="Segoe UI"/>
          <w:color w:val="374151"/>
          <w:sz w:val="28"/>
          <w:szCs w:val="28"/>
          <w:lang w:eastAsia="ru-RU"/>
        </w:rPr>
      </w:pPr>
    </w:p>
    <w:p w:rsidR="00222CA8" w:rsidRPr="00094C35" w:rsidRDefault="00222CA8" w:rsidP="00094C35">
      <w:pPr>
        <w:pStyle w:val="a3"/>
        <w:shd w:val="clear" w:color="auto" w:fill="FFFFFF" w:themeFill="background1"/>
        <w:spacing w:before="0" w:beforeAutospacing="0" w:after="300" w:afterAutospacing="0"/>
        <w:rPr>
          <w:rFonts w:ascii="Segoe UI" w:hAnsi="Segoe UI" w:cs="Segoe UI"/>
          <w:color w:val="374151"/>
          <w:sz w:val="28"/>
          <w:szCs w:val="28"/>
        </w:rPr>
      </w:pPr>
      <w:r w:rsidRPr="00094C35">
        <w:rPr>
          <w:rFonts w:ascii="Segoe UI" w:hAnsi="Segoe UI" w:cs="Segoe UI"/>
          <w:color w:val="374151"/>
          <w:sz w:val="28"/>
          <w:szCs w:val="28"/>
        </w:rPr>
        <w:t>Незалежно від того, чи ви плануєте використовувати його вдома, на робочому місці чи під час відпочинку, бензиновий/дизельний електрогенератор буде надійним і незамінним рішенням для забезпечення електропостачання. Давайте розглянемо деякі з його основних переваг:</w:t>
      </w:r>
    </w:p>
    <w:p w:rsidR="00222CA8" w:rsidRPr="00094C35" w:rsidRDefault="00222CA8" w:rsidP="00094C35">
      <w:pPr>
        <w:pStyle w:val="a3"/>
        <w:numPr>
          <w:ilvl w:val="0"/>
          <w:numId w:val="4"/>
        </w:numPr>
        <w:shd w:val="clear" w:color="auto" w:fill="FFFFFF" w:themeFill="background1"/>
        <w:spacing w:before="0" w:beforeAutospacing="0" w:after="0" w:afterAutospacing="0"/>
        <w:ind w:left="0"/>
        <w:rPr>
          <w:rFonts w:ascii="Segoe UI" w:hAnsi="Segoe UI" w:cs="Segoe UI"/>
          <w:color w:val="374151"/>
          <w:sz w:val="28"/>
          <w:szCs w:val="28"/>
        </w:rPr>
      </w:pPr>
      <w:r w:rsidRPr="00EA0981">
        <w:rPr>
          <w:rFonts w:ascii="Segoe UI" w:hAnsi="Segoe UI" w:cs="Segoe UI"/>
          <w:i/>
          <w:color w:val="538135" w:themeColor="accent6" w:themeShade="BF"/>
          <w:sz w:val="28"/>
          <w:szCs w:val="28"/>
        </w:rPr>
        <w:t>Надійність</w:t>
      </w:r>
      <w:r w:rsidRPr="00094C35">
        <w:rPr>
          <w:rFonts w:ascii="Segoe UI" w:hAnsi="Segoe UI" w:cs="Segoe UI"/>
          <w:color w:val="374151"/>
          <w:sz w:val="28"/>
          <w:szCs w:val="28"/>
        </w:rPr>
        <w:t>: Бензинові/дизельні електрогенератори відомі своєю надійністю і довговічністю. Вони оснащені потужними двигунами, які забезпечують стабільний потік електроенергії навіть при високому навантаженні. Ви можете мати повну впевненість, що ваш генератор буде працювати без збоїв, незалежно від умов.</w:t>
      </w:r>
    </w:p>
    <w:p w:rsidR="00222CA8" w:rsidRPr="00094C35" w:rsidRDefault="00222CA8" w:rsidP="00094C35">
      <w:pPr>
        <w:pStyle w:val="a3"/>
        <w:numPr>
          <w:ilvl w:val="0"/>
          <w:numId w:val="4"/>
        </w:numPr>
        <w:shd w:val="clear" w:color="auto" w:fill="FFFFFF" w:themeFill="background1"/>
        <w:spacing w:before="0" w:beforeAutospacing="0" w:after="0" w:afterAutospacing="0"/>
        <w:ind w:left="0"/>
        <w:rPr>
          <w:rFonts w:ascii="Segoe UI" w:hAnsi="Segoe UI" w:cs="Segoe UI"/>
          <w:color w:val="374151"/>
          <w:sz w:val="28"/>
          <w:szCs w:val="28"/>
        </w:rPr>
      </w:pPr>
      <w:r w:rsidRPr="00EA0981">
        <w:rPr>
          <w:rFonts w:ascii="Segoe UI" w:hAnsi="Segoe UI" w:cs="Segoe UI"/>
          <w:i/>
          <w:color w:val="538135" w:themeColor="accent6" w:themeShade="BF"/>
          <w:sz w:val="28"/>
          <w:szCs w:val="28"/>
        </w:rPr>
        <w:t>Мобільність</w:t>
      </w:r>
      <w:r w:rsidRPr="00094C35">
        <w:rPr>
          <w:rFonts w:ascii="Segoe UI" w:hAnsi="Segoe UI" w:cs="Segoe UI"/>
          <w:color w:val="374151"/>
          <w:sz w:val="28"/>
          <w:szCs w:val="28"/>
        </w:rPr>
        <w:t>: Багато бензинових/дизельних електрогенераторів мають компактний дизайн і колеса для зручного переміщення. Це означає, що ви можете легко переносити його з місця на місце і використовувати там, де потрібно. Ви не будете обмежені місцем або обставинами - ваш генератор буде завжди поруч, готовий надати електроенергію.</w:t>
      </w:r>
    </w:p>
    <w:p w:rsidR="00222CA8" w:rsidRPr="00094C35" w:rsidRDefault="00222CA8" w:rsidP="00094C35">
      <w:pPr>
        <w:pStyle w:val="a3"/>
        <w:numPr>
          <w:ilvl w:val="0"/>
          <w:numId w:val="4"/>
        </w:numPr>
        <w:shd w:val="clear" w:color="auto" w:fill="FFFFFF" w:themeFill="background1"/>
        <w:spacing w:before="0" w:beforeAutospacing="0" w:after="0" w:afterAutospacing="0"/>
        <w:ind w:left="0"/>
        <w:rPr>
          <w:rFonts w:ascii="Segoe UI" w:hAnsi="Segoe UI" w:cs="Segoe UI"/>
          <w:color w:val="374151"/>
          <w:sz w:val="28"/>
          <w:szCs w:val="28"/>
        </w:rPr>
      </w:pPr>
      <w:r w:rsidRPr="00EA0981">
        <w:rPr>
          <w:rFonts w:ascii="Segoe UI" w:hAnsi="Segoe UI" w:cs="Segoe UI"/>
          <w:i/>
          <w:color w:val="538135" w:themeColor="accent6" w:themeShade="BF"/>
          <w:sz w:val="28"/>
          <w:szCs w:val="28"/>
        </w:rPr>
        <w:lastRenderedPageBreak/>
        <w:t>Універсальність застосування</w:t>
      </w:r>
      <w:r w:rsidRPr="00094C35">
        <w:rPr>
          <w:rFonts w:ascii="Segoe UI" w:hAnsi="Segoe UI" w:cs="Segoe UI"/>
          <w:color w:val="374151"/>
          <w:sz w:val="28"/>
          <w:szCs w:val="28"/>
        </w:rPr>
        <w:t>: Бензинові/дизельні електрогенератори можуть живити різноманітні пристрої та обладнання, включаючи побутову техніку, будівельні інструменти, комп'ютери, освітлювальні прилади та інші електронні пристрої. Вони також часто використовуються як резервне джерело електропостачання для дому або офісу під час відключень електрики.</w:t>
      </w:r>
    </w:p>
    <w:p w:rsidR="00222CA8" w:rsidRPr="00094C35" w:rsidRDefault="00222CA8" w:rsidP="00094C35">
      <w:pPr>
        <w:pStyle w:val="a3"/>
        <w:numPr>
          <w:ilvl w:val="0"/>
          <w:numId w:val="4"/>
        </w:numPr>
        <w:shd w:val="clear" w:color="auto" w:fill="FFFFFF" w:themeFill="background1"/>
        <w:spacing w:before="0" w:beforeAutospacing="0" w:after="0" w:afterAutospacing="0"/>
        <w:ind w:left="0"/>
        <w:rPr>
          <w:rFonts w:ascii="Segoe UI" w:hAnsi="Segoe UI" w:cs="Segoe UI"/>
          <w:color w:val="374151"/>
          <w:sz w:val="28"/>
          <w:szCs w:val="28"/>
        </w:rPr>
      </w:pPr>
      <w:r w:rsidRPr="00EA0981">
        <w:rPr>
          <w:rFonts w:ascii="Segoe UI" w:hAnsi="Segoe UI" w:cs="Segoe UI"/>
          <w:i/>
          <w:color w:val="538135" w:themeColor="accent6" w:themeShade="BF"/>
          <w:sz w:val="28"/>
          <w:szCs w:val="28"/>
        </w:rPr>
        <w:t>Економічність</w:t>
      </w:r>
      <w:r w:rsidRPr="00094C35">
        <w:rPr>
          <w:rFonts w:ascii="Segoe UI" w:hAnsi="Segoe UI" w:cs="Segoe UI"/>
          <w:color w:val="374151"/>
          <w:sz w:val="28"/>
          <w:szCs w:val="28"/>
        </w:rPr>
        <w:t>: Бензинові/дизельні електрогенератори ефективно використовують паливо, що допомагають економити кошти на паливі. Вони мають високу енергоефективність і можуть працювати довгий час з використанням мінімальної кількості палива. Це особливо важливо в умовах, коли ви залежите від електрогенератора на протязі тривалого періоду, наприклад, під час аварійних ситуацій або під час відпочинку на природі.</w:t>
      </w:r>
    </w:p>
    <w:p w:rsidR="00222CA8" w:rsidRPr="00222CA8" w:rsidRDefault="00222CA8" w:rsidP="00094C35">
      <w:pPr>
        <w:numPr>
          <w:ilvl w:val="0"/>
          <w:numId w:val="5"/>
        </w:numPr>
        <w:shd w:val="clear" w:color="auto" w:fill="FFFFFF" w:themeFill="background1"/>
        <w:spacing w:after="0" w:line="240" w:lineRule="auto"/>
        <w:ind w:left="0"/>
        <w:rPr>
          <w:rFonts w:ascii="Segoe UI" w:eastAsia="Times New Roman" w:hAnsi="Segoe UI" w:cs="Segoe UI"/>
          <w:color w:val="374151"/>
          <w:sz w:val="28"/>
          <w:szCs w:val="28"/>
          <w:lang w:eastAsia="ru-RU"/>
        </w:rPr>
      </w:pPr>
      <w:r w:rsidRPr="00222CA8">
        <w:rPr>
          <w:rFonts w:ascii="Segoe UI" w:eastAsia="Times New Roman" w:hAnsi="Segoe UI" w:cs="Segoe UI"/>
          <w:i/>
          <w:color w:val="538135" w:themeColor="accent6" w:themeShade="BF"/>
          <w:sz w:val="28"/>
          <w:szCs w:val="28"/>
          <w:lang w:eastAsia="ru-RU"/>
        </w:rPr>
        <w:t>Безпека</w:t>
      </w:r>
      <w:r w:rsidRPr="00222CA8">
        <w:rPr>
          <w:rFonts w:ascii="Segoe UI" w:eastAsia="Times New Roman" w:hAnsi="Segoe UI" w:cs="Segoe UI"/>
          <w:color w:val="374151"/>
          <w:sz w:val="28"/>
          <w:szCs w:val="28"/>
          <w:lang w:eastAsia="ru-RU"/>
        </w:rPr>
        <w:t>: Бензинові/дизельні електрогенератори оснащені різноманітними заходами безпеки, щоб запобігти потенційним небезпекам. Вони мають системи автоматичного вимкнення в разі перевантаження, перегріву або низького рівня палива. Деякі моделі також мають захист від короткого замикання і витіків палива. Ви можете бути впевнені, що використання бензинового/дизельного електрогенератора буде безпечним і захищеним.</w:t>
      </w:r>
    </w:p>
    <w:p w:rsidR="00222CA8" w:rsidRPr="00222CA8" w:rsidRDefault="00222CA8" w:rsidP="00094C35">
      <w:pPr>
        <w:shd w:val="clear" w:color="auto" w:fill="FFFFFF" w:themeFill="background1"/>
        <w:spacing w:before="300" w:after="300" w:line="240" w:lineRule="auto"/>
        <w:rPr>
          <w:rFonts w:ascii="Segoe UI" w:eastAsia="Times New Roman" w:hAnsi="Segoe UI" w:cs="Segoe UI"/>
          <w:color w:val="374151"/>
          <w:sz w:val="28"/>
          <w:szCs w:val="28"/>
          <w:lang w:eastAsia="ru-RU"/>
        </w:rPr>
      </w:pPr>
      <w:r w:rsidRPr="00222CA8">
        <w:rPr>
          <w:rFonts w:ascii="Segoe UI" w:eastAsia="Times New Roman" w:hAnsi="Segoe UI" w:cs="Segoe UI"/>
          <w:color w:val="374151"/>
          <w:sz w:val="28"/>
          <w:szCs w:val="28"/>
          <w:lang w:eastAsia="ru-RU"/>
        </w:rPr>
        <w:t>Бензинові/дизельні електрогенератори - це незамінний джерело електропостачання в умовах, коли немає стандартного електричного з'єднання або випадають електричні мережі. Вони надійні, ефективні та зручні у використанні, забезпечуючи вам електроенергію там, де ви її потребуєте. Оберіть бензиновий/дизельний електрогенератор, і він стане вашим надійним партнером у будь-яких ситуаціях.</w:t>
      </w:r>
    </w:p>
    <w:p w:rsidR="00222CA8" w:rsidRPr="00094C35" w:rsidRDefault="00222CA8" w:rsidP="00094C35">
      <w:pPr>
        <w:pStyle w:val="a3"/>
        <w:shd w:val="clear" w:color="auto" w:fill="FFFFFF" w:themeFill="background1"/>
        <w:spacing w:before="0" w:beforeAutospacing="0" w:after="300" w:afterAutospacing="0"/>
        <w:rPr>
          <w:rFonts w:ascii="Segoe UI" w:hAnsi="Segoe UI" w:cs="Segoe UI"/>
          <w:color w:val="374151"/>
          <w:sz w:val="28"/>
          <w:szCs w:val="28"/>
        </w:rPr>
      </w:pPr>
      <w:r w:rsidRPr="00222CA8">
        <w:rPr>
          <w:rFonts w:ascii="Segoe UI" w:hAnsi="Segoe UI" w:cs="Segoe UI"/>
          <w:color w:val="374151"/>
          <w:sz w:val="28"/>
          <w:szCs w:val="28"/>
        </w:rPr>
        <w:t>Замовляйте свій бензиновий/дизельний електрогенератор вже сьогодні і насолоджуйтесь його перевагами. Ви будете мати повний контроль над електропостачанням і зможете забезпечити комфорт, безпеку та продуктивність у будь-якому місці та в будь-я</w:t>
      </w:r>
      <w:r w:rsidRPr="00094C35">
        <w:rPr>
          <w:rFonts w:ascii="Segoe UI" w:hAnsi="Segoe UI" w:cs="Segoe UI"/>
          <w:color w:val="374151"/>
          <w:sz w:val="28"/>
          <w:szCs w:val="28"/>
        </w:rPr>
        <w:t>кий час. Оберіть бензиновий/дизельний електрогенератор і відчуйте спокій, знаючи, що ви забезпечені електроенергією навіть у найскладніших умовах.</w:t>
      </w:r>
    </w:p>
    <w:p w:rsidR="00222CA8" w:rsidRPr="00094C35" w:rsidRDefault="00EA0981" w:rsidP="00094C35">
      <w:pPr>
        <w:pStyle w:val="a3"/>
        <w:numPr>
          <w:ilvl w:val="0"/>
          <w:numId w:val="6"/>
        </w:numPr>
        <w:shd w:val="clear" w:color="auto" w:fill="FFFFFF" w:themeFill="background1"/>
        <w:spacing w:before="0" w:beforeAutospacing="0" w:after="0" w:afterAutospacing="0"/>
        <w:ind w:left="0"/>
        <w:rPr>
          <w:rFonts w:ascii="Segoe UI" w:hAnsi="Segoe UI" w:cs="Segoe UI"/>
          <w:color w:val="374151"/>
          <w:sz w:val="28"/>
          <w:szCs w:val="28"/>
        </w:rPr>
      </w:pPr>
      <w:r w:rsidRPr="00EA0981">
        <w:rPr>
          <w:rFonts w:ascii="Segoe UI" w:hAnsi="Segoe UI" w:cs="Segoe UI"/>
          <w:b/>
          <w:i/>
          <w:color w:val="538135" w:themeColor="accent6" w:themeShade="BF"/>
          <w:sz w:val="28"/>
          <w:szCs w:val="28"/>
          <w:lang w:val="uk-UA"/>
        </w:rPr>
        <w:t xml:space="preserve">       </w:t>
      </w:r>
      <w:r w:rsidR="00222CA8" w:rsidRPr="00EA0981">
        <w:rPr>
          <w:rFonts w:ascii="Segoe UI" w:hAnsi="Segoe UI" w:cs="Segoe UI"/>
          <w:b/>
          <w:i/>
          <w:color w:val="538135" w:themeColor="accent6" w:themeShade="BF"/>
          <w:sz w:val="28"/>
          <w:szCs w:val="28"/>
        </w:rPr>
        <w:t>Надійна потужність</w:t>
      </w:r>
      <w:r w:rsidR="00222CA8" w:rsidRPr="00094C35">
        <w:rPr>
          <w:rFonts w:ascii="Segoe UI" w:hAnsi="Segoe UI" w:cs="Segoe UI"/>
          <w:color w:val="374151"/>
          <w:sz w:val="28"/>
          <w:szCs w:val="28"/>
        </w:rPr>
        <w:t xml:space="preserve">: Бензиновий/дизельний електрогенератор забезпечує вам потужність, яка необхідна для виконання різноманітних завдань. Чи ви знаходитесь на будівельному майданчику, у таборі під </w:t>
      </w:r>
      <w:r w:rsidR="00222CA8" w:rsidRPr="00094C35">
        <w:rPr>
          <w:rFonts w:ascii="Segoe UI" w:hAnsi="Segoe UI" w:cs="Segoe UI"/>
          <w:color w:val="374151"/>
          <w:sz w:val="28"/>
          <w:szCs w:val="28"/>
        </w:rPr>
        <w:lastRenderedPageBreak/>
        <w:t>час кемпінгу або просто потребуєте резервного джерела енергії вдома, цей генератор забезпечить вам необхідну потужність.</w:t>
      </w:r>
    </w:p>
    <w:p w:rsidR="00222CA8" w:rsidRPr="00094C35" w:rsidRDefault="00EA0981" w:rsidP="00094C35">
      <w:pPr>
        <w:pStyle w:val="a3"/>
        <w:numPr>
          <w:ilvl w:val="0"/>
          <w:numId w:val="6"/>
        </w:numPr>
        <w:shd w:val="clear" w:color="auto" w:fill="FFFFFF" w:themeFill="background1"/>
        <w:spacing w:before="0" w:beforeAutospacing="0" w:after="0" w:afterAutospacing="0"/>
        <w:ind w:left="0"/>
        <w:rPr>
          <w:rFonts w:ascii="Segoe UI" w:hAnsi="Segoe UI" w:cs="Segoe UI"/>
          <w:color w:val="374151"/>
          <w:sz w:val="28"/>
          <w:szCs w:val="28"/>
        </w:rPr>
      </w:pPr>
      <w:r>
        <w:rPr>
          <w:rFonts w:ascii="Segoe UI" w:hAnsi="Segoe UI" w:cs="Segoe UI"/>
          <w:color w:val="374151"/>
          <w:sz w:val="28"/>
          <w:szCs w:val="28"/>
          <w:lang w:val="uk-UA"/>
        </w:rPr>
        <w:t xml:space="preserve">       </w:t>
      </w:r>
      <w:r w:rsidR="00222CA8" w:rsidRPr="00EA0981">
        <w:rPr>
          <w:rFonts w:ascii="Segoe UI" w:hAnsi="Segoe UI" w:cs="Segoe UI"/>
          <w:b/>
          <w:i/>
          <w:color w:val="538135" w:themeColor="accent6" w:themeShade="BF"/>
          <w:sz w:val="28"/>
          <w:szCs w:val="28"/>
        </w:rPr>
        <w:t>Мобільність і портативність</w:t>
      </w:r>
      <w:r w:rsidR="00222CA8" w:rsidRPr="00094C35">
        <w:rPr>
          <w:rFonts w:ascii="Segoe UI" w:hAnsi="Segoe UI" w:cs="Segoe UI"/>
          <w:color w:val="374151"/>
          <w:sz w:val="28"/>
          <w:szCs w:val="28"/>
        </w:rPr>
        <w:t>: Багато бензинових/дизельних електрогенераторів мають компактні розміри і легкість в перенесенні. Вони можуть бути легко переміщені з одного місця в інше завдяки вбудованим колесам і ручкам. Таким чином, ви можете брати їх з собою, коли ви переїжджаєте або вирушаєте в похід, що дозволяє мати електропостачання там, де вам потрібно.</w:t>
      </w:r>
    </w:p>
    <w:p w:rsidR="009B132F" w:rsidRPr="00094C35" w:rsidRDefault="00EA0981" w:rsidP="00094C35">
      <w:pPr>
        <w:pStyle w:val="a3"/>
        <w:numPr>
          <w:ilvl w:val="0"/>
          <w:numId w:val="6"/>
        </w:numPr>
        <w:shd w:val="clear" w:color="auto" w:fill="FFFFFF" w:themeFill="background1"/>
        <w:spacing w:before="0" w:beforeAutospacing="0" w:after="0" w:afterAutospacing="0"/>
        <w:ind w:left="0"/>
        <w:rPr>
          <w:rFonts w:ascii="Segoe UI" w:hAnsi="Segoe UI" w:cs="Segoe UI"/>
          <w:color w:val="374151"/>
          <w:sz w:val="28"/>
          <w:szCs w:val="28"/>
        </w:rPr>
      </w:pPr>
      <w:r>
        <w:rPr>
          <w:rFonts w:ascii="Segoe UI" w:hAnsi="Segoe UI" w:cs="Segoe UI"/>
          <w:color w:val="374151"/>
          <w:sz w:val="28"/>
          <w:szCs w:val="28"/>
          <w:lang w:val="uk-UA"/>
        </w:rPr>
        <w:t xml:space="preserve">       </w:t>
      </w:r>
      <w:r w:rsidR="00222CA8" w:rsidRPr="00EA0981">
        <w:rPr>
          <w:rFonts w:ascii="Segoe UI" w:hAnsi="Segoe UI" w:cs="Segoe UI"/>
          <w:b/>
          <w:i/>
          <w:color w:val="538135" w:themeColor="accent6" w:themeShade="BF"/>
          <w:sz w:val="28"/>
          <w:szCs w:val="28"/>
        </w:rPr>
        <w:t>Ефективність палива</w:t>
      </w:r>
      <w:r w:rsidR="00222CA8" w:rsidRPr="00094C35">
        <w:rPr>
          <w:rFonts w:ascii="Segoe UI" w:hAnsi="Segoe UI" w:cs="Segoe UI"/>
          <w:color w:val="374151"/>
          <w:sz w:val="28"/>
          <w:szCs w:val="28"/>
        </w:rPr>
        <w:t>: Бензинові/дизельні електрогенератори відомі своєю економічністю палива. Вони використовують бензин або дизель як джерело палива, і їхні двигуни розроблені з урахуванням оптимального споживання палива. Це означає, що ви можете ефективно використовувати паливо, що дозволяє вам економити кошти на паливі.</w:t>
      </w:r>
    </w:p>
    <w:p w:rsidR="009B132F" w:rsidRPr="00094C35" w:rsidRDefault="00EA0981" w:rsidP="00094C35">
      <w:pPr>
        <w:pStyle w:val="a3"/>
        <w:numPr>
          <w:ilvl w:val="0"/>
          <w:numId w:val="6"/>
        </w:numPr>
        <w:shd w:val="clear" w:color="auto" w:fill="FFFFFF" w:themeFill="background1"/>
        <w:spacing w:before="0" w:beforeAutospacing="0" w:after="0" w:afterAutospacing="0"/>
        <w:ind w:left="0"/>
        <w:rPr>
          <w:rFonts w:ascii="Segoe UI" w:hAnsi="Segoe UI" w:cs="Segoe UI"/>
          <w:color w:val="374151"/>
          <w:sz w:val="28"/>
          <w:szCs w:val="28"/>
        </w:rPr>
      </w:pPr>
      <w:r w:rsidRPr="00EA0981">
        <w:rPr>
          <w:rFonts w:ascii="Segoe UI" w:hAnsi="Segoe UI" w:cs="Segoe UI"/>
          <w:b/>
          <w:i/>
          <w:color w:val="538135" w:themeColor="accent6" w:themeShade="BF"/>
          <w:sz w:val="28"/>
          <w:szCs w:val="28"/>
          <w:lang w:val="uk-UA"/>
        </w:rPr>
        <w:t xml:space="preserve">       </w:t>
      </w:r>
      <w:r w:rsidR="00222CA8" w:rsidRPr="00357071">
        <w:rPr>
          <w:rFonts w:ascii="Segoe UI" w:hAnsi="Segoe UI" w:cs="Segoe UI"/>
          <w:b/>
          <w:i/>
          <w:color w:val="538135" w:themeColor="accent6" w:themeShade="BF"/>
          <w:sz w:val="28"/>
          <w:szCs w:val="28"/>
          <w:lang w:val="uk-UA"/>
        </w:rPr>
        <w:t>Безшумна робота</w:t>
      </w:r>
      <w:r w:rsidR="00222CA8" w:rsidRPr="00357071">
        <w:rPr>
          <w:rFonts w:ascii="Segoe UI" w:hAnsi="Segoe UI" w:cs="Segoe UI"/>
          <w:color w:val="374151"/>
          <w:sz w:val="28"/>
          <w:szCs w:val="28"/>
          <w:lang w:val="uk-UA"/>
        </w:rPr>
        <w:t xml:space="preserve">: Багато бензинових/дизельних електрогенераторів оснащені звукоізоляційною технологією, що забезпечує їх безшумну роботу. </w:t>
      </w:r>
      <w:r w:rsidR="00222CA8" w:rsidRPr="00094C35">
        <w:rPr>
          <w:rFonts w:ascii="Segoe UI" w:hAnsi="Segoe UI" w:cs="Segoe UI"/>
          <w:color w:val="374151"/>
          <w:sz w:val="28"/>
          <w:szCs w:val="28"/>
        </w:rPr>
        <w:t xml:space="preserve">Це особливо важливо, </w:t>
      </w:r>
      <w:r w:rsidR="009B132F" w:rsidRPr="00094C35">
        <w:rPr>
          <w:rFonts w:ascii="Segoe UI" w:hAnsi="Segoe UI" w:cs="Segoe UI"/>
          <w:color w:val="374151"/>
          <w:sz w:val="28"/>
          <w:szCs w:val="28"/>
        </w:rPr>
        <w:t>коли ви використовуєте генератор в чутливих населених місцях або в нічний час. Звукоізоляція допомагає знизити рівень шуму, що створюється генератором, забезпечуючи комфортне оточення для вас і оточуючих.</w:t>
      </w:r>
    </w:p>
    <w:p w:rsidR="009B132F" w:rsidRPr="00094C35" w:rsidRDefault="00EA0981" w:rsidP="00094C35">
      <w:pPr>
        <w:pStyle w:val="a3"/>
        <w:numPr>
          <w:ilvl w:val="0"/>
          <w:numId w:val="8"/>
        </w:numPr>
        <w:shd w:val="clear" w:color="auto" w:fill="FFFFFF" w:themeFill="background1"/>
        <w:spacing w:before="0" w:beforeAutospacing="0" w:after="0" w:afterAutospacing="0"/>
        <w:ind w:left="0"/>
        <w:rPr>
          <w:rFonts w:ascii="Segoe UI" w:hAnsi="Segoe UI" w:cs="Segoe UI"/>
          <w:color w:val="374151"/>
          <w:sz w:val="28"/>
          <w:szCs w:val="28"/>
        </w:rPr>
      </w:pPr>
      <w:r>
        <w:rPr>
          <w:rFonts w:ascii="Segoe UI" w:hAnsi="Segoe UI" w:cs="Segoe UI"/>
          <w:color w:val="374151"/>
          <w:sz w:val="28"/>
          <w:szCs w:val="28"/>
          <w:lang w:val="uk-UA"/>
        </w:rPr>
        <w:t xml:space="preserve">       </w:t>
      </w:r>
      <w:r w:rsidR="009B132F" w:rsidRPr="00EA0981">
        <w:rPr>
          <w:rFonts w:ascii="Segoe UI" w:hAnsi="Segoe UI" w:cs="Segoe UI"/>
          <w:b/>
          <w:i/>
          <w:color w:val="538135" w:themeColor="accent6" w:themeShade="BF"/>
          <w:sz w:val="28"/>
          <w:szCs w:val="28"/>
        </w:rPr>
        <w:t>Легка обслуговування</w:t>
      </w:r>
      <w:r w:rsidR="009B132F" w:rsidRPr="00094C35">
        <w:rPr>
          <w:rFonts w:ascii="Segoe UI" w:hAnsi="Segoe UI" w:cs="Segoe UI"/>
          <w:color w:val="374151"/>
          <w:sz w:val="28"/>
          <w:szCs w:val="28"/>
        </w:rPr>
        <w:t>: Бензинові/дизельні електрогенератори зазвичай мають просту систему обслуговування. Регулярне замінювання масла, очищення фільтрів повітря і свічок запалювання - це основні роботи з обслуговування, які допомагають забезпечити тривалий термін служби вашого генератора. Виробники часто надають інструкції з обслуговування, які допоможуть вам виконувати ці процедури правильно і ефективно.</w:t>
      </w:r>
    </w:p>
    <w:p w:rsidR="009B132F" w:rsidRPr="00357071" w:rsidRDefault="00EA0981" w:rsidP="00094C35">
      <w:pPr>
        <w:pStyle w:val="a3"/>
        <w:numPr>
          <w:ilvl w:val="0"/>
          <w:numId w:val="8"/>
        </w:numPr>
        <w:shd w:val="clear" w:color="auto" w:fill="FFFFFF" w:themeFill="background1"/>
        <w:spacing w:before="0" w:beforeAutospacing="0" w:after="0" w:afterAutospacing="0"/>
        <w:ind w:left="0"/>
        <w:rPr>
          <w:rFonts w:ascii="Segoe UI" w:hAnsi="Segoe UI" w:cs="Segoe UI"/>
          <w:color w:val="374151"/>
          <w:sz w:val="28"/>
          <w:szCs w:val="28"/>
          <w:lang w:val="uk-UA"/>
        </w:rPr>
      </w:pPr>
      <w:r w:rsidRPr="00EA0981">
        <w:rPr>
          <w:rFonts w:ascii="Segoe UI" w:hAnsi="Segoe UI" w:cs="Segoe UI"/>
          <w:b/>
          <w:i/>
          <w:color w:val="538135" w:themeColor="accent6" w:themeShade="BF"/>
          <w:sz w:val="28"/>
          <w:szCs w:val="28"/>
          <w:lang w:val="uk-UA"/>
        </w:rPr>
        <w:t xml:space="preserve">       </w:t>
      </w:r>
      <w:r w:rsidR="009B132F" w:rsidRPr="00357071">
        <w:rPr>
          <w:rFonts w:ascii="Segoe UI" w:hAnsi="Segoe UI" w:cs="Segoe UI"/>
          <w:b/>
          <w:i/>
          <w:color w:val="538135" w:themeColor="accent6" w:themeShade="BF"/>
          <w:sz w:val="28"/>
          <w:szCs w:val="28"/>
          <w:lang w:val="uk-UA"/>
        </w:rPr>
        <w:t>Додаткові функції і можливості</w:t>
      </w:r>
      <w:r w:rsidR="009B132F" w:rsidRPr="00357071">
        <w:rPr>
          <w:rFonts w:ascii="Segoe UI" w:hAnsi="Segoe UI" w:cs="Segoe UI"/>
          <w:color w:val="374151"/>
          <w:sz w:val="28"/>
          <w:szCs w:val="28"/>
          <w:lang w:val="uk-UA"/>
        </w:rPr>
        <w:t>: Деякі моделі бензинових/дизельних електрогенераторів мають додаткові функції, які полегшують їх використання. Наприклад, автоматичний запуск і вимкнення при виявленні втрати електропостачання, дистанційне управління, індикатор рівня палива та інші функції, що роблять роботу з генератором ще зручнішою і більш автоматизованою.</w:t>
      </w:r>
    </w:p>
    <w:p w:rsidR="009B132F" w:rsidRPr="00357071" w:rsidRDefault="009B132F" w:rsidP="00094C35">
      <w:pPr>
        <w:pStyle w:val="a3"/>
        <w:shd w:val="clear" w:color="auto" w:fill="FFFFFF" w:themeFill="background1"/>
        <w:spacing w:before="0" w:beforeAutospacing="0" w:after="300" w:afterAutospacing="0"/>
        <w:rPr>
          <w:rFonts w:ascii="Segoe UI" w:hAnsi="Segoe UI" w:cs="Segoe UI"/>
          <w:color w:val="374151"/>
          <w:sz w:val="28"/>
          <w:szCs w:val="28"/>
          <w:lang w:val="uk-UA"/>
        </w:rPr>
      </w:pPr>
    </w:p>
    <w:p w:rsidR="009B132F" w:rsidRPr="00094C35" w:rsidRDefault="009B132F" w:rsidP="00094C35">
      <w:pPr>
        <w:pStyle w:val="a3"/>
        <w:shd w:val="clear" w:color="auto" w:fill="FFFFFF" w:themeFill="background1"/>
        <w:spacing w:before="0" w:beforeAutospacing="0" w:after="300" w:afterAutospacing="0"/>
        <w:rPr>
          <w:rFonts w:ascii="Segoe UI" w:hAnsi="Segoe UI" w:cs="Segoe UI"/>
          <w:color w:val="374151"/>
          <w:sz w:val="28"/>
          <w:szCs w:val="28"/>
        </w:rPr>
      </w:pPr>
      <w:r w:rsidRPr="00094C35">
        <w:rPr>
          <w:rFonts w:ascii="Segoe UI" w:hAnsi="Segoe UI" w:cs="Segoe UI"/>
          <w:color w:val="374151"/>
          <w:sz w:val="28"/>
          <w:szCs w:val="28"/>
        </w:rPr>
        <w:t xml:space="preserve">Нехай бензиновий/дизельний електрогенератор стане вашим надійним партнером у забезпеченні електроенергії. Оберіть модель, яка відповідає вашим потребам і вимогам, і ви будете мати готове резервне джерело електропостачання для будь-якої ситуації. </w:t>
      </w:r>
      <w:r w:rsidRPr="00094C35">
        <w:rPr>
          <w:rFonts w:ascii="Segoe UI" w:hAnsi="Segoe UI" w:cs="Segoe UI"/>
          <w:color w:val="374151"/>
          <w:sz w:val="28"/>
          <w:szCs w:val="28"/>
        </w:rPr>
        <w:lastRenderedPageBreak/>
        <w:t>Замовляйте свій бензиновий/дизельний електрогенератор прямо зараз і переконайтеся, що ви завжди будете мати стабільний потік електроенергіі спокійний настрій, незалежно від умов. Бензинові/дизельні електрогенератори - це не тільки резервне джерело електропостачання, вони також можуть бути використані для розваг, роботи на відкритому повітрі та навіть у випадку натуральних катастроф.</w:t>
      </w:r>
    </w:p>
    <w:p w:rsidR="009B132F" w:rsidRPr="00094C35" w:rsidRDefault="00EA0981" w:rsidP="00094C35">
      <w:pPr>
        <w:pStyle w:val="a3"/>
        <w:numPr>
          <w:ilvl w:val="0"/>
          <w:numId w:val="9"/>
        </w:numPr>
        <w:shd w:val="clear" w:color="auto" w:fill="FFFFFF" w:themeFill="background1"/>
        <w:spacing w:before="0" w:beforeAutospacing="0" w:after="0" w:afterAutospacing="0"/>
        <w:ind w:left="0"/>
        <w:rPr>
          <w:rFonts w:ascii="Segoe UI" w:hAnsi="Segoe UI" w:cs="Segoe UI"/>
          <w:color w:val="374151"/>
          <w:sz w:val="28"/>
          <w:szCs w:val="28"/>
        </w:rPr>
      </w:pPr>
      <w:r>
        <w:rPr>
          <w:rFonts w:ascii="Segoe UI" w:hAnsi="Segoe UI" w:cs="Segoe UI"/>
          <w:color w:val="374151"/>
          <w:sz w:val="28"/>
          <w:szCs w:val="28"/>
          <w:lang w:val="uk-UA"/>
        </w:rPr>
        <w:t xml:space="preserve">       </w:t>
      </w:r>
      <w:r w:rsidR="009B132F" w:rsidRPr="00EA0981">
        <w:rPr>
          <w:rFonts w:ascii="Segoe UI" w:hAnsi="Segoe UI" w:cs="Segoe UI"/>
          <w:b/>
          <w:i/>
          <w:color w:val="538135" w:themeColor="accent6" w:themeShade="BF"/>
          <w:sz w:val="28"/>
          <w:szCs w:val="28"/>
        </w:rPr>
        <w:t>Ефективність у важких умовах</w:t>
      </w:r>
      <w:r w:rsidR="009B132F" w:rsidRPr="00094C35">
        <w:rPr>
          <w:rFonts w:ascii="Segoe UI" w:hAnsi="Segoe UI" w:cs="Segoe UI"/>
          <w:color w:val="374151"/>
          <w:sz w:val="28"/>
          <w:szCs w:val="28"/>
        </w:rPr>
        <w:t>: Бензинові/дизельні електрогенератори відмінно справляються з роботою в неприємних умовах, таких як екстремальна погода або віддалені місця. Їхні потужні двигуни можуть продовжувати працювати, незалежно від умов, забезпечуючи стабільне електропостачання у будь-який час.</w:t>
      </w:r>
    </w:p>
    <w:p w:rsidR="009B132F" w:rsidRPr="00094C35" w:rsidRDefault="00EA0981" w:rsidP="00094C35">
      <w:pPr>
        <w:pStyle w:val="a3"/>
        <w:numPr>
          <w:ilvl w:val="0"/>
          <w:numId w:val="9"/>
        </w:numPr>
        <w:shd w:val="clear" w:color="auto" w:fill="FFFFFF" w:themeFill="background1"/>
        <w:spacing w:before="0" w:beforeAutospacing="0" w:after="0" w:afterAutospacing="0"/>
        <w:ind w:left="0"/>
        <w:rPr>
          <w:rFonts w:ascii="Segoe UI" w:hAnsi="Segoe UI" w:cs="Segoe UI"/>
          <w:color w:val="374151"/>
          <w:sz w:val="28"/>
          <w:szCs w:val="28"/>
        </w:rPr>
      </w:pPr>
      <w:r w:rsidRPr="00EA0981">
        <w:rPr>
          <w:rFonts w:ascii="Segoe UI" w:hAnsi="Segoe UI" w:cs="Segoe UI"/>
          <w:b/>
          <w:i/>
          <w:color w:val="538135" w:themeColor="accent6" w:themeShade="BF"/>
          <w:sz w:val="28"/>
          <w:szCs w:val="28"/>
          <w:lang w:val="uk-UA"/>
        </w:rPr>
        <w:t xml:space="preserve">       </w:t>
      </w:r>
      <w:r w:rsidR="009B132F" w:rsidRPr="00EA0981">
        <w:rPr>
          <w:rFonts w:ascii="Segoe UI" w:hAnsi="Segoe UI" w:cs="Segoe UI"/>
          <w:b/>
          <w:i/>
          <w:color w:val="538135" w:themeColor="accent6" w:themeShade="BF"/>
          <w:sz w:val="28"/>
          <w:szCs w:val="28"/>
        </w:rPr>
        <w:t>Екологічність</w:t>
      </w:r>
      <w:r w:rsidR="009B132F" w:rsidRPr="00094C35">
        <w:rPr>
          <w:rFonts w:ascii="Segoe UI" w:hAnsi="Segoe UI" w:cs="Segoe UI"/>
          <w:color w:val="374151"/>
          <w:sz w:val="28"/>
          <w:szCs w:val="28"/>
        </w:rPr>
        <w:t>: З врахуванням зростаючої уваги до екологічних питань, бензинові/дизельні електрогенератори стають все більш екологічними. Деякі моделі працюють на біопаливі або можуть бути переключені на режим економії палива, що знижує викиди шкідливих речовин і сприяє збереженню природних ресурсів.</w:t>
      </w:r>
    </w:p>
    <w:p w:rsidR="009B132F" w:rsidRPr="00094C35" w:rsidRDefault="00EA0981" w:rsidP="00094C35">
      <w:pPr>
        <w:pStyle w:val="a3"/>
        <w:numPr>
          <w:ilvl w:val="0"/>
          <w:numId w:val="9"/>
        </w:numPr>
        <w:shd w:val="clear" w:color="auto" w:fill="FFFFFF" w:themeFill="background1"/>
        <w:spacing w:before="0" w:beforeAutospacing="0" w:after="0" w:afterAutospacing="0"/>
        <w:ind w:left="0"/>
        <w:rPr>
          <w:rFonts w:ascii="Segoe UI" w:hAnsi="Segoe UI" w:cs="Segoe UI"/>
          <w:color w:val="374151"/>
          <w:sz w:val="28"/>
          <w:szCs w:val="28"/>
        </w:rPr>
      </w:pPr>
      <w:r w:rsidRPr="00EA0981">
        <w:rPr>
          <w:rFonts w:ascii="Segoe UI" w:hAnsi="Segoe UI" w:cs="Segoe UI"/>
          <w:b/>
          <w:i/>
          <w:color w:val="538135" w:themeColor="accent6" w:themeShade="BF"/>
          <w:sz w:val="28"/>
          <w:szCs w:val="28"/>
          <w:lang w:val="uk-UA"/>
        </w:rPr>
        <w:t xml:space="preserve">       </w:t>
      </w:r>
      <w:r w:rsidR="009B132F" w:rsidRPr="00EA0981">
        <w:rPr>
          <w:rFonts w:ascii="Segoe UI" w:hAnsi="Segoe UI" w:cs="Segoe UI"/>
          <w:b/>
          <w:i/>
          <w:color w:val="538135" w:themeColor="accent6" w:themeShade="BF"/>
          <w:sz w:val="28"/>
          <w:szCs w:val="28"/>
        </w:rPr>
        <w:t>Широкий вибір моделей</w:t>
      </w:r>
      <w:r w:rsidR="009B132F" w:rsidRPr="00094C35">
        <w:rPr>
          <w:rFonts w:ascii="Segoe UI" w:hAnsi="Segoe UI" w:cs="Segoe UI"/>
          <w:color w:val="374151"/>
          <w:sz w:val="28"/>
          <w:szCs w:val="28"/>
        </w:rPr>
        <w:t>: На ринку є широкий вибір бензинових/дизельних електрогенераторів з різною потужністю і функціональністю. Ви зможете знайти модель, яка найкраще відповідає вашим потребам і бюджету. Зверніть увагу на функції, які вам потрібні, такі як автоматичний запуск, захист від перевантаження, індикатор рівня палива тощо.</w:t>
      </w:r>
    </w:p>
    <w:p w:rsidR="009B132F" w:rsidRPr="00EA0981" w:rsidRDefault="009B132F" w:rsidP="00094C35">
      <w:pPr>
        <w:pStyle w:val="a3"/>
        <w:shd w:val="clear" w:color="auto" w:fill="FFFFFF" w:themeFill="background1"/>
        <w:spacing w:before="0" w:beforeAutospacing="0" w:after="300" w:afterAutospacing="0"/>
        <w:rPr>
          <w:rFonts w:ascii="Segoe UI" w:hAnsi="Segoe UI" w:cs="Segoe UI"/>
          <w:color w:val="374151"/>
          <w:sz w:val="28"/>
          <w:szCs w:val="28"/>
          <w:lang w:val="uk-UA"/>
        </w:rPr>
      </w:pPr>
      <w:r w:rsidRPr="00094C35">
        <w:rPr>
          <w:rFonts w:ascii="Segoe UI" w:hAnsi="Segoe UI" w:cs="Segoe UI"/>
          <w:color w:val="374151"/>
          <w:sz w:val="28"/>
          <w:szCs w:val="28"/>
        </w:rPr>
        <w:t>Нехай бензиновий/дизельний електрогенератор стане вашим надійним супутником у будь-яких ситуаціях. Ви зможете мати спокій і впевненість, що ваша електроенергія буде забезпечена, незалежно від обставин. Оберіть модель бензинового/дизельного електрогенератора, яка відповідає вашим потребам, і ви будете мати надійний джерело електропостачання.</w:t>
      </w:r>
      <w:r w:rsidR="00EA0981">
        <w:rPr>
          <w:rFonts w:ascii="Segoe UI" w:hAnsi="Segoe UI" w:cs="Segoe UI"/>
          <w:color w:val="374151"/>
          <w:sz w:val="28"/>
          <w:szCs w:val="28"/>
          <w:lang w:val="uk-UA"/>
        </w:rPr>
        <w:t xml:space="preserve">      </w:t>
      </w:r>
    </w:p>
    <w:p w:rsidR="009B132F" w:rsidRPr="009B132F" w:rsidRDefault="009B132F" w:rsidP="00094C35">
      <w:pPr>
        <w:numPr>
          <w:ilvl w:val="0"/>
          <w:numId w:val="10"/>
        </w:numPr>
        <w:shd w:val="clear" w:color="auto" w:fill="FFFFFF" w:themeFill="background1"/>
        <w:spacing w:after="0" w:line="240" w:lineRule="auto"/>
        <w:ind w:left="0"/>
        <w:rPr>
          <w:rFonts w:ascii="Segoe UI" w:eastAsia="Times New Roman" w:hAnsi="Segoe UI" w:cs="Segoe UI"/>
          <w:color w:val="374151"/>
          <w:sz w:val="28"/>
          <w:szCs w:val="28"/>
          <w:lang w:eastAsia="ru-RU"/>
        </w:rPr>
      </w:pPr>
      <w:r w:rsidRPr="009B132F">
        <w:rPr>
          <w:rFonts w:ascii="Segoe UI" w:eastAsia="Times New Roman" w:hAnsi="Segoe UI" w:cs="Segoe UI"/>
          <w:b/>
          <w:i/>
          <w:color w:val="538135" w:themeColor="accent6" w:themeShade="BF"/>
          <w:sz w:val="28"/>
          <w:szCs w:val="28"/>
          <w:lang w:eastAsia="ru-RU"/>
        </w:rPr>
        <w:t>Гарантія і підтримка</w:t>
      </w:r>
      <w:r w:rsidRPr="009B132F">
        <w:rPr>
          <w:rFonts w:ascii="Segoe UI" w:eastAsia="Times New Roman" w:hAnsi="Segoe UI" w:cs="Segoe UI"/>
          <w:color w:val="374151"/>
          <w:sz w:val="28"/>
          <w:szCs w:val="28"/>
          <w:lang w:eastAsia="ru-RU"/>
        </w:rPr>
        <w:t>: Багато виробників бензинових/дизельних електрогенераторів надають гарантію на свої продукти. Це дає вам спокій, знаючи, що у разі виникнення проблем ви можете звернутися до виробника для отримання підтримки і ремонту. Переконайтеся, що ви розумієте умови гарантії перед придбанням генератора.</w:t>
      </w:r>
    </w:p>
    <w:p w:rsidR="009B132F" w:rsidRPr="009B132F" w:rsidRDefault="009B132F" w:rsidP="00094C35">
      <w:pPr>
        <w:shd w:val="clear" w:color="auto" w:fill="FFFFFF" w:themeFill="background1"/>
        <w:spacing w:before="300" w:after="300" w:line="240" w:lineRule="auto"/>
        <w:rPr>
          <w:rFonts w:ascii="Segoe UI" w:eastAsia="Times New Roman" w:hAnsi="Segoe UI" w:cs="Segoe UI"/>
          <w:color w:val="374151"/>
          <w:sz w:val="28"/>
          <w:szCs w:val="28"/>
          <w:lang w:eastAsia="ru-RU"/>
        </w:rPr>
      </w:pPr>
      <w:r w:rsidRPr="009B132F">
        <w:rPr>
          <w:rFonts w:ascii="Segoe UI" w:eastAsia="Times New Roman" w:hAnsi="Segoe UI" w:cs="Segoe UI"/>
          <w:color w:val="374151"/>
          <w:sz w:val="28"/>
          <w:szCs w:val="28"/>
          <w:lang w:eastAsia="ru-RU"/>
        </w:rPr>
        <w:lastRenderedPageBreak/>
        <w:t>Бензинові/дизельні електрогенератори - це незамінний інструмент, який забезпечує вам стабільну електроенергію у будь-який час і в будь-якому місці. Вони допоможуть вам залишатися продуктивними, комфортними і безпечними навіть під час вимкнень електропостачання або в умовах віддалених локацій.</w:t>
      </w:r>
    </w:p>
    <w:p w:rsidR="009B132F" w:rsidRPr="009B132F" w:rsidRDefault="009B132F" w:rsidP="00094C35">
      <w:pPr>
        <w:shd w:val="clear" w:color="auto" w:fill="FFFFFF" w:themeFill="background1"/>
        <w:spacing w:before="300" w:after="0" w:line="240" w:lineRule="auto"/>
        <w:rPr>
          <w:rFonts w:ascii="Segoe UI" w:eastAsia="Times New Roman" w:hAnsi="Segoe UI" w:cs="Segoe UI"/>
          <w:color w:val="374151"/>
          <w:sz w:val="28"/>
          <w:szCs w:val="28"/>
          <w:lang w:eastAsia="ru-RU"/>
        </w:rPr>
      </w:pPr>
      <w:r w:rsidRPr="009B132F">
        <w:rPr>
          <w:rFonts w:ascii="Segoe UI" w:eastAsia="Times New Roman" w:hAnsi="Segoe UI" w:cs="Segoe UI"/>
          <w:color w:val="374151"/>
          <w:sz w:val="28"/>
          <w:szCs w:val="28"/>
          <w:lang w:eastAsia="ru-RU"/>
        </w:rPr>
        <w:t>Нехай бензиновий/дизельний електрогенератор стане вашим надійним партнером і забезпечить вам електроенергію, коли вам це найбільше потрібно. Замовляйте свій генератор вже сьогодні та насолоджуйтеся його перевагами у будь-якій ситуації.</w:t>
      </w:r>
    </w:p>
    <w:p w:rsidR="009B132F" w:rsidRPr="00094C35" w:rsidRDefault="009B132F" w:rsidP="00094C35">
      <w:pPr>
        <w:pStyle w:val="a3"/>
        <w:numPr>
          <w:ilvl w:val="0"/>
          <w:numId w:val="11"/>
        </w:numPr>
        <w:shd w:val="clear" w:color="auto" w:fill="FFFFFF" w:themeFill="background1"/>
        <w:spacing w:before="0" w:beforeAutospacing="0" w:after="0" w:afterAutospacing="0"/>
        <w:ind w:left="0"/>
        <w:rPr>
          <w:rFonts w:ascii="Segoe UI" w:hAnsi="Segoe UI" w:cs="Segoe UI"/>
          <w:color w:val="374151"/>
          <w:sz w:val="28"/>
          <w:szCs w:val="28"/>
        </w:rPr>
      </w:pPr>
      <w:r w:rsidRPr="00166980">
        <w:rPr>
          <w:rFonts w:ascii="Segoe UI" w:hAnsi="Segoe UI" w:cs="Segoe UI"/>
          <w:b/>
          <w:i/>
          <w:color w:val="538135" w:themeColor="accent6" w:themeShade="BF"/>
          <w:sz w:val="28"/>
          <w:szCs w:val="28"/>
        </w:rPr>
        <w:t>Ідеальний для роботи та відпочинку</w:t>
      </w:r>
      <w:r w:rsidRPr="00094C35">
        <w:rPr>
          <w:rFonts w:ascii="Segoe UI" w:hAnsi="Segoe UI" w:cs="Segoe UI"/>
          <w:color w:val="374151"/>
          <w:sz w:val="28"/>
          <w:szCs w:val="28"/>
        </w:rPr>
        <w:t>: Бензинові/дизельні електрогенератори відмінно підходять для різних ситуацій. Вони ідеально підходять для будівництва, ремонту, туризму, відпочинку на природі та інших заходів на відкритому повітрі. Завдяки їхній мобільності ви можете мати стабільну електроенергію навіть у віддалених місцях, де немає доступу до мережі електропостачання.</w:t>
      </w:r>
    </w:p>
    <w:p w:rsidR="009B132F" w:rsidRPr="00094C35" w:rsidRDefault="009B132F" w:rsidP="00094C35">
      <w:pPr>
        <w:pStyle w:val="a3"/>
        <w:numPr>
          <w:ilvl w:val="0"/>
          <w:numId w:val="11"/>
        </w:numPr>
        <w:shd w:val="clear" w:color="auto" w:fill="FFFFFF" w:themeFill="background1"/>
        <w:spacing w:before="0" w:beforeAutospacing="0" w:after="0" w:afterAutospacing="0"/>
        <w:ind w:left="0"/>
        <w:rPr>
          <w:rFonts w:ascii="Segoe UI" w:hAnsi="Segoe UI" w:cs="Segoe UI"/>
          <w:color w:val="374151"/>
          <w:sz w:val="28"/>
          <w:szCs w:val="28"/>
        </w:rPr>
      </w:pPr>
      <w:r w:rsidRPr="00166980">
        <w:rPr>
          <w:rFonts w:ascii="Segoe UI" w:hAnsi="Segoe UI" w:cs="Segoe UI"/>
          <w:b/>
          <w:i/>
          <w:color w:val="538135" w:themeColor="accent6" w:themeShade="BF"/>
          <w:sz w:val="28"/>
          <w:szCs w:val="28"/>
        </w:rPr>
        <w:t>Економічність</w:t>
      </w:r>
      <w:r w:rsidRPr="00094C35">
        <w:rPr>
          <w:rFonts w:ascii="Segoe UI" w:hAnsi="Segoe UI" w:cs="Segoe UI"/>
          <w:color w:val="374151"/>
          <w:sz w:val="28"/>
          <w:szCs w:val="28"/>
        </w:rPr>
        <w:t>: Бензинові/дизельні електрогенератори є економічними в експлуатації. Вони працюють на доступному паливі - бензині або дизельному паливі, яке можна придбати в будь-якій заправній станції. Крім того, вони ефективно використовують паливо, що дозволяє знизити витрати на його заправку.</w:t>
      </w:r>
    </w:p>
    <w:p w:rsidR="009B132F" w:rsidRPr="00094C35" w:rsidRDefault="009B132F" w:rsidP="00094C35">
      <w:pPr>
        <w:pStyle w:val="a3"/>
        <w:numPr>
          <w:ilvl w:val="0"/>
          <w:numId w:val="11"/>
        </w:numPr>
        <w:shd w:val="clear" w:color="auto" w:fill="FFFFFF" w:themeFill="background1"/>
        <w:spacing w:before="0" w:beforeAutospacing="0" w:after="0" w:afterAutospacing="0"/>
        <w:ind w:left="0"/>
        <w:rPr>
          <w:rFonts w:ascii="Segoe UI" w:hAnsi="Segoe UI" w:cs="Segoe UI"/>
          <w:color w:val="374151"/>
          <w:sz w:val="28"/>
          <w:szCs w:val="28"/>
        </w:rPr>
      </w:pPr>
      <w:r w:rsidRPr="00166980">
        <w:rPr>
          <w:rFonts w:ascii="Segoe UI" w:hAnsi="Segoe UI" w:cs="Segoe UI"/>
          <w:b/>
          <w:i/>
          <w:color w:val="538135" w:themeColor="accent6" w:themeShade="BF"/>
          <w:sz w:val="28"/>
          <w:szCs w:val="28"/>
        </w:rPr>
        <w:t>Вплив на середовище</w:t>
      </w:r>
      <w:r w:rsidRPr="00094C35">
        <w:rPr>
          <w:rFonts w:ascii="Segoe UI" w:hAnsi="Segoe UI" w:cs="Segoe UI"/>
          <w:color w:val="374151"/>
          <w:sz w:val="28"/>
          <w:szCs w:val="28"/>
        </w:rPr>
        <w:t>: Сучасні бензинові/дизельні електрогенератори стають все більш екологічними. Вони використовують технології, що зменшують викиди шкідливих речовин та сприяють збереженню довкілля. Якщо ви піклуєтесь про екологію, ви можете вибрати модель з низьким рівнем викидів або навіть генератор, що працює на альтернативному паливі.</w:t>
      </w:r>
    </w:p>
    <w:p w:rsidR="00094C35" w:rsidRPr="00094C35" w:rsidRDefault="009B132F" w:rsidP="00094C35">
      <w:pPr>
        <w:pStyle w:val="a3"/>
        <w:numPr>
          <w:ilvl w:val="0"/>
          <w:numId w:val="11"/>
        </w:numPr>
        <w:shd w:val="clear" w:color="auto" w:fill="FFFFFF" w:themeFill="background1"/>
        <w:spacing w:before="0" w:beforeAutospacing="0" w:after="0" w:afterAutospacing="0"/>
        <w:ind w:left="0"/>
        <w:rPr>
          <w:rFonts w:ascii="Segoe UI" w:hAnsi="Segoe UI" w:cs="Segoe UI"/>
          <w:color w:val="374151"/>
          <w:sz w:val="28"/>
          <w:szCs w:val="28"/>
        </w:rPr>
      </w:pPr>
      <w:r w:rsidRPr="00166980">
        <w:rPr>
          <w:rFonts w:ascii="Segoe UI" w:hAnsi="Segoe UI" w:cs="Segoe UI"/>
          <w:b/>
          <w:i/>
          <w:color w:val="538135" w:themeColor="accent6" w:themeShade="BF"/>
          <w:sz w:val="28"/>
          <w:szCs w:val="28"/>
        </w:rPr>
        <w:t>Запасна безпека</w:t>
      </w:r>
      <w:r w:rsidRPr="00094C35">
        <w:rPr>
          <w:rFonts w:ascii="Segoe UI" w:hAnsi="Segoe UI" w:cs="Segoe UI"/>
          <w:color w:val="374151"/>
          <w:sz w:val="28"/>
          <w:szCs w:val="28"/>
        </w:rPr>
        <w:t>: Бензинові/дизельні електрогенератори є важливою запасною безпекою в разі аварії або кризових ситуацій. Вони забезпечують електропостачання для основних пристроїв, освітлення та систем безпеки, що дозволяє зберегти комфорт і безпеку у важких умовах.</w:t>
      </w:r>
    </w:p>
    <w:p w:rsidR="00094C35" w:rsidRPr="00094C35" w:rsidRDefault="009B132F" w:rsidP="00094C35">
      <w:pPr>
        <w:pStyle w:val="a3"/>
        <w:numPr>
          <w:ilvl w:val="0"/>
          <w:numId w:val="11"/>
        </w:numPr>
        <w:shd w:val="clear" w:color="auto" w:fill="FFFFFF" w:themeFill="background1"/>
        <w:spacing w:before="0" w:beforeAutospacing="0" w:after="0" w:afterAutospacing="0"/>
        <w:ind w:left="0"/>
        <w:rPr>
          <w:rFonts w:ascii="Segoe UI" w:hAnsi="Segoe UI" w:cs="Segoe UI"/>
          <w:color w:val="374151"/>
          <w:sz w:val="28"/>
          <w:szCs w:val="28"/>
        </w:rPr>
      </w:pPr>
      <w:r w:rsidRPr="00166980">
        <w:rPr>
          <w:rFonts w:ascii="Segoe UI" w:hAnsi="Segoe UI" w:cs="Segoe UI"/>
          <w:b/>
          <w:i/>
          <w:color w:val="538135" w:themeColor="accent6" w:themeShade="BF"/>
          <w:sz w:val="28"/>
          <w:szCs w:val="28"/>
        </w:rPr>
        <w:t>Легкість викор</w:t>
      </w:r>
      <w:r w:rsidR="00094C35" w:rsidRPr="00166980">
        <w:rPr>
          <w:rFonts w:ascii="Segoe UI" w:hAnsi="Segoe UI" w:cs="Segoe UI"/>
          <w:b/>
          <w:i/>
          <w:color w:val="538135" w:themeColor="accent6" w:themeShade="BF"/>
          <w:sz w:val="28"/>
          <w:szCs w:val="28"/>
        </w:rPr>
        <w:t>ористання та обслуговування</w:t>
      </w:r>
      <w:r w:rsidR="00094C35" w:rsidRPr="00094C35">
        <w:rPr>
          <w:rFonts w:ascii="Segoe UI" w:hAnsi="Segoe UI" w:cs="Segoe UI"/>
          <w:color w:val="374151"/>
          <w:sz w:val="28"/>
          <w:szCs w:val="28"/>
        </w:rPr>
        <w:t xml:space="preserve">: Бензинові/дизельні електрогенератори зазвичай мають просту і зрозумілу конструкцію, що робить їх легкими у використанні. Вони зазвичай оснащені інтуїтивно зрозумілими панелями управління, які дозволяють легко запускати генератор і контролювати його роботу. Крім того, їх обслуговування зазвичай полягає в регулярній перевірці </w:t>
      </w:r>
      <w:r w:rsidR="00094C35" w:rsidRPr="00094C35">
        <w:rPr>
          <w:rFonts w:ascii="Segoe UI" w:hAnsi="Segoe UI" w:cs="Segoe UI"/>
          <w:color w:val="374151"/>
          <w:sz w:val="28"/>
          <w:szCs w:val="28"/>
        </w:rPr>
        <w:lastRenderedPageBreak/>
        <w:t>рівня палива, масла і фільтрів, що можна виконати без особливих навичок чи спеціального обладнання.</w:t>
      </w:r>
    </w:p>
    <w:p w:rsidR="00094C35" w:rsidRPr="00094C35" w:rsidRDefault="00094C35" w:rsidP="00094C35">
      <w:pPr>
        <w:pStyle w:val="a3"/>
        <w:numPr>
          <w:ilvl w:val="0"/>
          <w:numId w:val="12"/>
        </w:numPr>
        <w:shd w:val="clear" w:color="auto" w:fill="FFFFFF" w:themeFill="background1"/>
        <w:spacing w:before="0" w:beforeAutospacing="0" w:after="0" w:afterAutospacing="0"/>
        <w:ind w:left="0"/>
        <w:rPr>
          <w:rFonts w:ascii="Segoe UI" w:hAnsi="Segoe UI" w:cs="Segoe UI"/>
          <w:color w:val="374151"/>
          <w:sz w:val="28"/>
          <w:szCs w:val="28"/>
        </w:rPr>
      </w:pPr>
      <w:r w:rsidRPr="00166980">
        <w:rPr>
          <w:rFonts w:ascii="Segoe UI" w:hAnsi="Segoe UI" w:cs="Segoe UI"/>
          <w:b/>
          <w:i/>
          <w:color w:val="538135" w:themeColor="accent6" w:themeShade="BF"/>
          <w:sz w:val="28"/>
          <w:szCs w:val="28"/>
        </w:rPr>
        <w:t>Довговічність та надійність</w:t>
      </w:r>
      <w:r w:rsidRPr="00094C35">
        <w:rPr>
          <w:rFonts w:ascii="Segoe UI" w:hAnsi="Segoe UI" w:cs="Segoe UI"/>
          <w:color w:val="374151"/>
          <w:sz w:val="28"/>
          <w:szCs w:val="28"/>
        </w:rPr>
        <w:t>: Бензинові/дизельні електрогенератори відомі своєю довговічністю та надійністю. Завдяки якісним матеріалам і компонентам, вони можуть працювати без збоїв протягом тривалого часу. Це робить їх ідеальними для використання в режимі постійного або резервного електропостачання.</w:t>
      </w:r>
    </w:p>
    <w:p w:rsidR="00094C35" w:rsidRPr="00094C35" w:rsidRDefault="00094C35" w:rsidP="00094C35">
      <w:pPr>
        <w:pStyle w:val="a3"/>
        <w:numPr>
          <w:ilvl w:val="0"/>
          <w:numId w:val="12"/>
        </w:numPr>
        <w:shd w:val="clear" w:color="auto" w:fill="FFFFFF" w:themeFill="background1"/>
        <w:spacing w:before="0" w:beforeAutospacing="0" w:after="0" w:afterAutospacing="0"/>
        <w:ind w:left="0"/>
        <w:rPr>
          <w:rFonts w:ascii="Segoe UI" w:hAnsi="Segoe UI" w:cs="Segoe UI"/>
          <w:color w:val="374151"/>
          <w:sz w:val="28"/>
          <w:szCs w:val="28"/>
        </w:rPr>
      </w:pPr>
      <w:r w:rsidRPr="00166980">
        <w:rPr>
          <w:rFonts w:ascii="Segoe UI" w:hAnsi="Segoe UI" w:cs="Segoe UI"/>
          <w:b/>
          <w:i/>
          <w:color w:val="538135" w:themeColor="accent6" w:themeShade="BF"/>
          <w:sz w:val="28"/>
          <w:szCs w:val="28"/>
        </w:rPr>
        <w:t>Портативність</w:t>
      </w:r>
      <w:r w:rsidRPr="00094C35">
        <w:rPr>
          <w:rFonts w:ascii="Segoe UI" w:hAnsi="Segoe UI" w:cs="Segoe UI"/>
          <w:color w:val="374151"/>
          <w:sz w:val="28"/>
          <w:szCs w:val="28"/>
        </w:rPr>
        <w:t>: Багато бензинових/дизельних електрогенераторів мають компактні розміри і невелику вагу, що робить їх переносними. Вони можуть бути легко переміщені з одного місця в інше, що дозволяє використовувати їх там, де вони найбільше потрібні.</w:t>
      </w:r>
    </w:p>
    <w:p w:rsidR="00094C35" w:rsidRPr="00094C35" w:rsidRDefault="00094C35" w:rsidP="00094C35">
      <w:pPr>
        <w:pStyle w:val="a3"/>
        <w:numPr>
          <w:ilvl w:val="0"/>
          <w:numId w:val="12"/>
        </w:numPr>
        <w:shd w:val="clear" w:color="auto" w:fill="FFFFFF" w:themeFill="background1"/>
        <w:spacing w:before="0" w:beforeAutospacing="0" w:after="0" w:afterAutospacing="0"/>
        <w:ind w:left="0"/>
        <w:rPr>
          <w:rFonts w:ascii="Segoe UI" w:hAnsi="Segoe UI" w:cs="Segoe UI"/>
          <w:color w:val="374151"/>
          <w:sz w:val="28"/>
          <w:szCs w:val="28"/>
        </w:rPr>
      </w:pPr>
      <w:r w:rsidRPr="00166980">
        <w:rPr>
          <w:rFonts w:ascii="Segoe UI" w:hAnsi="Segoe UI" w:cs="Segoe UI"/>
          <w:b/>
          <w:i/>
          <w:color w:val="538135" w:themeColor="accent6" w:themeShade="BF"/>
          <w:sz w:val="28"/>
          <w:szCs w:val="28"/>
        </w:rPr>
        <w:t>Різноманітність застосувань</w:t>
      </w:r>
      <w:r w:rsidRPr="00094C35">
        <w:rPr>
          <w:rFonts w:ascii="Segoe UI" w:hAnsi="Segoe UI" w:cs="Segoe UI"/>
          <w:color w:val="374151"/>
          <w:sz w:val="28"/>
          <w:szCs w:val="28"/>
        </w:rPr>
        <w:t>: Бензинові/дизельні електрогенератори мають широкий спектр застосувань. Вони використовуються у приватних будинках, малому бізнесі, будівництві, туризмі, на тимчасових заходах та багатьох інших сферах. Незалежно від вашого потреби, ви зможете знайти бензиновий/дизельний електрогенератор, який задовольнить ваші вимоги і виконає свої завдання з відмінною ефективністю.</w:t>
      </w:r>
    </w:p>
    <w:p w:rsidR="00094C35" w:rsidRPr="00094C35" w:rsidRDefault="00094C35" w:rsidP="00094C35">
      <w:pPr>
        <w:pStyle w:val="a3"/>
        <w:numPr>
          <w:ilvl w:val="0"/>
          <w:numId w:val="13"/>
        </w:numPr>
        <w:shd w:val="clear" w:color="auto" w:fill="FFFFFF" w:themeFill="background1"/>
        <w:spacing w:before="0" w:beforeAutospacing="0" w:after="0" w:afterAutospacing="0"/>
        <w:ind w:left="0"/>
        <w:rPr>
          <w:rFonts w:ascii="Segoe UI" w:hAnsi="Segoe UI" w:cs="Segoe UI"/>
          <w:color w:val="374151"/>
          <w:sz w:val="28"/>
          <w:szCs w:val="28"/>
        </w:rPr>
      </w:pPr>
      <w:r w:rsidRPr="00166980">
        <w:rPr>
          <w:rFonts w:ascii="Segoe UI" w:hAnsi="Segoe UI" w:cs="Segoe UI"/>
          <w:b/>
          <w:i/>
          <w:color w:val="538135" w:themeColor="accent6" w:themeShade="BF"/>
          <w:sz w:val="28"/>
          <w:szCs w:val="28"/>
        </w:rPr>
        <w:t>Гучність та шумозахист</w:t>
      </w:r>
      <w:r w:rsidRPr="00094C35">
        <w:rPr>
          <w:rFonts w:ascii="Segoe UI" w:hAnsi="Segoe UI" w:cs="Segoe UI"/>
          <w:color w:val="374151"/>
          <w:sz w:val="28"/>
          <w:szCs w:val="28"/>
        </w:rPr>
        <w:t>: Сучасні бензинові/дизельні електрогенератори зазвичай оснащені системами шумозахисту, що знижує рівень шуму, що вони виробляють. Це важливо, особливо якщо ви плануєте використовувати генератор у житлових районах або на природі, де комфорт та спокій важливі.</w:t>
      </w:r>
    </w:p>
    <w:p w:rsidR="00094C35" w:rsidRPr="00094C35" w:rsidRDefault="00094C35" w:rsidP="00094C35">
      <w:pPr>
        <w:pStyle w:val="a3"/>
        <w:numPr>
          <w:ilvl w:val="0"/>
          <w:numId w:val="13"/>
        </w:numPr>
        <w:shd w:val="clear" w:color="auto" w:fill="FFFFFF" w:themeFill="background1"/>
        <w:spacing w:before="0" w:beforeAutospacing="0" w:after="0" w:afterAutospacing="0"/>
        <w:ind w:left="0"/>
        <w:rPr>
          <w:rFonts w:ascii="Segoe UI" w:hAnsi="Segoe UI" w:cs="Segoe UI"/>
          <w:color w:val="374151"/>
          <w:sz w:val="28"/>
          <w:szCs w:val="28"/>
        </w:rPr>
      </w:pPr>
      <w:r w:rsidRPr="00166980">
        <w:rPr>
          <w:rFonts w:ascii="Segoe UI" w:hAnsi="Segoe UI" w:cs="Segoe UI"/>
          <w:b/>
          <w:i/>
          <w:color w:val="538135" w:themeColor="accent6" w:themeShade="BF"/>
          <w:sz w:val="28"/>
          <w:szCs w:val="28"/>
        </w:rPr>
        <w:t>Інноваційні функції</w:t>
      </w:r>
      <w:r w:rsidRPr="00094C35">
        <w:rPr>
          <w:rFonts w:ascii="Segoe UI" w:hAnsi="Segoe UI" w:cs="Segoe UI"/>
          <w:color w:val="374151"/>
          <w:sz w:val="28"/>
          <w:szCs w:val="28"/>
        </w:rPr>
        <w:t>: Деякі бензинові/дизельні електрогенератори оснащені інноваційними функціями, які полегшують їх використання і забезпечують більшу зручність. Наприклад, деякі моделі можуть мати автоматичний пуск, дистанційне керування, захист від перевантажень або можливість підключення до мережі Інтернет для моніторингу та керування віддалено.</w:t>
      </w:r>
    </w:p>
    <w:p w:rsidR="00094C35" w:rsidRPr="00094C35" w:rsidRDefault="00094C35" w:rsidP="00094C35">
      <w:pPr>
        <w:pStyle w:val="a3"/>
        <w:numPr>
          <w:ilvl w:val="0"/>
          <w:numId w:val="13"/>
        </w:numPr>
        <w:shd w:val="clear" w:color="auto" w:fill="FFFFFF" w:themeFill="background1"/>
        <w:spacing w:before="0" w:beforeAutospacing="0" w:after="0" w:afterAutospacing="0"/>
        <w:ind w:left="0"/>
        <w:rPr>
          <w:rFonts w:ascii="Segoe UI" w:hAnsi="Segoe UI" w:cs="Segoe UI"/>
          <w:color w:val="374151"/>
          <w:sz w:val="28"/>
          <w:szCs w:val="28"/>
        </w:rPr>
      </w:pPr>
      <w:r w:rsidRPr="00166980">
        <w:rPr>
          <w:rFonts w:ascii="Segoe UI" w:hAnsi="Segoe UI" w:cs="Segoe UI"/>
          <w:b/>
          <w:i/>
          <w:color w:val="538135" w:themeColor="accent6" w:themeShade="BF"/>
          <w:sz w:val="28"/>
          <w:szCs w:val="28"/>
        </w:rPr>
        <w:t>Безпека використання</w:t>
      </w:r>
      <w:r w:rsidRPr="00094C35">
        <w:rPr>
          <w:rFonts w:ascii="Segoe UI" w:hAnsi="Segoe UI" w:cs="Segoe UI"/>
          <w:color w:val="374151"/>
          <w:sz w:val="28"/>
          <w:szCs w:val="28"/>
        </w:rPr>
        <w:t>: Бензинові/дизельні електрогенератори мають різні заходи безпеки для захисту вас та вашого оточення. Вони можуть мати захист від перевантажень, автоматичну зупинку при низькому рівні палива або високій температурі. Перед придбанням генератора, переконайтеся, що він відповідає стандартам безпеки і має необхідні сертифікати.</w:t>
      </w:r>
    </w:p>
    <w:p w:rsidR="00094C35" w:rsidRPr="00094C35" w:rsidRDefault="00094C35" w:rsidP="00094C35">
      <w:pPr>
        <w:pStyle w:val="a3"/>
        <w:shd w:val="clear" w:color="auto" w:fill="FFFFFF" w:themeFill="background1"/>
        <w:spacing w:before="300" w:beforeAutospacing="0" w:after="300" w:afterAutospacing="0"/>
        <w:rPr>
          <w:rFonts w:ascii="Segoe UI" w:hAnsi="Segoe UI" w:cs="Segoe UI"/>
          <w:color w:val="374151"/>
          <w:sz w:val="28"/>
          <w:szCs w:val="28"/>
        </w:rPr>
      </w:pPr>
      <w:r w:rsidRPr="00094C35">
        <w:rPr>
          <w:rFonts w:ascii="Segoe UI" w:hAnsi="Segoe UI" w:cs="Segoe UI"/>
          <w:color w:val="374151"/>
          <w:sz w:val="28"/>
          <w:szCs w:val="28"/>
        </w:rPr>
        <w:t xml:space="preserve">Без сумніву, бензиновий/дизельний електрогенератор є необхідним пристроєм для забезпечення надійного електропостачання в різних </w:t>
      </w:r>
      <w:r w:rsidRPr="00094C35">
        <w:rPr>
          <w:rFonts w:ascii="Segoe UI" w:hAnsi="Segoe UI" w:cs="Segoe UI"/>
          <w:color w:val="374151"/>
          <w:sz w:val="28"/>
          <w:szCs w:val="28"/>
        </w:rPr>
        <w:lastRenderedPageBreak/>
        <w:t>ситуаціях. Він забезпечить вас електроенергією, коли вам найбільше цього потрібно, і стане надійним помічником у будь-якому місці і часі.</w:t>
      </w:r>
    </w:p>
    <w:p w:rsidR="00094C35" w:rsidRPr="00094C35" w:rsidRDefault="00094C35" w:rsidP="00094C35">
      <w:pPr>
        <w:pStyle w:val="a3"/>
        <w:shd w:val="clear" w:color="auto" w:fill="FFFFFF" w:themeFill="background1"/>
        <w:spacing w:before="0" w:beforeAutospacing="0" w:after="300" w:afterAutospacing="0"/>
        <w:rPr>
          <w:rFonts w:ascii="Segoe UI" w:hAnsi="Segoe UI" w:cs="Segoe UI"/>
          <w:color w:val="374151"/>
          <w:sz w:val="28"/>
          <w:szCs w:val="28"/>
        </w:rPr>
      </w:pPr>
      <w:r w:rsidRPr="00094C35">
        <w:rPr>
          <w:rFonts w:ascii="Segoe UI" w:hAnsi="Segoe UI" w:cs="Segoe UI"/>
          <w:color w:val="374151"/>
          <w:sz w:val="28"/>
          <w:szCs w:val="28"/>
        </w:rPr>
        <w:t>Не зволікайте, звертайтеся до бензинового/дизельного електрогенератора, щоб мати гарантоване електропостачання у будь-якій ситуації. Вибираючи свій ідеальний генератор, зверніть увагу на його потужність, мобільність, економічність та надійність.</w:t>
      </w:r>
    </w:p>
    <w:p w:rsidR="00094C35" w:rsidRPr="00094C35" w:rsidRDefault="00094C35" w:rsidP="00094C35">
      <w:pPr>
        <w:shd w:val="clear" w:color="auto" w:fill="FFFFFF" w:themeFill="background1"/>
        <w:spacing w:before="300" w:after="300" w:line="240" w:lineRule="auto"/>
        <w:rPr>
          <w:rFonts w:ascii="Segoe UI" w:eastAsia="Times New Roman" w:hAnsi="Segoe UI" w:cs="Segoe UI"/>
          <w:color w:val="374151"/>
          <w:sz w:val="28"/>
          <w:szCs w:val="28"/>
          <w:lang w:eastAsia="ru-RU"/>
        </w:rPr>
      </w:pPr>
      <w:r w:rsidRPr="00094C35">
        <w:rPr>
          <w:rFonts w:ascii="Segoe UI" w:eastAsia="Times New Roman" w:hAnsi="Segoe UI" w:cs="Segoe UI"/>
          <w:color w:val="374151"/>
          <w:sz w:val="28"/>
          <w:szCs w:val="28"/>
          <w:lang w:eastAsia="ru-RU"/>
        </w:rPr>
        <w:t>Пам'ятайте, що бензинові/дизельні електрогенератори є багатофункціональними пристроями, які забезпечать вам електрику навіть у віддалених місцях або під час аварійних ситуацій. Вони є надійними помічниками як для дому, так і для професійного використання.</w:t>
      </w:r>
    </w:p>
    <w:p w:rsidR="00094C35" w:rsidRPr="00094C35" w:rsidRDefault="00094C35" w:rsidP="00094C35">
      <w:pPr>
        <w:shd w:val="clear" w:color="auto" w:fill="FFFFFF" w:themeFill="background1"/>
        <w:spacing w:before="300" w:after="300" w:line="240" w:lineRule="auto"/>
        <w:rPr>
          <w:rFonts w:ascii="Segoe UI" w:eastAsia="Times New Roman" w:hAnsi="Segoe UI" w:cs="Segoe UI"/>
          <w:color w:val="374151"/>
          <w:sz w:val="28"/>
          <w:szCs w:val="28"/>
          <w:lang w:eastAsia="ru-RU"/>
        </w:rPr>
      </w:pPr>
      <w:r w:rsidRPr="00094C35">
        <w:rPr>
          <w:rFonts w:ascii="Segoe UI" w:eastAsia="Times New Roman" w:hAnsi="Segoe UI" w:cs="Segoe UI"/>
          <w:color w:val="374151"/>
          <w:sz w:val="28"/>
          <w:szCs w:val="28"/>
          <w:lang w:eastAsia="ru-RU"/>
        </w:rPr>
        <w:t>Нехай ваш вибір бензинового/дизельного електрогенератора буде максимально відповідати вашим потребам і забезпечить надійне та безперебійне електропостачання. Пам'ятайте про ключові фактори, такі як потужність, мобільність, економічність, надійність та безпека використання.</w:t>
      </w:r>
    </w:p>
    <w:p w:rsidR="00094C35" w:rsidRPr="00094C35" w:rsidRDefault="00094C35" w:rsidP="00094C35">
      <w:pPr>
        <w:shd w:val="clear" w:color="auto" w:fill="FFFFFF" w:themeFill="background1"/>
        <w:spacing w:before="300" w:after="0" w:line="240" w:lineRule="auto"/>
        <w:rPr>
          <w:rFonts w:ascii="Segoe UI" w:eastAsia="Times New Roman" w:hAnsi="Segoe UI" w:cs="Segoe UI"/>
          <w:color w:val="374151"/>
          <w:sz w:val="28"/>
          <w:szCs w:val="28"/>
          <w:lang w:eastAsia="ru-RU"/>
        </w:rPr>
      </w:pPr>
      <w:r w:rsidRPr="00094C35">
        <w:rPr>
          <w:rFonts w:ascii="Segoe UI" w:eastAsia="Times New Roman" w:hAnsi="Segoe UI" w:cs="Segoe UI"/>
          <w:color w:val="374151"/>
          <w:sz w:val="28"/>
          <w:szCs w:val="28"/>
          <w:lang w:eastAsia="ru-RU"/>
        </w:rPr>
        <w:t>Замовте свій бензиновий/дизельний електрогенератор вже сьогодні та насолоджуйтеся безперебійним доступом до електроенергії у будь-який час та в будь-якому місці. Нехай ваша робота буде продуктивною, ваші розваги комфортними, а ви самі спокійними, знаючи, що у вас є надійний генератор, який завжди під рукою.</w:t>
      </w:r>
    </w:p>
    <w:p w:rsidR="00094C35" w:rsidRPr="00094C35" w:rsidRDefault="00094C35" w:rsidP="00094C35">
      <w:pPr>
        <w:shd w:val="clear" w:color="auto" w:fill="FFFFFF" w:themeFill="background1"/>
        <w:spacing w:after="300" w:line="240" w:lineRule="auto"/>
        <w:rPr>
          <w:rFonts w:ascii="Segoe UI" w:eastAsia="Times New Roman" w:hAnsi="Segoe UI" w:cs="Segoe UI"/>
          <w:color w:val="374151"/>
          <w:sz w:val="28"/>
          <w:szCs w:val="28"/>
          <w:lang w:eastAsia="ru-RU"/>
        </w:rPr>
      </w:pPr>
      <w:r w:rsidRPr="00094C35">
        <w:rPr>
          <w:rFonts w:ascii="Segoe UI" w:eastAsia="Times New Roman" w:hAnsi="Segoe UI" w:cs="Segoe UI"/>
          <w:color w:val="374151"/>
          <w:sz w:val="28"/>
          <w:szCs w:val="28"/>
          <w:lang w:eastAsia="ru-RU"/>
        </w:rPr>
        <w:t>Нехай бензиновий/дизельний електрогенератор стане вашим незамінним помічником у всіх ситуаціях, коли ви потребуєте надійного джерела електроенергії. Цей потужний пристрій вирішить багато проблем і забезпечить вас електрикою навіть там, де вона недоступна.</w:t>
      </w:r>
    </w:p>
    <w:p w:rsidR="00094C35" w:rsidRPr="00094C35" w:rsidRDefault="00094C35" w:rsidP="00094C35">
      <w:pPr>
        <w:shd w:val="clear" w:color="auto" w:fill="FFFFFF" w:themeFill="background1"/>
        <w:spacing w:before="300" w:after="300" w:line="240" w:lineRule="auto"/>
        <w:rPr>
          <w:rFonts w:ascii="Segoe UI" w:eastAsia="Times New Roman" w:hAnsi="Segoe UI" w:cs="Segoe UI"/>
          <w:color w:val="374151"/>
          <w:sz w:val="28"/>
          <w:szCs w:val="28"/>
          <w:lang w:eastAsia="ru-RU"/>
        </w:rPr>
      </w:pPr>
      <w:r w:rsidRPr="00094C35">
        <w:rPr>
          <w:rFonts w:ascii="Segoe UI" w:eastAsia="Times New Roman" w:hAnsi="Segoe UI" w:cs="Segoe UI"/>
          <w:color w:val="374151"/>
          <w:sz w:val="28"/>
          <w:szCs w:val="28"/>
          <w:lang w:eastAsia="ru-RU"/>
        </w:rPr>
        <w:t>Важливо пам'ятати, що вибір бензинового/дизельного електрогенератора повинен враховувати ваші потреби та вимоги. Розгляньте такі фактори, як потужність, час роботи від одного заправлення, рівень шуму, портативність і зручність використання. Зверніться до рекомендацій виробників та вивчайте відгуки користувачів, щоб зробити найкращий вибір.</w:t>
      </w:r>
    </w:p>
    <w:p w:rsidR="00094C35" w:rsidRPr="00094C35" w:rsidRDefault="00094C35" w:rsidP="00094C35">
      <w:pPr>
        <w:shd w:val="clear" w:color="auto" w:fill="FFFFFF" w:themeFill="background1"/>
        <w:spacing w:before="300" w:after="300" w:line="240" w:lineRule="auto"/>
        <w:rPr>
          <w:rFonts w:ascii="Segoe UI" w:eastAsia="Times New Roman" w:hAnsi="Segoe UI" w:cs="Segoe UI"/>
          <w:color w:val="374151"/>
          <w:sz w:val="28"/>
          <w:szCs w:val="28"/>
          <w:lang w:eastAsia="ru-RU"/>
        </w:rPr>
      </w:pPr>
      <w:r w:rsidRPr="00094C35">
        <w:rPr>
          <w:rFonts w:ascii="Segoe UI" w:eastAsia="Times New Roman" w:hAnsi="Segoe UI" w:cs="Segoe UI"/>
          <w:color w:val="374151"/>
          <w:sz w:val="28"/>
          <w:szCs w:val="28"/>
          <w:lang w:eastAsia="ru-RU"/>
        </w:rPr>
        <w:t xml:space="preserve">Нехай бензиновий/дизельний електрогенератор стане надійним джерелом електроенергії для вашого дому, робочого місця або </w:t>
      </w:r>
      <w:r w:rsidRPr="00094C35">
        <w:rPr>
          <w:rFonts w:ascii="Segoe UI" w:eastAsia="Times New Roman" w:hAnsi="Segoe UI" w:cs="Segoe UI"/>
          <w:color w:val="374151"/>
          <w:sz w:val="28"/>
          <w:szCs w:val="28"/>
          <w:lang w:eastAsia="ru-RU"/>
        </w:rPr>
        <w:lastRenderedPageBreak/>
        <w:t>подорожей. Він забезпечить вас потужністю і безперебійним електропостачанням, незалежно від обставин.</w:t>
      </w:r>
    </w:p>
    <w:p w:rsidR="00094C35" w:rsidRPr="00094C35" w:rsidRDefault="00094C35" w:rsidP="00094C35">
      <w:pPr>
        <w:shd w:val="clear" w:color="auto" w:fill="FFFFFF" w:themeFill="background1"/>
        <w:spacing w:before="300" w:after="0" w:line="240" w:lineRule="auto"/>
        <w:rPr>
          <w:rFonts w:ascii="Segoe UI" w:eastAsia="Times New Roman" w:hAnsi="Segoe UI" w:cs="Segoe UI"/>
          <w:color w:val="374151"/>
          <w:sz w:val="28"/>
          <w:szCs w:val="28"/>
          <w:lang w:eastAsia="ru-RU"/>
        </w:rPr>
      </w:pPr>
      <w:r w:rsidRPr="00094C35">
        <w:rPr>
          <w:rFonts w:ascii="Segoe UI" w:eastAsia="Times New Roman" w:hAnsi="Segoe UI" w:cs="Segoe UI"/>
          <w:color w:val="374151"/>
          <w:sz w:val="28"/>
          <w:szCs w:val="28"/>
          <w:lang w:eastAsia="ru-RU"/>
        </w:rPr>
        <w:t>Відчуйте спокій і впевненість, знаючи, що у вас є бензиновий/дизельний електрогенератор, який зможе впоратися з будь-якою ситуацією. Придбайте його сьогодні і насолоджуйтесь комфортом і незалежністю, яку він забезпечить вам.</w:t>
      </w:r>
    </w:p>
    <w:p w:rsidR="00094C35" w:rsidRPr="00094C35" w:rsidRDefault="00094C35" w:rsidP="00094C35">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Segoe UI" w:hAnsi="Segoe UI" w:cs="Segoe UI"/>
          <w:color w:val="374151"/>
          <w:sz w:val="28"/>
          <w:szCs w:val="28"/>
        </w:rPr>
      </w:pPr>
    </w:p>
    <w:p w:rsidR="00094C35" w:rsidRDefault="00094C35" w:rsidP="00094C35">
      <w:pPr>
        <w:pStyle w:val="a3"/>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p>
    <w:p w:rsidR="009B132F" w:rsidRDefault="009B132F" w:rsidP="00094C35">
      <w:pPr>
        <w:pStyle w:val="a3"/>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p>
    <w:p w:rsidR="009B132F" w:rsidRDefault="009B132F" w:rsidP="009B132F">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Segoe UI" w:hAnsi="Segoe UI" w:cs="Segoe UI"/>
          <w:color w:val="374151"/>
        </w:rPr>
      </w:pPr>
    </w:p>
    <w:p w:rsidR="009B132F" w:rsidRDefault="009B132F" w:rsidP="009B132F">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Segoe UI" w:hAnsi="Segoe UI" w:cs="Segoe UI"/>
          <w:color w:val="374151"/>
        </w:rPr>
      </w:pPr>
    </w:p>
    <w:p w:rsidR="00222CA8" w:rsidRPr="009B132F" w:rsidRDefault="00222CA8" w:rsidP="009B132F">
      <w:pPr>
        <w:pStyle w:val="a3"/>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p>
    <w:p w:rsidR="00222CA8" w:rsidRPr="00222CA8" w:rsidRDefault="00222CA8" w:rsidP="00222CA8">
      <w:pPr>
        <w:pBdr>
          <w:top w:val="single" w:sz="2" w:space="0" w:color="D9D9E3"/>
          <w:left w:val="single" w:sz="2" w:space="0" w:color="D9D9E3"/>
          <w:bottom w:val="single" w:sz="2" w:space="0" w:color="D9D9E3"/>
          <w:right w:val="single" w:sz="2" w:space="0" w:color="D9D9E3"/>
        </w:pBdr>
        <w:shd w:val="clear" w:color="auto" w:fill="F7F7F8"/>
        <w:spacing w:before="300" w:after="0" w:line="240" w:lineRule="auto"/>
        <w:rPr>
          <w:rFonts w:ascii="Segoe UI" w:eastAsia="Times New Roman" w:hAnsi="Segoe UI" w:cs="Segoe UI"/>
          <w:color w:val="374151"/>
          <w:sz w:val="24"/>
          <w:szCs w:val="24"/>
          <w:lang w:eastAsia="ru-RU"/>
        </w:rPr>
      </w:pPr>
    </w:p>
    <w:p w:rsidR="00222CA8" w:rsidRDefault="00222CA8" w:rsidP="00222CA8">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Segoe UI" w:hAnsi="Segoe UI" w:cs="Segoe UI"/>
          <w:color w:val="374151"/>
        </w:rPr>
      </w:pPr>
    </w:p>
    <w:p w:rsidR="00222CA8" w:rsidRPr="00222CA8" w:rsidRDefault="00222CA8" w:rsidP="00222CA8">
      <w:pPr>
        <w:pStyle w:val="a3"/>
        <w:pBdr>
          <w:top w:val="single" w:sz="2" w:space="0" w:color="D9D9E3"/>
          <w:left w:val="single" w:sz="2" w:space="0" w:color="D9D9E3"/>
          <w:bottom w:val="single" w:sz="2" w:space="0" w:color="D9D9E3"/>
          <w:right w:val="single" w:sz="2" w:space="0" w:color="D9D9E3"/>
        </w:pBdr>
        <w:spacing w:before="0" w:beforeAutospacing="0" w:after="300" w:afterAutospacing="0"/>
        <w:rPr>
          <w:rFonts w:ascii="Segoe UI" w:hAnsi="Segoe UI" w:cs="Segoe UI"/>
          <w:color w:val="374151"/>
        </w:rPr>
      </w:pPr>
    </w:p>
    <w:p w:rsidR="00942C6F" w:rsidRDefault="00942C6F"/>
    <w:sectPr w:rsidR="00942C6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1BD" w:rsidRDefault="002D61BD" w:rsidP="00EA0981">
      <w:pPr>
        <w:spacing w:after="0" w:line="240" w:lineRule="auto"/>
      </w:pPr>
      <w:r>
        <w:separator/>
      </w:r>
    </w:p>
  </w:endnote>
  <w:endnote w:type="continuationSeparator" w:id="0">
    <w:p w:rsidR="002D61BD" w:rsidRDefault="002D61BD" w:rsidP="00EA0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1BD" w:rsidRDefault="002D61BD" w:rsidP="00EA0981">
      <w:pPr>
        <w:spacing w:after="0" w:line="240" w:lineRule="auto"/>
      </w:pPr>
      <w:r>
        <w:separator/>
      </w:r>
    </w:p>
  </w:footnote>
  <w:footnote w:type="continuationSeparator" w:id="0">
    <w:p w:rsidR="002D61BD" w:rsidRDefault="002D61BD" w:rsidP="00EA09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971F5"/>
    <w:multiLevelType w:val="multilevel"/>
    <w:tmpl w:val="2EC80D2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9B353F"/>
    <w:multiLevelType w:val="multilevel"/>
    <w:tmpl w:val="C6EE3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1A209F"/>
    <w:multiLevelType w:val="multilevel"/>
    <w:tmpl w:val="321E37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2F0EEA"/>
    <w:multiLevelType w:val="multilevel"/>
    <w:tmpl w:val="AB4C36B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446B59"/>
    <w:multiLevelType w:val="multilevel"/>
    <w:tmpl w:val="E99EEA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316B8C"/>
    <w:multiLevelType w:val="multilevel"/>
    <w:tmpl w:val="5F58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FC14A8"/>
    <w:multiLevelType w:val="multilevel"/>
    <w:tmpl w:val="5832109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E91EAC"/>
    <w:multiLevelType w:val="multilevel"/>
    <w:tmpl w:val="B87877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9C5417"/>
    <w:multiLevelType w:val="multilevel"/>
    <w:tmpl w:val="8F24FD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0BD0910"/>
    <w:multiLevelType w:val="multilevel"/>
    <w:tmpl w:val="D8D60B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27A33EE"/>
    <w:multiLevelType w:val="multilevel"/>
    <w:tmpl w:val="DDCA3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C027BC"/>
    <w:multiLevelType w:val="multilevel"/>
    <w:tmpl w:val="0A34C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CB5387"/>
    <w:multiLevelType w:val="multilevel"/>
    <w:tmpl w:val="358A75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4"/>
  </w:num>
  <w:num w:numId="4">
    <w:abstractNumId w:val="11"/>
  </w:num>
  <w:num w:numId="5">
    <w:abstractNumId w:val="8"/>
  </w:num>
  <w:num w:numId="6">
    <w:abstractNumId w:val="5"/>
  </w:num>
  <w:num w:numId="7">
    <w:abstractNumId w:val="1"/>
  </w:num>
  <w:num w:numId="8">
    <w:abstractNumId w:val="9"/>
  </w:num>
  <w:num w:numId="9">
    <w:abstractNumId w:val="2"/>
  </w:num>
  <w:num w:numId="10">
    <w:abstractNumId w:val="12"/>
  </w:num>
  <w:num w:numId="11">
    <w:abstractNumId w:val="3"/>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CA8"/>
    <w:rsid w:val="000762AA"/>
    <w:rsid w:val="00094C35"/>
    <w:rsid w:val="00166980"/>
    <w:rsid w:val="00222CA8"/>
    <w:rsid w:val="002D61BD"/>
    <w:rsid w:val="00357071"/>
    <w:rsid w:val="00942C6F"/>
    <w:rsid w:val="009B132F"/>
    <w:rsid w:val="00EA0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478A42-E321-4980-A703-E52D3C67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C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A098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A0981"/>
  </w:style>
  <w:style w:type="paragraph" w:styleId="a6">
    <w:name w:val="footer"/>
    <w:basedOn w:val="a"/>
    <w:link w:val="a7"/>
    <w:uiPriority w:val="99"/>
    <w:unhideWhenUsed/>
    <w:rsid w:val="00EA098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A0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98383">
      <w:bodyDiv w:val="1"/>
      <w:marLeft w:val="0"/>
      <w:marRight w:val="0"/>
      <w:marTop w:val="0"/>
      <w:marBottom w:val="0"/>
      <w:divBdr>
        <w:top w:val="none" w:sz="0" w:space="0" w:color="auto"/>
        <w:left w:val="none" w:sz="0" w:space="0" w:color="auto"/>
        <w:bottom w:val="none" w:sz="0" w:space="0" w:color="auto"/>
        <w:right w:val="none" w:sz="0" w:space="0" w:color="auto"/>
      </w:divBdr>
    </w:div>
    <w:div w:id="142940261">
      <w:bodyDiv w:val="1"/>
      <w:marLeft w:val="0"/>
      <w:marRight w:val="0"/>
      <w:marTop w:val="0"/>
      <w:marBottom w:val="0"/>
      <w:divBdr>
        <w:top w:val="none" w:sz="0" w:space="0" w:color="auto"/>
        <w:left w:val="none" w:sz="0" w:space="0" w:color="auto"/>
        <w:bottom w:val="none" w:sz="0" w:space="0" w:color="auto"/>
        <w:right w:val="none" w:sz="0" w:space="0" w:color="auto"/>
      </w:divBdr>
    </w:div>
    <w:div w:id="172230557">
      <w:bodyDiv w:val="1"/>
      <w:marLeft w:val="0"/>
      <w:marRight w:val="0"/>
      <w:marTop w:val="0"/>
      <w:marBottom w:val="0"/>
      <w:divBdr>
        <w:top w:val="none" w:sz="0" w:space="0" w:color="auto"/>
        <w:left w:val="none" w:sz="0" w:space="0" w:color="auto"/>
        <w:bottom w:val="none" w:sz="0" w:space="0" w:color="auto"/>
        <w:right w:val="none" w:sz="0" w:space="0" w:color="auto"/>
      </w:divBdr>
    </w:div>
    <w:div w:id="276639658">
      <w:bodyDiv w:val="1"/>
      <w:marLeft w:val="0"/>
      <w:marRight w:val="0"/>
      <w:marTop w:val="0"/>
      <w:marBottom w:val="0"/>
      <w:divBdr>
        <w:top w:val="none" w:sz="0" w:space="0" w:color="auto"/>
        <w:left w:val="none" w:sz="0" w:space="0" w:color="auto"/>
        <w:bottom w:val="none" w:sz="0" w:space="0" w:color="auto"/>
        <w:right w:val="none" w:sz="0" w:space="0" w:color="auto"/>
      </w:divBdr>
    </w:div>
    <w:div w:id="421143006">
      <w:bodyDiv w:val="1"/>
      <w:marLeft w:val="0"/>
      <w:marRight w:val="0"/>
      <w:marTop w:val="0"/>
      <w:marBottom w:val="0"/>
      <w:divBdr>
        <w:top w:val="none" w:sz="0" w:space="0" w:color="auto"/>
        <w:left w:val="none" w:sz="0" w:space="0" w:color="auto"/>
        <w:bottom w:val="none" w:sz="0" w:space="0" w:color="auto"/>
        <w:right w:val="none" w:sz="0" w:space="0" w:color="auto"/>
      </w:divBdr>
    </w:div>
    <w:div w:id="602806178">
      <w:bodyDiv w:val="1"/>
      <w:marLeft w:val="0"/>
      <w:marRight w:val="0"/>
      <w:marTop w:val="0"/>
      <w:marBottom w:val="0"/>
      <w:divBdr>
        <w:top w:val="none" w:sz="0" w:space="0" w:color="auto"/>
        <w:left w:val="none" w:sz="0" w:space="0" w:color="auto"/>
        <w:bottom w:val="none" w:sz="0" w:space="0" w:color="auto"/>
        <w:right w:val="none" w:sz="0" w:space="0" w:color="auto"/>
      </w:divBdr>
    </w:div>
    <w:div w:id="700932380">
      <w:bodyDiv w:val="1"/>
      <w:marLeft w:val="0"/>
      <w:marRight w:val="0"/>
      <w:marTop w:val="0"/>
      <w:marBottom w:val="0"/>
      <w:divBdr>
        <w:top w:val="none" w:sz="0" w:space="0" w:color="auto"/>
        <w:left w:val="none" w:sz="0" w:space="0" w:color="auto"/>
        <w:bottom w:val="none" w:sz="0" w:space="0" w:color="auto"/>
        <w:right w:val="none" w:sz="0" w:space="0" w:color="auto"/>
      </w:divBdr>
    </w:div>
    <w:div w:id="796610149">
      <w:bodyDiv w:val="1"/>
      <w:marLeft w:val="0"/>
      <w:marRight w:val="0"/>
      <w:marTop w:val="0"/>
      <w:marBottom w:val="0"/>
      <w:divBdr>
        <w:top w:val="none" w:sz="0" w:space="0" w:color="auto"/>
        <w:left w:val="none" w:sz="0" w:space="0" w:color="auto"/>
        <w:bottom w:val="none" w:sz="0" w:space="0" w:color="auto"/>
        <w:right w:val="none" w:sz="0" w:space="0" w:color="auto"/>
      </w:divBdr>
      <w:divsChild>
        <w:div w:id="1716464191">
          <w:marLeft w:val="0"/>
          <w:marRight w:val="0"/>
          <w:marTop w:val="0"/>
          <w:marBottom w:val="0"/>
          <w:divBdr>
            <w:top w:val="single" w:sz="2" w:space="0" w:color="auto"/>
            <w:left w:val="single" w:sz="2" w:space="0" w:color="auto"/>
            <w:bottom w:val="single" w:sz="6" w:space="0" w:color="auto"/>
            <w:right w:val="single" w:sz="2" w:space="0" w:color="auto"/>
          </w:divBdr>
          <w:divsChild>
            <w:div w:id="488716344">
              <w:marLeft w:val="0"/>
              <w:marRight w:val="0"/>
              <w:marTop w:val="100"/>
              <w:marBottom w:val="100"/>
              <w:divBdr>
                <w:top w:val="single" w:sz="2" w:space="0" w:color="D9D9E3"/>
                <w:left w:val="single" w:sz="2" w:space="0" w:color="D9D9E3"/>
                <w:bottom w:val="single" w:sz="2" w:space="0" w:color="D9D9E3"/>
                <w:right w:val="single" w:sz="2" w:space="0" w:color="D9D9E3"/>
              </w:divBdr>
              <w:divsChild>
                <w:div w:id="107700064">
                  <w:marLeft w:val="0"/>
                  <w:marRight w:val="0"/>
                  <w:marTop w:val="0"/>
                  <w:marBottom w:val="0"/>
                  <w:divBdr>
                    <w:top w:val="single" w:sz="2" w:space="0" w:color="D9D9E3"/>
                    <w:left w:val="single" w:sz="2" w:space="0" w:color="D9D9E3"/>
                    <w:bottom w:val="single" w:sz="2" w:space="0" w:color="D9D9E3"/>
                    <w:right w:val="single" w:sz="2" w:space="0" w:color="D9D9E3"/>
                  </w:divBdr>
                  <w:divsChild>
                    <w:div w:id="65998022">
                      <w:marLeft w:val="0"/>
                      <w:marRight w:val="0"/>
                      <w:marTop w:val="0"/>
                      <w:marBottom w:val="0"/>
                      <w:divBdr>
                        <w:top w:val="single" w:sz="2" w:space="0" w:color="D9D9E3"/>
                        <w:left w:val="single" w:sz="2" w:space="0" w:color="D9D9E3"/>
                        <w:bottom w:val="single" w:sz="2" w:space="0" w:color="D9D9E3"/>
                        <w:right w:val="single" w:sz="2" w:space="0" w:color="D9D9E3"/>
                      </w:divBdr>
                      <w:divsChild>
                        <w:div w:id="2115981524">
                          <w:marLeft w:val="0"/>
                          <w:marRight w:val="0"/>
                          <w:marTop w:val="0"/>
                          <w:marBottom w:val="0"/>
                          <w:divBdr>
                            <w:top w:val="single" w:sz="2" w:space="0" w:color="D9D9E3"/>
                            <w:left w:val="single" w:sz="2" w:space="0" w:color="D9D9E3"/>
                            <w:bottom w:val="single" w:sz="2" w:space="0" w:color="D9D9E3"/>
                            <w:right w:val="single" w:sz="2" w:space="0" w:color="D9D9E3"/>
                          </w:divBdr>
                          <w:divsChild>
                            <w:div w:id="18376500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27403374">
      <w:bodyDiv w:val="1"/>
      <w:marLeft w:val="0"/>
      <w:marRight w:val="0"/>
      <w:marTop w:val="0"/>
      <w:marBottom w:val="0"/>
      <w:divBdr>
        <w:top w:val="none" w:sz="0" w:space="0" w:color="auto"/>
        <w:left w:val="none" w:sz="0" w:space="0" w:color="auto"/>
        <w:bottom w:val="none" w:sz="0" w:space="0" w:color="auto"/>
        <w:right w:val="none" w:sz="0" w:space="0" w:color="auto"/>
      </w:divBdr>
    </w:div>
    <w:div w:id="879316403">
      <w:bodyDiv w:val="1"/>
      <w:marLeft w:val="0"/>
      <w:marRight w:val="0"/>
      <w:marTop w:val="0"/>
      <w:marBottom w:val="0"/>
      <w:divBdr>
        <w:top w:val="none" w:sz="0" w:space="0" w:color="auto"/>
        <w:left w:val="none" w:sz="0" w:space="0" w:color="auto"/>
        <w:bottom w:val="none" w:sz="0" w:space="0" w:color="auto"/>
        <w:right w:val="none" w:sz="0" w:space="0" w:color="auto"/>
      </w:divBdr>
    </w:div>
    <w:div w:id="926041133">
      <w:bodyDiv w:val="1"/>
      <w:marLeft w:val="0"/>
      <w:marRight w:val="0"/>
      <w:marTop w:val="0"/>
      <w:marBottom w:val="0"/>
      <w:divBdr>
        <w:top w:val="none" w:sz="0" w:space="0" w:color="auto"/>
        <w:left w:val="none" w:sz="0" w:space="0" w:color="auto"/>
        <w:bottom w:val="none" w:sz="0" w:space="0" w:color="auto"/>
        <w:right w:val="none" w:sz="0" w:space="0" w:color="auto"/>
      </w:divBdr>
    </w:div>
    <w:div w:id="1061637649">
      <w:bodyDiv w:val="1"/>
      <w:marLeft w:val="0"/>
      <w:marRight w:val="0"/>
      <w:marTop w:val="0"/>
      <w:marBottom w:val="0"/>
      <w:divBdr>
        <w:top w:val="none" w:sz="0" w:space="0" w:color="auto"/>
        <w:left w:val="none" w:sz="0" w:space="0" w:color="auto"/>
        <w:bottom w:val="none" w:sz="0" w:space="0" w:color="auto"/>
        <w:right w:val="none" w:sz="0" w:space="0" w:color="auto"/>
      </w:divBdr>
    </w:div>
    <w:div w:id="1193110730">
      <w:bodyDiv w:val="1"/>
      <w:marLeft w:val="0"/>
      <w:marRight w:val="0"/>
      <w:marTop w:val="0"/>
      <w:marBottom w:val="0"/>
      <w:divBdr>
        <w:top w:val="none" w:sz="0" w:space="0" w:color="auto"/>
        <w:left w:val="none" w:sz="0" w:space="0" w:color="auto"/>
        <w:bottom w:val="none" w:sz="0" w:space="0" w:color="auto"/>
        <w:right w:val="none" w:sz="0" w:space="0" w:color="auto"/>
      </w:divBdr>
    </w:div>
    <w:div w:id="1405184836">
      <w:bodyDiv w:val="1"/>
      <w:marLeft w:val="0"/>
      <w:marRight w:val="0"/>
      <w:marTop w:val="0"/>
      <w:marBottom w:val="0"/>
      <w:divBdr>
        <w:top w:val="none" w:sz="0" w:space="0" w:color="auto"/>
        <w:left w:val="none" w:sz="0" w:space="0" w:color="auto"/>
        <w:bottom w:val="none" w:sz="0" w:space="0" w:color="auto"/>
        <w:right w:val="none" w:sz="0" w:space="0" w:color="auto"/>
      </w:divBdr>
    </w:div>
    <w:div w:id="1469319771">
      <w:bodyDiv w:val="1"/>
      <w:marLeft w:val="0"/>
      <w:marRight w:val="0"/>
      <w:marTop w:val="0"/>
      <w:marBottom w:val="0"/>
      <w:divBdr>
        <w:top w:val="none" w:sz="0" w:space="0" w:color="auto"/>
        <w:left w:val="none" w:sz="0" w:space="0" w:color="auto"/>
        <w:bottom w:val="none" w:sz="0" w:space="0" w:color="auto"/>
        <w:right w:val="none" w:sz="0" w:space="0" w:color="auto"/>
      </w:divBdr>
    </w:div>
    <w:div w:id="1836728769">
      <w:bodyDiv w:val="1"/>
      <w:marLeft w:val="0"/>
      <w:marRight w:val="0"/>
      <w:marTop w:val="0"/>
      <w:marBottom w:val="0"/>
      <w:divBdr>
        <w:top w:val="none" w:sz="0" w:space="0" w:color="auto"/>
        <w:left w:val="none" w:sz="0" w:space="0" w:color="auto"/>
        <w:bottom w:val="none" w:sz="0" w:space="0" w:color="auto"/>
        <w:right w:val="none" w:sz="0" w:space="0" w:color="auto"/>
      </w:divBdr>
    </w:div>
    <w:div w:id="189585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D4192-D86A-4263-AF36-858E28C1F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10</Pages>
  <Words>2809</Words>
  <Characters>16017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2023-05-18T10:53:00Z</dcterms:created>
  <dcterms:modified xsi:type="dcterms:W3CDTF">2023-05-18T13:49:00Z</dcterms:modified>
</cp:coreProperties>
</file>