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2185" w:rsidRDefault="005D2185" w:rsidP="005D2185">
      <w:pPr>
        <w:jc w:val="center"/>
        <w:rPr>
          <w:b/>
          <w:sz w:val="28"/>
          <w:szCs w:val="28"/>
        </w:rPr>
      </w:pPr>
      <w:r w:rsidRPr="005D2185">
        <w:rPr>
          <w:b/>
          <w:sz w:val="28"/>
          <w:szCs w:val="28"/>
        </w:rPr>
        <w:t>РОЗДІЛ 1.</w:t>
      </w:r>
    </w:p>
    <w:p w:rsidR="005B10C2" w:rsidRPr="005D2185" w:rsidRDefault="005D2185" w:rsidP="005D2185">
      <w:pPr>
        <w:jc w:val="center"/>
        <w:rPr>
          <w:b/>
          <w:color w:val="000000"/>
          <w:sz w:val="28"/>
          <w:szCs w:val="28"/>
          <w:lang w:eastAsia="uk-UA"/>
        </w:rPr>
      </w:pPr>
      <w:r w:rsidRPr="005D2185">
        <w:rPr>
          <w:b/>
          <w:sz w:val="28"/>
          <w:szCs w:val="28"/>
        </w:rPr>
        <w:t>ВСТУПНА ЧАСТИНА (РЕЗЮМЕ ПРОЕКТУ</w:t>
      </w:r>
      <w:r w:rsidR="0090263E">
        <w:rPr>
          <w:b/>
          <w:sz w:val="28"/>
          <w:szCs w:val="28"/>
        </w:rPr>
        <w:t>)</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Рекламне агентство</w:t>
      </w:r>
      <w:r w:rsidR="0048095E">
        <w:rPr>
          <w:color w:val="000000"/>
          <w:sz w:val="28"/>
          <w:szCs w:val="28"/>
          <w:lang w:eastAsia="uk-UA"/>
        </w:rPr>
        <w:t xml:space="preserve"> зовнішньої реклами з поліграфічним ухилом</w:t>
      </w:r>
      <w:r w:rsidRPr="005B10C2">
        <w:rPr>
          <w:color w:val="000000"/>
          <w:sz w:val="28"/>
          <w:szCs w:val="28"/>
          <w:lang w:eastAsia="uk-UA"/>
        </w:rPr>
        <w:t xml:space="preserve"> "</w:t>
      </w:r>
      <w:r w:rsidRPr="00C84CA1">
        <w:rPr>
          <w:color w:val="000000"/>
          <w:sz w:val="28"/>
          <w:szCs w:val="28"/>
          <w:lang w:eastAsia="uk-UA"/>
        </w:rPr>
        <w:t>Ameslaria</w:t>
      </w:r>
      <w:r w:rsidRPr="005B10C2">
        <w:rPr>
          <w:color w:val="000000"/>
          <w:sz w:val="28"/>
          <w:szCs w:val="28"/>
          <w:lang w:eastAsia="uk-UA"/>
        </w:rPr>
        <w:t>" створюється з метою надання своїм клієнтам (замовникам) професійної допомоги в розробці, організації та проведенні всіляких рекламних акцій:</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ретельну розробку і створення пропонованого товару або послуги;</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оригінальний творчий підхід до вирішення рекламних завдань клієнта;</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планування рекламних компаній, оптимально відповідних бюджету клієнта;</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організацію прес-конференцій, презентацій та інших заходів;</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виготовлення будь-якого рекламного обладнання для проведення проектів;</w:t>
      </w:r>
    </w:p>
    <w:p w:rsidR="005B10C2" w:rsidRDefault="005B10C2" w:rsidP="0090263E">
      <w:pPr>
        <w:ind w:firstLine="709"/>
        <w:jc w:val="both"/>
        <w:rPr>
          <w:color w:val="000000"/>
          <w:sz w:val="28"/>
          <w:szCs w:val="28"/>
          <w:lang w:eastAsia="uk-UA"/>
        </w:rPr>
      </w:pPr>
      <w:r w:rsidRPr="005B10C2">
        <w:rPr>
          <w:color w:val="000000"/>
          <w:sz w:val="28"/>
          <w:szCs w:val="28"/>
          <w:lang w:eastAsia="uk-UA"/>
        </w:rPr>
        <w:t>- участь висококваліфікованого персоналу на кожному етапі рекламної компанії.</w:t>
      </w:r>
    </w:p>
    <w:p w:rsidR="005B10C2" w:rsidRPr="005B10C2" w:rsidRDefault="005B10C2" w:rsidP="0090263E">
      <w:pPr>
        <w:ind w:firstLine="709"/>
        <w:jc w:val="both"/>
        <w:rPr>
          <w:color w:val="000000"/>
          <w:sz w:val="28"/>
          <w:szCs w:val="28"/>
          <w:lang w:eastAsia="uk-UA"/>
        </w:rPr>
      </w:pPr>
      <w:r>
        <w:rPr>
          <w:color w:val="000000"/>
          <w:sz w:val="28"/>
          <w:szCs w:val="28"/>
          <w:lang w:eastAsia="uk-UA"/>
        </w:rPr>
        <w:t xml:space="preserve">- </w:t>
      </w:r>
      <w:r w:rsidRPr="005B10C2">
        <w:rPr>
          <w:color w:val="000000"/>
          <w:sz w:val="28"/>
          <w:szCs w:val="28"/>
          <w:lang w:eastAsia="uk-UA"/>
        </w:rPr>
        <w:t>додрукарську підготовку макетів рекламних буклетів, забезпечення якісної друкованої рекламної продукції</w:t>
      </w:r>
    </w:p>
    <w:p w:rsidR="005B10C2" w:rsidRPr="005B10C2" w:rsidRDefault="005B10C2" w:rsidP="0090263E">
      <w:pPr>
        <w:ind w:firstLine="709"/>
        <w:jc w:val="both"/>
        <w:rPr>
          <w:color w:val="000000"/>
          <w:sz w:val="28"/>
          <w:szCs w:val="28"/>
          <w:lang w:eastAsia="uk-UA"/>
        </w:rPr>
      </w:pPr>
      <w:r w:rsidRPr="005B10C2">
        <w:rPr>
          <w:color w:val="000000"/>
          <w:sz w:val="28"/>
          <w:szCs w:val="28"/>
          <w:lang w:eastAsia="uk-UA"/>
        </w:rPr>
        <w:t xml:space="preserve">В даний час лише деякі рекламні агентства в </w:t>
      </w:r>
      <w:r>
        <w:rPr>
          <w:color w:val="000000"/>
          <w:sz w:val="28"/>
          <w:szCs w:val="28"/>
          <w:lang w:eastAsia="uk-UA"/>
        </w:rPr>
        <w:t>Україні</w:t>
      </w:r>
      <w:r w:rsidRPr="005B10C2">
        <w:rPr>
          <w:color w:val="000000"/>
          <w:sz w:val="28"/>
          <w:szCs w:val="28"/>
          <w:lang w:eastAsia="uk-UA"/>
        </w:rPr>
        <w:t xml:space="preserve"> відповідають вимогам замовника і споживача рекламованих товарів. Ефективна тільки професійно виконана реклама. Вона не повинна бути нав'язливою, монотонною. Ми даємо замовнику рекомендації, як краще представити рекламний матеріал, щоб більш повно відобразити в ньому позитивні властивості рекламованого товару, застосовуючи психологічні знання для найкращого рекламного впливу на людину. Рекламуючи товар, ми намагаємося створити діалог, який починає виробник, а споживач підтримує, купуючи або не купуючи товари на ринку.</w:t>
      </w:r>
      <w:r>
        <w:rPr>
          <w:color w:val="000000"/>
          <w:sz w:val="28"/>
          <w:szCs w:val="28"/>
          <w:lang w:eastAsia="uk-UA"/>
        </w:rPr>
        <w:t xml:space="preserve"> Також ми забезпечуємо якісною друкованою </w:t>
      </w:r>
      <w:r w:rsidR="006A7763">
        <w:rPr>
          <w:color w:val="000000"/>
          <w:sz w:val="28"/>
          <w:szCs w:val="28"/>
          <w:lang w:eastAsia="uk-UA"/>
        </w:rPr>
        <w:t>продукцією, тиражами рекламних буклетів та самих рекламних проектів.</w:t>
      </w:r>
    </w:p>
    <w:p w:rsidR="00E2692F" w:rsidRDefault="005B10C2" w:rsidP="0090263E">
      <w:pPr>
        <w:ind w:firstLine="709"/>
        <w:jc w:val="both"/>
        <w:rPr>
          <w:color w:val="000000"/>
          <w:sz w:val="28"/>
          <w:szCs w:val="28"/>
          <w:lang w:eastAsia="uk-UA"/>
        </w:rPr>
      </w:pPr>
      <w:r w:rsidRPr="005B10C2">
        <w:rPr>
          <w:color w:val="000000"/>
          <w:sz w:val="28"/>
          <w:szCs w:val="28"/>
          <w:lang w:eastAsia="uk-UA"/>
        </w:rPr>
        <w:t>Мета нашого проекту</w:t>
      </w:r>
      <w:r w:rsidR="0090263E">
        <w:rPr>
          <w:color w:val="000000"/>
          <w:sz w:val="28"/>
          <w:szCs w:val="28"/>
          <w:lang w:eastAsia="uk-UA"/>
        </w:rPr>
        <w:t xml:space="preserve"> – </w:t>
      </w:r>
      <w:r w:rsidRPr="005B10C2">
        <w:rPr>
          <w:color w:val="000000"/>
          <w:sz w:val="28"/>
          <w:szCs w:val="28"/>
          <w:lang w:eastAsia="uk-UA"/>
        </w:rPr>
        <w:t>забезпечити споживачів товарів і рекламодавців якісною рекламою; показати, я</w:t>
      </w:r>
      <w:r w:rsidR="006A7763">
        <w:rPr>
          <w:color w:val="000000"/>
          <w:sz w:val="28"/>
          <w:szCs w:val="28"/>
          <w:lang w:eastAsia="uk-UA"/>
        </w:rPr>
        <w:t>кою ж має бути справжня реклама, якісний друк та забезпечення рекламними матеріалами.</w:t>
      </w:r>
    </w:p>
    <w:p w:rsidR="006A7763" w:rsidRDefault="006C232C" w:rsidP="0090263E">
      <w:pPr>
        <w:ind w:firstLine="709"/>
        <w:jc w:val="both"/>
        <w:rPr>
          <w:color w:val="000000"/>
          <w:sz w:val="28"/>
          <w:szCs w:val="28"/>
          <w:lang w:eastAsia="uk-UA"/>
        </w:rPr>
      </w:pPr>
      <w:r>
        <w:rPr>
          <w:color w:val="000000"/>
          <w:sz w:val="28"/>
          <w:szCs w:val="28"/>
          <w:lang w:eastAsia="uk-UA"/>
        </w:rPr>
        <w:t>Майбутні клієнти – загалом люди, які займаються бізнесом, люди, які потребують рекламу для поширення інформації про свою продукцію/сферу діяльності.</w:t>
      </w:r>
    </w:p>
    <w:p w:rsidR="006C232C" w:rsidRPr="000128B8" w:rsidRDefault="006C232C" w:rsidP="0090263E">
      <w:pPr>
        <w:ind w:firstLine="709"/>
        <w:jc w:val="both"/>
        <w:rPr>
          <w:sz w:val="28"/>
          <w:szCs w:val="28"/>
          <w:lang w:eastAsia="uk-UA"/>
        </w:rPr>
      </w:pPr>
      <w:r w:rsidRPr="000128B8">
        <w:rPr>
          <w:sz w:val="28"/>
          <w:szCs w:val="28"/>
          <w:lang w:eastAsia="uk-UA"/>
        </w:rPr>
        <w:t>Обсяг фінансування для реалізації проекту –</w:t>
      </w:r>
      <w:r w:rsidR="00D15E46">
        <w:rPr>
          <w:sz w:val="28"/>
          <w:szCs w:val="28"/>
          <w:lang w:val="uk-UA" w:eastAsia="uk-UA"/>
        </w:rPr>
        <w:t>1,4 млн.</w:t>
      </w:r>
      <w:r w:rsidRPr="000128B8">
        <w:rPr>
          <w:sz w:val="28"/>
          <w:szCs w:val="28"/>
          <w:lang w:eastAsia="uk-UA"/>
        </w:rPr>
        <w:t>гривень.</w:t>
      </w:r>
    </w:p>
    <w:p w:rsidR="006C232C" w:rsidRPr="000128B8" w:rsidRDefault="006C232C" w:rsidP="0090263E">
      <w:pPr>
        <w:ind w:firstLine="709"/>
        <w:jc w:val="both"/>
        <w:rPr>
          <w:sz w:val="28"/>
          <w:szCs w:val="28"/>
          <w:lang w:eastAsia="uk-UA"/>
        </w:rPr>
      </w:pPr>
      <w:r w:rsidRPr="000128B8">
        <w:rPr>
          <w:sz w:val="28"/>
          <w:szCs w:val="28"/>
          <w:lang w:eastAsia="uk-UA"/>
        </w:rPr>
        <w:t xml:space="preserve">Джерела інвестування – </w:t>
      </w:r>
      <w:r w:rsidR="000D7126">
        <w:rPr>
          <w:sz w:val="28"/>
          <w:szCs w:val="28"/>
          <w:lang w:val="uk-UA" w:eastAsia="uk-UA"/>
        </w:rPr>
        <w:t>кредит</w:t>
      </w:r>
      <w:r w:rsidRPr="000128B8">
        <w:rPr>
          <w:sz w:val="28"/>
          <w:szCs w:val="28"/>
          <w:lang w:eastAsia="uk-UA"/>
        </w:rPr>
        <w:t>, власні кошти.</w:t>
      </w:r>
    </w:p>
    <w:p w:rsidR="001F233D" w:rsidRPr="000128B8" w:rsidRDefault="001F233D" w:rsidP="0090263E">
      <w:pPr>
        <w:ind w:firstLine="709"/>
        <w:jc w:val="both"/>
        <w:rPr>
          <w:sz w:val="28"/>
          <w:szCs w:val="28"/>
          <w:lang w:eastAsia="uk-UA"/>
        </w:rPr>
      </w:pPr>
      <w:r w:rsidRPr="000128B8">
        <w:rPr>
          <w:sz w:val="28"/>
          <w:szCs w:val="28"/>
          <w:lang w:eastAsia="uk-UA"/>
        </w:rPr>
        <w:t xml:space="preserve">Організаційно-правова форма проекту – </w:t>
      </w:r>
      <w:r w:rsidR="00DF0678" w:rsidRPr="000128B8">
        <w:rPr>
          <w:sz w:val="28"/>
          <w:szCs w:val="28"/>
          <w:lang w:val="uk-UA" w:eastAsia="uk-UA"/>
        </w:rPr>
        <w:t>фізична особа підприємець</w:t>
      </w:r>
      <w:r w:rsidRPr="000128B8">
        <w:rPr>
          <w:sz w:val="28"/>
          <w:szCs w:val="28"/>
          <w:lang w:eastAsia="uk-UA"/>
        </w:rPr>
        <w:t>.</w:t>
      </w:r>
    </w:p>
    <w:p w:rsidR="001F233D" w:rsidRPr="000128B8" w:rsidRDefault="001F233D" w:rsidP="0090263E">
      <w:pPr>
        <w:ind w:firstLine="709"/>
        <w:jc w:val="both"/>
        <w:rPr>
          <w:sz w:val="28"/>
          <w:szCs w:val="28"/>
          <w:lang w:eastAsia="uk-UA"/>
        </w:rPr>
      </w:pPr>
      <w:r w:rsidRPr="000128B8">
        <w:rPr>
          <w:sz w:val="28"/>
          <w:szCs w:val="28"/>
          <w:lang w:eastAsia="uk-UA"/>
        </w:rPr>
        <w:t xml:space="preserve">Скільки залучено буде співробітників – </w:t>
      </w:r>
      <w:r w:rsidR="00F0110D">
        <w:rPr>
          <w:sz w:val="28"/>
          <w:szCs w:val="28"/>
          <w:lang w:val="uk-UA" w:eastAsia="uk-UA"/>
        </w:rPr>
        <w:t>7</w:t>
      </w:r>
      <w:r w:rsidRPr="000128B8">
        <w:rPr>
          <w:sz w:val="28"/>
          <w:szCs w:val="28"/>
          <w:lang w:eastAsia="uk-UA"/>
        </w:rPr>
        <w:t>.</w:t>
      </w:r>
    </w:p>
    <w:p w:rsidR="000128B8" w:rsidRPr="000128B8" w:rsidRDefault="000128B8" w:rsidP="0090263E">
      <w:pPr>
        <w:ind w:firstLine="709"/>
        <w:jc w:val="both"/>
        <w:rPr>
          <w:sz w:val="28"/>
          <w:szCs w:val="28"/>
        </w:rPr>
      </w:pPr>
      <w:r w:rsidRPr="000128B8">
        <w:rPr>
          <w:sz w:val="28"/>
          <w:szCs w:val="28"/>
          <w:lang w:val="uk-UA"/>
        </w:rPr>
        <w:t xml:space="preserve">Річна </w:t>
      </w:r>
      <w:r w:rsidR="001F233D" w:rsidRPr="000128B8">
        <w:rPr>
          <w:sz w:val="28"/>
          <w:szCs w:val="28"/>
        </w:rPr>
        <w:t xml:space="preserve">виручка становить: </w:t>
      </w:r>
      <w:r w:rsidR="00F0110D" w:rsidRPr="00735A9C">
        <w:rPr>
          <w:sz w:val="28"/>
          <w:szCs w:val="28"/>
          <w:lang w:val="ru-RU"/>
        </w:rPr>
        <w:t>8 821 200,00</w:t>
      </w:r>
      <w:r w:rsidR="00F0110D">
        <w:rPr>
          <w:sz w:val="28"/>
          <w:szCs w:val="28"/>
          <w:lang w:val="ru-RU"/>
        </w:rPr>
        <w:t xml:space="preserve"> </w:t>
      </w:r>
      <w:r w:rsidR="001F233D" w:rsidRPr="000128B8">
        <w:rPr>
          <w:sz w:val="28"/>
          <w:szCs w:val="28"/>
        </w:rPr>
        <w:t xml:space="preserve">гривень. </w:t>
      </w:r>
    </w:p>
    <w:p w:rsidR="0090263E" w:rsidRPr="00F0110D" w:rsidRDefault="0090263E">
      <w:pPr>
        <w:rPr>
          <w:b/>
          <w:sz w:val="28"/>
          <w:szCs w:val="28"/>
          <w:lang w:val="ru-RU"/>
        </w:rPr>
      </w:pPr>
      <w:r>
        <w:rPr>
          <w:b/>
          <w:sz w:val="28"/>
          <w:szCs w:val="28"/>
        </w:rPr>
        <w:br w:type="page"/>
      </w:r>
    </w:p>
    <w:p w:rsidR="005D2185" w:rsidRDefault="005D2185" w:rsidP="00C06A53">
      <w:pPr>
        <w:jc w:val="center"/>
        <w:rPr>
          <w:b/>
          <w:sz w:val="28"/>
          <w:szCs w:val="28"/>
        </w:rPr>
      </w:pPr>
      <w:r w:rsidRPr="005D2185">
        <w:rPr>
          <w:b/>
          <w:sz w:val="28"/>
          <w:szCs w:val="28"/>
        </w:rPr>
        <w:lastRenderedPageBreak/>
        <w:t>РОЗДІЛ 2.</w:t>
      </w:r>
    </w:p>
    <w:p w:rsidR="005D2185" w:rsidRPr="005D2185" w:rsidRDefault="005D2185" w:rsidP="00C06A53">
      <w:pPr>
        <w:jc w:val="center"/>
        <w:rPr>
          <w:b/>
          <w:sz w:val="28"/>
          <w:szCs w:val="28"/>
        </w:rPr>
      </w:pPr>
      <w:r w:rsidRPr="005D2185">
        <w:rPr>
          <w:b/>
          <w:sz w:val="28"/>
          <w:szCs w:val="28"/>
        </w:rPr>
        <w:t xml:space="preserve"> ІНФОРМАЦІЯ ПРО ПРЕТЕНДЕНТА </w:t>
      </w:r>
    </w:p>
    <w:p w:rsidR="00C06A53" w:rsidRPr="00C06A53" w:rsidRDefault="00C06A53" w:rsidP="00C06A53">
      <w:pPr>
        <w:jc w:val="center"/>
        <w:rPr>
          <w:b/>
          <w:sz w:val="28"/>
          <w:szCs w:val="28"/>
        </w:rPr>
      </w:pPr>
      <w:r>
        <w:rPr>
          <w:b/>
          <w:sz w:val="28"/>
          <w:szCs w:val="28"/>
        </w:rPr>
        <w:t>Автобіографія</w:t>
      </w:r>
      <w:r w:rsidRPr="00F30B09">
        <w:rPr>
          <w:sz w:val="28"/>
          <w:szCs w:val="28"/>
        </w:rPr>
        <w:br/>
        <w:t>Крупської Єлизавети Костянтинівни</w:t>
      </w:r>
    </w:p>
    <w:p w:rsidR="00C06A53" w:rsidRPr="0089081D" w:rsidRDefault="00C06A53" w:rsidP="0090263E">
      <w:pPr>
        <w:ind w:firstLine="709"/>
        <w:jc w:val="both"/>
        <w:rPr>
          <w:sz w:val="28"/>
          <w:szCs w:val="28"/>
          <w:lang w:val="uk-UA"/>
        </w:rPr>
      </w:pPr>
      <w:r w:rsidRPr="0089081D">
        <w:rPr>
          <w:sz w:val="28"/>
          <w:szCs w:val="28"/>
          <w:lang w:val="uk-UA"/>
        </w:rPr>
        <w:t>Я, Крупська Єлизавета Костянтинівна, народилася 04 листопада 1999 р. в м. Синельниковому, що у Дніпропетровській області в звичайній українській сім’ї працівників газового господарювання по Дніпропетровській області.</w:t>
      </w:r>
    </w:p>
    <w:p w:rsidR="00C06A53" w:rsidRPr="0089081D" w:rsidRDefault="00C06A53" w:rsidP="0090263E">
      <w:pPr>
        <w:ind w:firstLine="709"/>
        <w:jc w:val="both"/>
        <w:rPr>
          <w:sz w:val="28"/>
          <w:szCs w:val="28"/>
          <w:lang w:val="uk-UA"/>
        </w:rPr>
      </w:pPr>
      <w:r w:rsidRPr="0089081D">
        <w:rPr>
          <w:sz w:val="28"/>
          <w:szCs w:val="28"/>
          <w:lang w:val="uk-UA"/>
        </w:rPr>
        <w:tab/>
        <w:t>У 2001 році пішла у дитячий садочок №5 м. Синельникове, навчаючись там до весни 2006 року.</w:t>
      </w:r>
    </w:p>
    <w:p w:rsidR="00C06A53" w:rsidRPr="0089081D" w:rsidRDefault="00C06A53" w:rsidP="0090263E">
      <w:pPr>
        <w:ind w:firstLine="709"/>
        <w:jc w:val="both"/>
        <w:rPr>
          <w:sz w:val="28"/>
          <w:szCs w:val="28"/>
          <w:lang w:val="uk-UA"/>
        </w:rPr>
      </w:pPr>
      <w:r w:rsidRPr="0089081D">
        <w:rPr>
          <w:sz w:val="28"/>
          <w:szCs w:val="28"/>
          <w:lang w:val="uk-UA"/>
        </w:rPr>
        <w:tab/>
        <w:t>З осені 2006 року почала навчання у загальній середній школі м. Синельникове №7, навчалась до 10 класу, після чого через розформування класу перейшла на випускний 11 клас у іншу загальноосвітню школу м. Синельникове №1.</w:t>
      </w:r>
    </w:p>
    <w:p w:rsidR="00C06A53" w:rsidRPr="0089081D" w:rsidRDefault="00C06A53" w:rsidP="0090263E">
      <w:pPr>
        <w:ind w:firstLine="709"/>
        <w:jc w:val="both"/>
        <w:rPr>
          <w:sz w:val="28"/>
          <w:szCs w:val="28"/>
          <w:lang w:val="uk-UA"/>
        </w:rPr>
      </w:pPr>
      <w:r w:rsidRPr="0089081D">
        <w:rPr>
          <w:sz w:val="28"/>
          <w:szCs w:val="28"/>
          <w:lang w:val="uk-UA"/>
        </w:rPr>
        <w:tab/>
        <w:t xml:space="preserve">Крім звичайної середньої освіти у 2014 році почала навчання у Синельниківській музичній школі на відділі художньої освіти та пройшла 3 класи за 5 екстерном. </w:t>
      </w:r>
    </w:p>
    <w:p w:rsidR="00C06A53" w:rsidRPr="0089081D" w:rsidRDefault="00C06A53" w:rsidP="0090263E">
      <w:pPr>
        <w:ind w:firstLine="709"/>
        <w:jc w:val="both"/>
        <w:rPr>
          <w:sz w:val="28"/>
          <w:szCs w:val="28"/>
          <w:lang w:val="uk-UA"/>
        </w:rPr>
      </w:pPr>
      <w:r w:rsidRPr="0089081D">
        <w:rPr>
          <w:sz w:val="28"/>
          <w:szCs w:val="28"/>
          <w:lang w:val="uk-UA"/>
        </w:rPr>
        <w:tab/>
        <w:t>У 2017 році закінчивши шкільну та позашкільну освіту, подала документи тільки до ХДАДМ, та, пройшовши вступні іспити, почала навчання на 1 курсі за спеціальністю Графічний дизайн.</w:t>
      </w:r>
    </w:p>
    <w:p w:rsidR="00C06A53" w:rsidRPr="0089081D" w:rsidRDefault="00C06A53" w:rsidP="0090263E">
      <w:pPr>
        <w:ind w:firstLine="709"/>
        <w:jc w:val="both"/>
        <w:rPr>
          <w:sz w:val="28"/>
          <w:szCs w:val="28"/>
          <w:lang w:val="uk-UA"/>
        </w:rPr>
      </w:pPr>
      <w:r w:rsidRPr="0089081D">
        <w:rPr>
          <w:sz w:val="28"/>
          <w:szCs w:val="28"/>
          <w:lang w:val="uk-UA"/>
        </w:rPr>
        <w:tab/>
        <w:t xml:space="preserve">У зв’язку із навчанням у академії, переїхала із м. Синельникове до м. Харкова. Наразі проживаю у гуртожитку від ХДАДМ за </w:t>
      </w:r>
      <w:proofErr w:type="spellStart"/>
      <w:r w:rsidRPr="0089081D">
        <w:rPr>
          <w:sz w:val="28"/>
          <w:szCs w:val="28"/>
          <w:lang w:val="uk-UA"/>
        </w:rPr>
        <w:t>адресою</w:t>
      </w:r>
      <w:proofErr w:type="spellEnd"/>
      <w:r w:rsidRPr="0089081D">
        <w:rPr>
          <w:sz w:val="28"/>
          <w:szCs w:val="28"/>
          <w:lang w:val="uk-UA"/>
        </w:rPr>
        <w:t xml:space="preserve"> м. Харків, провулок Дизайнерський, 2.</w:t>
      </w:r>
    </w:p>
    <w:p w:rsidR="00C06A53" w:rsidRPr="0089081D" w:rsidRDefault="00C06A53" w:rsidP="0090263E">
      <w:pPr>
        <w:ind w:firstLine="709"/>
        <w:jc w:val="both"/>
        <w:rPr>
          <w:sz w:val="28"/>
          <w:szCs w:val="28"/>
          <w:lang w:val="uk-UA"/>
        </w:rPr>
      </w:pPr>
      <w:r w:rsidRPr="0089081D">
        <w:rPr>
          <w:sz w:val="28"/>
          <w:szCs w:val="28"/>
          <w:lang w:val="uk-UA"/>
        </w:rPr>
        <w:tab/>
        <w:t xml:space="preserve">Навчаючись на третьому курсі у ХДАДМ почала працювати у </w:t>
      </w:r>
      <w:proofErr w:type="spellStart"/>
      <w:r w:rsidRPr="0089081D">
        <w:rPr>
          <w:sz w:val="28"/>
          <w:szCs w:val="28"/>
          <w:lang w:val="uk-UA"/>
        </w:rPr>
        <w:t>копіцентрі</w:t>
      </w:r>
      <w:proofErr w:type="spellEnd"/>
      <w:r w:rsidRPr="0089081D">
        <w:rPr>
          <w:sz w:val="28"/>
          <w:szCs w:val="28"/>
          <w:lang w:val="uk-UA"/>
        </w:rPr>
        <w:t xml:space="preserve"> звичайним працівником, пропрацювавши 9 місяців. Після закінчення третього курсу у 2020 році по запрошенню почала працювати у типографії «</w:t>
      </w:r>
      <w:proofErr w:type="spellStart"/>
      <w:r w:rsidRPr="0089081D">
        <w:rPr>
          <w:sz w:val="28"/>
          <w:szCs w:val="28"/>
          <w:lang w:val="uk-UA"/>
        </w:rPr>
        <w:t>Panda</w:t>
      </w:r>
      <w:proofErr w:type="spellEnd"/>
      <w:r w:rsidRPr="0089081D">
        <w:rPr>
          <w:sz w:val="28"/>
          <w:szCs w:val="28"/>
          <w:lang w:val="uk-UA"/>
        </w:rPr>
        <w:t xml:space="preserve"> </w:t>
      </w:r>
      <w:proofErr w:type="spellStart"/>
      <w:r w:rsidRPr="0089081D">
        <w:rPr>
          <w:sz w:val="28"/>
          <w:szCs w:val="28"/>
          <w:lang w:val="uk-UA"/>
        </w:rPr>
        <w:t>Print</w:t>
      </w:r>
      <w:proofErr w:type="spellEnd"/>
      <w:r w:rsidRPr="0089081D">
        <w:rPr>
          <w:sz w:val="28"/>
          <w:szCs w:val="28"/>
          <w:lang w:val="uk-UA"/>
        </w:rPr>
        <w:t>» штатним дизайнером та виконуючим обов'язки по підготовці макетів до друку. Працюю в цій типографії по сьогоднішній день.</w:t>
      </w:r>
    </w:p>
    <w:p w:rsidR="00C06A53" w:rsidRPr="0089081D" w:rsidRDefault="00C06A53" w:rsidP="0090263E">
      <w:pPr>
        <w:ind w:firstLine="709"/>
        <w:jc w:val="both"/>
        <w:rPr>
          <w:sz w:val="28"/>
          <w:szCs w:val="28"/>
          <w:lang w:val="uk-UA"/>
        </w:rPr>
      </w:pPr>
      <w:r w:rsidRPr="0089081D">
        <w:rPr>
          <w:sz w:val="28"/>
          <w:szCs w:val="28"/>
          <w:lang w:val="uk-UA"/>
        </w:rPr>
        <w:t>Незаміжня.</w:t>
      </w:r>
    </w:p>
    <w:p w:rsidR="00C06A53" w:rsidRPr="0089081D" w:rsidRDefault="00C06A53" w:rsidP="0090263E">
      <w:pPr>
        <w:ind w:firstLine="709"/>
        <w:jc w:val="both"/>
        <w:rPr>
          <w:sz w:val="28"/>
          <w:szCs w:val="28"/>
          <w:lang w:val="uk-UA"/>
        </w:rPr>
      </w:pPr>
      <w:r w:rsidRPr="0089081D">
        <w:rPr>
          <w:sz w:val="28"/>
          <w:szCs w:val="28"/>
          <w:lang w:val="uk-UA"/>
        </w:rPr>
        <w:t>Мої найближчі родичі:</w:t>
      </w:r>
    </w:p>
    <w:p w:rsidR="00C06A53" w:rsidRPr="0089081D" w:rsidRDefault="00C06A53" w:rsidP="0090263E">
      <w:pPr>
        <w:ind w:firstLine="709"/>
        <w:jc w:val="both"/>
        <w:rPr>
          <w:sz w:val="28"/>
          <w:szCs w:val="28"/>
          <w:lang w:val="uk-UA"/>
        </w:rPr>
      </w:pPr>
      <w:r w:rsidRPr="0089081D">
        <w:rPr>
          <w:sz w:val="28"/>
          <w:szCs w:val="28"/>
          <w:lang w:val="uk-UA"/>
        </w:rPr>
        <w:t xml:space="preserve">Батько, Крупський Костянтин </w:t>
      </w:r>
      <w:proofErr w:type="spellStart"/>
      <w:r w:rsidRPr="0089081D">
        <w:rPr>
          <w:sz w:val="28"/>
          <w:szCs w:val="28"/>
          <w:lang w:val="uk-UA"/>
        </w:rPr>
        <w:t>Генадійович</w:t>
      </w:r>
      <w:proofErr w:type="spellEnd"/>
      <w:r w:rsidRPr="0089081D">
        <w:rPr>
          <w:sz w:val="28"/>
          <w:szCs w:val="28"/>
          <w:lang w:val="uk-UA"/>
        </w:rPr>
        <w:t xml:space="preserve">, народився 25 серпня 1969 року у м. Синельникове. Українець. Освіта середньо-спеціальна. На </w:t>
      </w:r>
      <w:proofErr w:type="spellStart"/>
      <w:r w:rsidRPr="0089081D">
        <w:rPr>
          <w:sz w:val="28"/>
          <w:szCs w:val="28"/>
          <w:lang w:val="uk-UA"/>
        </w:rPr>
        <w:t>сьогонішній</w:t>
      </w:r>
      <w:proofErr w:type="spellEnd"/>
      <w:r w:rsidRPr="0089081D">
        <w:rPr>
          <w:sz w:val="28"/>
          <w:szCs w:val="28"/>
          <w:lang w:val="uk-UA"/>
        </w:rPr>
        <w:t xml:space="preserve"> час працює в Синельниківському автопарку по перевезенню людей на автобусах у різні міста України.</w:t>
      </w:r>
    </w:p>
    <w:p w:rsidR="00C06A53" w:rsidRPr="0089081D" w:rsidRDefault="00C06A53" w:rsidP="0090263E">
      <w:pPr>
        <w:ind w:firstLine="709"/>
        <w:jc w:val="both"/>
        <w:rPr>
          <w:sz w:val="28"/>
          <w:szCs w:val="28"/>
          <w:lang w:val="uk-UA"/>
        </w:rPr>
      </w:pPr>
      <w:r w:rsidRPr="0089081D">
        <w:rPr>
          <w:sz w:val="28"/>
          <w:szCs w:val="28"/>
          <w:lang w:val="uk-UA"/>
        </w:rPr>
        <w:t xml:space="preserve">Мати, Крупська Наталія Володимирівна, народилася 29 червня 1971 року в м. Синельникове. Українка. Освіта середньо-спеціальна. Працює старшим майстром по газовій експлуатації у </w:t>
      </w:r>
      <w:proofErr w:type="spellStart"/>
      <w:r w:rsidRPr="0089081D">
        <w:rPr>
          <w:sz w:val="28"/>
          <w:szCs w:val="28"/>
          <w:lang w:val="uk-UA"/>
        </w:rPr>
        <w:t>Синельниковському</w:t>
      </w:r>
      <w:proofErr w:type="spellEnd"/>
      <w:r w:rsidRPr="0089081D">
        <w:rPr>
          <w:sz w:val="28"/>
          <w:szCs w:val="28"/>
          <w:lang w:val="uk-UA"/>
        </w:rPr>
        <w:t xml:space="preserve"> філіалі газового господарювання по Дніпропетровській області.</w:t>
      </w:r>
    </w:p>
    <w:p w:rsidR="00C06A53" w:rsidRPr="0089081D" w:rsidRDefault="00C06A53" w:rsidP="0090263E">
      <w:pPr>
        <w:ind w:firstLine="709"/>
        <w:jc w:val="both"/>
        <w:rPr>
          <w:sz w:val="28"/>
          <w:szCs w:val="28"/>
          <w:lang w:val="uk-UA"/>
        </w:rPr>
      </w:pPr>
      <w:r w:rsidRPr="0089081D">
        <w:rPr>
          <w:sz w:val="28"/>
          <w:szCs w:val="28"/>
          <w:lang w:val="uk-UA"/>
        </w:rPr>
        <w:t xml:space="preserve">Сестра, Крупська Галина Костянтинівна, народилася 20 жовтня 1991 року. Освіта вища повна. На сьогоднішній момент працює викладачем фортепіанної музики та </w:t>
      </w:r>
      <w:proofErr w:type="spellStart"/>
      <w:r w:rsidRPr="0089081D">
        <w:rPr>
          <w:sz w:val="28"/>
          <w:szCs w:val="28"/>
          <w:lang w:val="uk-UA"/>
        </w:rPr>
        <w:t>концертмейстром</w:t>
      </w:r>
      <w:proofErr w:type="spellEnd"/>
      <w:r w:rsidRPr="0089081D">
        <w:rPr>
          <w:sz w:val="28"/>
          <w:szCs w:val="28"/>
          <w:lang w:val="uk-UA"/>
        </w:rPr>
        <w:t xml:space="preserve"> у музичній школі м. Бєлгорода. </w:t>
      </w:r>
    </w:p>
    <w:p w:rsidR="00C06A53" w:rsidRPr="0089081D" w:rsidRDefault="00C06A53" w:rsidP="0090263E">
      <w:pPr>
        <w:ind w:firstLine="709"/>
        <w:jc w:val="both"/>
        <w:rPr>
          <w:sz w:val="28"/>
          <w:szCs w:val="28"/>
          <w:lang w:val="uk-UA"/>
        </w:rPr>
      </w:pPr>
      <w:r w:rsidRPr="0089081D">
        <w:rPr>
          <w:sz w:val="28"/>
          <w:szCs w:val="28"/>
          <w:lang w:val="uk-UA"/>
        </w:rPr>
        <w:tab/>
        <w:t>Брат, Крупський Георгій Костянтинович, народився 19 вересня 2008 року. На сьогоднішній день навчається у загальноосвітній школі. Також відвідує секцію з боксу.</w:t>
      </w:r>
    </w:p>
    <w:p w:rsidR="00C06A53" w:rsidRPr="0089081D" w:rsidRDefault="00C06A53" w:rsidP="0090263E">
      <w:pPr>
        <w:ind w:firstLine="709"/>
        <w:jc w:val="both"/>
        <w:rPr>
          <w:sz w:val="28"/>
          <w:szCs w:val="28"/>
          <w:lang w:val="uk-UA"/>
        </w:rPr>
      </w:pPr>
      <w:r w:rsidRPr="0089081D">
        <w:rPr>
          <w:sz w:val="28"/>
          <w:szCs w:val="28"/>
          <w:lang w:val="uk-UA"/>
        </w:rPr>
        <w:tab/>
        <w:t xml:space="preserve">На даний момент батьки та брат проживають у м. Синельниковому, в. </w:t>
      </w:r>
      <w:proofErr w:type="spellStart"/>
      <w:r w:rsidRPr="0089081D">
        <w:rPr>
          <w:sz w:val="28"/>
          <w:szCs w:val="28"/>
          <w:lang w:val="uk-UA"/>
        </w:rPr>
        <w:t>Черкаса</w:t>
      </w:r>
      <w:proofErr w:type="spellEnd"/>
      <w:r w:rsidRPr="0089081D">
        <w:rPr>
          <w:sz w:val="28"/>
          <w:szCs w:val="28"/>
          <w:lang w:val="uk-UA"/>
        </w:rPr>
        <w:t xml:space="preserve">, б. 1. Сестра проживає у Росії, м. Бєлгород, в. </w:t>
      </w:r>
      <w:proofErr w:type="spellStart"/>
      <w:r w:rsidRPr="0089081D">
        <w:rPr>
          <w:sz w:val="28"/>
          <w:szCs w:val="28"/>
          <w:lang w:val="uk-UA"/>
        </w:rPr>
        <w:t>Костюкова</w:t>
      </w:r>
      <w:proofErr w:type="spellEnd"/>
      <w:r w:rsidRPr="0089081D">
        <w:rPr>
          <w:sz w:val="28"/>
          <w:szCs w:val="28"/>
          <w:lang w:val="uk-UA"/>
        </w:rPr>
        <w:t>, 36.</w:t>
      </w:r>
    </w:p>
    <w:p w:rsidR="00C06A53" w:rsidRPr="0089081D" w:rsidRDefault="00C06A53" w:rsidP="0090263E">
      <w:pPr>
        <w:pStyle w:val="a4"/>
        <w:numPr>
          <w:ilvl w:val="0"/>
          <w:numId w:val="1"/>
        </w:numPr>
        <w:ind w:firstLine="709"/>
        <w:contextualSpacing w:val="0"/>
        <w:jc w:val="both"/>
        <w:rPr>
          <w:sz w:val="28"/>
          <w:szCs w:val="28"/>
          <w:lang w:val="uk-UA"/>
        </w:rPr>
      </w:pPr>
      <w:r w:rsidRPr="0089081D">
        <w:rPr>
          <w:sz w:val="28"/>
          <w:szCs w:val="28"/>
          <w:lang w:val="uk-UA"/>
        </w:rPr>
        <w:t>Досвід становить 1,5 роки</w:t>
      </w:r>
    </w:p>
    <w:p w:rsidR="00C06A53" w:rsidRPr="0089081D" w:rsidRDefault="00C06A53" w:rsidP="0090263E">
      <w:pPr>
        <w:pStyle w:val="a4"/>
        <w:numPr>
          <w:ilvl w:val="0"/>
          <w:numId w:val="1"/>
        </w:numPr>
        <w:ind w:firstLine="709"/>
        <w:contextualSpacing w:val="0"/>
        <w:jc w:val="both"/>
        <w:rPr>
          <w:sz w:val="28"/>
          <w:szCs w:val="28"/>
          <w:lang w:val="uk-UA"/>
        </w:rPr>
      </w:pPr>
      <w:r w:rsidRPr="0089081D">
        <w:rPr>
          <w:sz w:val="28"/>
          <w:szCs w:val="28"/>
          <w:lang w:val="uk-UA"/>
        </w:rPr>
        <w:lastRenderedPageBreak/>
        <w:t>За організаційно-правовою формою це буде приватне підприємство.</w:t>
      </w:r>
    </w:p>
    <w:p w:rsidR="00C06A53" w:rsidRPr="0089081D" w:rsidRDefault="00C06A53" w:rsidP="0090263E">
      <w:pPr>
        <w:pStyle w:val="a4"/>
        <w:numPr>
          <w:ilvl w:val="0"/>
          <w:numId w:val="1"/>
        </w:numPr>
        <w:ind w:firstLine="709"/>
        <w:contextualSpacing w:val="0"/>
        <w:jc w:val="both"/>
        <w:rPr>
          <w:sz w:val="28"/>
          <w:szCs w:val="28"/>
          <w:lang w:val="uk-UA"/>
        </w:rPr>
      </w:pPr>
      <w:r w:rsidRPr="0089081D">
        <w:rPr>
          <w:sz w:val="28"/>
          <w:szCs w:val="28"/>
          <w:lang w:val="uk-UA"/>
        </w:rPr>
        <w:t>Засновником виступає Крупська Єлизавета Костянтинівна.</w:t>
      </w:r>
    </w:p>
    <w:p w:rsidR="00C06A53" w:rsidRPr="0089081D" w:rsidRDefault="00C06A53" w:rsidP="0090263E">
      <w:pPr>
        <w:pStyle w:val="a4"/>
        <w:numPr>
          <w:ilvl w:val="0"/>
          <w:numId w:val="1"/>
        </w:numPr>
        <w:ind w:firstLine="709"/>
        <w:contextualSpacing w:val="0"/>
        <w:jc w:val="both"/>
        <w:rPr>
          <w:sz w:val="28"/>
          <w:szCs w:val="28"/>
          <w:lang w:val="uk-UA"/>
        </w:rPr>
      </w:pPr>
      <w:r w:rsidRPr="0089081D">
        <w:rPr>
          <w:sz w:val="28"/>
          <w:szCs w:val="28"/>
          <w:lang w:val="uk-UA"/>
        </w:rPr>
        <w:t>На думку експертів ВРК, рекламний ринок України посідає перше місці в Європі</w:t>
      </w:r>
      <w:r w:rsidR="0089081D" w:rsidRPr="0089081D">
        <w:rPr>
          <w:sz w:val="28"/>
          <w:szCs w:val="28"/>
          <w:lang w:val="uk-UA"/>
        </w:rPr>
        <w:t>.</w:t>
      </w:r>
    </w:p>
    <w:p w:rsidR="00C06A53" w:rsidRPr="0089081D" w:rsidRDefault="00C06A53" w:rsidP="0090263E">
      <w:pPr>
        <w:pStyle w:val="a4"/>
        <w:numPr>
          <w:ilvl w:val="0"/>
          <w:numId w:val="1"/>
        </w:numPr>
        <w:ind w:firstLine="709"/>
        <w:contextualSpacing w:val="0"/>
        <w:jc w:val="both"/>
        <w:rPr>
          <w:sz w:val="28"/>
          <w:szCs w:val="28"/>
          <w:lang w:val="uk-UA"/>
        </w:rPr>
      </w:pPr>
      <w:r w:rsidRPr="0089081D">
        <w:rPr>
          <w:sz w:val="28"/>
          <w:szCs w:val="28"/>
          <w:lang w:val="uk-UA"/>
        </w:rPr>
        <w:t>Претенде</w:t>
      </w:r>
      <w:r w:rsidR="0089081D" w:rsidRPr="0089081D">
        <w:rPr>
          <w:sz w:val="28"/>
          <w:szCs w:val="28"/>
          <w:lang w:val="uk-UA"/>
        </w:rPr>
        <w:t>н</w:t>
      </w:r>
      <w:r w:rsidRPr="0089081D">
        <w:rPr>
          <w:sz w:val="28"/>
          <w:szCs w:val="28"/>
          <w:lang w:val="uk-UA"/>
        </w:rPr>
        <w:t xml:space="preserve">т вважає, що саме рекламне </w:t>
      </w:r>
      <w:proofErr w:type="spellStart"/>
      <w:r w:rsidRPr="0089081D">
        <w:rPr>
          <w:sz w:val="28"/>
          <w:szCs w:val="28"/>
          <w:lang w:val="uk-UA"/>
        </w:rPr>
        <w:t>агенство</w:t>
      </w:r>
      <w:proofErr w:type="spellEnd"/>
      <w:r w:rsidRPr="0089081D">
        <w:rPr>
          <w:sz w:val="28"/>
          <w:szCs w:val="28"/>
          <w:lang w:val="uk-UA"/>
        </w:rPr>
        <w:t xml:space="preserve"> з ухилом на поліграфію моє великі шанси на розвиток українського ринку реклами, бо наразі зараз в Україні дуже мало рекламних </w:t>
      </w:r>
      <w:proofErr w:type="spellStart"/>
      <w:r w:rsidRPr="0089081D">
        <w:rPr>
          <w:sz w:val="28"/>
          <w:szCs w:val="28"/>
          <w:lang w:val="uk-UA"/>
        </w:rPr>
        <w:t>агенств</w:t>
      </w:r>
      <w:proofErr w:type="spellEnd"/>
      <w:r w:rsidR="00F472AE" w:rsidRPr="0089081D">
        <w:rPr>
          <w:sz w:val="28"/>
          <w:szCs w:val="28"/>
          <w:lang w:val="uk-UA"/>
        </w:rPr>
        <w:t xml:space="preserve"> зовнішньої реклами</w:t>
      </w:r>
      <w:r w:rsidRPr="0089081D">
        <w:rPr>
          <w:sz w:val="28"/>
          <w:szCs w:val="28"/>
          <w:lang w:val="uk-UA"/>
        </w:rPr>
        <w:t>, в яких можна одразу отримати великий спектр послуг як допомога з рекламою, так і одразу виконання друкованої продукції (такі як банери, вивіски, тощо.)</w:t>
      </w:r>
    </w:p>
    <w:p w:rsidR="00C06A53" w:rsidRPr="0089081D" w:rsidRDefault="00C06A53" w:rsidP="00785526">
      <w:pPr>
        <w:ind w:firstLine="709"/>
        <w:rPr>
          <w:b/>
          <w:sz w:val="28"/>
          <w:szCs w:val="28"/>
          <w:lang w:val="uk-UA"/>
        </w:rPr>
      </w:pPr>
      <w:r w:rsidRPr="0089081D">
        <w:rPr>
          <w:b/>
          <w:sz w:val="28"/>
          <w:szCs w:val="28"/>
          <w:lang w:val="uk-UA"/>
        </w:rPr>
        <w:t xml:space="preserve"> Нормативно-правові нюанси</w:t>
      </w:r>
    </w:p>
    <w:p w:rsidR="00C06A53" w:rsidRDefault="00F472AE" w:rsidP="00785526">
      <w:pPr>
        <w:pStyle w:val="a4"/>
        <w:ind w:left="0" w:firstLine="709"/>
        <w:rPr>
          <w:sz w:val="28"/>
          <w:szCs w:val="28"/>
        </w:rPr>
      </w:pPr>
      <w:r>
        <w:rPr>
          <w:sz w:val="28"/>
          <w:szCs w:val="28"/>
        </w:rPr>
        <w:t>Перелік необхідних документів для відкриття рекламного агентства приватної власності:</w:t>
      </w:r>
    </w:p>
    <w:p w:rsidR="00F472AE" w:rsidRDefault="00F472AE" w:rsidP="00785526">
      <w:pPr>
        <w:pStyle w:val="a4"/>
        <w:numPr>
          <w:ilvl w:val="0"/>
          <w:numId w:val="1"/>
        </w:numPr>
        <w:ind w:left="0" w:firstLine="709"/>
        <w:rPr>
          <w:sz w:val="28"/>
          <w:szCs w:val="28"/>
        </w:rPr>
      </w:pPr>
      <w:r w:rsidRPr="00F472AE">
        <w:rPr>
          <w:sz w:val="28"/>
          <w:szCs w:val="28"/>
        </w:rPr>
        <w:t>документ, що засвідчує особу-паспорт та ксерокопія;</w:t>
      </w:r>
    </w:p>
    <w:p w:rsidR="00F472AE" w:rsidRDefault="00F472AE" w:rsidP="00785526">
      <w:pPr>
        <w:pStyle w:val="a4"/>
        <w:numPr>
          <w:ilvl w:val="0"/>
          <w:numId w:val="1"/>
        </w:numPr>
        <w:ind w:left="0" w:firstLine="709"/>
        <w:rPr>
          <w:sz w:val="28"/>
          <w:szCs w:val="28"/>
        </w:rPr>
      </w:pPr>
      <w:r w:rsidRPr="00F472AE">
        <w:rPr>
          <w:sz w:val="28"/>
          <w:szCs w:val="28"/>
        </w:rPr>
        <w:t>виписка з ЕГРІП - для тих, хто реєстрував бізнес</w:t>
      </w:r>
    </w:p>
    <w:p w:rsidR="00F472AE" w:rsidRDefault="00F472AE" w:rsidP="00785526">
      <w:pPr>
        <w:pStyle w:val="a4"/>
        <w:numPr>
          <w:ilvl w:val="0"/>
          <w:numId w:val="1"/>
        </w:numPr>
        <w:ind w:left="0" w:firstLine="709"/>
        <w:rPr>
          <w:sz w:val="28"/>
          <w:szCs w:val="28"/>
        </w:rPr>
      </w:pPr>
      <w:r>
        <w:rPr>
          <w:sz w:val="28"/>
          <w:szCs w:val="28"/>
        </w:rPr>
        <w:t>Документ для санепідемстанції</w:t>
      </w:r>
    </w:p>
    <w:p w:rsidR="00F472AE" w:rsidRDefault="00F472AE" w:rsidP="00785526">
      <w:pPr>
        <w:pStyle w:val="a4"/>
        <w:numPr>
          <w:ilvl w:val="0"/>
          <w:numId w:val="1"/>
        </w:numPr>
        <w:ind w:left="0" w:firstLine="709"/>
        <w:rPr>
          <w:sz w:val="28"/>
          <w:szCs w:val="28"/>
        </w:rPr>
      </w:pPr>
      <w:r>
        <w:rPr>
          <w:sz w:val="28"/>
          <w:szCs w:val="28"/>
        </w:rPr>
        <w:t>Документ для пожежн</w:t>
      </w:r>
      <w:r w:rsidR="00DA726E">
        <w:rPr>
          <w:sz w:val="28"/>
          <w:szCs w:val="28"/>
        </w:rPr>
        <w:t>ої безпеки</w:t>
      </w:r>
    </w:p>
    <w:p w:rsidR="00DA726E" w:rsidRDefault="00DA726E" w:rsidP="00785526">
      <w:pPr>
        <w:pStyle w:val="a4"/>
        <w:numPr>
          <w:ilvl w:val="0"/>
          <w:numId w:val="1"/>
        </w:numPr>
        <w:ind w:left="0" w:firstLine="709"/>
        <w:rPr>
          <w:sz w:val="28"/>
          <w:szCs w:val="28"/>
        </w:rPr>
      </w:pPr>
      <w:r>
        <w:rPr>
          <w:sz w:val="28"/>
          <w:szCs w:val="28"/>
        </w:rPr>
        <w:t>Документ для податкової</w:t>
      </w:r>
    </w:p>
    <w:p w:rsidR="00F472AE" w:rsidRDefault="00DA726E" w:rsidP="00785526">
      <w:pPr>
        <w:pStyle w:val="a4"/>
        <w:numPr>
          <w:ilvl w:val="0"/>
          <w:numId w:val="1"/>
        </w:numPr>
        <w:ind w:left="0" w:firstLine="709"/>
        <w:rPr>
          <w:sz w:val="28"/>
          <w:szCs w:val="28"/>
        </w:rPr>
      </w:pPr>
      <w:r>
        <w:rPr>
          <w:sz w:val="28"/>
          <w:szCs w:val="28"/>
        </w:rPr>
        <w:t>Договір купівлі-продажу</w:t>
      </w:r>
    </w:p>
    <w:p w:rsidR="00DA726E" w:rsidRDefault="00DA726E" w:rsidP="00785526">
      <w:pPr>
        <w:pStyle w:val="a4"/>
        <w:numPr>
          <w:ilvl w:val="0"/>
          <w:numId w:val="1"/>
        </w:numPr>
        <w:ind w:left="0" w:firstLine="709"/>
        <w:rPr>
          <w:sz w:val="28"/>
          <w:szCs w:val="28"/>
        </w:rPr>
      </w:pPr>
      <w:r>
        <w:rPr>
          <w:sz w:val="28"/>
          <w:szCs w:val="28"/>
        </w:rPr>
        <w:t>Договір оренди приміщення/обладнання</w:t>
      </w:r>
    </w:p>
    <w:p w:rsidR="00DA726E" w:rsidRPr="00DA726E" w:rsidRDefault="00DA726E" w:rsidP="00785526">
      <w:pPr>
        <w:pStyle w:val="a4"/>
        <w:numPr>
          <w:ilvl w:val="0"/>
          <w:numId w:val="1"/>
        </w:numPr>
        <w:ind w:left="0" w:firstLine="709"/>
        <w:rPr>
          <w:sz w:val="28"/>
          <w:szCs w:val="28"/>
        </w:rPr>
      </w:pPr>
      <w:r w:rsidRPr="00DA726E">
        <w:rPr>
          <w:sz w:val="28"/>
          <w:szCs w:val="28"/>
        </w:rPr>
        <w:t>Договір найму (трудової)</w:t>
      </w:r>
      <w:r>
        <w:t xml:space="preserve"> </w:t>
      </w:r>
    </w:p>
    <w:p w:rsidR="00DA726E" w:rsidRDefault="00DA726E" w:rsidP="00785526">
      <w:pPr>
        <w:pStyle w:val="a4"/>
        <w:numPr>
          <w:ilvl w:val="0"/>
          <w:numId w:val="1"/>
        </w:numPr>
        <w:ind w:left="0" w:firstLine="709"/>
        <w:rPr>
          <w:sz w:val="28"/>
          <w:szCs w:val="28"/>
        </w:rPr>
      </w:pPr>
      <w:r w:rsidRPr="00DA726E">
        <w:rPr>
          <w:sz w:val="28"/>
          <w:szCs w:val="28"/>
        </w:rPr>
        <w:t>Договір кредиту (банк)</w:t>
      </w:r>
    </w:p>
    <w:p w:rsidR="0048095E" w:rsidRPr="00AB5D70" w:rsidRDefault="00DA726E" w:rsidP="00785526">
      <w:pPr>
        <w:pStyle w:val="a4"/>
        <w:numPr>
          <w:ilvl w:val="0"/>
          <w:numId w:val="1"/>
        </w:numPr>
        <w:ind w:left="0" w:firstLine="709"/>
        <w:rPr>
          <w:sz w:val="28"/>
          <w:szCs w:val="28"/>
        </w:rPr>
      </w:pPr>
      <w:r>
        <w:rPr>
          <w:sz w:val="28"/>
          <w:szCs w:val="28"/>
        </w:rPr>
        <w:t>Стаття</w:t>
      </w:r>
    </w:p>
    <w:p w:rsidR="00DA726E" w:rsidRDefault="00DA726E" w:rsidP="00785526">
      <w:pPr>
        <w:ind w:firstLine="709"/>
        <w:rPr>
          <w:b/>
          <w:sz w:val="28"/>
          <w:szCs w:val="28"/>
        </w:rPr>
      </w:pPr>
      <w:r w:rsidRPr="00DA726E">
        <w:rPr>
          <w:b/>
          <w:sz w:val="28"/>
          <w:szCs w:val="28"/>
        </w:rPr>
        <w:t>Організаційно-правова форма бізнес-проекту</w:t>
      </w:r>
    </w:p>
    <w:p w:rsidR="0048095E" w:rsidRPr="0048095E" w:rsidRDefault="0048095E" w:rsidP="00785526">
      <w:pPr>
        <w:pStyle w:val="a3"/>
        <w:spacing w:before="0" w:beforeAutospacing="0" w:after="0" w:afterAutospacing="0"/>
        <w:ind w:firstLine="709"/>
        <w:rPr>
          <w:color w:val="000000"/>
          <w:sz w:val="28"/>
          <w:szCs w:val="28"/>
        </w:rPr>
      </w:pPr>
      <w:r w:rsidRPr="005B10C2">
        <w:rPr>
          <w:color w:val="000000"/>
          <w:sz w:val="28"/>
          <w:szCs w:val="28"/>
        </w:rPr>
        <w:t>Рекламне агентство</w:t>
      </w:r>
      <w:r>
        <w:rPr>
          <w:color w:val="000000"/>
          <w:sz w:val="28"/>
          <w:szCs w:val="28"/>
        </w:rPr>
        <w:t xml:space="preserve"> зовнішньої реклами з поліграфічним ухилом</w:t>
      </w:r>
      <w:r w:rsidRPr="005B10C2">
        <w:rPr>
          <w:color w:val="000000"/>
          <w:sz w:val="28"/>
          <w:szCs w:val="28"/>
        </w:rPr>
        <w:t xml:space="preserve"> "</w:t>
      </w:r>
      <w:proofErr w:type="spellStart"/>
      <w:r w:rsidRPr="005B10C2">
        <w:rPr>
          <w:color w:val="000000"/>
          <w:sz w:val="28"/>
          <w:szCs w:val="28"/>
          <w:lang w:val="en-US"/>
        </w:rPr>
        <w:t>Ameslaria</w:t>
      </w:r>
      <w:proofErr w:type="spellEnd"/>
      <w:r w:rsidRPr="005B10C2">
        <w:rPr>
          <w:color w:val="000000"/>
          <w:sz w:val="28"/>
          <w:szCs w:val="28"/>
        </w:rPr>
        <w:t xml:space="preserve">" </w:t>
      </w:r>
      <w:r w:rsidRPr="0048095E">
        <w:rPr>
          <w:color w:val="000000"/>
          <w:sz w:val="28"/>
          <w:szCs w:val="28"/>
        </w:rPr>
        <w:t>буде - одноосібним володінням.</w:t>
      </w:r>
    </w:p>
    <w:p w:rsidR="0048095E" w:rsidRDefault="0048095E" w:rsidP="00785526">
      <w:pPr>
        <w:pStyle w:val="a3"/>
        <w:spacing w:before="0" w:beforeAutospacing="0" w:after="0" w:afterAutospacing="0"/>
        <w:ind w:firstLine="709"/>
        <w:rPr>
          <w:color w:val="000000"/>
          <w:sz w:val="28"/>
          <w:szCs w:val="28"/>
        </w:rPr>
      </w:pPr>
      <w:r w:rsidRPr="0048095E">
        <w:rPr>
          <w:color w:val="000000"/>
          <w:sz w:val="28"/>
          <w:szCs w:val="28"/>
        </w:rPr>
        <w:t>Одноосібне володіння – це організаційно – правова форма підприємства, за якої людина одноосібно володіє й управляє ним, бере на себе весь ризик збитків або отримує весь прибуток.</w:t>
      </w:r>
    </w:p>
    <w:p w:rsidR="0048095E" w:rsidRPr="0048095E" w:rsidRDefault="0048095E" w:rsidP="00785526">
      <w:pPr>
        <w:pStyle w:val="a3"/>
        <w:spacing w:before="0" w:beforeAutospacing="0" w:after="0" w:afterAutospacing="0"/>
        <w:ind w:firstLine="709"/>
        <w:rPr>
          <w:color w:val="000000"/>
          <w:sz w:val="28"/>
          <w:szCs w:val="28"/>
        </w:rPr>
      </w:pPr>
      <w:r w:rsidRPr="0048095E">
        <w:rPr>
          <w:color w:val="000000"/>
          <w:sz w:val="28"/>
          <w:szCs w:val="28"/>
        </w:rPr>
        <w:t>Правовий статус рекламного агентства "</w:t>
      </w:r>
      <w:proofErr w:type="spellStart"/>
      <w:r w:rsidRPr="0048095E">
        <w:rPr>
          <w:color w:val="000000"/>
          <w:sz w:val="28"/>
          <w:szCs w:val="28"/>
          <w:lang w:val="en-US"/>
        </w:rPr>
        <w:t>Ameslaria</w:t>
      </w:r>
      <w:proofErr w:type="spellEnd"/>
      <w:r w:rsidRPr="0048095E">
        <w:rPr>
          <w:color w:val="000000"/>
          <w:sz w:val="28"/>
          <w:szCs w:val="28"/>
        </w:rPr>
        <w:t>"  - приватне підприємство.</w:t>
      </w:r>
    </w:p>
    <w:p w:rsidR="00DA726E" w:rsidRPr="0048095E" w:rsidRDefault="0048095E" w:rsidP="00785526">
      <w:pPr>
        <w:pStyle w:val="a3"/>
        <w:spacing w:before="0" w:beforeAutospacing="0" w:after="0" w:afterAutospacing="0"/>
        <w:ind w:firstLine="709"/>
        <w:rPr>
          <w:color w:val="000000"/>
          <w:sz w:val="28"/>
          <w:szCs w:val="28"/>
        </w:rPr>
      </w:pPr>
      <w:r w:rsidRPr="0048095E">
        <w:rPr>
          <w:color w:val="000000"/>
          <w:sz w:val="28"/>
          <w:szCs w:val="28"/>
        </w:rPr>
        <w:t>Приватне підприємство - це організаційно - правова форма підприємства, заснованого на власності фізичної особи.</w:t>
      </w:r>
      <w:r>
        <w:rPr>
          <w:color w:val="000000"/>
          <w:sz w:val="28"/>
          <w:szCs w:val="28"/>
        </w:rPr>
        <w:t xml:space="preserve"> </w:t>
      </w:r>
      <w:r w:rsidRPr="0048095E">
        <w:rPr>
          <w:color w:val="000000"/>
          <w:sz w:val="28"/>
          <w:szCs w:val="28"/>
        </w:rPr>
        <w:t>Згідно із законодавством України, власник є водночас і підприємцем. Тобто, власність та управління майном не розмежовується.</w:t>
      </w:r>
    </w:p>
    <w:p w:rsidR="00C06A53" w:rsidRDefault="007722EF" w:rsidP="00785526">
      <w:pPr>
        <w:ind w:firstLine="709"/>
        <w:rPr>
          <w:sz w:val="28"/>
          <w:szCs w:val="28"/>
        </w:rPr>
      </w:pPr>
      <w:r>
        <w:rPr>
          <w:sz w:val="28"/>
          <w:szCs w:val="28"/>
        </w:rPr>
        <w:t>Зміни в проекті можливі у разі, якщо потреба клієнтів у рекламі спаде, то є можливість змінити форму проекту повністю на поліграфічну, щоб не втрачати власний бізнес.</w:t>
      </w:r>
    </w:p>
    <w:p w:rsidR="007722EF" w:rsidRDefault="007722EF" w:rsidP="00785526">
      <w:pPr>
        <w:ind w:firstLine="709"/>
        <w:rPr>
          <w:color w:val="000000" w:themeColor="text1"/>
          <w:sz w:val="28"/>
          <w:szCs w:val="28"/>
          <w:shd w:val="clear" w:color="auto" w:fill="FFFFFF"/>
        </w:rPr>
      </w:pPr>
      <w:r>
        <w:rPr>
          <w:sz w:val="28"/>
          <w:szCs w:val="28"/>
        </w:rPr>
        <w:t>Д</w:t>
      </w:r>
      <w:r w:rsidRPr="007722EF">
        <w:rPr>
          <w:sz w:val="28"/>
          <w:szCs w:val="28"/>
        </w:rPr>
        <w:t>озвіл та погодження необхідні для рекламного агентства</w:t>
      </w:r>
      <w:r>
        <w:rPr>
          <w:sz w:val="28"/>
          <w:szCs w:val="28"/>
        </w:rPr>
        <w:t xml:space="preserve"> - </w:t>
      </w:r>
      <w:r w:rsidRPr="007722EF">
        <w:rPr>
          <w:color w:val="000000" w:themeColor="text1"/>
          <w:sz w:val="28"/>
          <w:szCs w:val="28"/>
          <w:shd w:val="clear" w:color="auto" w:fill="FFFFFF"/>
        </w:rPr>
        <w:t>Отримання дозволу на розміщення зовнішньої реклами</w:t>
      </w:r>
      <w:r>
        <w:rPr>
          <w:color w:val="000000" w:themeColor="text1"/>
          <w:sz w:val="28"/>
          <w:szCs w:val="28"/>
          <w:shd w:val="clear" w:color="auto" w:fill="FFFFFF"/>
        </w:rPr>
        <w:t xml:space="preserve">. </w:t>
      </w:r>
    </w:p>
    <w:p w:rsidR="007722EF" w:rsidRPr="007722EF" w:rsidRDefault="007722EF" w:rsidP="00785526">
      <w:pPr>
        <w:pStyle w:val="a3"/>
        <w:shd w:val="clear" w:color="auto" w:fill="FFFFFF"/>
        <w:spacing w:before="0" w:beforeAutospacing="0" w:after="0" w:afterAutospacing="0"/>
        <w:ind w:firstLine="709"/>
        <w:jc w:val="both"/>
        <w:rPr>
          <w:b/>
          <w:color w:val="000000" w:themeColor="text1"/>
          <w:sz w:val="28"/>
          <w:szCs w:val="28"/>
        </w:rPr>
      </w:pPr>
      <w:r w:rsidRPr="007722EF">
        <w:rPr>
          <w:rStyle w:val="a5"/>
          <w:b w:val="0"/>
          <w:color w:val="000000" w:themeColor="text1"/>
          <w:sz w:val="28"/>
          <w:szCs w:val="28"/>
        </w:rPr>
        <w:t>Правове регулювання дозволу на розміщення зовнішньої реклами:</w:t>
      </w:r>
    </w:p>
    <w:p w:rsidR="007722EF" w:rsidRPr="007722EF" w:rsidRDefault="007722EF" w:rsidP="00785526">
      <w:pPr>
        <w:pStyle w:val="a3"/>
        <w:shd w:val="clear" w:color="auto" w:fill="FFFFFF"/>
        <w:spacing w:before="0" w:beforeAutospacing="0" w:after="0" w:afterAutospacing="0"/>
        <w:ind w:firstLine="709"/>
        <w:jc w:val="both"/>
        <w:rPr>
          <w:color w:val="000000" w:themeColor="text1"/>
          <w:sz w:val="28"/>
          <w:szCs w:val="28"/>
        </w:rPr>
      </w:pPr>
      <w:r w:rsidRPr="007722EF">
        <w:rPr>
          <w:color w:val="000000" w:themeColor="text1"/>
          <w:sz w:val="28"/>
          <w:szCs w:val="28"/>
        </w:rPr>
        <w:t>Закон України «Про рекламу»;</w:t>
      </w:r>
    </w:p>
    <w:p w:rsidR="007722EF" w:rsidRPr="007722EF" w:rsidRDefault="007722EF" w:rsidP="00785526">
      <w:pPr>
        <w:pStyle w:val="a3"/>
        <w:shd w:val="clear" w:color="auto" w:fill="FFFFFF"/>
        <w:spacing w:before="0" w:beforeAutospacing="0" w:after="0" w:afterAutospacing="0"/>
        <w:ind w:firstLine="709"/>
        <w:jc w:val="both"/>
        <w:rPr>
          <w:color w:val="000000" w:themeColor="text1"/>
          <w:sz w:val="28"/>
          <w:szCs w:val="28"/>
        </w:rPr>
      </w:pPr>
      <w:r w:rsidRPr="007722EF">
        <w:rPr>
          <w:color w:val="000000" w:themeColor="text1"/>
          <w:sz w:val="28"/>
          <w:szCs w:val="28"/>
        </w:rPr>
        <w:t>«Типoві правила розміщення зовнішньої реклами» // Затверджені постановою Кабінету Міністрів України від 29 грудня 2003 р. № 2067;</w:t>
      </w:r>
    </w:p>
    <w:p w:rsidR="007722EF" w:rsidRDefault="007722EF" w:rsidP="00785526">
      <w:pPr>
        <w:ind w:firstLine="709"/>
        <w:rPr>
          <w:color w:val="000000" w:themeColor="text1"/>
          <w:sz w:val="28"/>
          <w:szCs w:val="28"/>
        </w:rPr>
      </w:pPr>
      <w:r w:rsidRPr="007722EF">
        <w:rPr>
          <w:color w:val="000000" w:themeColor="text1"/>
          <w:sz w:val="28"/>
          <w:szCs w:val="28"/>
        </w:rPr>
        <w:lastRenderedPageBreak/>
        <w:t>Основні вимоги до укладання договорів на надання рекламних послуг установлено гл. 63 (ст. 901–907) ЦК і Законом від 03.07.96 р. № 270/96-ВР «</w:t>
      </w:r>
      <w:r>
        <w:rPr>
          <w:color w:val="000000" w:themeColor="text1"/>
          <w:sz w:val="28"/>
          <w:szCs w:val="28"/>
        </w:rPr>
        <w:t>Про рекламу</w:t>
      </w:r>
      <w:r w:rsidRPr="007722EF">
        <w:rPr>
          <w:color w:val="000000" w:themeColor="text1"/>
          <w:sz w:val="28"/>
          <w:szCs w:val="28"/>
        </w:rPr>
        <w:t>» (далі – Закон № 270).</w:t>
      </w:r>
    </w:p>
    <w:p w:rsidR="007722EF" w:rsidRDefault="007722EF" w:rsidP="00785526">
      <w:pPr>
        <w:ind w:firstLine="709"/>
        <w:rPr>
          <w:color w:val="000000" w:themeColor="text1"/>
          <w:sz w:val="28"/>
          <w:szCs w:val="28"/>
        </w:rPr>
      </w:pPr>
      <w:r>
        <w:rPr>
          <w:color w:val="000000" w:themeColor="text1"/>
          <w:sz w:val="28"/>
          <w:szCs w:val="28"/>
        </w:rPr>
        <w:t>Повинні бути присутні:</w:t>
      </w:r>
    </w:p>
    <w:p w:rsidR="007722EF" w:rsidRDefault="007722EF" w:rsidP="00785526">
      <w:pPr>
        <w:pStyle w:val="a4"/>
        <w:numPr>
          <w:ilvl w:val="0"/>
          <w:numId w:val="1"/>
        </w:numPr>
        <w:ind w:left="0" w:firstLine="709"/>
        <w:rPr>
          <w:color w:val="000000" w:themeColor="text1"/>
          <w:sz w:val="28"/>
          <w:szCs w:val="28"/>
        </w:rPr>
      </w:pPr>
      <w:r>
        <w:rPr>
          <w:color w:val="000000" w:themeColor="text1"/>
          <w:sz w:val="28"/>
          <w:szCs w:val="28"/>
        </w:rPr>
        <w:t>Трудові договори співробітників</w:t>
      </w:r>
    </w:p>
    <w:p w:rsidR="007722EF" w:rsidRDefault="007722EF" w:rsidP="00785526">
      <w:pPr>
        <w:pStyle w:val="a4"/>
        <w:numPr>
          <w:ilvl w:val="0"/>
          <w:numId w:val="1"/>
        </w:numPr>
        <w:ind w:left="0" w:firstLine="709"/>
        <w:rPr>
          <w:color w:val="000000" w:themeColor="text1"/>
          <w:sz w:val="28"/>
          <w:szCs w:val="28"/>
        </w:rPr>
      </w:pPr>
      <w:r>
        <w:rPr>
          <w:color w:val="000000" w:themeColor="text1"/>
          <w:sz w:val="28"/>
          <w:szCs w:val="28"/>
        </w:rPr>
        <w:t>Договори пожежноії інспекції</w:t>
      </w:r>
    </w:p>
    <w:p w:rsidR="007722EF" w:rsidRDefault="007722EF" w:rsidP="00785526">
      <w:pPr>
        <w:pStyle w:val="a4"/>
        <w:numPr>
          <w:ilvl w:val="0"/>
          <w:numId w:val="1"/>
        </w:numPr>
        <w:ind w:left="0" w:firstLine="709"/>
        <w:rPr>
          <w:color w:val="000000" w:themeColor="text1"/>
          <w:sz w:val="28"/>
          <w:szCs w:val="28"/>
        </w:rPr>
      </w:pPr>
      <w:r>
        <w:rPr>
          <w:color w:val="000000" w:themeColor="text1"/>
          <w:sz w:val="28"/>
          <w:szCs w:val="28"/>
        </w:rPr>
        <w:t>Договори</w:t>
      </w:r>
      <w:r w:rsidR="008A04CF">
        <w:rPr>
          <w:color w:val="000000" w:themeColor="text1"/>
          <w:sz w:val="28"/>
          <w:szCs w:val="28"/>
        </w:rPr>
        <w:t xml:space="preserve"> податкової</w:t>
      </w:r>
    </w:p>
    <w:p w:rsidR="008A04CF" w:rsidRDefault="008A04CF" w:rsidP="00785526">
      <w:pPr>
        <w:ind w:firstLine="709"/>
        <w:rPr>
          <w:b/>
          <w:sz w:val="28"/>
          <w:szCs w:val="28"/>
        </w:rPr>
      </w:pPr>
      <w:r w:rsidRPr="008A04CF">
        <w:rPr>
          <w:b/>
          <w:sz w:val="28"/>
          <w:szCs w:val="28"/>
        </w:rPr>
        <w:t xml:space="preserve">Організаційний план </w:t>
      </w:r>
    </w:p>
    <w:p w:rsidR="008A04CF" w:rsidRPr="008A04CF" w:rsidRDefault="008A04CF" w:rsidP="00785526">
      <w:pPr>
        <w:ind w:firstLine="709"/>
        <w:rPr>
          <w:b/>
          <w:color w:val="000000" w:themeColor="text1"/>
          <w:sz w:val="28"/>
          <w:szCs w:val="28"/>
        </w:rPr>
      </w:pPr>
      <w:r w:rsidRPr="008A04CF">
        <w:rPr>
          <w:b/>
          <w:sz w:val="28"/>
          <w:szCs w:val="28"/>
        </w:rPr>
        <w:t>Відомості про склад керівництва проекту</w:t>
      </w:r>
    </w:p>
    <w:p w:rsidR="008A04CF" w:rsidRDefault="008A04CF" w:rsidP="00785526">
      <w:pPr>
        <w:ind w:firstLine="709"/>
        <w:rPr>
          <w:color w:val="000000" w:themeColor="text1"/>
          <w:sz w:val="28"/>
          <w:szCs w:val="28"/>
          <w:lang w:val="ru-RU"/>
        </w:rPr>
      </w:pPr>
      <w:r>
        <w:rPr>
          <w:color w:val="000000" w:themeColor="text1"/>
          <w:sz w:val="28"/>
          <w:szCs w:val="28"/>
        </w:rPr>
        <w:t>Склад керівництва рекламного агентства «</w:t>
      </w:r>
      <w:r>
        <w:rPr>
          <w:color w:val="000000" w:themeColor="text1"/>
          <w:sz w:val="28"/>
          <w:szCs w:val="28"/>
          <w:lang w:val="en-US"/>
        </w:rPr>
        <w:t>A</w:t>
      </w:r>
      <w:r>
        <w:rPr>
          <w:color w:val="000000" w:themeColor="text1"/>
          <w:sz w:val="28"/>
          <w:szCs w:val="28"/>
          <w:lang w:val="ru-RU"/>
        </w:rPr>
        <w:t>m</w:t>
      </w:r>
      <w:proofErr w:type="spellStart"/>
      <w:r>
        <w:rPr>
          <w:color w:val="000000" w:themeColor="text1"/>
          <w:sz w:val="28"/>
          <w:szCs w:val="28"/>
          <w:lang w:val="en-US"/>
        </w:rPr>
        <w:t>eslaria</w:t>
      </w:r>
      <w:proofErr w:type="spellEnd"/>
      <w:r>
        <w:rPr>
          <w:color w:val="000000" w:themeColor="text1"/>
          <w:sz w:val="28"/>
          <w:szCs w:val="28"/>
          <w:lang w:val="ru-RU"/>
        </w:rPr>
        <w:t xml:space="preserve">» </w:t>
      </w:r>
      <w:proofErr w:type="spellStart"/>
      <w:r>
        <w:rPr>
          <w:color w:val="000000" w:themeColor="text1"/>
          <w:sz w:val="28"/>
          <w:szCs w:val="28"/>
          <w:lang w:val="ru-RU"/>
        </w:rPr>
        <w:t>окрім</w:t>
      </w:r>
      <w:proofErr w:type="spellEnd"/>
      <w:r>
        <w:rPr>
          <w:color w:val="000000" w:themeColor="text1"/>
          <w:sz w:val="28"/>
          <w:szCs w:val="28"/>
          <w:lang w:val="ru-RU"/>
        </w:rPr>
        <w:t xml:space="preserve"> головного директора:</w:t>
      </w:r>
    </w:p>
    <w:p w:rsidR="008A04CF" w:rsidRDefault="00C36CD3" w:rsidP="00785526">
      <w:pPr>
        <w:ind w:firstLine="709"/>
        <w:rPr>
          <w:color w:val="000000" w:themeColor="text1"/>
          <w:sz w:val="28"/>
          <w:szCs w:val="28"/>
          <w:lang w:val="ru-RU"/>
        </w:rPr>
      </w:pPr>
      <w:proofErr w:type="spellStart"/>
      <w:r>
        <w:rPr>
          <w:color w:val="000000" w:themeColor="text1"/>
          <w:sz w:val="28"/>
          <w:szCs w:val="28"/>
          <w:lang w:val="ru-RU"/>
        </w:rPr>
        <w:t>В</w:t>
      </w:r>
      <w:r w:rsidR="008A04CF" w:rsidRPr="008A04CF">
        <w:rPr>
          <w:color w:val="000000" w:themeColor="text1"/>
          <w:sz w:val="28"/>
          <w:szCs w:val="28"/>
          <w:lang w:val="ru-RU"/>
        </w:rPr>
        <w:t>иконавчий</w:t>
      </w:r>
      <w:proofErr w:type="spellEnd"/>
      <w:r w:rsidR="008A04CF" w:rsidRPr="008A04CF">
        <w:rPr>
          <w:color w:val="000000" w:themeColor="text1"/>
          <w:sz w:val="28"/>
          <w:szCs w:val="28"/>
          <w:lang w:val="ru-RU"/>
        </w:rPr>
        <w:t xml:space="preserve"> директор, </w:t>
      </w:r>
      <w:proofErr w:type="spellStart"/>
      <w:r w:rsidR="008A04CF" w:rsidRPr="008A04CF">
        <w:rPr>
          <w:color w:val="000000" w:themeColor="text1"/>
          <w:sz w:val="28"/>
          <w:szCs w:val="28"/>
          <w:lang w:val="ru-RU"/>
        </w:rPr>
        <w:t>який</w:t>
      </w:r>
      <w:proofErr w:type="spellEnd"/>
      <w:r w:rsidR="008A04CF" w:rsidRPr="008A04CF">
        <w:rPr>
          <w:color w:val="000000" w:themeColor="text1"/>
          <w:sz w:val="28"/>
          <w:szCs w:val="28"/>
          <w:lang w:val="ru-RU"/>
        </w:rPr>
        <w:t xml:space="preserve"> </w:t>
      </w:r>
      <w:proofErr w:type="spellStart"/>
      <w:r w:rsidR="008A04CF" w:rsidRPr="008A04CF">
        <w:rPr>
          <w:color w:val="000000" w:themeColor="text1"/>
          <w:sz w:val="28"/>
          <w:szCs w:val="28"/>
          <w:lang w:val="ru-RU"/>
        </w:rPr>
        <w:t>контролює</w:t>
      </w:r>
      <w:proofErr w:type="spellEnd"/>
      <w:r w:rsidR="008A04CF" w:rsidRPr="008A04CF">
        <w:rPr>
          <w:color w:val="000000" w:themeColor="text1"/>
          <w:sz w:val="28"/>
          <w:szCs w:val="28"/>
          <w:lang w:val="ru-RU"/>
        </w:rPr>
        <w:t xml:space="preserve"> </w:t>
      </w:r>
      <w:proofErr w:type="spellStart"/>
      <w:r w:rsidR="005718BA">
        <w:rPr>
          <w:color w:val="000000" w:themeColor="text1"/>
          <w:sz w:val="28"/>
          <w:szCs w:val="28"/>
          <w:lang w:val="ru-RU"/>
        </w:rPr>
        <w:t>діяльність</w:t>
      </w:r>
      <w:proofErr w:type="spellEnd"/>
      <w:r w:rsidR="005718BA">
        <w:rPr>
          <w:color w:val="000000" w:themeColor="text1"/>
          <w:sz w:val="28"/>
          <w:szCs w:val="28"/>
          <w:lang w:val="ru-RU"/>
        </w:rPr>
        <w:t xml:space="preserve"> менеджера, дизайнера, менеджер.</w:t>
      </w:r>
      <w:r w:rsidR="005D2185">
        <w:rPr>
          <w:color w:val="000000" w:themeColor="text1"/>
          <w:sz w:val="28"/>
          <w:szCs w:val="28"/>
          <w:lang w:val="ru-RU"/>
        </w:rPr>
        <w:t xml:space="preserve"> </w:t>
      </w:r>
    </w:p>
    <w:p w:rsidR="005D2185" w:rsidRPr="005D2185" w:rsidRDefault="005D2185" w:rsidP="00785526">
      <w:pPr>
        <w:ind w:firstLine="709"/>
        <w:rPr>
          <w:color w:val="000000" w:themeColor="text1"/>
          <w:sz w:val="28"/>
          <w:szCs w:val="28"/>
          <w:lang w:val="ru-RU"/>
        </w:rPr>
      </w:pPr>
      <w:r w:rsidRPr="005D2185">
        <w:rPr>
          <w:color w:val="000000" w:themeColor="text1"/>
          <w:sz w:val="28"/>
          <w:szCs w:val="28"/>
        </w:rPr>
        <w:t>Ці люди повинні володіти ліде</w:t>
      </w:r>
      <w:r>
        <w:rPr>
          <w:color w:val="000000" w:themeColor="text1"/>
          <w:sz w:val="28"/>
          <w:szCs w:val="28"/>
        </w:rPr>
        <w:t xml:space="preserve">рськими якостями, щоб не загальмовувати процес роботи та якщо немає директора на місці, </w:t>
      </w:r>
      <w:r w:rsidRPr="005D2185">
        <w:rPr>
          <w:color w:val="000000" w:themeColor="text1"/>
          <w:sz w:val="28"/>
          <w:szCs w:val="28"/>
        </w:rPr>
        <w:t>змогли викрутитися в тій чи іншій ситуації.</w:t>
      </w:r>
    </w:p>
    <w:p w:rsidR="005718BA" w:rsidRDefault="005718BA" w:rsidP="00785526">
      <w:pPr>
        <w:ind w:firstLine="709"/>
        <w:rPr>
          <w:b/>
          <w:sz w:val="28"/>
          <w:szCs w:val="28"/>
        </w:rPr>
      </w:pPr>
      <w:r w:rsidRPr="005718BA">
        <w:rPr>
          <w:b/>
          <w:sz w:val="28"/>
          <w:szCs w:val="28"/>
        </w:rPr>
        <w:t xml:space="preserve"> Ваш досвід ведення бізнесу у цій галузі</w:t>
      </w:r>
    </w:p>
    <w:p w:rsidR="005D2185" w:rsidRDefault="005718BA" w:rsidP="002F2B6C">
      <w:pPr>
        <w:ind w:firstLine="709"/>
        <w:rPr>
          <w:sz w:val="28"/>
          <w:szCs w:val="28"/>
        </w:rPr>
      </w:pPr>
      <w:r>
        <w:rPr>
          <w:sz w:val="28"/>
          <w:szCs w:val="28"/>
        </w:rPr>
        <w:t>Я маю досвід вже 2 роки у поліграфічній сфері діяльності, тому цей проект близький до того, що я саме представляю та можу реалізувати краще, ніж щось інше. Маючи досвід у цій сфері я вже знаю багато нюансів, які можуть виникнути при роботі з поліграфією. Досвід у керівництві не маю, але є ціль піти на курси та отримати ква</w:t>
      </w:r>
      <w:r w:rsidR="005D2185">
        <w:rPr>
          <w:sz w:val="28"/>
          <w:szCs w:val="28"/>
        </w:rPr>
        <w:t>ліфікацію, щоб стати директором, щоб вміти професійно володіти персоналом та покращувати роботу та розвиток власного бізнесу, тобто рекламного агентства.</w:t>
      </w:r>
    </w:p>
    <w:p w:rsidR="005718BA" w:rsidRDefault="005718BA" w:rsidP="00785526">
      <w:pPr>
        <w:ind w:firstLine="709"/>
        <w:rPr>
          <w:b/>
          <w:sz w:val="28"/>
          <w:szCs w:val="28"/>
        </w:rPr>
      </w:pPr>
      <w:r w:rsidRPr="005718BA">
        <w:rPr>
          <w:b/>
          <w:sz w:val="28"/>
          <w:szCs w:val="28"/>
        </w:rPr>
        <w:t>Ймовірні джерела професійної підтримки</w:t>
      </w:r>
    </w:p>
    <w:p w:rsidR="005718BA" w:rsidRDefault="005718BA" w:rsidP="00785526">
      <w:pPr>
        <w:ind w:firstLine="709"/>
        <w:rPr>
          <w:sz w:val="28"/>
          <w:szCs w:val="28"/>
        </w:rPr>
      </w:pPr>
      <w:r>
        <w:rPr>
          <w:sz w:val="28"/>
          <w:szCs w:val="28"/>
        </w:rPr>
        <w:t>Оскільки я саме як керівник цього рекламного агентства збираюся звертатися до знайомих та родичів, бо маю велике коло людей, до яких зможу звернутися із певним питанням та отримати професійну підтримку, яка допоможе у розвитку рекламного агентства.</w:t>
      </w:r>
      <w:r w:rsidR="00364827">
        <w:rPr>
          <w:sz w:val="28"/>
          <w:szCs w:val="28"/>
        </w:rPr>
        <w:t xml:space="preserve"> Також можливі варіанти інвестування</w:t>
      </w:r>
      <w:r w:rsidR="00D053AD">
        <w:rPr>
          <w:sz w:val="28"/>
          <w:szCs w:val="28"/>
        </w:rPr>
        <w:t xml:space="preserve"> спонсорів, залучених можливо навіть із соціальних мереж.</w:t>
      </w:r>
    </w:p>
    <w:p w:rsidR="00785526" w:rsidRDefault="00785526">
      <w:pPr>
        <w:rPr>
          <w:b/>
          <w:sz w:val="28"/>
          <w:szCs w:val="28"/>
        </w:rPr>
      </w:pPr>
      <w:r>
        <w:rPr>
          <w:b/>
          <w:sz w:val="28"/>
          <w:szCs w:val="28"/>
        </w:rPr>
        <w:br w:type="page"/>
      </w:r>
    </w:p>
    <w:p w:rsidR="0001004C" w:rsidRDefault="0001004C" w:rsidP="0001004C">
      <w:pPr>
        <w:jc w:val="center"/>
        <w:rPr>
          <w:b/>
          <w:sz w:val="28"/>
          <w:szCs w:val="28"/>
        </w:rPr>
      </w:pPr>
      <w:r w:rsidRPr="0001004C">
        <w:rPr>
          <w:b/>
          <w:sz w:val="28"/>
          <w:szCs w:val="28"/>
        </w:rPr>
        <w:lastRenderedPageBreak/>
        <w:t xml:space="preserve">РОЗДІЛ 3. </w:t>
      </w:r>
    </w:p>
    <w:p w:rsidR="005718BA" w:rsidRDefault="0001004C" w:rsidP="0001004C">
      <w:pPr>
        <w:jc w:val="center"/>
        <w:rPr>
          <w:b/>
          <w:sz w:val="28"/>
          <w:szCs w:val="28"/>
        </w:rPr>
      </w:pPr>
      <w:r w:rsidRPr="0001004C">
        <w:rPr>
          <w:b/>
          <w:sz w:val="28"/>
          <w:szCs w:val="28"/>
        </w:rPr>
        <w:t>РИНКИ ЗБУТУ ТА МАРКЕТИНГ</w:t>
      </w:r>
    </w:p>
    <w:p w:rsidR="0001004C" w:rsidRDefault="0001004C" w:rsidP="00CB7E7C">
      <w:pPr>
        <w:jc w:val="center"/>
        <w:rPr>
          <w:b/>
          <w:sz w:val="28"/>
          <w:szCs w:val="28"/>
        </w:rPr>
      </w:pPr>
      <w:r w:rsidRPr="007669EF">
        <w:rPr>
          <w:b/>
          <w:sz w:val="28"/>
          <w:szCs w:val="28"/>
        </w:rPr>
        <w:t>Види товарів та послуг</w:t>
      </w:r>
    </w:p>
    <w:p w:rsidR="007669EF" w:rsidRPr="00CB7E7C" w:rsidRDefault="007669EF" w:rsidP="00CB7E7C">
      <w:pPr>
        <w:ind w:firstLine="709"/>
        <w:jc w:val="both"/>
        <w:rPr>
          <w:bCs/>
          <w:sz w:val="28"/>
          <w:szCs w:val="28"/>
          <w:lang w:val="ru-RU"/>
        </w:rPr>
      </w:pPr>
      <w:r w:rsidRPr="00CB7E7C">
        <w:rPr>
          <w:bCs/>
          <w:sz w:val="28"/>
          <w:szCs w:val="28"/>
        </w:rPr>
        <w:t xml:space="preserve">Послуги, що надаватиме рекламне агентство </w:t>
      </w:r>
      <w:r w:rsidRPr="00CB7E7C">
        <w:rPr>
          <w:bCs/>
          <w:sz w:val="28"/>
          <w:szCs w:val="28"/>
          <w:lang w:val="ru-RU"/>
        </w:rPr>
        <w:t>«</w:t>
      </w:r>
      <w:proofErr w:type="spellStart"/>
      <w:r w:rsidRPr="00CB7E7C">
        <w:rPr>
          <w:bCs/>
          <w:sz w:val="28"/>
          <w:szCs w:val="28"/>
          <w:lang w:val="en-US"/>
        </w:rPr>
        <w:t>Ameslaria</w:t>
      </w:r>
      <w:proofErr w:type="spellEnd"/>
      <w:r w:rsidRPr="00CB7E7C">
        <w:rPr>
          <w:bCs/>
          <w:sz w:val="28"/>
          <w:szCs w:val="28"/>
          <w:lang w:val="ru-RU"/>
        </w:rPr>
        <w:t>»</w:t>
      </w:r>
      <w:r w:rsidR="00F55B6D" w:rsidRPr="00CB7E7C">
        <w:rPr>
          <w:bCs/>
          <w:sz w:val="28"/>
          <w:szCs w:val="28"/>
          <w:lang w:val="ru-RU"/>
        </w:rPr>
        <w:t xml:space="preserve"> та </w:t>
      </w:r>
      <w:proofErr w:type="spellStart"/>
      <w:r w:rsidR="00F55B6D" w:rsidRPr="00CB7E7C">
        <w:rPr>
          <w:bCs/>
          <w:sz w:val="28"/>
          <w:szCs w:val="28"/>
          <w:lang w:val="ru-RU"/>
        </w:rPr>
        <w:t>ціни</w:t>
      </w:r>
      <w:proofErr w:type="spellEnd"/>
      <w:r w:rsidR="00F55B6D" w:rsidRPr="00CB7E7C">
        <w:rPr>
          <w:bCs/>
          <w:sz w:val="28"/>
          <w:szCs w:val="28"/>
          <w:lang w:val="ru-RU"/>
        </w:rPr>
        <w:t xml:space="preserve"> на них</w:t>
      </w:r>
      <w:r w:rsidR="00504BD9">
        <w:rPr>
          <w:bCs/>
          <w:sz w:val="28"/>
          <w:szCs w:val="28"/>
          <w:lang w:val="ru-RU"/>
        </w:rPr>
        <w:t xml:space="preserve"> </w:t>
      </w:r>
      <w:r w:rsidR="00504BD9" w:rsidRPr="00504BD9">
        <w:rPr>
          <w:bCs/>
          <w:sz w:val="28"/>
          <w:szCs w:val="28"/>
          <w:lang w:val="uk-UA"/>
        </w:rPr>
        <w:t>вказані у таблиці</w:t>
      </w:r>
      <w:r w:rsidR="00504BD9">
        <w:rPr>
          <w:bCs/>
          <w:sz w:val="28"/>
          <w:szCs w:val="28"/>
          <w:lang w:val="ru-RU"/>
        </w:rPr>
        <w:t xml:space="preserve"> 1.</w:t>
      </w:r>
    </w:p>
    <w:p w:rsidR="00F55B6D" w:rsidRDefault="00504BD9" w:rsidP="00504BD9">
      <w:pPr>
        <w:ind w:left="1138"/>
        <w:jc w:val="right"/>
        <w:rPr>
          <w:sz w:val="28"/>
          <w:szCs w:val="28"/>
          <w:lang w:val="uk-UA"/>
        </w:rPr>
      </w:pPr>
      <w:r>
        <w:rPr>
          <w:sz w:val="28"/>
          <w:szCs w:val="28"/>
          <w:lang w:val="uk-UA"/>
        </w:rPr>
        <w:t>Таблиця 1. Види послуг та ціни рекламної продукції</w:t>
      </w:r>
    </w:p>
    <w:p w:rsidR="00504BD9" w:rsidRPr="00504BD9" w:rsidRDefault="00504BD9" w:rsidP="00F55B6D">
      <w:pPr>
        <w:ind w:left="1138"/>
        <w:rPr>
          <w:sz w:val="28"/>
          <w:szCs w:val="28"/>
          <w:lang w:val="uk-UA"/>
        </w:rPr>
      </w:pPr>
    </w:p>
    <w:tbl>
      <w:tblPr>
        <w:tblStyle w:val="TableGrid"/>
        <w:tblW w:w="9060" w:type="dxa"/>
        <w:tblInd w:w="432" w:type="dxa"/>
        <w:tblCellMar>
          <w:left w:w="115" w:type="dxa"/>
          <w:right w:w="115" w:type="dxa"/>
        </w:tblCellMar>
        <w:tblLook w:val="04A0" w:firstRow="1" w:lastRow="0" w:firstColumn="1" w:lastColumn="0" w:noHBand="0" w:noVBand="1"/>
      </w:tblPr>
      <w:tblGrid>
        <w:gridCol w:w="4804"/>
        <w:gridCol w:w="4256"/>
      </w:tblGrid>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jc w:val="center"/>
            </w:pPr>
            <w:r w:rsidRPr="00D84986">
              <w:rPr>
                <w:b/>
              </w:rPr>
              <w:t xml:space="preserve">Продукт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4"/>
              <w:jc w:val="center"/>
            </w:pPr>
            <w:r w:rsidRPr="00D84986">
              <w:rPr>
                <w:b/>
              </w:rPr>
              <w:t xml:space="preserve">Ціна за 1 шт. в грн </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F55B6D">
            <w:pPr>
              <w:spacing w:line="259" w:lineRule="auto"/>
              <w:jc w:val="center"/>
            </w:pPr>
            <w:r w:rsidRPr="00D84986">
              <w:rPr>
                <w:b/>
              </w:rPr>
              <w:t xml:space="preserve">I. Зовнішня реклама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left="74"/>
              <w:jc w:val="center"/>
            </w:pPr>
            <w:r w:rsidRPr="00D84986">
              <w:t xml:space="preserve"> </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7"/>
              <w:jc w:val="center"/>
            </w:pPr>
            <w:r w:rsidRPr="00D84986">
              <w:t xml:space="preserve">Банер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jc w:val="center"/>
            </w:pPr>
            <w:r w:rsidRPr="00D84986">
              <w:t>300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2"/>
              <w:jc w:val="center"/>
            </w:pPr>
            <w:r w:rsidRPr="00D84986">
              <w:t>Постер</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5"/>
              <w:jc w:val="center"/>
            </w:pPr>
            <w:r w:rsidRPr="00D84986">
              <w:t>250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2"/>
              <w:jc w:val="center"/>
            </w:pPr>
            <w:r w:rsidRPr="00D84986">
              <w:t>Реклама на траспорті</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5"/>
              <w:jc w:val="center"/>
            </w:pPr>
            <w:r w:rsidRPr="00D84986">
              <w:t>2800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2"/>
              <w:jc w:val="center"/>
            </w:pPr>
            <w:r w:rsidRPr="00D84986">
              <w:t>Борд</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5"/>
              <w:jc w:val="center"/>
            </w:pPr>
            <w:r w:rsidRPr="00D84986">
              <w:t>10000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2"/>
              <w:jc w:val="center"/>
            </w:pPr>
            <w:r w:rsidRPr="00D84986">
              <w:t>Вивіски</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5"/>
              <w:jc w:val="center"/>
            </w:pPr>
            <w:r w:rsidRPr="00D84986">
              <w:t>8800</w:t>
            </w:r>
          </w:p>
        </w:tc>
      </w:tr>
      <w:tr w:rsidR="00F55B6D" w:rsidRPr="00190E4E" w:rsidTr="00D84986">
        <w:trPr>
          <w:trHeight w:val="286"/>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F55B6D">
            <w:pPr>
              <w:spacing w:line="259" w:lineRule="auto"/>
              <w:ind w:right="5"/>
              <w:jc w:val="center"/>
            </w:pPr>
            <w:r w:rsidRPr="00D84986">
              <w:rPr>
                <w:b/>
              </w:rPr>
              <w:t xml:space="preserve">II. Сувенірна продукція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left="74"/>
              <w:jc w:val="center"/>
            </w:pPr>
            <w:r w:rsidRPr="00D84986">
              <w:t xml:space="preserve"> </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8"/>
              <w:jc w:val="center"/>
            </w:pPr>
            <w:r w:rsidRPr="00D84986">
              <w:t>Чашка</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jc w:val="center"/>
            </w:pPr>
            <w:r w:rsidRPr="00D84986">
              <w:t>120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2"/>
              <w:jc w:val="center"/>
            </w:pPr>
            <w:r w:rsidRPr="00D84986">
              <w:t>Футболка</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right="5"/>
              <w:jc w:val="center"/>
            </w:pPr>
            <w:r w:rsidRPr="00D84986">
              <w:t>270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2"/>
              <w:jc w:val="center"/>
            </w:pPr>
            <w:r w:rsidRPr="00D84986">
              <w:t>Магніт</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ind w:right="5"/>
              <w:jc w:val="center"/>
            </w:pPr>
            <w:r w:rsidRPr="00D84986">
              <w:t>80</w:t>
            </w:r>
          </w:p>
        </w:tc>
      </w:tr>
      <w:tr w:rsidR="00AF3095"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AF3095" w:rsidRPr="00D84986" w:rsidRDefault="00AF3095" w:rsidP="00E2692F">
            <w:pPr>
              <w:ind w:right="2"/>
              <w:jc w:val="center"/>
            </w:pPr>
            <w:r w:rsidRPr="00D84986">
              <w:t>Ручка</w:t>
            </w:r>
          </w:p>
        </w:tc>
        <w:tc>
          <w:tcPr>
            <w:tcW w:w="4256" w:type="dxa"/>
            <w:tcBorders>
              <w:top w:val="single" w:sz="4" w:space="0" w:color="000000"/>
              <w:left w:val="single" w:sz="4" w:space="0" w:color="000000"/>
              <w:bottom w:val="single" w:sz="4" w:space="0" w:color="000000"/>
              <w:right w:val="single" w:sz="4" w:space="0" w:color="000000"/>
            </w:tcBorders>
            <w:vAlign w:val="center"/>
          </w:tcPr>
          <w:p w:rsidR="00AF3095" w:rsidRPr="00D84986" w:rsidRDefault="00AF3095" w:rsidP="00E2692F">
            <w:pPr>
              <w:ind w:right="5"/>
              <w:jc w:val="center"/>
            </w:pPr>
            <w:r w:rsidRPr="00D84986">
              <w:t>120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F55B6D">
            <w:pPr>
              <w:spacing w:line="259" w:lineRule="auto"/>
              <w:ind w:right="1"/>
              <w:jc w:val="center"/>
            </w:pPr>
            <w:r w:rsidRPr="00D84986">
              <w:rPr>
                <w:b/>
              </w:rPr>
              <w:t xml:space="preserve">III. Поліграфічний друк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F55B6D" w:rsidP="00E2692F">
            <w:pPr>
              <w:spacing w:line="259" w:lineRule="auto"/>
              <w:ind w:left="74"/>
              <w:jc w:val="center"/>
            </w:pPr>
            <w:r w:rsidRPr="00D84986">
              <w:t xml:space="preserve"> </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8"/>
              <w:jc w:val="center"/>
            </w:pPr>
            <w:r w:rsidRPr="00D84986">
              <w:t>Візитівка</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jc w:val="center"/>
            </w:pPr>
            <w:r w:rsidRPr="00D84986">
              <w:t>200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2"/>
              <w:jc w:val="center"/>
            </w:pPr>
            <w:r w:rsidRPr="00D84986">
              <w:t>Буклет</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5"/>
              <w:jc w:val="center"/>
            </w:pPr>
            <w:r w:rsidRPr="00D84986">
              <w:t>350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1"/>
              <w:jc w:val="center"/>
            </w:pPr>
            <w:r w:rsidRPr="00D84986">
              <w:t>Листівки</w:t>
            </w:r>
            <w:r w:rsidR="00F55B6D" w:rsidRPr="00D84986">
              <w:t xml:space="preserve"> </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left="74"/>
              <w:jc w:val="center"/>
            </w:pPr>
            <w:r w:rsidRPr="00D84986">
              <w:t>280</w:t>
            </w:r>
          </w:p>
        </w:tc>
      </w:tr>
      <w:tr w:rsidR="00F55B6D" w:rsidRPr="00190E4E" w:rsidTr="00D84986">
        <w:trPr>
          <w:trHeight w:val="284"/>
        </w:trPr>
        <w:tc>
          <w:tcPr>
            <w:tcW w:w="4804"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8"/>
              <w:jc w:val="center"/>
            </w:pPr>
            <w:r w:rsidRPr="00D84986">
              <w:t>Календар</w:t>
            </w:r>
          </w:p>
        </w:tc>
        <w:tc>
          <w:tcPr>
            <w:tcW w:w="4256" w:type="dxa"/>
            <w:tcBorders>
              <w:top w:val="single" w:sz="4" w:space="0" w:color="000000"/>
              <w:left w:val="single" w:sz="4" w:space="0" w:color="000000"/>
              <w:bottom w:val="single" w:sz="4" w:space="0" w:color="000000"/>
              <w:right w:val="single" w:sz="4" w:space="0" w:color="000000"/>
            </w:tcBorders>
            <w:vAlign w:val="center"/>
          </w:tcPr>
          <w:p w:rsidR="00F55B6D" w:rsidRPr="00D84986" w:rsidRDefault="00633B25" w:rsidP="00E2692F">
            <w:pPr>
              <w:spacing w:line="259" w:lineRule="auto"/>
              <w:ind w:right="5"/>
              <w:jc w:val="center"/>
            </w:pPr>
            <w:r w:rsidRPr="00D84986">
              <w:t>250</w:t>
            </w:r>
          </w:p>
        </w:tc>
      </w:tr>
    </w:tbl>
    <w:p w:rsidR="00572F88" w:rsidRPr="00190E4E" w:rsidRDefault="00572F88" w:rsidP="00F55B6D">
      <w:pPr>
        <w:spacing w:after="190"/>
        <w:ind w:left="423"/>
        <w:jc w:val="center"/>
        <w:rPr>
          <w:sz w:val="28"/>
          <w:szCs w:val="28"/>
        </w:rPr>
      </w:pPr>
    </w:p>
    <w:p w:rsidR="00E2692F" w:rsidRDefault="00E2692F" w:rsidP="00F55B6D">
      <w:pPr>
        <w:spacing w:after="190"/>
        <w:ind w:left="423"/>
        <w:jc w:val="center"/>
      </w:pPr>
    </w:p>
    <w:p w:rsidR="00D84986" w:rsidRPr="00840BFF" w:rsidRDefault="00E2692F" w:rsidP="00840BFF">
      <w:pPr>
        <w:ind w:firstLine="709"/>
        <w:jc w:val="both"/>
      </w:pPr>
      <w:r>
        <w:rPr>
          <w:noProof/>
          <w:lang w:eastAsia="uk-UA"/>
        </w:rPr>
        <w:drawing>
          <wp:anchor distT="0" distB="0" distL="114300" distR="114300" simplePos="0" relativeHeight="251658240" behindDoc="0" locked="0" layoutInCell="1" allowOverlap="1" wp14:anchorId="415685C7" wp14:editId="2F570347">
            <wp:simplePos x="0" y="0"/>
            <wp:positionH relativeFrom="column">
              <wp:posOffset>271780</wp:posOffset>
            </wp:positionH>
            <wp:positionV relativeFrom="paragraph">
              <wp:posOffset>635</wp:posOffset>
            </wp:positionV>
            <wp:extent cx="6057900" cy="3619500"/>
            <wp:effectExtent l="0" t="0" r="0" b="0"/>
            <wp:wrapSquare wrapText="bothSides"/>
            <wp:docPr id="1" name="Рисунок 1" descr="C:\Users\User\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a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3619500"/>
                    </a:xfrm>
                    <a:prstGeom prst="rect">
                      <a:avLst/>
                    </a:prstGeom>
                    <a:noFill/>
                    <a:ln>
                      <a:noFill/>
                    </a:ln>
                  </pic:spPr>
                </pic:pic>
              </a:graphicData>
            </a:graphic>
          </wp:anchor>
        </w:drawing>
      </w:r>
      <w:r w:rsidR="00F55B6D">
        <w:t xml:space="preserve"> </w:t>
      </w:r>
      <w:r w:rsidR="00840BFF">
        <w:rPr>
          <w:sz w:val="28"/>
          <w:szCs w:val="28"/>
          <w:lang w:val="uk-UA"/>
        </w:rPr>
        <w:t xml:space="preserve">За останні п’ять років обсяги ринку реклами зростали в середньому на 36%, в основному ринок збільшився за рахунок активного розвитку у 2016-2017 </w:t>
      </w:r>
      <w:r w:rsidR="00840BFF">
        <w:rPr>
          <w:sz w:val="28"/>
          <w:szCs w:val="28"/>
          <w:lang w:val="uk-UA"/>
        </w:rPr>
        <w:lastRenderedPageBreak/>
        <w:t xml:space="preserve">показник приросту за цей період становить 100%, що є хорошим показником розвитку рекламної індустрії. </w:t>
      </w:r>
    </w:p>
    <w:p w:rsidR="00840BFF" w:rsidRDefault="00840BFF" w:rsidP="00281301">
      <w:pPr>
        <w:spacing w:after="136"/>
        <w:ind w:left="356"/>
        <w:jc w:val="center"/>
        <w:rPr>
          <w:sz w:val="28"/>
          <w:szCs w:val="28"/>
        </w:rPr>
      </w:pPr>
    </w:p>
    <w:p w:rsidR="00F55B6D" w:rsidRPr="00633B25" w:rsidRDefault="00F55B6D" w:rsidP="00281301">
      <w:pPr>
        <w:spacing w:after="136"/>
        <w:ind w:left="356"/>
        <w:jc w:val="center"/>
        <w:rPr>
          <w:sz w:val="28"/>
          <w:szCs w:val="28"/>
        </w:rPr>
      </w:pPr>
      <w:r w:rsidRPr="00633B25">
        <w:rPr>
          <w:sz w:val="28"/>
          <w:szCs w:val="28"/>
        </w:rPr>
        <w:t xml:space="preserve">Етапи роботи </w:t>
      </w:r>
    </w:p>
    <w:p w:rsidR="00F55B6D" w:rsidRDefault="00F55B6D" w:rsidP="00785526">
      <w:pPr>
        <w:numPr>
          <w:ilvl w:val="0"/>
          <w:numId w:val="3"/>
        </w:numPr>
        <w:ind w:left="0" w:firstLine="709"/>
        <w:jc w:val="both"/>
        <w:rPr>
          <w:sz w:val="28"/>
          <w:szCs w:val="28"/>
        </w:rPr>
      </w:pPr>
      <w:r w:rsidRPr="00633B25">
        <w:rPr>
          <w:sz w:val="28"/>
          <w:szCs w:val="28"/>
        </w:rPr>
        <w:t xml:space="preserve">Обговорення </w:t>
      </w:r>
      <w:r w:rsidR="00633B25">
        <w:rPr>
          <w:sz w:val="28"/>
          <w:szCs w:val="28"/>
        </w:rPr>
        <w:t>технічного завдання із клієнтом</w:t>
      </w:r>
      <w:r w:rsidRPr="00633B25">
        <w:rPr>
          <w:sz w:val="28"/>
          <w:szCs w:val="28"/>
        </w:rPr>
        <w:t xml:space="preserve"> </w:t>
      </w:r>
    </w:p>
    <w:p w:rsidR="00D053AD" w:rsidRPr="00633B25" w:rsidRDefault="00D053AD" w:rsidP="00785526">
      <w:pPr>
        <w:numPr>
          <w:ilvl w:val="0"/>
          <w:numId w:val="3"/>
        </w:numPr>
        <w:ind w:left="0" w:firstLine="709"/>
        <w:jc w:val="both"/>
        <w:rPr>
          <w:sz w:val="28"/>
          <w:szCs w:val="28"/>
        </w:rPr>
      </w:pPr>
      <w:r>
        <w:rPr>
          <w:sz w:val="28"/>
          <w:szCs w:val="28"/>
        </w:rPr>
        <w:t>Складення брифа, узгодженого із клієнтом</w:t>
      </w:r>
    </w:p>
    <w:p w:rsidR="00F55B6D" w:rsidRPr="00633B25" w:rsidRDefault="00F55B6D" w:rsidP="00785526">
      <w:pPr>
        <w:numPr>
          <w:ilvl w:val="0"/>
          <w:numId w:val="3"/>
        </w:numPr>
        <w:ind w:left="0" w:firstLine="709"/>
        <w:jc w:val="both"/>
        <w:rPr>
          <w:sz w:val="28"/>
          <w:szCs w:val="28"/>
        </w:rPr>
      </w:pPr>
      <w:r w:rsidRPr="00633B25">
        <w:rPr>
          <w:sz w:val="28"/>
          <w:szCs w:val="28"/>
        </w:rPr>
        <w:t xml:space="preserve">Розробка </w:t>
      </w:r>
      <w:r w:rsidR="00633B25">
        <w:rPr>
          <w:sz w:val="28"/>
          <w:szCs w:val="28"/>
        </w:rPr>
        <w:t>та дизайн макету на послугу</w:t>
      </w:r>
      <w:r w:rsidRPr="00633B25">
        <w:rPr>
          <w:sz w:val="28"/>
          <w:szCs w:val="28"/>
        </w:rPr>
        <w:t xml:space="preserve"> </w:t>
      </w:r>
    </w:p>
    <w:p w:rsidR="00F55B6D" w:rsidRPr="00633B25" w:rsidRDefault="00F55B6D" w:rsidP="00785526">
      <w:pPr>
        <w:numPr>
          <w:ilvl w:val="0"/>
          <w:numId w:val="3"/>
        </w:numPr>
        <w:ind w:left="0" w:firstLine="709"/>
        <w:jc w:val="both"/>
        <w:rPr>
          <w:sz w:val="28"/>
          <w:szCs w:val="28"/>
        </w:rPr>
      </w:pPr>
      <w:r w:rsidRPr="00633B25">
        <w:rPr>
          <w:sz w:val="28"/>
          <w:szCs w:val="28"/>
        </w:rPr>
        <w:t xml:space="preserve">Визначення ціни за товар. </w:t>
      </w:r>
    </w:p>
    <w:p w:rsidR="00F55B6D" w:rsidRDefault="00D053AD" w:rsidP="00785526">
      <w:pPr>
        <w:numPr>
          <w:ilvl w:val="0"/>
          <w:numId w:val="3"/>
        </w:numPr>
        <w:ind w:left="0" w:firstLine="709"/>
        <w:jc w:val="both"/>
        <w:rPr>
          <w:sz w:val="28"/>
          <w:szCs w:val="28"/>
        </w:rPr>
      </w:pPr>
      <w:r>
        <w:rPr>
          <w:sz w:val="28"/>
          <w:szCs w:val="28"/>
        </w:rPr>
        <w:t>Зустріч із клієнтом</w:t>
      </w:r>
      <w:r w:rsidR="00633B25">
        <w:rPr>
          <w:sz w:val="28"/>
          <w:szCs w:val="28"/>
        </w:rPr>
        <w:t xml:space="preserve"> для узгодження, коре</w:t>
      </w:r>
      <w:r w:rsidR="00F55B6D" w:rsidRPr="00633B25">
        <w:rPr>
          <w:sz w:val="28"/>
          <w:szCs w:val="28"/>
        </w:rPr>
        <w:t xml:space="preserve">гування </w:t>
      </w:r>
      <w:r w:rsidR="00633B25">
        <w:rPr>
          <w:sz w:val="28"/>
          <w:szCs w:val="28"/>
        </w:rPr>
        <w:t>та правки дизайну у макеті</w:t>
      </w:r>
      <w:r w:rsidR="00F55B6D" w:rsidRPr="00633B25">
        <w:rPr>
          <w:sz w:val="28"/>
          <w:szCs w:val="28"/>
        </w:rPr>
        <w:t xml:space="preserve"> і прояснення інших нюансів. </w:t>
      </w:r>
    </w:p>
    <w:p w:rsidR="00633B25" w:rsidRDefault="00633B25" w:rsidP="00785526">
      <w:pPr>
        <w:numPr>
          <w:ilvl w:val="0"/>
          <w:numId w:val="3"/>
        </w:numPr>
        <w:ind w:left="0" w:firstLine="709"/>
        <w:jc w:val="both"/>
        <w:rPr>
          <w:sz w:val="28"/>
          <w:szCs w:val="28"/>
        </w:rPr>
      </w:pPr>
      <w:r>
        <w:rPr>
          <w:sz w:val="28"/>
          <w:szCs w:val="28"/>
        </w:rPr>
        <w:t>Відправлення на друк</w:t>
      </w:r>
    </w:p>
    <w:p w:rsidR="00633B25" w:rsidRDefault="00633B25" w:rsidP="00785526">
      <w:pPr>
        <w:numPr>
          <w:ilvl w:val="0"/>
          <w:numId w:val="3"/>
        </w:numPr>
        <w:ind w:left="0" w:firstLine="709"/>
        <w:jc w:val="both"/>
        <w:rPr>
          <w:sz w:val="28"/>
          <w:szCs w:val="28"/>
        </w:rPr>
      </w:pPr>
      <w:r>
        <w:rPr>
          <w:sz w:val="28"/>
          <w:szCs w:val="28"/>
        </w:rPr>
        <w:t>Монтаж, якщо це зовнішня реклама</w:t>
      </w:r>
      <w:r w:rsidR="00D053AD">
        <w:rPr>
          <w:sz w:val="28"/>
          <w:szCs w:val="28"/>
        </w:rPr>
        <w:t>.</w:t>
      </w:r>
    </w:p>
    <w:p w:rsidR="00D053AD" w:rsidRDefault="00915A2C" w:rsidP="00785526">
      <w:pPr>
        <w:numPr>
          <w:ilvl w:val="0"/>
          <w:numId w:val="3"/>
        </w:numPr>
        <w:ind w:left="0" w:firstLine="709"/>
        <w:jc w:val="both"/>
        <w:rPr>
          <w:sz w:val="28"/>
          <w:szCs w:val="28"/>
        </w:rPr>
      </w:pPr>
      <w:r>
        <w:rPr>
          <w:sz w:val="28"/>
          <w:szCs w:val="28"/>
        </w:rPr>
        <w:t>Перевірка якості виконаної послуги</w:t>
      </w:r>
    </w:p>
    <w:p w:rsidR="00633B25" w:rsidRDefault="00633B25" w:rsidP="00785526">
      <w:pPr>
        <w:numPr>
          <w:ilvl w:val="0"/>
          <w:numId w:val="3"/>
        </w:numPr>
        <w:ind w:left="0" w:firstLine="709"/>
        <w:jc w:val="both"/>
        <w:rPr>
          <w:sz w:val="28"/>
          <w:szCs w:val="28"/>
        </w:rPr>
      </w:pPr>
      <w:r>
        <w:rPr>
          <w:sz w:val="28"/>
          <w:szCs w:val="28"/>
        </w:rPr>
        <w:t>Оплата послуги</w:t>
      </w:r>
    </w:p>
    <w:p w:rsidR="00E877A6" w:rsidRPr="00281301" w:rsidRDefault="00915A2C" w:rsidP="00281301">
      <w:pPr>
        <w:numPr>
          <w:ilvl w:val="0"/>
          <w:numId w:val="3"/>
        </w:numPr>
        <w:ind w:left="0" w:firstLine="709"/>
        <w:jc w:val="both"/>
        <w:rPr>
          <w:sz w:val="28"/>
          <w:szCs w:val="28"/>
        </w:rPr>
      </w:pPr>
      <w:r>
        <w:rPr>
          <w:sz w:val="28"/>
          <w:szCs w:val="28"/>
        </w:rPr>
        <w:t>Отримання відгуку від клієнта</w:t>
      </w:r>
    </w:p>
    <w:p w:rsidR="00514F55" w:rsidRDefault="00E877A6" w:rsidP="00514F55">
      <w:pPr>
        <w:ind w:firstLine="709"/>
        <w:jc w:val="both"/>
        <w:rPr>
          <w:sz w:val="28"/>
          <w:szCs w:val="28"/>
        </w:rPr>
      </w:pPr>
      <w:r w:rsidRPr="00E877A6">
        <w:rPr>
          <w:sz w:val="28"/>
          <w:szCs w:val="28"/>
        </w:rPr>
        <w:t xml:space="preserve">Починаючи роботу по відкриттю власного рекламного агентства, необхідно брати до уваги внутрішні і зовнішні чинники, що впливають на успіх вашого підприємства. </w:t>
      </w:r>
    </w:p>
    <w:p w:rsidR="00514F55" w:rsidRDefault="00514F55" w:rsidP="00514F55">
      <w:pPr>
        <w:ind w:firstLine="709"/>
        <w:jc w:val="both"/>
        <w:rPr>
          <w:sz w:val="28"/>
          <w:szCs w:val="28"/>
        </w:rPr>
      </w:pPr>
      <w:r w:rsidRPr="00514F55">
        <w:rPr>
          <w:sz w:val="28"/>
          <w:szCs w:val="28"/>
        </w:rPr>
        <w:t>Проведем</w:t>
      </w:r>
      <w:r w:rsidRPr="00514F55">
        <w:rPr>
          <w:sz w:val="28"/>
          <w:szCs w:val="28"/>
          <w:lang w:val="uk-UA"/>
        </w:rPr>
        <w:t>о</w:t>
      </w:r>
      <w:r w:rsidRPr="00514F55">
        <w:rPr>
          <w:sz w:val="28"/>
          <w:szCs w:val="28"/>
        </w:rPr>
        <w:t xml:space="preserve"> SWОТ-анализ д</w:t>
      </w:r>
      <w:proofErr w:type="spellStart"/>
      <w:r w:rsidRPr="00514F55">
        <w:rPr>
          <w:sz w:val="28"/>
          <w:szCs w:val="28"/>
          <w:lang w:val="uk-UA"/>
        </w:rPr>
        <w:t>іяльності</w:t>
      </w:r>
      <w:proofErr w:type="spellEnd"/>
      <w:r w:rsidRPr="00514F55">
        <w:rPr>
          <w:sz w:val="28"/>
          <w:szCs w:val="28"/>
        </w:rPr>
        <w:t xml:space="preserve"> </w:t>
      </w:r>
      <w:r w:rsidRPr="00514F55">
        <w:rPr>
          <w:sz w:val="28"/>
          <w:szCs w:val="28"/>
          <w:lang w:val="uk-UA"/>
        </w:rPr>
        <w:t>підприємства</w:t>
      </w:r>
      <w:r w:rsidRPr="00514F55">
        <w:rPr>
          <w:sz w:val="28"/>
          <w:szCs w:val="28"/>
        </w:rPr>
        <w:t>.</w:t>
      </w:r>
    </w:p>
    <w:p w:rsidR="003F6CC8" w:rsidRPr="003F6CC8" w:rsidRDefault="003F6CC8" w:rsidP="003F6CC8">
      <w:pPr>
        <w:ind w:firstLine="709"/>
        <w:jc w:val="right"/>
        <w:rPr>
          <w:sz w:val="28"/>
          <w:szCs w:val="28"/>
          <w:lang w:val="uk-UA"/>
        </w:rPr>
      </w:pPr>
      <w:r>
        <w:rPr>
          <w:sz w:val="28"/>
          <w:szCs w:val="28"/>
          <w:lang w:val="uk-UA"/>
        </w:rPr>
        <w:t xml:space="preserve">Таблиця 2. </w:t>
      </w:r>
      <w:r w:rsidRPr="00514F55">
        <w:rPr>
          <w:sz w:val="28"/>
          <w:szCs w:val="28"/>
        </w:rPr>
        <w:t>SWОТ-анализ д</w:t>
      </w:r>
      <w:proofErr w:type="spellStart"/>
      <w:r w:rsidRPr="00514F55">
        <w:rPr>
          <w:sz w:val="28"/>
          <w:szCs w:val="28"/>
          <w:lang w:val="uk-UA"/>
        </w:rPr>
        <w:t>іяльності</w:t>
      </w:r>
      <w:proofErr w:type="spellEnd"/>
      <w:r w:rsidRPr="00514F55">
        <w:rPr>
          <w:sz w:val="28"/>
          <w:szCs w:val="28"/>
        </w:rPr>
        <w:t xml:space="preserve"> </w:t>
      </w:r>
      <w:r w:rsidRPr="00514F55">
        <w:rPr>
          <w:sz w:val="28"/>
          <w:szCs w:val="28"/>
          <w:lang w:val="uk-UA"/>
        </w:rPr>
        <w:t>підприємства</w:t>
      </w:r>
    </w:p>
    <w:p w:rsidR="00514F55" w:rsidRPr="00514F55" w:rsidRDefault="00514F55" w:rsidP="00514F55">
      <w:pPr>
        <w:ind w:firstLine="709"/>
        <w:jc w:val="both"/>
        <w:rPr>
          <w:sz w:val="28"/>
          <w:szCs w:val="28"/>
        </w:rPr>
      </w:pPr>
    </w:p>
    <w:tbl>
      <w:tblPr>
        <w:tblW w:w="9600" w:type="dxa"/>
        <w:tblCellMar>
          <w:left w:w="0" w:type="dxa"/>
          <w:right w:w="0" w:type="dxa"/>
        </w:tblCellMar>
        <w:tblLook w:val="04A0" w:firstRow="1" w:lastRow="0" w:firstColumn="1" w:lastColumn="0" w:noHBand="0" w:noVBand="1"/>
      </w:tblPr>
      <w:tblGrid>
        <w:gridCol w:w="5205"/>
        <w:gridCol w:w="4395"/>
      </w:tblGrid>
      <w:tr w:rsidR="00514F55" w:rsidTr="00514F55">
        <w:tc>
          <w:tcPr>
            <w:tcW w:w="5205" w:type="dxa"/>
            <w:tcBorders>
              <w:top w:val="single" w:sz="6" w:space="0" w:color="D3D3D3"/>
              <w:left w:val="single" w:sz="6" w:space="0" w:color="D3D3D3"/>
              <w:bottom w:val="single" w:sz="6" w:space="0" w:color="D3D3D3"/>
              <w:right w:val="single" w:sz="6" w:space="0" w:color="D3D3D3"/>
            </w:tcBorders>
            <w:shd w:val="clear" w:color="auto" w:fill="EEEEEE"/>
            <w:tcMar>
              <w:top w:w="75" w:type="dxa"/>
              <w:left w:w="75" w:type="dxa"/>
              <w:bottom w:w="75" w:type="dxa"/>
              <w:right w:w="75" w:type="dxa"/>
            </w:tcMar>
            <w:vAlign w:val="center"/>
            <w:hideMark/>
          </w:tcPr>
          <w:p w:rsidR="00514F55" w:rsidRPr="00514F55" w:rsidRDefault="00514F55">
            <w:pPr>
              <w:pStyle w:val="a3"/>
              <w:spacing w:before="0" w:beforeAutospacing="0" w:after="0" w:afterAutospacing="0"/>
              <w:jc w:val="center"/>
              <w:rPr>
                <w:lang w:val="uk-UA"/>
              </w:rPr>
            </w:pPr>
            <w:r>
              <w:rPr>
                <w:rStyle w:val="a5"/>
              </w:rPr>
              <w:t>С</w:t>
            </w:r>
            <w:proofErr w:type="spellStart"/>
            <w:r>
              <w:rPr>
                <w:rStyle w:val="a5"/>
                <w:lang w:val="uk-UA"/>
              </w:rPr>
              <w:t>ильні</w:t>
            </w:r>
            <w:proofErr w:type="spellEnd"/>
            <w:r>
              <w:rPr>
                <w:rStyle w:val="a5"/>
                <w:lang w:val="uk-UA"/>
              </w:rPr>
              <w:t xml:space="preserve"> сторони</w:t>
            </w:r>
          </w:p>
        </w:tc>
        <w:tc>
          <w:tcPr>
            <w:tcW w:w="4395" w:type="dxa"/>
            <w:tcBorders>
              <w:top w:val="single" w:sz="6" w:space="0" w:color="D3D3D3"/>
              <w:left w:val="single" w:sz="6" w:space="0" w:color="D3D3D3"/>
              <w:bottom w:val="single" w:sz="6" w:space="0" w:color="D3D3D3"/>
              <w:right w:val="single" w:sz="6" w:space="0" w:color="D3D3D3"/>
            </w:tcBorders>
            <w:shd w:val="clear" w:color="auto" w:fill="EEEEEE"/>
            <w:tcMar>
              <w:top w:w="75" w:type="dxa"/>
              <w:left w:w="75" w:type="dxa"/>
              <w:bottom w:w="75" w:type="dxa"/>
              <w:right w:w="75" w:type="dxa"/>
            </w:tcMar>
            <w:vAlign w:val="center"/>
            <w:hideMark/>
          </w:tcPr>
          <w:p w:rsidR="00514F55" w:rsidRPr="00514F55" w:rsidRDefault="00514F55">
            <w:pPr>
              <w:pStyle w:val="a3"/>
              <w:spacing w:before="0" w:beforeAutospacing="0" w:after="0" w:afterAutospacing="0"/>
              <w:jc w:val="center"/>
              <w:rPr>
                <w:lang w:val="uk-UA"/>
              </w:rPr>
            </w:pPr>
            <w:r>
              <w:rPr>
                <w:rStyle w:val="a5"/>
              </w:rPr>
              <w:t>С</w:t>
            </w:r>
            <w:proofErr w:type="spellStart"/>
            <w:r>
              <w:rPr>
                <w:rStyle w:val="a5"/>
                <w:lang w:val="uk-UA"/>
              </w:rPr>
              <w:t>лібкі</w:t>
            </w:r>
            <w:proofErr w:type="spellEnd"/>
            <w:r>
              <w:rPr>
                <w:rStyle w:val="a5"/>
                <w:lang w:val="uk-UA"/>
              </w:rPr>
              <w:t xml:space="preserve"> сторони</w:t>
            </w:r>
          </w:p>
        </w:tc>
      </w:tr>
      <w:tr w:rsidR="00514F55" w:rsidTr="00514F55">
        <w:tc>
          <w:tcPr>
            <w:tcW w:w="5205" w:type="dxa"/>
            <w:tcBorders>
              <w:top w:val="single" w:sz="6" w:space="0" w:color="D3D3D3"/>
              <w:left w:val="single" w:sz="6" w:space="0" w:color="D3D3D3"/>
              <w:bottom w:val="single" w:sz="6" w:space="0" w:color="D3D3D3"/>
              <w:right w:val="single" w:sz="6" w:space="0" w:color="D3D3D3"/>
            </w:tcBorders>
            <w:tcMar>
              <w:top w:w="75" w:type="dxa"/>
              <w:left w:w="75" w:type="dxa"/>
              <w:bottom w:w="75" w:type="dxa"/>
              <w:right w:w="75" w:type="dxa"/>
            </w:tcMar>
            <w:vAlign w:val="center"/>
            <w:hideMark/>
          </w:tcPr>
          <w:p w:rsidR="00514F55" w:rsidRPr="00514F55" w:rsidRDefault="00514F55" w:rsidP="00514F55">
            <w:pPr>
              <w:numPr>
                <w:ilvl w:val="0"/>
                <w:numId w:val="4"/>
              </w:numPr>
              <w:spacing w:before="100" w:beforeAutospacing="1" w:after="75"/>
              <w:ind w:left="1020"/>
            </w:pPr>
            <w:r w:rsidRPr="00514F55">
              <w:rPr>
                <w:lang w:val="uk-UA"/>
              </w:rPr>
              <w:t>Своєчасне надання послуг</w:t>
            </w:r>
            <w:r w:rsidRPr="00514F55">
              <w:t>;</w:t>
            </w:r>
          </w:p>
          <w:p w:rsidR="00514F55" w:rsidRPr="00514F55" w:rsidRDefault="00514F55" w:rsidP="00514F55">
            <w:pPr>
              <w:numPr>
                <w:ilvl w:val="0"/>
                <w:numId w:val="4"/>
              </w:numPr>
              <w:spacing w:before="100" w:beforeAutospacing="1" w:after="75"/>
              <w:ind w:left="1020"/>
            </w:pPr>
            <w:r w:rsidRPr="00514F55">
              <w:rPr>
                <w:lang w:val="uk-UA"/>
              </w:rPr>
              <w:t>Наявність</w:t>
            </w:r>
            <w:r w:rsidRPr="00514F55">
              <w:t xml:space="preserve"> веб-сайта, площадки в соц. </w:t>
            </w:r>
            <w:r w:rsidRPr="00514F55">
              <w:rPr>
                <w:lang w:val="uk-UA"/>
              </w:rPr>
              <w:t>мережах</w:t>
            </w:r>
            <w:r w:rsidRPr="00514F55">
              <w:t>;</w:t>
            </w:r>
          </w:p>
          <w:p w:rsidR="00514F55" w:rsidRPr="00514F55" w:rsidRDefault="00514F55" w:rsidP="00514F55">
            <w:pPr>
              <w:numPr>
                <w:ilvl w:val="0"/>
                <w:numId w:val="4"/>
              </w:numPr>
              <w:spacing w:before="100" w:beforeAutospacing="1" w:after="75"/>
              <w:ind w:left="1020"/>
            </w:pPr>
            <w:r w:rsidRPr="00514F55">
              <w:rPr>
                <w:lang w:val="uk-UA"/>
              </w:rPr>
              <w:t>Розрахунок</w:t>
            </w:r>
            <w:r w:rsidRPr="00514F55">
              <w:t xml:space="preserve"> за допомогою різних форм платежів;</w:t>
            </w:r>
          </w:p>
          <w:p w:rsidR="00514F55" w:rsidRPr="00514F55" w:rsidRDefault="00514F55" w:rsidP="00514F55">
            <w:pPr>
              <w:numPr>
                <w:ilvl w:val="0"/>
                <w:numId w:val="4"/>
              </w:numPr>
              <w:spacing w:before="100" w:beforeAutospacing="1" w:after="75"/>
              <w:ind w:left="1020"/>
            </w:pPr>
            <w:r w:rsidRPr="00514F55">
              <w:t xml:space="preserve">Система </w:t>
            </w:r>
            <w:r w:rsidRPr="00514F55">
              <w:rPr>
                <w:lang w:val="uk-UA"/>
              </w:rPr>
              <w:t>знижок</w:t>
            </w:r>
            <w:r w:rsidRPr="00514F55">
              <w:t xml:space="preserve"> для </w:t>
            </w:r>
            <w:r w:rsidRPr="00514F55">
              <w:rPr>
                <w:lang w:val="uk-UA"/>
              </w:rPr>
              <w:t>клієнтів</w:t>
            </w:r>
            <w:r w:rsidRPr="00514F55">
              <w:t>;</w:t>
            </w:r>
          </w:p>
          <w:p w:rsidR="00514F55" w:rsidRPr="00514F55" w:rsidRDefault="00514F55" w:rsidP="00514F55">
            <w:pPr>
              <w:numPr>
                <w:ilvl w:val="0"/>
                <w:numId w:val="4"/>
              </w:numPr>
              <w:spacing w:before="100" w:beforeAutospacing="1" w:after="75"/>
              <w:ind w:left="1020"/>
            </w:pPr>
            <w:r w:rsidRPr="00514F55">
              <w:rPr>
                <w:lang w:val="uk-UA"/>
              </w:rPr>
              <w:t>Наявність правдивих відгуків від клієнтів</w:t>
            </w:r>
            <w:r w:rsidRPr="00514F55">
              <w:t>;</w:t>
            </w:r>
          </w:p>
          <w:p w:rsidR="00514F55" w:rsidRPr="00514F55" w:rsidRDefault="00514F55" w:rsidP="00514F55">
            <w:pPr>
              <w:numPr>
                <w:ilvl w:val="0"/>
                <w:numId w:val="4"/>
              </w:numPr>
              <w:spacing w:before="100" w:beforeAutospacing="1" w:after="75"/>
              <w:ind w:left="1020"/>
            </w:pPr>
            <w:r w:rsidRPr="00514F55">
              <w:rPr>
                <w:lang w:val="uk-UA"/>
              </w:rPr>
              <w:t>Якісне обладнання</w:t>
            </w:r>
            <w:r w:rsidRPr="00514F55">
              <w:t>;</w:t>
            </w:r>
          </w:p>
          <w:p w:rsidR="00514F55" w:rsidRPr="00514F55" w:rsidRDefault="00514F55" w:rsidP="00514F55">
            <w:pPr>
              <w:numPr>
                <w:ilvl w:val="0"/>
                <w:numId w:val="4"/>
              </w:numPr>
              <w:spacing w:before="100" w:beforeAutospacing="1" w:after="75"/>
              <w:ind w:left="1020"/>
            </w:pPr>
            <w:r w:rsidRPr="00514F55">
              <w:rPr>
                <w:lang w:val="uk-UA"/>
              </w:rPr>
              <w:t>Широкий асортимент послуг, що надаються</w:t>
            </w:r>
            <w:r w:rsidRPr="00514F55">
              <w:t>;</w:t>
            </w:r>
          </w:p>
          <w:p w:rsidR="00514F55" w:rsidRPr="00514F55" w:rsidRDefault="00514F55" w:rsidP="00514F55">
            <w:pPr>
              <w:numPr>
                <w:ilvl w:val="0"/>
                <w:numId w:val="4"/>
              </w:numPr>
              <w:spacing w:before="100" w:beforeAutospacing="1"/>
              <w:ind w:left="1020"/>
            </w:pPr>
            <w:r w:rsidRPr="00514F55">
              <w:rPr>
                <w:lang w:val="uk-UA"/>
              </w:rPr>
              <w:t>Можливість виконання</w:t>
            </w:r>
            <w:r w:rsidRPr="00514F55">
              <w:t xml:space="preserve"> </w:t>
            </w:r>
            <w:r w:rsidRPr="00514F55">
              <w:rPr>
                <w:lang w:val="uk-UA"/>
              </w:rPr>
              <w:t>замовлення</w:t>
            </w:r>
            <w:r w:rsidRPr="00514F55">
              <w:t xml:space="preserve"> при маленьких тиражах.</w:t>
            </w:r>
          </w:p>
        </w:tc>
        <w:tc>
          <w:tcPr>
            <w:tcW w:w="4395" w:type="dxa"/>
            <w:tcBorders>
              <w:top w:val="single" w:sz="6" w:space="0" w:color="D3D3D3"/>
              <w:left w:val="single" w:sz="6" w:space="0" w:color="D3D3D3"/>
              <w:bottom w:val="single" w:sz="6" w:space="0" w:color="D3D3D3"/>
              <w:right w:val="single" w:sz="6" w:space="0" w:color="D3D3D3"/>
            </w:tcBorders>
            <w:tcMar>
              <w:top w:w="75" w:type="dxa"/>
              <w:left w:w="75" w:type="dxa"/>
              <w:bottom w:w="75" w:type="dxa"/>
              <w:right w:w="75" w:type="dxa"/>
            </w:tcMar>
            <w:vAlign w:val="center"/>
            <w:hideMark/>
          </w:tcPr>
          <w:p w:rsidR="00514F55" w:rsidRPr="00514F55" w:rsidRDefault="00514F55" w:rsidP="00514F55">
            <w:pPr>
              <w:numPr>
                <w:ilvl w:val="0"/>
                <w:numId w:val="5"/>
              </w:numPr>
              <w:spacing w:before="100" w:beforeAutospacing="1" w:after="75"/>
            </w:pPr>
            <w:r w:rsidRPr="00514F55">
              <w:t>Невиконання умов договору замовником (несвоєчасна оплата і т.д.);</w:t>
            </w:r>
          </w:p>
          <w:p w:rsidR="00514F55" w:rsidRPr="00514F55" w:rsidRDefault="00514F55" w:rsidP="00514F55">
            <w:pPr>
              <w:numPr>
                <w:ilvl w:val="0"/>
                <w:numId w:val="5"/>
              </w:numPr>
              <w:spacing w:before="100" w:beforeAutospacing="1"/>
            </w:pPr>
            <w:r w:rsidRPr="00514F55">
              <w:t>Складна організація системи внутрішнього контролю на підприємстві.</w:t>
            </w:r>
          </w:p>
        </w:tc>
      </w:tr>
    </w:tbl>
    <w:p w:rsidR="00916862" w:rsidRDefault="00916862">
      <w:r>
        <w:br w:type="page"/>
      </w:r>
    </w:p>
    <w:p w:rsidR="00916862" w:rsidRPr="00B65EBE" w:rsidRDefault="00916862" w:rsidP="00916862">
      <w:pPr>
        <w:jc w:val="right"/>
        <w:rPr>
          <w:sz w:val="28"/>
          <w:szCs w:val="28"/>
          <w:lang w:val="uk-UA"/>
        </w:rPr>
      </w:pPr>
      <w:r w:rsidRPr="00B65EBE">
        <w:rPr>
          <w:sz w:val="28"/>
          <w:szCs w:val="28"/>
          <w:lang w:val="uk-UA"/>
        </w:rPr>
        <w:lastRenderedPageBreak/>
        <w:t>Продовження таблиці 2</w:t>
      </w:r>
    </w:p>
    <w:tbl>
      <w:tblPr>
        <w:tblW w:w="9600" w:type="dxa"/>
        <w:tblCellMar>
          <w:left w:w="0" w:type="dxa"/>
          <w:right w:w="0" w:type="dxa"/>
        </w:tblCellMar>
        <w:tblLook w:val="04A0" w:firstRow="1" w:lastRow="0" w:firstColumn="1" w:lastColumn="0" w:noHBand="0" w:noVBand="1"/>
      </w:tblPr>
      <w:tblGrid>
        <w:gridCol w:w="5205"/>
        <w:gridCol w:w="4395"/>
      </w:tblGrid>
      <w:tr w:rsidR="00514F55" w:rsidTr="00514F55">
        <w:trPr>
          <w:trHeight w:val="195"/>
        </w:trPr>
        <w:tc>
          <w:tcPr>
            <w:tcW w:w="5205" w:type="dxa"/>
            <w:tcBorders>
              <w:top w:val="single" w:sz="6" w:space="0" w:color="D3D3D3"/>
              <w:left w:val="single" w:sz="6" w:space="0" w:color="D3D3D3"/>
              <w:bottom w:val="single" w:sz="6" w:space="0" w:color="D3D3D3"/>
              <w:right w:val="single" w:sz="6" w:space="0" w:color="D3D3D3"/>
            </w:tcBorders>
            <w:shd w:val="clear" w:color="auto" w:fill="EEEEEE"/>
            <w:tcMar>
              <w:top w:w="75" w:type="dxa"/>
              <w:left w:w="75" w:type="dxa"/>
              <w:bottom w:w="75" w:type="dxa"/>
              <w:right w:w="75" w:type="dxa"/>
            </w:tcMar>
            <w:vAlign w:val="center"/>
            <w:hideMark/>
          </w:tcPr>
          <w:p w:rsidR="00514F55" w:rsidRPr="00514F55" w:rsidRDefault="00514F55">
            <w:pPr>
              <w:pStyle w:val="a3"/>
              <w:spacing w:before="0" w:beforeAutospacing="0" w:after="0" w:afterAutospacing="0"/>
              <w:jc w:val="center"/>
              <w:rPr>
                <w:lang w:val="uk-UA"/>
              </w:rPr>
            </w:pPr>
            <w:r>
              <w:rPr>
                <w:rStyle w:val="a5"/>
              </w:rPr>
              <w:t>М</w:t>
            </w:r>
            <w:proofErr w:type="spellStart"/>
            <w:r>
              <w:rPr>
                <w:rStyle w:val="a5"/>
                <w:lang w:val="uk-UA"/>
              </w:rPr>
              <w:t>ожливості</w:t>
            </w:r>
            <w:proofErr w:type="spellEnd"/>
          </w:p>
        </w:tc>
        <w:tc>
          <w:tcPr>
            <w:tcW w:w="4395" w:type="dxa"/>
            <w:tcBorders>
              <w:top w:val="single" w:sz="6" w:space="0" w:color="D3D3D3"/>
              <w:left w:val="single" w:sz="6" w:space="0" w:color="D3D3D3"/>
              <w:bottom w:val="single" w:sz="6" w:space="0" w:color="D3D3D3"/>
              <w:right w:val="single" w:sz="6" w:space="0" w:color="D3D3D3"/>
            </w:tcBorders>
            <w:shd w:val="clear" w:color="auto" w:fill="EEEEEE"/>
            <w:tcMar>
              <w:top w:w="75" w:type="dxa"/>
              <w:left w:w="75" w:type="dxa"/>
              <w:bottom w:w="75" w:type="dxa"/>
              <w:right w:w="75" w:type="dxa"/>
            </w:tcMar>
            <w:vAlign w:val="center"/>
            <w:hideMark/>
          </w:tcPr>
          <w:p w:rsidR="00514F55" w:rsidRPr="00514F55" w:rsidRDefault="00514F55">
            <w:pPr>
              <w:pStyle w:val="a3"/>
              <w:spacing w:before="0" w:beforeAutospacing="0" w:after="0" w:afterAutospacing="0"/>
              <w:jc w:val="center"/>
              <w:rPr>
                <w:lang w:val="uk-UA"/>
              </w:rPr>
            </w:pPr>
            <w:r>
              <w:rPr>
                <w:rStyle w:val="a5"/>
              </w:rPr>
              <w:t>З</w:t>
            </w:r>
            <w:proofErr w:type="spellStart"/>
            <w:r>
              <w:rPr>
                <w:rStyle w:val="a5"/>
                <w:lang w:val="uk-UA"/>
              </w:rPr>
              <w:t>агрози</w:t>
            </w:r>
            <w:proofErr w:type="spellEnd"/>
          </w:p>
        </w:tc>
      </w:tr>
      <w:tr w:rsidR="00514F55" w:rsidTr="00514F55">
        <w:tc>
          <w:tcPr>
            <w:tcW w:w="5205" w:type="dxa"/>
            <w:tcBorders>
              <w:top w:val="single" w:sz="6" w:space="0" w:color="D3D3D3"/>
              <w:left w:val="single" w:sz="6" w:space="0" w:color="D3D3D3"/>
              <w:bottom w:val="single" w:sz="6" w:space="0" w:color="D3D3D3"/>
              <w:right w:val="single" w:sz="6" w:space="0" w:color="D3D3D3"/>
            </w:tcBorders>
            <w:tcMar>
              <w:top w:w="75" w:type="dxa"/>
              <w:left w:w="75" w:type="dxa"/>
              <w:bottom w:w="75" w:type="dxa"/>
              <w:right w:w="75" w:type="dxa"/>
            </w:tcMar>
            <w:vAlign w:val="center"/>
            <w:hideMark/>
          </w:tcPr>
          <w:p w:rsidR="00514F55" w:rsidRPr="00514F55" w:rsidRDefault="00514F55" w:rsidP="00514F55">
            <w:pPr>
              <w:pStyle w:val="a4"/>
              <w:numPr>
                <w:ilvl w:val="0"/>
                <w:numId w:val="8"/>
              </w:numPr>
              <w:jc w:val="both"/>
            </w:pPr>
            <w:r w:rsidRPr="00514F55">
              <w:t>Зміни в рекламних технологіях, поява нових способів просування продукту клієнта.</w:t>
            </w:r>
          </w:p>
          <w:p w:rsidR="00514F55" w:rsidRPr="00514F55" w:rsidRDefault="00514F55" w:rsidP="00514F55">
            <w:pPr>
              <w:pStyle w:val="a4"/>
              <w:numPr>
                <w:ilvl w:val="0"/>
                <w:numId w:val="8"/>
              </w:numPr>
              <w:jc w:val="both"/>
            </w:pPr>
            <w:r w:rsidRPr="00514F55">
              <w:t>Широке коло постачальників</w:t>
            </w:r>
          </w:p>
          <w:p w:rsidR="00514F55" w:rsidRPr="00514F55" w:rsidRDefault="00514F55" w:rsidP="00514F55">
            <w:pPr>
              <w:pStyle w:val="a4"/>
              <w:numPr>
                <w:ilvl w:val="0"/>
                <w:numId w:val="8"/>
              </w:numPr>
              <w:jc w:val="both"/>
            </w:pPr>
            <w:r w:rsidRPr="00514F55">
              <w:t>Можливість швидкого і низькозатратного розширення послуг, що надаються</w:t>
            </w:r>
          </w:p>
          <w:p w:rsidR="00514F55" w:rsidRPr="00514F55" w:rsidRDefault="00514F55" w:rsidP="00514F55">
            <w:pPr>
              <w:pStyle w:val="a4"/>
              <w:numPr>
                <w:ilvl w:val="0"/>
                <w:numId w:val="8"/>
              </w:numPr>
              <w:jc w:val="both"/>
            </w:pPr>
            <w:r w:rsidRPr="00514F55">
              <w:t>Передумови для розвитку інформаційної галузі</w:t>
            </w:r>
          </w:p>
          <w:p w:rsidR="00514F55" w:rsidRPr="00514F55" w:rsidRDefault="00514F55" w:rsidP="00514F55">
            <w:pPr>
              <w:pStyle w:val="a4"/>
              <w:numPr>
                <w:ilvl w:val="0"/>
                <w:numId w:val="8"/>
              </w:numPr>
              <w:jc w:val="both"/>
            </w:pPr>
            <w:r w:rsidRPr="00514F55">
              <w:t>Високий рівень диференціації в даному секторі бізнесу</w:t>
            </w:r>
          </w:p>
          <w:p w:rsidR="00514F55" w:rsidRPr="00514F55" w:rsidRDefault="00514F55" w:rsidP="00514F55">
            <w:pPr>
              <w:spacing w:before="100" w:beforeAutospacing="1"/>
            </w:pPr>
          </w:p>
        </w:tc>
        <w:tc>
          <w:tcPr>
            <w:tcW w:w="4395" w:type="dxa"/>
            <w:tcBorders>
              <w:top w:val="single" w:sz="6" w:space="0" w:color="D3D3D3"/>
              <w:left w:val="single" w:sz="6" w:space="0" w:color="D3D3D3"/>
              <w:bottom w:val="single" w:sz="6" w:space="0" w:color="D3D3D3"/>
              <w:right w:val="single" w:sz="6" w:space="0" w:color="D3D3D3"/>
            </w:tcBorders>
            <w:tcMar>
              <w:top w:w="75" w:type="dxa"/>
              <w:left w:w="75" w:type="dxa"/>
              <w:bottom w:w="75" w:type="dxa"/>
              <w:right w:w="75" w:type="dxa"/>
            </w:tcMar>
            <w:vAlign w:val="center"/>
            <w:hideMark/>
          </w:tcPr>
          <w:p w:rsidR="00514F55" w:rsidRPr="00514F55" w:rsidRDefault="00514F55" w:rsidP="00514F55">
            <w:pPr>
              <w:numPr>
                <w:ilvl w:val="0"/>
                <w:numId w:val="7"/>
              </w:numPr>
              <w:spacing w:before="100" w:beforeAutospacing="1" w:after="75"/>
            </w:pPr>
            <w:r w:rsidRPr="00514F55">
              <w:t>Зростання числа конкурентів на ринку;</w:t>
            </w:r>
          </w:p>
          <w:p w:rsidR="00514F55" w:rsidRPr="00514F55" w:rsidRDefault="00514F55" w:rsidP="00514F55">
            <w:pPr>
              <w:numPr>
                <w:ilvl w:val="0"/>
                <w:numId w:val="7"/>
              </w:numPr>
              <w:spacing w:before="100" w:beforeAutospacing="1"/>
            </w:pPr>
            <w:r w:rsidRPr="00514F55">
              <w:t>Моральний знос устаткування.</w:t>
            </w:r>
          </w:p>
          <w:p w:rsidR="00514F55" w:rsidRPr="00514F55" w:rsidRDefault="00514F55" w:rsidP="00514F55">
            <w:pPr>
              <w:numPr>
                <w:ilvl w:val="0"/>
                <w:numId w:val="7"/>
              </w:numPr>
              <w:spacing w:before="100" w:beforeAutospacing="1"/>
            </w:pPr>
            <w:r w:rsidRPr="00514F55">
              <w:t>Різка зміна уподобань споживача послуг</w:t>
            </w:r>
          </w:p>
          <w:p w:rsidR="00514F55" w:rsidRPr="00514F55" w:rsidRDefault="00514F55" w:rsidP="00514F55">
            <w:pPr>
              <w:numPr>
                <w:ilvl w:val="0"/>
                <w:numId w:val="7"/>
              </w:numPr>
              <w:spacing w:before="100" w:beforeAutospacing="1"/>
            </w:pPr>
            <w:r w:rsidRPr="00514F55">
              <w:t>Високий рівень конкуренції</w:t>
            </w:r>
          </w:p>
          <w:p w:rsidR="00514F55" w:rsidRPr="00514F55" w:rsidRDefault="00514F55" w:rsidP="00514F55">
            <w:pPr>
              <w:numPr>
                <w:ilvl w:val="0"/>
                <w:numId w:val="7"/>
              </w:numPr>
              <w:spacing w:before="100" w:beforeAutospacing="1"/>
            </w:pPr>
            <w:r w:rsidRPr="00514F55">
              <w:t>Коливання цін</w:t>
            </w:r>
          </w:p>
          <w:p w:rsidR="00514F55" w:rsidRPr="00514F55" w:rsidRDefault="00514F55" w:rsidP="00514F55">
            <w:pPr>
              <w:numPr>
                <w:ilvl w:val="0"/>
                <w:numId w:val="7"/>
              </w:numPr>
              <w:spacing w:before="100" w:beforeAutospacing="1"/>
            </w:pPr>
            <w:r w:rsidRPr="00514F55">
              <w:t>Збільшення числа безробітних, зниження ділової активності і, як наслідок, зниження попиту на послугу</w:t>
            </w:r>
          </w:p>
          <w:p w:rsidR="00514F55" w:rsidRPr="00514F55" w:rsidRDefault="00514F55" w:rsidP="00514F55">
            <w:pPr>
              <w:numPr>
                <w:ilvl w:val="0"/>
                <w:numId w:val="7"/>
              </w:numPr>
              <w:spacing w:before="100" w:beforeAutospacing="1"/>
            </w:pPr>
            <w:r w:rsidRPr="00514F55">
              <w:t>Можливе зростання законодавчих обмежень, посилення юридичних аспектів в даній галузі</w:t>
            </w:r>
          </w:p>
          <w:p w:rsidR="00514F55" w:rsidRPr="00514F55" w:rsidRDefault="00514F55">
            <w:pPr>
              <w:pStyle w:val="a3"/>
              <w:spacing w:before="0" w:beforeAutospacing="0" w:after="0" w:afterAutospacing="0"/>
            </w:pPr>
          </w:p>
        </w:tc>
      </w:tr>
    </w:tbl>
    <w:p w:rsidR="00BE0084" w:rsidRPr="00633B25" w:rsidRDefault="00BE0084" w:rsidP="00785526">
      <w:pPr>
        <w:ind w:firstLine="709"/>
        <w:jc w:val="both"/>
        <w:rPr>
          <w:sz w:val="28"/>
          <w:szCs w:val="28"/>
        </w:rPr>
      </w:pPr>
    </w:p>
    <w:p w:rsidR="007669EF" w:rsidRDefault="00463679" w:rsidP="00785526">
      <w:pPr>
        <w:ind w:firstLine="709"/>
        <w:jc w:val="both"/>
        <w:rPr>
          <w:color w:val="000000" w:themeColor="text1"/>
          <w:sz w:val="28"/>
          <w:szCs w:val="28"/>
        </w:rPr>
      </w:pPr>
      <w:r>
        <w:rPr>
          <w:color w:val="000000" w:themeColor="text1"/>
          <w:sz w:val="28"/>
          <w:szCs w:val="28"/>
        </w:rPr>
        <w:t>Рекламне аген</w:t>
      </w:r>
      <w:r w:rsidR="00633B25">
        <w:rPr>
          <w:color w:val="000000" w:themeColor="text1"/>
          <w:sz w:val="28"/>
          <w:szCs w:val="28"/>
        </w:rPr>
        <w:t>т</w:t>
      </w:r>
      <w:r>
        <w:rPr>
          <w:color w:val="000000" w:themeColor="text1"/>
          <w:sz w:val="28"/>
          <w:szCs w:val="28"/>
        </w:rPr>
        <w:t>ство буде мати при собі всі  необхідні документи, включаючи Дозвіл про рекламу за законом України.</w:t>
      </w:r>
    </w:p>
    <w:p w:rsidR="00463679" w:rsidRDefault="00463679" w:rsidP="00785526">
      <w:pPr>
        <w:ind w:firstLine="709"/>
        <w:jc w:val="both"/>
        <w:rPr>
          <w:color w:val="000000" w:themeColor="text1"/>
          <w:sz w:val="28"/>
          <w:szCs w:val="28"/>
        </w:rPr>
      </w:pPr>
      <w:r>
        <w:rPr>
          <w:color w:val="000000" w:themeColor="text1"/>
          <w:sz w:val="28"/>
          <w:szCs w:val="28"/>
        </w:rPr>
        <w:t xml:space="preserve">Унікальна торгівельна пропозиція  полягає в тому, що на ринку реклами дуже маленький відсоток тих, хто розроблює рекламу та саме там друкує свою рекламну продукцію. Загалом люди приходять до рекламного агентства з ціллю забезпечити </w:t>
      </w:r>
      <w:r w:rsidR="00D053AD">
        <w:rPr>
          <w:color w:val="000000" w:themeColor="text1"/>
          <w:sz w:val="28"/>
          <w:szCs w:val="28"/>
        </w:rPr>
        <w:t>собі гарний дизайн плакатів, ба</w:t>
      </w:r>
      <w:r>
        <w:rPr>
          <w:color w:val="000000" w:themeColor="text1"/>
          <w:sz w:val="28"/>
          <w:szCs w:val="28"/>
        </w:rPr>
        <w:t>нерів, розробку макету та дизайн, а потім вони повинні потрапити до поліграфії та там додатково друкувати дорожче, ніж ця реклама буде розроблятися та друкуватися в одному місці.</w:t>
      </w:r>
    </w:p>
    <w:p w:rsidR="00915A2C" w:rsidRDefault="006E13D7" w:rsidP="00433882">
      <w:pPr>
        <w:ind w:firstLine="709"/>
        <w:jc w:val="both"/>
        <w:rPr>
          <w:color w:val="000000" w:themeColor="text1"/>
          <w:sz w:val="28"/>
          <w:szCs w:val="28"/>
        </w:rPr>
      </w:pPr>
      <w:r>
        <w:rPr>
          <w:color w:val="000000" w:themeColor="text1"/>
          <w:sz w:val="28"/>
          <w:szCs w:val="28"/>
        </w:rPr>
        <w:t>Так ми зможемо полегшити роботу клієнтам, щоб не створювати їм додаткових проблем з поліграфією, ми можемо створити дизайн та одразу реалізувати його друк. Так проект або рекламна продукція клієнта буде швидше реалізовуватися без створення додаткових проблем.</w:t>
      </w:r>
    </w:p>
    <w:p w:rsidR="006E13D7" w:rsidRDefault="006E13D7" w:rsidP="00785526">
      <w:pPr>
        <w:ind w:firstLine="709"/>
        <w:jc w:val="both"/>
        <w:rPr>
          <w:color w:val="000000" w:themeColor="text1"/>
          <w:sz w:val="28"/>
          <w:szCs w:val="28"/>
        </w:rPr>
      </w:pPr>
      <w:r>
        <w:rPr>
          <w:color w:val="000000" w:themeColor="text1"/>
          <w:sz w:val="28"/>
          <w:szCs w:val="28"/>
        </w:rPr>
        <w:t>Унікальність також полягає в тому, що друкована продукція буде створюватися на місці якісними матеріалами на сучасному обладнанні, аби забезпечити клієнта гарантією якості наших друкованих матеріалів та одразу рекламних послуг.</w:t>
      </w:r>
    </w:p>
    <w:p w:rsidR="00633B25" w:rsidRDefault="00F2650F" w:rsidP="00840BFF">
      <w:pPr>
        <w:ind w:firstLine="709"/>
        <w:jc w:val="both"/>
        <w:rPr>
          <w:color w:val="000000" w:themeColor="text1"/>
          <w:sz w:val="28"/>
          <w:szCs w:val="28"/>
        </w:rPr>
      </w:pPr>
      <w:r>
        <w:rPr>
          <w:color w:val="000000" w:themeColor="text1"/>
          <w:sz w:val="28"/>
          <w:szCs w:val="28"/>
        </w:rPr>
        <w:t>Недоліки присутні у кожної людини, у кожного біз</w:t>
      </w:r>
      <w:r w:rsidR="00373D51">
        <w:rPr>
          <w:color w:val="000000" w:themeColor="text1"/>
          <w:sz w:val="28"/>
          <w:szCs w:val="28"/>
        </w:rPr>
        <w:t xml:space="preserve">несу, тому треба вміти долати їх. Недоліки можуть бути у відсутності потрібного матеріалу до друку. Таку проблему вирішити дуже легко – замовляти у перевірених постачальників потрібні матеріали та своєчасно друкувати матеріали. Також можуть виникати проблеми у клієнта із дизайнером, тому що дизайн, який зробив дизайнер може не сподобатись клієнту. Тут потрібно навчити дизайнера приймати правки та вносити їх у проект та своєчасно вирішувати незначні проблеми із клієнтами. Також для цього насамперед треба перед тим як приймати заказ у клієнта </w:t>
      </w:r>
      <w:r w:rsidR="00796073">
        <w:rPr>
          <w:color w:val="000000" w:themeColor="text1"/>
          <w:sz w:val="28"/>
          <w:szCs w:val="28"/>
        </w:rPr>
        <w:t>треба скласти технічне завдання (ТЗ) та по певному брифу виконувати заказ.</w:t>
      </w:r>
    </w:p>
    <w:p w:rsidR="00796073" w:rsidRDefault="00796073" w:rsidP="00840BFF">
      <w:pPr>
        <w:ind w:firstLine="709"/>
        <w:rPr>
          <w:b/>
          <w:sz w:val="28"/>
          <w:szCs w:val="28"/>
        </w:rPr>
      </w:pPr>
      <w:r w:rsidRPr="00796073">
        <w:rPr>
          <w:b/>
          <w:sz w:val="28"/>
          <w:szCs w:val="28"/>
        </w:rPr>
        <w:t>Ринок збуту</w:t>
      </w:r>
    </w:p>
    <w:p w:rsidR="00AC631F" w:rsidRPr="009A288C" w:rsidRDefault="00AC631F" w:rsidP="00785526">
      <w:pPr>
        <w:ind w:firstLine="709"/>
        <w:jc w:val="both"/>
        <w:rPr>
          <w:sz w:val="28"/>
          <w:szCs w:val="28"/>
        </w:rPr>
      </w:pPr>
      <w:r w:rsidRPr="009A288C">
        <w:rPr>
          <w:sz w:val="28"/>
          <w:szCs w:val="28"/>
        </w:rPr>
        <w:t xml:space="preserve">Ми будемо займатися плануванням і проведенням рекламних компаній, створення та виготовлення проектів, безпосередньо реклами оптимально відповідних бюджету клієнта. Наші замовники-вітчизняні та іноземні виробники, які вважають за необхідне просування свого товару на українському </w:t>
      </w:r>
      <w:r w:rsidRPr="009A288C">
        <w:rPr>
          <w:sz w:val="28"/>
          <w:szCs w:val="28"/>
        </w:rPr>
        <w:lastRenderedPageBreak/>
        <w:t>та європейському ринку. Ми в змозі задовольнити потреби масштабного характеру. У нас немає власної виробничої бази, але ми маємо в своєму розпорядженні виробників поліграфічної, сувенірної та іншої продукції, необхідної для проведення рекламної компанії.</w:t>
      </w:r>
    </w:p>
    <w:p w:rsidR="00AC631F" w:rsidRDefault="00AC631F" w:rsidP="00785526">
      <w:pPr>
        <w:ind w:firstLine="709"/>
        <w:jc w:val="both"/>
        <w:rPr>
          <w:sz w:val="28"/>
          <w:szCs w:val="28"/>
        </w:rPr>
      </w:pPr>
      <w:r w:rsidRPr="009A288C">
        <w:rPr>
          <w:sz w:val="28"/>
          <w:szCs w:val="28"/>
        </w:rPr>
        <w:t>Наше рекламне агентство займається ретельною розробкою проектів і проведенням рекламної компанії будь-якого продукту. При виконанні своєї роботи ми враховуємо особливості товару та побажання замовника, створюючи особливий образ продукції. На основі отриманих висновків ми виготовляємо макет майбутньої реклами, надаємо замовнику для. Масштаб рекламної компанії розраховується залежно від бюджетного планування клієнта. Після схвалення замовником ескізів наше агентство виготовить остаточні вихідні матеріали. У процесі всієї роботи ми будемо консультуватися з замовником і проводити при необхідності додаткові дослідження.</w:t>
      </w:r>
    </w:p>
    <w:p w:rsidR="00A62B35" w:rsidRPr="00D851BC" w:rsidRDefault="00A62B35" w:rsidP="00785526">
      <w:pPr>
        <w:ind w:firstLine="709"/>
        <w:jc w:val="both"/>
        <w:rPr>
          <w:sz w:val="28"/>
          <w:szCs w:val="28"/>
        </w:rPr>
      </w:pPr>
      <w:r w:rsidRPr="00D851BC">
        <w:rPr>
          <w:sz w:val="28"/>
          <w:szCs w:val="28"/>
        </w:rPr>
        <w:t>Проаналізувавши рекламні агентства з поліграфією саме у Харкові можна сміливо сказати, що на цей час у Харкові немає такого рекламного аген</w:t>
      </w:r>
      <w:r w:rsidR="00D851BC">
        <w:rPr>
          <w:sz w:val="28"/>
          <w:szCs w:val="28"/>
        </w:rPr>
        <w:t>т</w:t>
      </w:r>
      <w:r w:rsidRPr="00D851BC">
        <w:rPr>
          <w:sz w:val="28"/>
          <w:szCs w:val="28"/>
        </w:rPr>
        <w:t xml:space="preserve">ства із таким широким спектром послуг. Наприклад, рекламне агентство </w:t>
      </w:r>
      <w:r w:rsidRPr="00D851BC">
        <w:rPr>
          <w:b/>
          <w:sz w:val="28"/>
          <w:szCs w:val="28"/>
        </w:rPr>
        <w:t xml:space="preserve">Orfi-Print </w:t>
      </w:r>
      <w:r w:rsidRPr="00D851BC">
        <w:rPr>
          <w:sz w:val="28"/>
          <w:szCs w:val="28"/>
        </w:rPr>
        <w:t>займається друкуванням буклетів, візитівок під замовл</w:t>
      </w:r>
      <w:r w:rsidR="00D851BC">
        <w:rPr>
          <w:sz w:val="28"/>
          <w:szCs w:val="28"/>
        </w:rPr>
        <w:t>ення, але в них немає друку бан</w:t>
      </w:r>
      <w:r w:rsidRPr="00D851BC">
        <w:rPr>
          <w:sz w:val="28"/>
          <w:szCs w:val="28"/>
        </w:rPr>
        <w:t>ерів та самі во</w:t>
      </w:r>
      <w:r w:rsidR="00D851BC">
        <w:rPr>
          <w:sz w:val="28"/>
          <w:szCs w:val="28"/>
        </w:rPr>
        <w:t>ни не можуть надати поклейку ба</w:t>
      </w:r>
      <w:r w:rsidRPr="00D851BC">
        <w:rPr>
          <w:sz w:val="28"/>
          <w:szCs w:val="28"/>
        </w:rPr>
        <w:t>нерів, вивісок та не роблять макетування самих вивісок та б</w:t>
      </w:r>
      <w:r w:rsidR="00D851BC">
        <w:rPr>
          <w:sz w:val="28"/>
          <w:szCs w:val="28"/>
        </w:rPr>
        <w:t>а</w:t>
      </w:r>
      <w:r w:rsidRPr="00D851BC">
        <w:rPr>
          <w:sz w:val="28"/>
          <w:szCs w:val="28"/>
        </w:rPr>
        <w:t>нерів. За власним досвідом, коли я зверталася до поліграфічних агентств, багато з них роблять маленьку кількість із мого широкого спектру послуг. В одній поліграфії потрібно друкувати банер, в іншому візитівки, буклети. Для потенційних клієнтів це дуже незручно, тому що для того щоб надрукувати саме те, що необхідно, потрібно витрачати час на те, щоб роз'їжджати по місту та друкувати у багатьох поліграфіях, потративши багато сил та власних коштів.</w:t>
      </w:r>
    </w:p>
    <w:p w:rsidR="00D851BC" w:rsidRDefault="00D851BC" w:rsidP="00785526">
      <w:pPr>
        <w:ind w:firstLine="709"/>
        <w:jc w:val="both"/>
        <w:rPr>
          <w:sz w:val="28"/>
          <w:szCs w:val="28"/>
        </w:rPr>
      </w:pPr>
      <w:r w:rsidRPr="00D851BC">
        <w:rPr>
          <w:sz w:val="28"/>
          <w:szCs w:val="28"/>
        </w:rPr>
        <w:t xml:space="preserve">Майбутні клієнти насамперед </w:t>
      </w:r>
      <w:r>
        <w:rPr>
          <w:sz w:val="28"/>
          <w:szCs w:val="28"/>
        </w:rPr>
        <w:t>це переважно молодь та люди, які займаються бізнесом. Оскільки ми орієнтовані на широкий спектр послуг, ми знімаємо наш офіс переважно у центрі міста, бо це зручне розташування для більшої кількоті клієнтів.</w:t>
      </w:r>
    </w:p>
    <w:p w:rsidR="00D851BC" w:rsidRPr="00D851BC" w:rsidRDefault="00D851BC" w:rsidP="00193904">
      <w:pPr>
        <w:ind w:firstLine="709"/>
        <w:rPr>
          <w:b/>
          <w:sz w:val="28"/>
          <w:szCs w:val="28"/>
        </w:rPr>
      </w:pPr>
      <w:r w:rsidRPr="00D851BC">
        <w:rPr>
          <w:b/>
          <w:sz w:val="28"/>
          <w:szCs w:val="28"/>
        </w:rPr>
        <w:t xml:space="preserve"> Конкуренти</w:t>
      </w:r>
    </w:p>
    <w:p w:rsidR="000D7D79" w:rsidRDefault="000D7D79" w:rsidP="00785526">
      <w:pPr>
        <w:ind w:firstLine="709"/>
        <w:jc w:val="both"/>
        <w:rPr>
          <w:sz w:val="28"/>
          <w:szCs w:val="28"/>
        </w:rPr>
      </w:pPr>
      <w:r>
        <w:rPr>
          <w:sz w:val="28"/>
          <w:szCs w:val="28"/>
        </w:rPr>
        <w:t xml:space="preserve">Агентство з ухилом на поліграфію </w:t>
      </w:r>
      <w:r w:rsidRPr="00C84CA1">
        <w:rPr>
          <w:b/>
          <w:sz w:val="28"/>
          <w:szCs w:val="28"/>
        </w:rPr>
        <w:t>Profit</w:t>
      </w:r>
      <w:r w:rsidRPr="000D7D79">
        <w:rPr>
          <w:b/>
          <w:sz w:val="28"/>
          <w:szCs w:val="28"/>
        </w:rPr>
        <w:t xml:space="preserve"> </w:t>
      </w:r>
      <w:r w:rsidRPr="00C84CA1">
        <w:rPr>
          <w:b/>
          <w:sz w:val="28"/>
          <w:szCs w:val="28"/>
        </w:rPr>
        <w:t>Rise</w:t>
      </w:r>
      <w:r w:rsidRPr="000D7D79">
        <w:rPr>
          <w:b/>
          <w:sz w:val="28"/>
          <w:szCs w:val="28"/>
        </w:rPr>
        <w:t xml:space="preserve"> </w:t>
      </w:r>
      <w:r w:rsidRPr="000D7D79">
        <w:rPr>
          <w:sz w:val="28"/>
          <w:szCs w:val="28"/>
        </w:rPr>
        <w:t xml:space="preserve">у м. Харкові орінтується загалом </w:t>
      </w:r>
      <w:r>
        <w:rPr>
          <w:sz w:val="28"/>
          <w:szCs w:val="28"/>
        </w:rPr>
        <w:t xml:space="preserve">на друк банерів, постерів, сувенірної продукції, тобто загалом зовнішньою рекламою. Також вони займаються монтажом банерів, але в них немає такої детальної обробки макетів, тобто люди туди приходять уже із готовими макетами, бо в них немає штатного дизайнера, який може виконати макет за вимогами клієнта. А це дуже впливає на ціну роботи, тому що клієнту окремо потрібно зробити у дизайнера макет, а потім потрібно потрапити до поліграфії, щоб надрукувати та встановити банер. В нашому агентстві це буде коштувати дешевше та все одразу. Тому я вважаю це мінусом вищеописаної поліграфії. </w:t>
      </w:r>
    </w:p>
    <w:p w:rsidR="00A62B35" w:rsidRDefault="00A3447A" w:rsidP="00785526">
      <w:pPr>
        <w:ind w:firstLine="709"/>
        <w:jc w:val="both"/>
        <w:rPr>
          <w:sz w:val="28"/>
          <w:szCs w:val="28"/>
        </w:rPr>
      </w:pPr>
      <w:r>
        <w:rPr>
          <w:sz w:val="28"/>
          <w:szCs w:val="28"/>
        </w:rPr>
        <w:t>Ціни демократичні. Наприклад, ду</w:t>
      </w:r>
      <w:r w:rsidR="000D7D79">
        <w:rPr>
          <w:sz w:val="28"/>
          <w:szCs w:val="28"/>
        </w:rPr>
        <w:t xml:space="preserve">же гарною привілегією є реклама на транспорті та монтаж цієї реклами. В </w:t>
      </w:r>
      <w:r w:rsidR="000D7D79">
        <w:rPr>
          <w:b/>
          <w:sz w:val="28"/>
          <w:szCs w:val="28"/>
          <w:lang w:val="en-US"/>
        </w:rPr>
        <w:t>Profit</w:t>
      </w:r>
      <w:r w:rsidR="000D7D79" w:rsidRPr="000D7D79">
        <w:rPr>
          <w:b/>
          <w:sz w:val="28"/>
          <w:szCs w:val="28"/>
          <w:lang w:val="ru-RU"/>
        </w:rPr>
        <w:t xml:space="preserve"> </w:t>
      </w:r>
      <w:r w:rsidR="000D7D79">
        <w:rPr>
          <w:b/>
          <w:sz w:val="28"/>
          <w:szCs w:val="28"/>
          <w:lang w:val="en-US"/>
        </w:rPr>
        <w:t>Rise</w:t>
      </w:r>
      <w:r w:rsidR="000D7D79" w:rsidRPr="000D7D79">
        <w:rPr>
          <w:sz w:val="28"/>
          <w:szCs w:val="28"/>
        </w:rPr>
        <w:t xml:space="preserve"> </w:t>
      </w:r>
      <w:r w:rsidR="000D7D79">
        <w:rPr>
          <w:sz w:val="28"/>
          <w:szCs w:val="28"/>
        </w:rPr>
        <w:t>ціни на рекламу на транспорті стартують від 1560 грн. за 1 вагон трамваю/тролейбусу до 2040 грн. в залежності від транспорту та його руху.</w:t>
      </w:r>
    </w:p>
    <w:p w:rsidR="000D7D79" w:rsidRDefault="000D7D79" w:rsidP="00785526">
      <w:pPr>
        <w:ind w:firstLine="709"/>
        <w:jc w:val="both"/>
        <w:rPr>
          <w:sz w:val="28"/>
          <w:szCs w:val="28"/>
        </w:rPr>
      </w:pPr>
      <w:r>
        <w:rPr>
          <w:sz w:val="28"/>
          <w:szCs w:val="28"/>
        </w:rPr>
        <w:lastRenderedPageBreak/>
        <w:t>Також дуже популярним є дру</w:t>
      </w:r>
      <w:r w:rsidR="00E46779">
        <w:rPr>
          <w:sz w:val="28"/>
          <w:szCs w:val="28"/>
          <w:lang w:val="uk-UA"/>
        </w:rPr>
        <w:t>к</w:t>
      </w:r>
      <w:r>
        <w:rPr>
          <w:sz w:val="28"/>
          <w:szCs w:val="28"/>
        </w:rPr>
        <w:t xml:space="preserve"> на бордах, </w:t>
      </w:r>
      <w:r w:rsidR="00A3447A">
        <w:rPr>
          <w:sz w:val="28"/>
          <w:szCs w:val="28"/>
        </w:rPr>
        <w:t xml:space="preserve">вивісках, що є у даній поліграфії. Дуже зручно звертатися до поліграфії, де одночасно є і друк і монтаж зовнішньої реклами. </w:t>
      </w:r>
    </w:p>
    <w:p w:rsidR="00A3447A" w:rsidRDefault="00A3447A" w:rsidP="00785526">
      <w:pPr>
        <w:ind w:firstLine="709"/>
        <w:jc w:val="both"/>
        <w:rPr>
          <w:sz w:val="28"/>
          <w:szCs w:val="28"/>
        </w:rPr>
      </w:pPr>
      <w:r>
        <w:rPr>
          <w:sz w:val="28"/>
          <w:szCs w:val="28"/>
        </w:rPr>
        <w:t>Саме ця поліграфія зосереджена за адресою м. Харків, вул. Ярослава Мудрого, 37, тобто майже в самому центрі міста, що також дуже зручно клієнтам.</w:t>
      </w:r>
      <w:r w:rsidR="00540304">
        <w:rPr>
          <w:sz w:val="28"/>
          <w:szCs w:val="28"/>
        </w:rPr>
        <w:t xml:space="preserve"> </w:t>
      </w:r>
    </w:p>
    <w:p w:rsidR="00540304" w:rsidRDefault="00540304" w:rsidP="00785526">
      <w:pPr>
        <w:ind w:firstLine="709"/>
        <w:jc w:val="both"/>
        <w:rPr>
          <w:sz w:val="28"/>
          <w:szCs w:val="28"/>
        </w:rPr>
      </w:pPr>
      <w:r>
        <w:rPr>
          <w:sz w:val="28"/>
          <w:szCs w:val="28"/>
        </w:rPr>
        <w:t>Переваг у цій поліграфії дуже багато, тому що:</w:t>
      </w:r>
    </w:p>
    <w:p w:rsidR="00540304" w:rsidRDefault="00540304" w:rsidP="00785526">
      <w:pPr>
        <w:pStyle w:val="a4"/>
        <w:numPr>
          <w:ilvl w:val="0"/>
          <w:numId w:val="1"/>
        </w:numPr>
        <w:ind w:left="0" w:firstLine="709"/>
        <w:jc w:val="both"/>
        <w:rPr>
          <w:sz w:val="28"/>
          <w:szCs w:val="28"/>
        </w:rPr>
      </w:pPr>
      <w:r>
        <w:rPr>
          <w:sz w:val="28"/>
          <w:szCs w:val="28"/>
        </w:rPr>
        <w:t>Зручне розташування офісу</w:t>
      </w:r>
    </w:p>
    <w:p w:rsidR="00540304" w:rsidRDefault="00540304" w:rsidP="00785526">
      <w:pPr>
        <w:pStyle w:val="a4"/>
        <w:numPr>
          <w:ilvl w:val="0"/>
          <w:numId w:val="1"/>
        </w:numPr>
        <w:ind w:left="0" w:firstLine="709"/>
        <w:jc w:val="both"/>
        <w:rPr>
          <w:sz w:val="28"/>
          <w:szCs w:val="28"/>
        </w:rPr>
      </w:pPr>
      <w:r>
        <w:rPr>
          <w:sz w:val="28"/>
          <w:szCs w:val="28"/>
        </w:rPr>
        <w:t>Широкий спектр послуг, включаючи друк сувенірної продукції, зовнішньої реклами</w:t>
      </w:r>
    </w:p>
    <w:p w:rsidR="00540304" w:rsidRDefault="00540304" w:rsidP="00785526">
      <w:pPr>
        <w:pStyle w:val="a4"/>
        <w:numPr>
          <w:ilvl w:val="0"/>
          <w:numId w:val="1"/>
        </w:numPr>
        <w:ind w:left="0" w:firstLine="709"/>
        <w:jc w:val="both"/>
        <w:rPr>
          <w:sz w:val="28"/>
          <w:szCs w:val="28"/>
        </w:rPr>
      </w:pPr>
      <w:r>
        <w:rPr>
          <w:sz w:val="28"/>
          <w:szCs w:val="28"/>
        </w:rPr>
        <w:t>Монтаж банерів, вивісок, постерів</w:t>
      </w:r>
    </w:p>
    <w:p w:rsidR="00540304" w:rsidRDefault="00540304" w:rsidP="00785526">
      <w:pPr>
        <w:pStyle w:val="a4"/>
        <w:numPr>
          <w:ilvl w:val="0"/>
          <w:numId w:val="1"/>
        </w:numPr>
        <w:ind w:left="0" w:firstLine="709"/>
        <w:jc w:val="both"/>
        <w:rPr>
          <w:sz w:val="28"/>
          <w:szCs w:val="28"/>
        </w:rPr>
      </w:pPr>
      <w:r>
        <w:rPr>
          <w:sz w:val="28"/>
          <w:szCs w:val="28"/>
        </w:rPr>
        <w:t>Реклама на транспорті та її монтаж, поклейка зовнішньої реклами будь-де</w:t>
      </w:r>
      <w:r w:rsidR="00173DC4">
        <w:rPr>
          <w:sz w:val="28"/>
          <w:szCs w:val="28"/>
        </w:rPr>
        <w:t>.</w:t>
      </w:r>
    </w:p>
    <w:p w:rsidR="00173DC4" w:rsidRDefault="00173DC4" w:rsidP="00785526">
      <w:pPr>
        <w:ind w:firstLine="709"/>
        <w:jc w:val="both"/>
        <w:rPr>
          <w:sz w:val="28"/>
          <w:szCs w:val="28"/>
        </w:rPr>
      </w:pPr>
      <w:r>
        <w:rPr>
          <w:sz w:val="28"/>
          <w:szCs w:val="28"/>
        </w:rPr>
        <w:t xml:space="preserve">Можемо проаналізувати сильні та слабкі сторони наших конкурентів, та враховуючи їх, зробити свій бізнес кращим за інших. </w:t>
      </w:r>
    </w:p>
    <w:p w:rsidR="00C36CD3" w:rsidRDefault="00C36CD3" w:rsidP="00785526">
      <w:pPr>
        <w:ind w:firstLine="709"/>
        <w:jc w:val="both"/>
        <w:rPr>
          <w:sz w:val="28"/>
          <w:szCs w:val="28"/>
        </w:rPr>
      </w:pPr>
      <w:r>
        <w:rPr>
          <w:sz w:val="28"/>
          <w:szCs w:val="28"/>
        </w:rPr>
        <w:t>Сильні сторони:</w:t>
      </w:r>
    </w:p>
    <w:p w:rsidR="00173DC4" w:rsidRPr="00173DC4" w:rsidRDefault="00173DC4" w:rsidP="00785526">
      <w:pPr>
        <w:pStyle w:val="a4"/>
        <w:numPr>
          <w:ilvl w:val="0"/>
          <w:numId w:val="1"/>
        </w:numPr>
        <w:ind w:left="0" w:firstLine="709"/>
        <w:jc w:val="both"/>
        <w:rPr>
          <w:sz w:val="28"/>
          <w:szCs w:val="28"/>
        </w:rPr>
      </w:pPr>
      <w:r w:rsidRPr="00173DC4">
        <w:rPr>
          <w:sz w:val="28"/>
          <w:szCs w:val="28"/>
        </w:rPr>
        <w:t>Можливість запропонувати клієнту ексклюзивні послуги.</w:t>
      </w:r>
    </w:p>
    <w:p w:rsidR="00173DC4" w:rsidRPr="00173DC4" w:rsidRDefault="00173DC4" w:rsidP="00785526">
      <w:pPr>
        <w:pStyle w:val="a4"/>
        <w:numPr>
          <w:ilvl w:val="0"/>
          <w:numId w:val="1"/>
        </w:numPr>
        <w:ind w:left="0" w:firstLine="709"/>
        <w:jc w:val="both"/>
        <w:rPr>
          <w:sz w:val="28"/>
          <w:szCs w:val="28"/>
        </w:rPr>
      </w:pPr>
      <w:r w:rsidRPr="00173DC4">
        <w:rPr>
          <w:sz w:val="28"/>
          <w:szCs w:val="28"/>
        </w:rPr>
        <w:t>Глибокий аналіз ситуації на ринку.</w:t>
      </w:r>
    </w:p>
    <w:p w:rsidR="00173DC4" w:rsidRPr="00173DC4" w:rsidRDefault="00173DC4" w:rsidP="00785526">
      <w:pPr>
        <w:pStyle w:val="a4"/>
        <w:numPr>
          <w:ilvl w:val="0"/>
          <w:numId w:val="1"/>
        </w:numPr>
        <w:ind w:left="0" w:firstLine="709"/>
        <w:jc w:val="both"/>
        <w:rPr>
          <w:sz w:val="28"/>
          <w:szCs w:val="28"/>
        </w:rPr>
      </w:pPr>
      <w:r w:rsidRPr="00173DC4">
        <w:rPr>
          <w:sz w:val="28"/>
          <w:szCs w:val="28"/>
        </w:rPr>
        <w:t>Пропозиція широкого спектра послуг.</w:t>
      </w:r>
    </w:p>
    <w:p w:rsidR="00173DC4" w:rsidRPr="00173DC4" w:rsidRDefault="00173DC4" w:rsidP="00785526">
      <w:pPr>
        <w:pStyle w:val="a4"/>
        <w:numPr>
          <w:ilvl w:val="0"/>
          <w:numId w:val="1"/>
        </w:numPr>
        <w:ind w:left="0" w:firstLine="709"/>
        <w:jc w:val="both"/>
        <w:rPr>
          <w:sz w:val="28"/>
          <w:szCs w:val="28"/>
        </w:rPr>
      </w:pPr>
      <w:r w:rsidRPr="00173DC4">
        <w:rPr>
          <w:sz w:val="28"/>
          <w:szCs w:val="28"/>
        </w:rPr>
        <w:t>Якісні послуги.</w:t>
      </w:r>
    </w:p>
    <w:p w:rsidR="00173DC4" w:rsidRPr="00173DC4" w:rsidRDefault="00173DC4" w:rsidP="00785526">
      <w:pPr>
        <w:pStyle w:val="a4"/>
        <w:numPr>
          <w:ilvl w:val="0"/>
          <w:numId w:val="1"/>
        </w:numPr>
        <w:ind w:left="0" w:firstLine="709"/>
        <w:jc w:val="both"/>
        <w:rPr>
          <w:sz w:val="28"/>
          <w:szCs w:val="28"/>
        </w:rPr>
      </w:pPr>
      <w:r w:rsidRPr="00173DC4">
        <w:rPr>
          <w:sz w:val="28"/>
          <w:szCs w:val="28"/>
        </w:rPr>
        <w:t>Чітка рекламна політика.</w:t>
      </w:r>
    </w:p>
    <w:p w:rsidR="00173DC4" w:rsidRDefault="00173DC4" w:rsidP="00785526">
      <w:pPr>
        <w:pStyle w:val="a4"/>
        <w:numPr>
          <w:ilvl w:val="0"/>
          <w:numId w:val="1"/>
        </w:numPr>
        <w:ind w:left="0" w:firstLine="709"/>
        <w:jc w:val="both"/>
        <w:rPr>
          <w:sz w:val="28"/>
          <w:szCs w:val="28"/>
        </w:rPr>
      </w:pPr>
      <w:r w:rsidRPr="00173DC4">
        <w:rPr>
          <w:sz w:val="28"/>
          <w:szCs w:val="28"/>
        </w:rPr>
        <w:t>Низький рівень витрат.</w:t>
      </w:r>
    </w:p>
    <w:p w:rsidR="00915A2C" w:rsidRPr="00190E4E" w:rsidRDefault="00173DC4" w:rsidP="00190E4E">
      <w:pPr>
        <w:pStyle w:val="a4"/>
        <w:numPr>
          <w:ilvl w:val="0"/>
          <w:numId w:val="1"/>
        </w:numPr>
        <w:ind w:left="0" w:firstLine="709"/>
        <w:jc w:val="both"/>
        <w:rPr>
          <w:sz w:val="28"/>
          <w:szCs w:val="28"/>
        </w:rPr>
      </w:pPr>
      <w:r w:rsidRPr="00173DC4">
        <w:rPr>
          <w:sz w:val="28"/>
          <w:szCs w:val="28"/>
        </w:rPr>
        <w:t>Можливість розробки системи дисконтів, подарунків, акцій.</w:t>
      </w:r>
    </w:p>
    <w:p w:rsidR="00C36CD3" w:rsidRPr="00C36CD3" w:rsidRDefault="00C36CD3" w:rsidP="00785526">
      <w:pPr>
        <w:ind w:firstLine="709"/>
        <w:jc w:val="both"/>
        <w:rPr>
          <w:sz w:val="28"/>
          <w:szCs w:val="28"/>
        </w:rPr>
      </w:pPr>
      <w:r w:rsidRPr="00C36CD3">
        <w:rPr>
          <w:sz w:val="28"/>
          <w:szCs w:val="28"/>
        </w:rPr>
        <w:t xml:space="preserve">Слабкі сторони: </w:t>
      </w:r>
    </w:p>
    <w:p w:rsidR="00C36CD3" w:rsidRPr="00C36CD3" w:rsidRDefault="00C36CD3" w:rsidP="00785526">
      <w:pPr>
        <w:pStyle w:val="a4"/>
        <w:numPr>
          <w:ilvl w:val="0"/>
          <w:numId w:val="1"/>
        </w:numPr>
        <w:ind w:left="0" w:firstLine="709"/>
        <w:jc w:val="both"/>
        <w:rPr>
          <w:sz w:val="28"/>
          <w:szCs w:val="28"/>
        </w:rPr>
      </w:pPr>
      <w:r w:rsidRPr="00C36CD3">
        <w:rPr>
          <w:sz w:val="28"/>
          <w:szCs w:val="28"/>
        </w:rPr>
        <w:t>Відсутність репутації, невідомість компанії.</w:t>
      </w:r>
    </w:p>
    <w:p w:rsidR="00C36CD3" w:rsidRPr="00C36CD3" w:rsidRDefault="00C36CD3" w:rsidP="00785526">
      <w:pPr>
        <w:pStyle w:val="a4"/>
        <w:numPr>
          <w:ilvl w:val="0"/>
          <w:numId w:val="1"/>
        </w:numPr>
        <w:ind w:left="0" w:firstLine="709"/>
        <w:jc w:val="both"/>
        <w:rPr>
          <w:sz w:val="28"/>
          <w:szCs w:val="28"/>
        </w:rPr>
      </w:pPr>
      <w:r w:rsidRPr="00C36CD3">
        <w:rPr>
          <w:sz w:val="28"/>
          <w:szCs w:val="28"/>
        </w:rPr>
        <w:t>Відсутність досвіду в даній сфері.</w:t>
      </w:r>
    </w:p>
    <w:p w:rsidR="00C36CD3" w:rsidRPr="00C36CD3" w:rsidRDefault="00C36CD3" w:rsidP="00785526">
      <w:pPr>
        <w:pStyle w:val="a4"/>
        <w:numPr>
          <w:ilvl w:val="0"/>
          <w:numId w:val="1"/>
        </w:numPr>
        <w:ind w:left="0" w:firstLine="709"/>
        <w:jc w:val="both"/>
        <w:rPr>
          <w:sz w:val="28"/>
          <w:szCs w:val="28"/>
        </w:rPr>
      </w:pPr>
      <w:r w:rsidRPr="00C36CD3">
        <w:rPr>
          <w:sz w:val="28"/>
          <w:szCs w:val="28"/>
        </w:rPr>
        <w:t>Можливі простої через затримки в постачанні матеріалів.</w:t>
      </w:r>
    </w:p>
    <w:p w:rsidR="00C36CD3" w:rsidRDefault="00C36CD3" w:rsidP="00785526">
      <w:pPr>
        <w:pStyle w:val="a4"/>
        <w:numPr>
          <w:ilvl w:val="0"/>
          <w:numId w:val="1"/>
        </w:numPr>
        <w:ind w:left="0" w:firstLine="709"/>
        <w:jc w:val="both"/>
        <w:rPr>
          <w:sz w:val="28"/>
          <w:szCs w:val="28"/>
        </w:rPr>
      </w:pPr>
      <w:r w:rsidRPr="00C36CD3">
        <w:rPr>
          <w:sz w:val="28"/>
          <w:szCs w:val="28"/>
        </w:rPr>
        <w:t>Слабка мотивація.</w:t>
      </w:r>
    </w:p>
    <w:p w:rsidR="00C36CD3" w:rsidRDefault="00C36CD3" w:rsidP="00785526">
      <w:pPr>
        <w:pStyle w:val="a4"/>
        <w:numPr>
          <w:ilvl w:val="0"/>
          <w:numId w:val="1"/>
        </w:numPr>
        <w:ind w:left="0" w:firstLine="709"/>
        <w:jc w:val="both"/>
        <w:rPr>
          <w:sz w:val="28"/>
          <w:szCs w:val="28"/>
        </w:rPr>
      </w:pPr>
      <w:r w:rsidRPr="00C36CD3">
        <w:rPr>
          <w:sz w:val="28"/>
          <w:szCs w:val="28"/>
        </w:rPr>
        <w:t>Відсутність кваліфікованих працівників, довгий їх пошук.</w:t>
      </w:r>
    </w:p>
    <w:p w:rsidR="00915A2C" w:rsidRPr="00915A2C" w:rsidRDefault="00915A2C" w:rsidP="00785526">
      <w:pPr>
        <w:ind w:firstLine="709"/>
        <w:jc w:val="both"/>
        <w:rPr>
          <w:sz w:val="28"/>
          <w:szCs w:val="28"/>
        </w:rPr>
      </w:pPr>
      <w:r>
        <w:rPr>
          <w:sz w:val="28"/>
          <w:szCs w:val="28"/>
        </w:rPr>
        <w:t xml:space="preserve">Виходячи з аналізу вищеописаного конкуренту можна стверджувати, що наразі по Україні дуже багато рекламних агентств, які конкурують між собою, намагаючись притягнути до себе більшість потенційних клієнтів. </w:t>
      </w:r>
    </w:p>
    <w:p w:rsidR="00540304" w:rsidRDefault="00524B46" w:rsidP="00193904">
      <w:pPr>
        <w:ind w:firstLine="709"/>
        <w:rPr>
          <w:b/>
          <w:sz w:val="28"/>
          <w:szCs w:val="28"/>
        </w:rPr>
      </w:pPr>
      <w:r>
        <w:rPr>
          <w:b/>
          <w:sz w:val="28"/>
          <w:szCs w:val="28"/>
        </w:rPr>
        <w:t>Прогнозований обсяг продаж</w:t>
      </w:r>
    </w:p>
    <w:p w:rsidR="00256CB5" w:rsidRPr="00524B46" w:rsidRDefault="00524B46" w:rsidP="00785526">
      <w:pPr>
        <w:ind w:firstLine="709"/>
        <w:jc w:val="both"/>
        <w:rPr>
          <w:sz w:val="28"/>
          <w:szCs w:val="28"/>
        </w:rPr>
      </w:pPr>
      <w:r>
        <w:rPr>
          <w:sz w:val="28"/>
          <w:szCs w:val="28"/>
        </w:rPr>
        <w:t>Проаналізувавши та вивчивши ринок збуту р</w:t>
      </w:r>
      <w:r w:rsidR="00173DC4">
        <w:rPr>
          <w:sz w:val="28"/>
          <w:szCs w:val="28"/>
        </w:rPr>
        <w:t xml:space="preserve">еклами переважно по всій Україні, можна стверджувати, що реклама зараз це дуже поширений напрям у сучасному світі, та без реклами нікуди. </w:t>
      </w:r>
    </w:p>
    <w:p w:rsidR="00256CB5" w:rsidRPr="00256CB5" w:rsidRDefault="00256CB5" w:rsidP="00785526">
      <w:pPr>
        <w:ind w:firstLine="709"/>
        <w:jc w:val="both"/>
        <w:rPr>
          <w:sz w:val="28"/>
          <w:szCs w:val="28"/>
        </w:rPr>
      </w:pPr>
      <w:r>
        <w:rPr>
          <w:sz w:val="28"/>
          <w:szCs w:val="28"/>
        </w:rPr>
        <w:t xml:space="preserve">     </w:t>
      </w:r>
      <w:r w:rsidRPr="00256CB5">
        <w:rPr>
          <w:sz w:val="28"/>
          <w:szCs w:val="28"/>
        </w:rPr>
        <w:t xml:space="preserve">Планований обсяг продаж можна розділити за трьома сценаріями: песимістичним, реалістичним та оптимістичним. </w:t>
      </w:r>
    </w:p>
    <w:p w:rsidR="00190E4E" w:rsidRPr="005A35B5" w:rsidRDefault="00256CB5" w:rsidP="005A35B5">
      <w:pPr>
        <w:ind w:firstLine="709"/>
        <w:jc w:val="both"/>
        <w:rPr>
          <w:sz w:val="28"/>
          <w:szCs w:val="28"/>
        </w:rPr>
      </w:pPr>
      <w:r w:rsidRPr="00256CB5">
        <w:rPr>
          <w:sz w:val="28"/>
          <w:szCs w:val="28"/>
        </w:rPr>
        <w:t xml:space="preserve">Планується виробляти </w:t>
      </w:r>
      <w:r>
        <w:rPr>
          <w:sz w:val="28"/>
          <w:szCs w:val="28"/>
        </w:rPr>
        <w:t xml:space="preserve">30 банерів, 70 постерів, 20 </w:t>
      </w:r>
      <w:r w:rsidR="003A3C92">
        <w:rPr>
          <w:sz w:val="28"/>
          <w:szCs w:val="28"/>
        </w:rPr>
        <w:t xml:space="preserve">реклам на транспорті, 300 друкованих чашок, 200 друкованих футболок, </w:t>
      </w:r>
      <w:r w:rsidR="0093094C">
        <w:rPr>
          <w:sz w:val="28"/>
          <w:szCs w:val="28"/>
        </w:rPr>
        <w:t xml:space="preserve">250 магнитів, </w:t>
      </w:r>
      <w:r w:rsidR="003A3C92">
        <w:rPr>
          <w:sz w:val="28"/>
          <w:szCs w:val="28"/>
        </w:rPr>
        <w:t>30 бордів, 15 вивісок, 50 візитівок, 100 буклетів, 70 листівок,</w:t>
      </w:r>
      <w:r w:rsidR="00AF3095">
        <w:rPr>
          <w:sz w:val="28"/>
          <w:szCs w:val="28"/>
        </w:rPr>
        <w:t xml:space="preserve"> 40 календариків, 300 ручок.</w:t>
      </w:r>
      <w:r w:rsidR="003A3C92">
        <w:rPr>
          <w:sz w:val="28"/>
          <w:szCs w:val="28"/>
        </w:rPr>
        <w:t xml:space="preserve"> </w:t>
      </w:r>
    </w:p>
    <w:p w:rsidR="00916862" w:rsidRDefault="00916862" w:rsidP="00425B0C">
      <w:pPr>
        <w:jc w:val="right"/>
        <w:rPr>
          <w:bCs/>
          <w:sz w:val="28"/>
          <w:szCs w:val="28"/>
          <w:lang w:val="uk-UA" w:eastAsia="uk-UA"/>
        </w:rPr>
      </w:pPr>
    </w:p>
    <w:p w:rsidR="00916862" w:rsidRDefault="00916862" w:rsidP="00425B0C">
      <w:pPr>
        <w:jc w:val="right"/>
        <w:rPr>
          <w:bCs/>
          <w:sz w:val="28"/>
          <w:szCs w:val="28"/>
          <w:lang w:val="uk-UA" w:eastAsia="uk-UA"/>
        </w:rPr>
      </w:pPr>
    </w:p>
    <w:p w:rsidR="00916862" w:rsidRDefault="00916862" w:rsidP="0086728F">
      <w:pPr>
        <w:rPr>
          <w:bCs/>
          <w:sz w:val="28"/>
          <w:szCs w:val="28"/>
          <w:lang w:val="uk-UA" w:eastAsia="uk-UA"/>
        </w:rPr>
      </w:pPr>
    </w:p>
    <w:p w:rsidR="0086728F" w:rsidRDefault="0086728F" w:rsidP="0086728F">
      <w:pPr>
        <w:rPr>
          <w:bCs/>
          <w:sz w:val="28"/>
          <w:szCs w:val="28"/>
          <w:lang w:val="uk-UA" w:eastAsia="uk-UA"/>
        </w:rPr>
      </w:pPr>
    </w:p>
    <w:p w:rsidR="00916862" w:rsidRDefault="00916862" w:rsidP="00425B0C">
      <w:pPr>
        <w:jc w:val="right"/>
        <w:rPr>
          <w:bCs/>
          <w:sz w:val="28"/>
          <w:szCs w:val="28"/>
          <w:lang w:val="uk-UA" w:eastAsia="uk-UA"/>
        </w:rPr>
      </w:pPr>
    </w:p>
    <w:p w:rsidR="0093094C" w:rsidRDefault="00425B0C" w:rsidP="00425B0C">
      <w:pPr>
        <w:jc w:val="right"/>
        <w:rPr>
          <w:bCs/>
          <w:sz w:val="28"/>
          <w:szCs w:val="28"/>
          <w:lang w:eastAsia="uk-UA"/>
        </w:rPr>
      </w:pPr>
      <w:r w:rsidRPr="00425B0C">
        <w:rPr>
          <w:bCs/>
          <w:sz w:val="28"/>
          <w:szCs w:val="28"/>
          <w:lang w:val="uk-UA" w:eastAsia="uk-UA"/>
        </w:rPr>
        <w:lastRenderedPageBreak/>
        <w:t xml:space="preserve">Таблиця </w:t>
      </w:r>
      <w:r w:rsidR="00804EBF">
        <w:rPr>
          <w:bCs/>
          <w:sz w:val="28"/>
          <w:szCs w:val="28"/>
          <w:lang w:val="uk-UA" w:eastAsia="uk-UA"/>
        </w:rPr>
        <w:t>3</w:t>
      </w:r>
      <w:r w:rsidRPr="00425B0C">
        <w:rPr>
          <w:bCs/>
          <w:sz w:val="28"/>
          <w:szCs w:val="28"/>
          <w:lang w:val="uk-UA" w:eastAsia="uk-UA"/>
        </w:rPr>
        <w:t xml:space="preserve">. </w:t>
      </w:r>
      <w:r w:rsidR="0093094C" w:rsidRPr="00425B0C">
        <w:rPr>
          <w:bCs/>
          <w:sz w:val="28"/>
          <w:szCs w:val="28"/>
          <w:lang w:eastAsia="uk-UA"/>
        </w:rPr>
        <w:t>Прогнози продажу на місяць</w:t>
      </w:r>
    </w:p>
    <w:p w:rsidR="00804EBF" w:rsidRPr="00425B0C" w:rsidRDefault="00804EBF" w:rsidP="00425B0C">
      <w:pPr>
        <w:jc w:val="right"/>
        <w:rPr>
          <w:bCs/>
          <w:sz w:val="28"/>
          <w:szCs w:val="28"/>
          <w:lang w:eastAsia="uk-UA"/>
        </w:rPr>
      </w:pPr>
    </w:p>
    <w:tbl>
      <w:tblPr>
        <w:tblStyle w:val="TableGrid"/>
        <w:tblW w:w="9381" w:type="dxa"/>
        <w:tblInd w:w="-110" w:type="dxa"/>
        <w:tblCellMar>
          <w:top w:w="16" w:type="dxa"/>
          <w:left w:w="115" w:type="dxa"/>
          <w:right w:w="115" w:type="dxa"/>
        </w:tblCellMar>
        <w:tblLook w:val="04A0" w:firstRow="1" w:lastRow="0" w:firstColumn="1" w:lastColumn="0" w:noHBand="0" w:noVBand="1"/>
      </w:tblPr>
      <w:tblGrid>
        <w:gridCol w:w="2518"/>
        <w:gridCol w:w="2289"/>
        <w:gridCol w:w="2285"/>
        <w:gridCol w:w="2289"/>
      </w:tblGrid>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2692F">
            <w:pPr>
              <w:spacing w:line="259" w:lineRule="auto"/>
              <w:ind w:right="3"/>
              <w:jc w:val="center"/>
            </w:pPr>
            <w:r w:rsidRPr="00425B0C">
              <w:rPr>
                <w:b/>
              </w:rPr>
              <w:t xml:space="preserve">Продукт </w:t>
            </w:r>
          </w:p>
        </w:tc>
        <w:tc>
          <w:tcPr>
            <w:tcW w:w="2289" w:type="dxa"/>
            <w:tcBorders>
              <w:top w:val="single" w:sz="4" w:space="0" w:color="000000"/>
              <w:left w:val="single" w:sz="4" w:space="0" w:color="000000"/>
              <w:bottom w:val="single" w:sz="4" w:space="0" w:color="000000"/>
              <w:right w:val="single" w:sz="4" w:space="0" w:color="000000"/>
            </w:tcBorders>
          </w:tcPr>
          <w:p w:rsidR="00256CB5" w:rsidRPr="00425B0C" w:rsidRDefault="00256CB5" w:rsidP="00E2692F">
            <w:pPr>
              <w:spacing w:line="259" w:lineRule="auto"/>
              <w:jc w:val="center"/>
            </w:pPr>
            <w:r w:rsidRPr="00425B0C">
              <w:rPr>
                <w:b/>
              </w:rPr>
              <w:t xml:space="preserve">Песимистично </w:t>
            </w:r>
            <w:r w:rsidR="00190E4E" w:rsidRPr="00425B0C">
              <w:rPr>
                <w:b/>
                <w:lang w:val="uk-UA"/>
              </w:rPr>
              <w:t>ш</w:t>
            </w:r>
            <w:r w:rsidRPr="00425B0C">
              <w:rPr>
                <w:b/>
              </w:rPr>
              <w:t xml:space="preserve">т/м. </w:t>
            </w:r>
          </w:p>
        </w:tc>
        <w:tc>
          <w:tcPr>
            <w:tcW w:w="2285" w:type="dxa"/>
            <w:tcBorders>
              <w:top w:val="single" w:sz="4" w:space="0" w:color="000000"/>
              <w:left w:val="single" w:sz="4" w:space="0" w:color="000000"/>
              <w:bottom w:val="single" w:sz="4" w:space="0" w:color="000000"/>
              <w:right w:val="single" w:sz="4" w:space="0" w:color="000000"/>
            </w:tcBorders>
          </w:tcPr>
          <w:p w:rsidR="00256CB5" w:rsidRPr="00425B0C" w:rsidRDefault="00256CB5" w:rsidP="00E2692F">
            <w:pPr>
              <w:spacing w:line="259" w:lineRule="auto"/>
              <w:jc w:val="center"/>
            </w:pPr>
            <w:r w:rsidRPr="00425B0C">
              <w:rPr>
                <w:b/>
              </w:rPr>
              <w:t xml:space="preserve">Реалістично </w:t>
            </w:r>
            <w:r w:rsidR="00190E4E" w:rsidRPr="00425B0C">
              <w:rPr>
                <w:b/>
                <w:lang w:val="uk-UA"/>
              </w:rPr>
              <w:t>ш</w:t>
            </w:r>
            <w:r w:rsidRPr="00425B0C">
              <w:rPr>
                <w:b/>
              </w:rPr>
              <w:t xml:space="preserve">т/м. </w:t>
            </w:r>
          </w:p>
        </w:tc>
        <w:tc>
          <w:tcPr>
            <w:tcW w:w="2289" w:type="dxa"/>
            <w:tcBorders>
              <w:top w:val="single" w:sz="4" w:space="0" w:color="000000"/>
              <w:left w:val="single" w:sz="4" w:space="0" w:color="000000"/>
              <w:bottom w:val="single" w:sz="4" w:space="0" w:color="000000"/>
              <w:right w:val="single" w:sz="4" w:space="0" w:color="000000"/>
            </w:tcBorders>
          </w:tcPr>
          <w:p w:rsidR="00256CB5" w:rsidRPr="00425B0C" w:rsidRDefault="00256CB5" w:rsidP="00E2692F">
            <w:pPr>
              <w:spacing w:line="259" w:lineRule="auto"/>
              <w:jc w:val="center"/>
            </w:pPr>
            <w:r w:rsidRPr="00425B0C">
              <w:rPr>
                <w:b/>
              </w:rPr>
              <w:t xml:space="preserve">Оптимістично </w:t>
            </w:r>
            <w:r w:rsidR="00190E4E" w:rsidRPr="00425B0C">
              <w:rPr>
                <w:b/>
                <w:lang w:val="uk-UA"/>
              </w:rPr>
              <w:t>ш</w:t>
            </w:r>
            <w:r w:rsidRPr="00425B0C">
              <w:rPr>
                <w:b/>
              </w:rPr>
              <w:t xml:space="preserve">т/м. </w:t>
            </w:r>
          </w:p>
        </w:tc>
      </w:tr>
      <w:tr w:rsidR="00256CB5" w:rsidTr="00425B0C">
        <w:trPr>
          <w:trHeight w:val="590"/>
        </w:trPr>
        <w:tc>
          <w:tcPr>
            <w:tcW w:w="2518" w:type="dxa"/>
            <w:tcBorders>
              <w:top w:val="single" w:sz="4" w:space="0" w:color="000000"/>
              <w:left w:val="single" w:sz="4" w:space="0" w:color="000000"/>
              <w:bottom w:val="single" w:sz="4" w:space="0" w:color="000000"/>
              <w:right w:val="single" w:sz="4" w:space="0" w:color="000000"/>
            </w:tcBorders>
          </w:tcPr>
          <w:p w:rsidR="00256CB5" w:rsidRPr="00425B0C" w:rsidRDefault="00256CB5" w:rsidP="003A3C92">
            <w:pPr>
              <w:spacing w:after="31" w:line="259" w:lineRule="auto"/>
              <w:jc w:val="center"/>
            </w:pPr>
            <w:r w:rsidRPr="00425B0C">
              <w:rPr>
                <w:b/>
              </w:rPr>
              <w:t xml:space="preserve">I </w:t>
            </w:r>
            <w:r w:rsidR="003A3C92" w:rsidRPr="00425B0C">
              <w:rPr>
                <w:b/>
              </w:rPr>
              <w:t>Зовнішня реклама</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2692F">
            <w:pPr>
              <w:spacing w:line="259" w:lineRule="auto"/>
              <w:ind w:left="75"/>
              <w:jc w:val="center"/>
            </w:pPr>
            <w:r w:rsidRPr="00425B0C">
              <w:t xml:space="preserve"> </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2692F">
            <w:pPr>
              <w:spacing w:line="259" w:lineRule="auto"/>
              <w:ind w:left="69"/>
              <w:jc w:val="center"/>
            </w:pPr>
            <w:r w:rsidRPr="00425B0C">
              <w:t xml:space="preserve"> </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2692F">
            <w:pPr>
              <w:spacing w:line="259" w:lineRule="auto"/>
              <w:ind w:left="74"/>
              <w:jc w:val="center"/>
            </w:pPr>
            <w:r w:rsidRPr="00425B0C">
              <w:t xml:space="preserve"> </w:t>
            </w: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2692F">
            <w:pPr>
              <w:spacing w:line="259" w:lineRule="auto"/>
              <w:ind w:right="2"/>
              <w:jc w:val="center"/>
            </w:pPr>
            <w:r w:rsidRPr="00425B0C">
              <w:t>Банери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10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30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AF3095" w:rsidP="00EB4188">
            <w:pPr>
              <w:jc w:val="center"/>
            </w:pPr>
            <w:r w:rsidRPr="00425B0C">
              <w:t>100</w:t>
            </w:r>
          </w:p>
        </w:tc>
      </w:tr>
      <w:tr w:rsidR="00256CB5"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2692F">
            <w:pPr>
              <w:spacing w:line="259" w:lineRule="auto"/>
              <w:ind w:right="5"/>
              <w:jc w:val="center"/>
            </w:pPr>
            <w:r w:rsidRPr="00425B0C">
              <w:t>Постери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30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70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100</w:t>
            </w:r>
          </w:p>
        </w:tc>
      </w:tr>
      <w:tr w:rsidR="003A3C92"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3A3C92" w:rsidP="00E2692F">
            <w:pPr>
              <w:ind w:right="5"/>
              <w:jc w:val="center"/>
            </w:pPr>
            <w:r w:rsidRPr="00425B0C">
              <w:t>Реклама на транспорті</w:t>
            </w:r>
          </w:p>
        </w:tc>
        <w:tc>
          <w:tcPr>
            <w:tcW w:w="2289"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3A3C92" w:rsidP="00EB4188">
            <w:pPr>
              <w:jc w:val="center"/>
            </w:pPr>
            <w:r w:rsidRPr="00425B0C">
              <w:t>5</w:t>
            </w:r>
          </w:p>
        </w:tc>
        <w:tc>
          <w:tcPr>
            <w:tcW w:w="2285"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3A3C92" w:rsidP="00EB4188">
            <w:pPr>
              <w:jc w:val="center"/>
            </w:pPr>
            <w:r w:rsidRPr="00425B0C">
              <w:t>20</w:t>
            </w:r>
          </w:p>
        </w:tc>
        <w:tc>
          <w:tcPr>
            <w:tcW w:w="2289"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3A3C92" w:rsidP="00EB4188">
            <w:pPr>
              <w:jc w:val="center"/>
            </w:pPr>
            <w:r w:rsidRPr="00425B0C">
              <w:t>30</w:t>
            </w:r>
          </w:p>
        </w:tc>
      </w:tr>
      <w:tr w:rsidR="0093094C"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2692F">
            <w:pPr>
              <w:ind w:right="5"/>
              <w:jc w:val="center"/>
            </w:pPr>
            <w:r w:rsidRPr="00425B0C">
              <w:t>Борди</w:t>
            </w:r>
          </w:p>
        </w:tc>
        <w:tc>
          <w:tcPr>
            <w:tcW w:w="2289"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15</w:t>
            </w:r>
          </w:p>
        </w:tc>
        <w:tc>
          <w:tcPr>
            <w:tcW w:w="2285"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30</w:t>
            </w:r>
          </w:p>
        </w:tc>
        <w:tc>
          <w:tcPr>
            <w:tcW w:w="2289"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70</w:t>
            </w:r>
          </w:p>
        </w:tc>
      </w:tr>
      <w:tr w:rsidR="0093094C"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2692F">
            <w:pPr>
              <w:ind w:right="5"/>
              <w:jc w:val="center"/>
            </w:pPr>
            <w:r w:rsidRPr="00425B0C">
              <w:t>Вивіски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3</w:t>
            </w:r>
          </w:p>
        </w:tc>
        <w:tc>
          <w:tcPr>
            <w:tcW w:w="2285"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15</w:t>
            </w:r>
          </w:p>
        </w:tc>
        <w:tc>
          <w:tcPr>
            <w:tcW w:w="2289"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EB4188">
            <w:pPr>
              <w:jc w:val="center"/>
            </w:pPr>
            <w:r w:rsidRPr="00425B0C">
              <w:t>25</w:t>
            </w: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3A3C92">
            <w:pPr>
              <w:spacing w:line="259" w:lineRule="auto"/>
              <w:jc w:val="center"/>
            </w:pPr>
            <w:r w:rsidRPr="00425B0C">
              <w:rPr>
                <w:b/>
              </w:rPr>
              <w:t>II</w:t>
            </w:r>
            <w:r w:rsidR="003A3C92" w:rsidRPr="00425B0C">
              <w:rPr>
                <w:b/>
              </w:rPr>
              <w:t>. Сувенірна продукція</w:t>
            </w:r>
            <w:r w:rsidRPr="00425B0C">
              <w:rPr>
                <w:b/>
              </w:rPr>
              <w:t xml:space="preserve"> </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r>
      <w:tr w:rsidR="00256CB5"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2692F">
            <w:pPr>
              <w:spacing w:line="259" w:lineRule="auto"/>
              <w:ind w:right="2"/>
              <w:jc w:val="center"/>
            </w:pPr>
            <w:r w:rsidRPr="00425B0C">
              <w:t>Чашки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100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300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400</w:t>
            </w: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2692F">
            <w:pPr>
              <w:spacing w:line="259" w:lineRule="auto"/>
              <w:ind w:right="5"/>
              <w:jc w:val="center"/>
            </w:pPr>
            <w:r w:rsidRPr="00425B0C">
              <w:t>Футболки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100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200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A3C92" w:rsidP="00EB4188">
            <w:pPr>
              <w:jc w:val="center"/>
            </w:pPr>
            <w:r w:rsidRPr="00425B0C">
              <w:t>400</w:t>
            </w:r>
          </w:p>
        </w:tc>
      </w:tr>
      <w:tr w:rsidR="003A3C92"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2D60C6" w:rsidP="00E2692F">
            <w:pPr>
              <w:ind w:right="5"/>
              <w:jc w:val="center"/>
            </w:pPr>
            <w:r w:rsidRPr="00425B0C">
              <w:t>Магні</w:t>
            </w:r>
            <w:r w:rsidR="0093094C" w:rsidRPr="00425B0C">
              <w:t>ти</w:t>
            </w:r>
          </w:p>
        </w:tc>
        <w:tc>
          <w:tcPr>
            <w:tcW w:w="2289"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93094C" w:rsidP="00EB4188">
            <w:pPr>
              <w:jc w:val="center"/>
            </w:pPr>
            <w:r w:rsidRPr="00425B0C">
              <w:t>100</w:t>
            </w:r>
          </w:p>
        </w:tc>
        <w:tc>
          <w:tcPr>
            <w:tcW w:w="2285"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93094C" w:rsidP="00EB4188">
            <w:pPr>
              <w:jc w:val="center"/>
            </w:pPr>
            <w:r w:rsidRPr="00425B0C">
              <w:t>250</w:t>
            </w:r>
          </w:p>
        </w:tc>
        <w:tc>
          <w:tcPr>
            <w:tcW w:w="2289" w:type="dxa"/>
            <w:tcBorders>
              <w:top w:val="single" w:sz="4" w:space="0" w:color="000000"/>
              <w:left w:val="single" w:sz="4" w:space="0" w:color="000000"/>
              <w:bottom w:val="single" w:sz="4" w:space="0" w:color="000000"/>
              <w:right w:val="single" w:sz="4" w:space="0" w:color="000000"/>
            </w:tcBorders>
            <w:vAlign w:val="center"/>
          </w:tcPr>
          <w:p w:rsidR="003A3C92" w:rsidRPr="00425B0C" w:rsidRDefault="0093094C" w:rsidP="00EB4188">
            <w:pPr>
              <w:jc w:val="center"/>
            </w:pPr>
            <w:r w:rsidRPr="00425B0C">
              <w:t>700</w:t>
            </w:r>
          </w:p>
        </w:tc>
      </w:tr>
      <w:tr w:rsidR="00AF309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AF3095" w:rsidRPr="00425B0C" w:rsidRDefault="00AF3095" w:rsidP="00E2692F">
            <w:pPr>
              <w:ind w:right="5"/>
              <w:jc w:val="center"/>
            </w:pPr>
            <w:r w:rsidRPr="00425B0C">
              <w:t>Ручки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AF3095" w:rsidRPr="00425B0C" w:rsidRDefault="00AF3095" w:rsidP="00EB4188">
            <w:pPr>
              <w:jc w:val="center"/>
            </w:pPr>
            <w:r w:rsidRPr="00425B0C">
              <w:t>50</w:t>
            </w:r>
          </w:p>
        </w:tc>
        <w:tc>
          <w:tcPr>
            <w:tcW w:w="2285" w:type="dxa"/>
            <w:tcBorders>
              <w:top w:val="single" w:sz="4" w:space="0" w:color="000000"/>
              <w:left w:val="single" w:sz="4" w:space="0" w:color="000000"/>
              <w:bottom w:val="single" w:sz="4" w:space="0" w:color="000000"/>
              <w:right w:val="single" w:sz="4" w:space="0" w:color="000000"/>
            </w:tcBorders>
            <w:vAlign w:val="center"/>
          </w:tcPr>
          <w:p w:rsidR="00AF3095" w:rsidRPr="00425B0C" w:rsidRDefault="00AF3095" w:rsidP="00EB4188">
            <w:pPr>
              <w:jc w:val="center"/>
            </w:pPr>
            <w:r w:rsidRPr="00425B0C">
              <w:t>300</w:t>
            </w:r>
          </w:p>
        </w:tc>
        <w:tc>
          <w:tcPr>
            <w:tcW w:w="2289" w:type="dxa"/>
            <w:tcBorders>
              <w:top w:val="single" w:sz="4" w:space="0" w:color="000000"/>
              <w:left w:val="single" w:sz="4" w:space="0" w:color="000000"/>
              <w:bottom w:val="single" w:sz="4" w:space="0" w:color="000000"/>
              <w:right w:val="single" w:sz="4" w:space="0" w:color="000000"/>
            </w:tcBorders>
            <w:vAlign w:val="center"/>
          </w:tcPr>
          <w:p w:rsidR="00AF3095" w:rsidRPr="00425B0C" w:rsidRDefault="00AF3095" w:rsidP="00EB4188">
            <w:pPr>
              <w:jc w:val="center"/>
            </w:pPr>
            <w:r w:rsidRPr="00425B0C">
              <w:t>500</w:t>
            </w:r>
          </w:p>
        </w:tc>
      </w:tr>
      <w:tr w:rsidR="00256CB5" w:rsidTr="00425B0C">
        <w:trPr>
          <w:trHeight w:val="485"/>
        </w:trPr>
        <w:tc>
          <w:tcPr>
            <w:tcW w:w="2518" w:type="dxa"/>
            <w:tcBorders>
              <w:top w:val="single" w:sz="4" w:space="0" w:color="000000"/>
              <w:left w:val="single" w:sz="4" w:space="0" w:color="000000"/>
              <w:bottom w:val="single" w:sz="4" w:space="0" w:color="000000"/>
              <w:right w:val="single" w:sz="4" w:space="0" w:color="000000"/>
            </w:tcBorders>
          </w:tcPr>
          <w:p w:rsidR="00256CB5" w:rsidRPr="00425B0C" w:rsidRDefault="00256CB5" w:rsidP="0093094C">
            <w:pPr>
              <w:spacing w:after="31" w:line="259" w:lineRule="auto"/>
              <w:ind w:left="1"/>
              <w:jc w:val="center"/>
            </w:pPr>
            <w:r w:rsidRPr="00425B0C">
              <w:rPr>
                <w:b/>
              </w:rPr>
              <w:t>III</w:t>
            </w:r>
            <w:r w:rsidR="0093094C" w:rsidRPr="00425B0C">
              <w:rPr>
                <w:b/>
              </w:rPr>
              <w:t>. Полігафічний друк</w:t>
            </w:r>
            <w:r w:rsidRPr="00425B0C">
              <w:rPr>
                <w:b/>
              </w:rPr>
              <w:t xml:space="preserve"> </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4D1350">
            <w:pPr>
              <w:spacing w:line="259" w:lineRule="auto"/>
              <w:jc w:val="center"/>
            </w:pPr>
            <w:r w:rsidRPr="00425B0C">
              <w:t>Візитівки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30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50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380CCB" w:rsidP="00EB4188">
            <w:pPr>
              <w:jc w:val="center"/>
            </w:pPr>
            <w:r w:rsidRPr="00425B0C">
              <w:t>150</w:t>
            </w: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4D1350">
            <w:pPr>
              <w:spacing w:line="259" w:lineRule="auto"/>
              <w:jc w:val="center"/>
            </w:pPr>
            <w:r w:rsidRPr="00425B0C">
              <w:t>Буклети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50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100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200</w:t>
            </w:r>
          </w:p>
        </w:tc>
      </w:tr>
      <w:tr w:rsidR="00256CB5" w:rsidTr="00425B0C">
        <w:trPr>
          <w:trHeight w:val="485"/>
        </w:trPr>
        <w:tc>
          <w:tcPr>
            <w:tcW w:w="2518" w:type="dxa"/>
            <w:tcBorders>
              <w:top w:val="single" w:sz="4" w:space="0" w:color="000000"/>
              <w:left w:val="single" w:sz="4" w:space="0" w:color="000000"/>
              <w:bottom w:val="single" w:sz="4" w:space="0" w:color="000000"/>
              <w:right w:val="single" w:sz="4" w:space="0" w:color="000000"/>
            </w:tcBorders>
            <w:vAlign w:val="center"/>
          </w:tcPr>
          <w:p w:rsidR="0093094C" w:rsidRPr="00425B0C" w:rsidRDefault="0093094C" w:rsidP="004D1350">
            <w:pPr>
              <w:spacing w:line="259" w:lineRule="auto"/>
              <w:jc w:val="center"/>
            </w:pPr>
            <w:r w:rsidRPr="00425B0C">
              <w:t>Листівки</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20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70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200</w:t>
            </w:r>
          </w:p>
        </w:tc>
      </w:tr>
      <w:tr w:rsidR="00256CB5" w:rsidTr="00425B0C">
        <w:trPr>
          <w:trHeight w:val="488"/>
        </w:trPr>
        <w:tc>
          <w:tcPr>
            <w:tcW w:w="2518"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4D1350">
            <w:pPr>
              <w:spacing w:line="259" w:lineRule="auto"/>
              <w:jc w:val="center"/>
            </w:pPr>
            <w:r w:rsidRPr="00425B0C">
              <w:t>Календарі</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10</w:t>
            </w:r>
          </w:p>
        </w:tc>
        <w:tc>
          <w:tcPr>
            <w:tcW w:w="2285"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93094C" w:rsidP="00EB4188">
            <w:pPr>
              <w:jc w:val="center"/>
            </w:pPr>
            <w:r w:rsidRPr="00425B0C">
              <w:t>40</w:t>
            </w:r>
          </w:p>
        </w:tc>
        <w:tc>
          <w:tcPr>
            <w:tcW w:w="2289" w:type="dxa"/>
            <w:tcBorders>
              <w:top w:val="single" w:sz="4" w:space="0" w:color="000000"/>
              <w:left w:val="single" w:sz="4" w:space="0" w:color="000000"/>
              <w:bottom w:val="single" w:sz="4" w:space="0" w:color="000000"/>
              <w:right w:val="single" w:sz="4" w:space="0" w:color="000000"/>
            </w:tcBorders>
            <w:vAlign w:val="center"/>
          </w:tcPr>
          <w:p w:rsidR="00256CB5" w:rsidRPr="00425B0C" w:rsidRDefault="00256CB5" w:rsidP="00EB4188">
            <w:pPr>
              <w:jc w:val="center"/>
            </w:pPr>
            <w:r w:rsidRPr="00425B0C">
              <w:t>100</w:t>
            </w:r>
          </w:p>
        </w:tc>
      </w:tr>
    </w:tbl>
    <w:p w:rsidR="00256CB5" w:rsidRPr="0093094C" w:rsidRDefault="00256CB5" w:rsidP="00256CB5">
      <w:pPr>
        <w:spacing w:after="23"/>
        <w:rPr>
          <w:sz w:val="28"/>
          <w:szCs w:val="28"/>
        </w:rPr>
      </w:pPr>
      <w:r>
        <w:t xml:space="preserve"> </w:t>
      </w:r>
    </w:p>
    <w:p w:rsidR="00256CB5" w:rsidRPr="0093094C" w:rsidRDefault="00256CB5" w:rsidP="00785526">
      <w:pPr>
        <w:ind w:firstLine="709"/>
        <w:jc w:val="both"/>
        <w:rPr>
          <w:sz w:val="28"/>
          <w:szCs w:val="28"/>
        </w:rPr>
      </w:pPr>
      <w:r w:rsidRPr="0093094C">
        <w:rPr>
          <w:sz w:val="28"/>
          <w:szCs w:val="28"/>
        </w:rPr>
        <w:t xml:space="preserve">Розрахунки продажу на місяць: </w:t>
      </w:r>
    </w:p>
    <w:p w:rsidR="00256CB5" w:rsidRPr="0093094C" w:rsidRDefault="00256CB5" w:rsidP="00785526">
      <w:pPr>
        <w:ind w:firstLine="709"/>
        <w:jc w:val="both"/>
        <w:rPr>
          <w:sz w:val="28"/>
          <w:szCs w:val="28"/>
        </w:rPr>
      </w:pPr>
      <w:r w:rsidRPr="0093094C">
        <w:rPr>
          <w:sz w:val="28"/>
          <w:szCs w:val="28"/>
        </w:rPr>
        <w:t xml:space="preserve">Песимістичний план  </w:t>
      </w:r>
    </w:p>
    <w:p w:rsidR="00256CB5" w:rsidRPr="0093094C" w:rsidRDefault="00256CB5" w:rsidP="00785526">
      <w:pPr>
        <w:ind w:firstLine="709"/>
        <w:jc w:val="both"/>
        <w:rPr>
          <w:sz w:val="28"/>
          <w:szCs w:val="28"/>
        </w:rPr>
      </w:pPr>
      <w:r w:rsidRPr="0093094C">
        <w:rPr>
          <w:sz w:val="28"/>
          <w:szCs w:val="28"/>
        </w:rPr>
        <w:t xml:space="preserve">Виходить </w:t>
      </w:r>
      <w:r w:rsidR="00380CCB">
        <w:rPr>
          <w:sz w:val="28"/>
          <w:szCs w:val="28"/>
        </w:rPr>
        <w:t>285 500</w:t>
      </w:r>
      <w:r w:rsidRPr="0093094C">
        <w:rPr>
          <w:sz w:val="28"/>
          <w:szCs w:val="28"/>
        </w:rPr>
        <w:t xml:space="preserve"> грн на місяць </w:t>
      </w:r>
    </w:p>
    <w:p w:rsidR="00256CB5" w:rsidRPr="0093094C" w:rsidRDefault="00256CB5" w:rsidP="00785526">
      <w:pPr>
        <w:ind w:firstLine="709"/>
        <w:jc w:val="both"/>
        <w:rPr>
          <w:sz w:val="28"/>
          <w:szCs w:val="28"/>
        </w:rPr>
      </w:pPr>
      <w:r w:rsidRPr="0093094C">
        <w:rPr>
          <w:sz w:val="28"/>
          <w:szCs w:val="28"/>
        </w:rPr>
        <w:t xml:space="preserve">Виходить </w:t>
      </w:r>
      <w:r w:rsidR="00380CCB">
        <w:rPr>
          <w:sz w:val="28"/>
          <w:szCs w:val="28"/>
        </w:rPr>
        <w:t>3 426 000</w:t>
      </w:r>
      <w:r w:rsidRPr="0093094C">
        <w:rPr>
          <w:sz w:val="28"/>
          <w:szCs w:val="28"/>
        </w:rPr>
        <w:t xml:space="preserve"> грн за рік; </w:t>
      </w:r>
    </w:p>
    <w:p w:rsidR="00256CB5" w:rsidRPr="0093094C" w:rsidRDefault="00380CCB" w:rsidP="00785526">
      <w:pPr>
        <w:ind w:firstLine="709"/>
        <w:jc w:val="both"/>
        <w:rPr>
          <w:sz w:val="28"/>
          <w:szCs w:val="28"/>
        </w:rPr>
      </w:pPr>
      <w:r w:rsidRPr="0093094C">
        <w:rPr>
          <w:sz w:val="28"/>
          <w:szCs w:val="28"/>
        </w:rPr>
        <w:t xml:space="preserve">Реалістичний </w:t>
      </w:r>
      <w:r w:rsidR="00256CB5" w:rsidRPr="0093094C">
        <w:rPr>
          <w:sz w:val="28"/>
          <w:szCs w:val="28"/>
        </w:rPr>
        <w:t xml:space="preserve">план  </w:t>
      </w:r>
    </w:p>
    <w:p w:rsidR="00256CB5" w:rsidRPr="0093094C" w:rsidRDefault="00256CB5" w:rsidP="00785526">
      <w:pPr>
        <w:ind w:firstLine="709"/>
        <w:jc w:val="both"/>
        <w:rPr>
          <w:sz w:val="28"/>
          <w:szCs w:val="28"/>
        </w:rPr>
      </w:pPr>
      <w:r w:rsidRPr="0093094C">
        <w:rPr>
          <w:sz w:val="28"/>
          <w:szCs w:val="28"/>
        </w:rPr>
        <w:t xml:space="preserve">Виходить </w:t>
      </w:r>
      <w:r w:rsidR="00B948A3">
        <w:rPr>
          <w:sz w:val="28"/>
          <w:szCs w:val="28"/>
          <w:lang w:val="ru-RU"/>
        </w:rPr>
        <w:t>735</w:t>
      </w:r>
      <w:r w:rsidR="00380CCB">
        <w:rPr>
          <w:sz w:val="28"/>
          <w:szCs w:val="28"/>
        </w:rPr>
        <w:t xml:space="preserve"> 100</w:t>
      </w:r>
      <w:r w:rsidRPr="0093094C">
        <w:rPr>
          <w:sz w:val="28"/>
          <w:szCs w:val="28"/>
        </w:rPr>
        <w:t xml:space="preserve"> грн на місяць </w:t>
      </w:r>
    </w:p>
    <w:p w:rsidR="00380CCB" w:rsidRDefault="00256CB5" w:rsidP="00785526">
      <w:pPr>
        <w:ind w:firstLine="709"/>
        <w:jc w:val="both"/>
        <w:rPr>
          <w:sz w:val="28"/>
          <w:szCs w:val="28"/>
        </w:rPr>
      </w:pPr>
      <w:r w:rsidRPr="0093094C">
        <w:rPr>
          <w:sz w:val="28"/>
          <w:szCs w:val="28"/>
        </w:rPr>
        <w:t xml:space="preserve">Виходить </w:t>
      </w:r>
      <w:r w:rsidR="00B948A3">
        <w:rPr>
          <w:sz w:val="28"/>
          <w:szCs w:val="28"/>
          <w:lang w:val="ru-RU"/>
        </w:rPr>
        <w:t>8 821 200</w:t>
      </w:r>
      <w:r w:rsidRPr="0093094C">
        <w:rPr>
          <w:sz w:val="28"/>
          <w:szCs w:val="28"/>
        </w:rPr>
        <w:t xml:space="preserve"> грн за рік; </w:t>
      </w:r>
    </w:p>
    <w:p w:rsidR="00256CB5" w:rsidRPr="0093094C" w:rsidRDefault="00380CCB" w:rsidP="00785526">
      <w:pPr>
        <w:ind w:firstLine="709"/>
        <w:jc w:val="both"/>
        <w:rPr>
          <w:sz w:val="28"/>
          <w:szCs w:val="28"/>
        </w:rPr>
      </w:pPr>
      <w:r w:rsidRPr="0093094C">
        <w:rPr>
          <w:sz w:val="28"/>
          <w:szCs w:val="28"/>
        </w:rPr>
        <w:t xml:space="preserve">Оптимістичний </w:t>
      </w:r>
      <w:r w:rsidR="00256CB5" w:rsidRPr="0093094C">
        <w:rPr>
          <w:sz w:val="28"/>
          <w:szCs w:val="28"/>
        </w:rPr>
        <w:t xml:space="preserve"> план  </w:t>
      </w:r>
    </w:p>
    <w:p w:rsidR="000D5FB6" w:rsidRDefault="00256CB5" w:rsidP="00785526">
      <w:pPr>
        <w:ind w:firstLine="709"/>
        <w:jc w:val="both"/>
        <w:rPr>
          <w:sz w:val="28"/>
          <w:szCs w:val="28"/>
        </w:rPr>
      </w:pPr>
      <w:r w:rsidRPr="0093094C">
        <w:rPr>
          <w:sz w:val="28"/>
          <w:szCs w:val="28"/>
        </w:rPr>
        <w:t xml:space="preserve">Виходить </w:t>
      </w:r>
      <w:r w:rsidR="003F322C">
        <w:rPr>
          <w:sz w:val="28"/>
          <w:szCs w:val="28"/>
        </w:rPr>
        <w:t>1 506 000</w:t>
      </w:r>
      <w:r w:rsidRPr="0093094C">
        <w:rPr>
          <w:sz w:val="28"/>
          <w:szCs w:val="28"/>
        </w:rPr>
        <w:t xml:space="preserve"> грн на місяць</w:t>
      </w:r>
      <w:r w:rsidR="00396514">
        <w:rPr>
          <w:sz w:val="28"/>
          <w:szCs w:val="28"/>
        </w:rPr>
        <w:t>;</w:t>
      </w:r>
    </w:p>
    <w:p w:rsidR="00256CB5" w:rsidRPr="0093094C" w:rsidRDefault="00256CB5" w:rsidP="00785526">
      <w:pPr>
        <w:ind w:firstLine="709"/>
        <w:jc w:val="both"/>
        <w:rPr>
          <w:sz w:val="28"/>
          <w:szCs w:val="28"/>
        </w:rPr>
      </w:pPr>
      <w:r w:rsidRPr="0093094C">
        <w:rPr>
          <w:sz w:val="28"/>
          <w:szCs w:val="28"/>
        </w:rPr>
        <w:t xml:space="preserve">Виходить </w:t>
      </w:r>
      <w:r w:rsidR="003F322C">
        <w:rPr>
          <w:sz w:val="28"/>
          <w:szCs w:val="28"/>
        </w:rPr>
        <w:t>18 072 000</w:t>
      </w:r>
      <w:r w:rsidRPr="0093094C">
        <w:rPr>
          <w:sz w:val="28"/>
          <w:szCs w:val="28"/>
        </w:rPr>
        <w:t xml:space="preserve"> грн за рік. </w:t>
      </w:r>
    </w:p>
    <w:p w:rsidR="00AC3DA9" w:rsidRPr="00190E4E" w:rsidRDefault="003F322C" w:rsidP="00190E4E">
      <w:pPr>
        <w:ind w:firstLine="709"/>
        <w:jc w:val="both"/>
        <w:rPr>
          <w:sz w:val="28"/>
          <w:szCs w:val="28"/>
        </w:rPr>
      </w:pPr>
      <w:r>
        <w:rPr>
          <w:sz w:val="28"/>
          <w:szCs w:val="28"/>
        </w:rPr>
        <w:t>Всі перемови з замовником можут</w:t>
      </w:r>
      <w:r w:rsidR="00256CB5" w:rsidRPr="0093094C">
        <w:rPr>
          <w:sz w:val="28"/>
          <w:szCs w:val="28"/>
        </w:rPr>
        <w:t xml:space="preserve">ь проходити </w:t>
      </w:r>
      <w:r>
        <w:rPr>
          <w:sz w:val="28"/>
          <w:szCs w:val="28"/>
        </w:rPr>
        <w:t xml:space="preserve">як </w:t>
      </w:r>
      <w:r w:rsidR="00256CB5" w:rsidRPr="0093094C">
        <w:rPr>
          <w:sz w:val="28"/>
          <w:szCs w:val="28"/>
        </w:rPr>
        <w:t xml:space="preserve">в режимі онлайн через будь-який зручний для замовника спосіб зв’язку, що </w:t>
      </w:r>
      <w:r>
        <w:rPr>
          <w:sz w:val="28"/>
          <w:szCs w:val="28"/>
        </w:rPr>
        <w:t xml:space="preserve">буде зазначено на сайті рекламного агентства, так і замовник може прийти до агентства та замовити ту </w:t>
      </w:r>
      <w:r>
        <w:rPr>
          <w:sz w:val="28"/>
          <w:szCs w:val="28"/>
        </w:rPr>
        <w:lastRenderedPageBreak/>
        <w:t>чи іншу послугу.</w:t>
      </w:r>
      <w:r w:rsidR="00915A2C">
        <w:rPr>
          <w:sz w:val="28"/>
          <w:szCs w:val="28"/>
        </w:rPr>
        <w:t xml:space="preserve"> Тобто, ми </w:t>
      </w:r>
      <w:r w:rsidR="00915A2C" w:rsidRPr="00915A2C">
        <w:rPr>
          <w:sz w:val="28"/>
          <w:szCs w:val="28"/>
        </w:rPr>
        <w:t>підлаштовуємось</w:t>
      </w:r>
      <w:r w:rsidR="00915A2C">
        <w:rPr>
          <w:sz w:val="28"/>
          <w:szCs w:val="28"/>
        </w:rPr>
        <w:t xml:space="preserve"> під кожного клієнта, щоб швидко, якісно надати послугу.</w:t>
      </w:r>
    </w:p>
    <w:p w:rsidR="00796073" w:rsidRDefault="009E757A" w:rsidP="00193904">
      <w:pPr>
        <w:ind w:firstLine="709"/>
        <w:rPr>
          <w:b/>
          <w:sz w:val="28"/>
          <w:szCs w:val="28"/>
        </w:rPr>
      </w:pPr>
      <w:r w:rsidRPr="009E757A">
        <w:rPr>
          <w:b/>
          <w:sz w:val="28"/>
          <w:szCs w:val="28"/>
        </w:rPr>
        <w:t>Маркетингова підтримка</w:t>
      </w:r>
    </w:p>
    <w:p w:rsidR="00F00B36" w:rsidRPr="00F00B36" w:rsidRDefault="00F00B36" w:rsidP="00785526">
      <w:pPr>
        <w:ind w:firstLine="709"/>
        <w:jc w:val="both"/>
        <w:rPr>
          <w:sz w:val="28"/>
          <w:szCs w:val="28"/>
        </w:rPr>
      </w:pPr>
      <w:r w:rsidRPr="00F00B36">
        <w:rPr>
          <w:sz w:val="28"/>
          <w:szCs w:val="28"/>
        </w:rPr>
        <w:t>Головними компонентами маркетингової стратегії будуть:</w:t>
      </w:r>
    </w:p>
    <w:p w:rsidR="00F00B36" w:rsidRPr="00F00B36" w:rsidRDefault="00F00B36" w:rsidP="00785526">
      <w:pPr>
        <w:pStyle w:val="a4"/>
        <w:numPr>
          <w:ilvl w:val="0"/>
          <w:numId w:val="1"/>
        </w:numPr>
        <w:ind w:left="0" w:firstLine="709"/>
        <w:jc w:val="both"/>
        <w:rPr>
          <w:sz w:val="28"/>
          <w:szCs w:val="28"/>
        </w:rPr>
      </w:pPr>
      <w:r w:rsidRPr="00F00B36">
        <w:rPr>
          <w:sz w:val="28"/>
          <w:szCs w:val="28"/>
        </w:rPr>
        <w:t>Використання комплексного підходу. Це означає, що всі проміжні дії виробляє компанія, в тому числі і планування, оцінку ринку, створення поліграфічної продукції, робота в Інтернеті і багато іншого.</w:t>
      </w:r>
    </w:p>
    <w:p w:rsidR="00F00B36" w:rsidRPr="00F00B36" w:rsidRDefault="00F00B36" w:rsidP="00785526">
      <w:pPr>
        <w:pStyle w:val="a4"/>
        <w:numPr>
          <w:ilvl w:val="0"/>
          <w:numId w:val="1"/>
        </w:numPr>
        <w:ind w:left="0" w:firstLine="709"/>
        <w:jc w:val="both"/>
        <w:rPr>
          <w:sz w:val="28"/>
          <w:szCs w:val="28"/>
        </w:rPr>
      </w:pPr>
      <w:r w:rsidRPr="00F00B36">
        <w:rPr>
          <w:sz w:val="28"/>
          <w:szCs w:val="28"/>
        </w:rPr>
        <w:t>Орієнтація роботи на середні і дрібні підприємства.</w:t>
      </w:r>
    </w:p>
    <w:p w:rsidR="00F00B36" w:rsidRPr="00F00B36" w:rsidRDefault="00F00B36" w:rsidP="00785526">
      <w:pPr>
        <w:pStyle w:val="a4"/>
        <w:numPr>
          <w:ilvl w:val="0"/>
          <w:numId w:val="1"/>
        </w:numPr>
        <w:ind w:left="0" w:firstLine="709"/>
        <w:jc w:val="both"/>
        <w:rPr>
          <w:sz w:val="28"/>
          <w:szCs w:val="28"/>
        </w:rPr>
      </w:pPr>
      <w:r>
        <w:rPr>
          <w:sz w:val="28"/>
          <w:szCs w:val="28"/>
        </w:rPr>
        <w:t>Пропозиція середніх цін по місту</w:t>
      </w:r>
    </w:p>
    <w:p w:rsidR="00F00B36" w:rsidRPr="00F00B36" w:rsidRDefault="00F00B36" w:rsidP="00785526">
      <w:pPr>
        <w:pStyle w:val="a4"/>
        <w:numPr>
          <w:ilvl w:val="0"/>
          <w:numId w:val="1"/>
        </w:numPr>
        <w:ind w:left="0" w:firstLine="709"/>
        <w:jc w:val="both"/>
        <w:rPr>
          <w:sz w:val="28"/>
          <w:szCs w:val="28"/>
        </w:rPr>
      </w:pPr>
      <w:r w:rsidRPr="00F00B36">
        <w:rPr>
          <w:sz w:val="28"/>
          <w:szCs w:val="28"/>
        </w:rPr>
        <w:t>Високий рівень сервісу надаваних послуг.</w:t>
      </w:r>
    </w:p>
    <w:p w:rsidR="009E757A" w:rsidRDefault="00F00B36" w:rsidP="00785526">
      <w:pPr>
        <w:pStyle w:val="a4"/>
        <w:numPr>
          <w:ilvl w:val="0"/>
          <w:numId w:val="1"/>
        </w:numPr>
        <w:ind w:left="0" w:firstLine="709"/>
        <w:jc w:val="both"/>
        <w:rPr>
          <w:sz w:val="28"/>
          <w:szCs w:val="28"/>
        </w:rPr>
      </w:pPr>
      <w:r w:rsidRPr="00F00B36">
        <w:rPr>
          <w:sz w:val="28"/>
          <w:szCs w:val="28"/>
        </w:rPr>
        <w:t>Рекламування власних продуктів (опрацювання всіх етапів).</w:t>
      </w:r>
    </w:p>
    <w:p w:rsidR="00F00B36" w:rsidRDefault="00F00B36" w:rsidP="009F61B8">
      <w:pPr>
        <w:ind w:firstLine="709"/>
        <w:jc w:val="both"/>
        <w:rPr>
          <w:sz w:val="28"/>
          <w:szCs w:val="28"/>
        </w:rPr>
      </w:pPr>
      <w:r w:rsidRPr="00F00B36">
        <w:rPr>
          <w:sz w:val="28"/>
          <w:szCs w:val="28"/>
        </w:rPr>
        <w:t>Так як організація займається наданням рекламних послуг, то звертатися кудись за розкруткою власного бізнесу не потрібно. Зробити це можна самостійно. Однак, витрати будуть і тут. Доведеться витратитися на сировину, різні матеріали, а також на розміщення контекстної реклами в Інтернеті. Розробкою і наповненням сайту буде займатися</w:t>
      </w:r>
      <w:r w:rsidR="00B9203A">
        <w:rPr>
          <w:sz w:val="28"/>
          <w:szCs w:val="28"/>
        </w:rPr>
        <w:t xml:space="preserve"> найнятий</w:t>
      </w:r>
      <w:r w:rsidRPr="00F00B36">
        <w:rPr>
          <w:sz w:val="28"/>
          <w:szCs w:val="28"/>
        </w:rPr>
        <w:t xml:space="preserve"> фахівець з комп'ютерних технологій.</w:t>
      </w:r>
    </w:p>
    <w:p w:rsidR="00F00B36" w:rsidRPr="00F00B36" w:rsidRDefault="00F00B36" w:rsidP="00785526">
      <w:pPr>
        <w:ind w:firstLine="709"/>
        <w:jc w:val="both"/>
        <w:rPr>
          <w:sz w:val="28"/>
          <w:szCs w:val="28"/>
        </w:rPr>
      </w:pPr>
      <w:r>
        <w:rPr>
          <w:sz w:val="28"/>
          <w:szCs w:val="28"/>
        </w:rPr>
        <w:t xml:space="preserve">Шляхи, як ми можемо просунути власний товар на ринки: </w:t>
      </w:r>
    </w:p>
    <w:p w:rsidR="00F00B36" w:rsidRPr="00396514" w:rsidRDefault="00F00B36" w:rsidP="00396514">
      <w:pPr>
        <w:pStyle w:val="a4"/>
        <w:numPr>
          <w:ilvl w:val="0"/>
          <w:numId w:val="1"/>
        </w:numPr>
        <w:ind w:left="0" w:firstLine="709"/>
        <w:jc w:val="both"/>
        <w:rPr>
          <w:sz w:val="28"/>
          <w:szCs w:val="28"/>
        </w:rPr>
      </w:pPr>
      <w:r w:rsidRPr="00F00B36">
        <w:rPr>
          <w:sz w:val="28"/>
          <w:szCs w:val="28"/>
        </w:rPr>
        <w:t>Власн</w:t>
      </w:r>
      <w:r>
        <w:rPr>
          <w:sz w:val="28"/>
          <w:szCs w:val="28"/>
        </w:rPr>
        <w:t>ий сайт. Опрацювати його зможе н</w:t>
      </w:r>
      <w:r w:rsidRPr="00F00B36">
        <w:rPr>
          <w:sz w:val="28"/>
          <w:szCs w:val="28"/>
        </w:rPr>
        <w:t>аш же працівник. Важливо скласти зрозумілий і приємний для відвідувачів сайт. Обов'язково потрібно оновлювати інформацію, повідомляти про акції, знижки. Має сенс ділитися своїми успіхами з відвідувачами сайту, розміщуючи фотографії, відгуки, відео-звіти.</w:t>
      </w:r>
    </w:p>
    <w:p w:rsidR="00F00B36" w:rsidRPr="00396514" w:rsidRDefault="00F00B36" w:rsidP="00396514">
      <w:pPr>
        <w:pStyle w:val="a4"/>
        <w:numPr>
          <w:ilvl w:val="0"/>
          <w:numId w:val="1"/>
        </w:numPr>
        <w:ind w:left="0" w:firstLine="709"/>
        <w:jc w:val="both"/>
        <w:rPr>
          <w:sz w:val="28"/>
          <w:szCs w:val="28"/>
        </w:rPr>
      </w:pPr>
      <w:r w:rsidRPr="00F00B36">
        <w:rPr>
          <w:sz w:val="28"/>
          <w:szCs w:val="28"/>
        </w:rPr>
        <w:t>Реклама в Інтернеті. Важливий аспект, так як багато юридичних осіб шукають Рекламні агентства саме через Інтернет. Можна домовитися про рекламу з організаціями, що надають супутні послуги або тими, хто орієнтований на роботу саме з юридичними особами.</w:t>
      </w:r>
    </w:p>
    <w:p w:rsidR="00F00B36" w:rsidRPr="00396514" w:rsidRDefault="00F00B36" w:rsidP="00396514">
      <w:pPr>
        <w:pStyle w:val="a4"/>
        <w:numPr>
          <w:ilvl w:val="0"/>
          <w:numId w:val="1"/>
        </w:numPr>
        <w:ind w:left="0" w:firstLine="709"/>
        <w:jc w:val="both"/>
        <w:rPr>
          <w:sz w:val="28"/>
          <w:szCs w:val="28"/>
        </w:rPr>
      </w:pPr>
      <w:r w:rsidRPr="00F00B36">
        <w:rPr>
          <w:sz w:val="28"/>
          <w:szCs w:val="28"/>
        </w:rPr>
        <w:t>Розсилка пропозицій, прайсів. Цим також може займатися менеджер. Він же може проводити збір інформації про організації, їх контактних даних, вести переговори.</w:t>
      </w:r>
    </w:p>
    <w:p w:rsidR="00572F88" w:rsidRDefault="00F00B36" w:rsidP="00396514">
      <w:pPr>
        <w:ind w:firstLine="709"/>
        <w:jc w:val="both"/>
        <w:rPr>
          <w:sz w:val="28"/>
          <w:szCs w:val="28"/>
        </w:rPr>
      </w:pPr>
      <w:r w:rsidRPr="00F00B36">
        <w:rPr>
          <w:sz w:val="28"/>
          <w:szCs w:val="28"/>
        </w:rPr>
        <w:t>Можна включити в рекламну компанію і інші методи. А ось розклеювати дешеві оголошення все-таки не варто. Краще самим обійти потенційних клієнті</w:t>
      </w:r>
      <w:r>
        <w:rPr>
          <w:sz w:val="28"/>
          <w:szCs w:val="28"/>
        </w:rPr>
        <w:t xml:space="preserve">в, залишити їм свої пропозиції, </w:t>
      </w:r>
      <w:r w:rsidRPr="00F00B36">
        <w:rPr>
          <w:sz w:val="28"/>
          <w:szCs w:val="28"/>
        </w:rPr>
        <w:t>можливо, переговорити з людьми, відповідальними за рекламу</w:t>
      </w:r>
      <w:r>
        <w:rPr>
          <w:sz w:val="28"/>
          <w:szCs w:val="28"/>
        </w:rPr>
        <w:t>.</w:t>
      </w:r>
      <w:r w:rsidR="004E5311">
        <w:rPr>
          <w:sz w:val="28"/>
          <w:szCs w:val="28"/>
        </w:rPr>
        <w:t xml:space="preserve"> Самою дієвою рекламою для залучення потенційних клієнтів є платформа Інтернету та соціальних мереж, тому що в нашому віці </w:t>
      </w:r>
      <w:r w:rsidR="00A66851">
        <w:rPr>
          <w:sz w:val="28"/>
          <w:szCs w:val="28"/>
        </w:rPr>
        <w:t xml:space="preserve">найпоширеніша платформа серед людства. </w:t>
      </w:r>
    </w:p>
    <w:p w:rsidR="00572F88" w:rsidRDefault="00572F88" w:rsidP="00193904">
      <w:pPr>
        <w:ind w:firstLine="709"/>
        <w:rPr>
          <w:b/>
          <w:sz w:val="28"/>
          <w:szCs w:val="28"/>
        </w:rPr>
      </w:pPr>
      <w:r>
        <w:rPr>
          <w:b/>
          <w:sz w:val="28"/>
          <w:szCs w:val="28"/>
        </w:rPr>
        <w:t>План збуту</w:t>
      </w:r>
    </w:p>
    <w:p w:rsidR="003F4205" w:rsidRPr="00804EBF" w:rsidRDefault="00BE0084" w:rsidP="00804EBF">
      <w:pPr>
        <w:ind w:firstLine="709"/>
        <w:jc w:val="both"/>
        <w:rPr>
          <w:sz w:val="28"/>
          <w:szCs w:val="28"/>
        </w:rPr>
      </w:pPr>
      <w:r>
        <w:rPr>
          <w:sz w:val="28"/>
          <w:szCs w:val="28"/>
        </w:rPr>
        <w:t>Послуги надаватимуться як в роздріб так і оптом, через наш веб-сайт або</w:t>
      </w:r>
      <w:r w:rsidR="003F1F89">
        <w:rPr>
          <w:sz w:val="28"/>
          <w:szCs w:val="28"/>
        </w:rPr>
        <w:t xml:space="preserve"> за номером телефону. </w:t>
      </w:r>
      <w:r w:rsidR="00A17A66" w:rsidRPr="00A17A66">
        <w:rPr>
          <w:sz w:val="28"/>
          <w:szCs w:val="28"/>
        </w:rPr>
        <w:t xml:space="preserve">Перелік послуг </w:t>
      </w:r>
      <w:r w:rsidR="00A17A66">
        <w:rPr>
          <w:sz w:val="28"/>
          <w:szCs w:val="28"/>
        </w:rPr>
        <w:t xml:space="preserve">та ціни </w:t>
      </w:r>
      <w:r w:rsidR="00A17A66" w:rsidRPr="00A17A66">
        <w:rPr>
          <w:sz w:val="28"/>
          <w:szCs w:val="28"/>
        </w:rPr>
        <w:t>можна буде знайти на сайті та уточнити деталі за телефоном, або через будь-яку соц</w:t>
      </w:r>
      <w:r w:rsidR="00A17A66">
        <w:rPr>
          <w:sz w:val="28"/>
          <w:szCs w:val="28"/>
        </w:rPr>
        <w:t>іальну</w:t>
      </w:r>
      <w:r w:rsidR="00A17A66" w:rsidRPr="00A17A66">
        <w:rPr>
          <w:sz w:val="28"/>
          <w:szCs w:val="28"/>
        </w:rPr>
        <w:t xml:space="preserve"> мережу</w:t>
      </w:r>
      <w:r w:rsidR="00A17A66">
        <w:rPr>
          <w:sz w:val="28"/>
          <w:szCs w:val="28"/>
        </w:rPr>
        <w:t>.</w:t>
      </w:r>
      <w:r w:rsidR="00A17A66" w:rsidRPr="00A17A66">
        <w:rPr>
          <w:sz w:val="28"/>
          <w:szCs w:val="28"/>
        </w:rPr>
        <w:t xml:space="preserve"> </w:t>
      </w:r>
      <w:r w:rsidR="003F1F89">
        <w:rPr>
          <w:sz w:val="28"/>
          <w:szCs w:val="28"/>
        </w:rPr>
        <w:t>Послуги ми будемо надавати самі. Якщо з’явиться заказ, який ми не можемо виконати до кінця, ми будемо звертатися до наших посередників, або інших агентств, які зможуть нам допомогти в тій чи іншій ситуації. Також ми можемо приймати замовлення заздалегідь, тобто клієнт може запросити послугу дистанційно, та поки він у дорозі, ми зможемо виконати завдання своєчасно, щоб прибувши до нас клієнт одразу забрав своє замовлення.</w:t>
      </w:r>
    </w:p>
    <w:p w:rsidR="00E2692F" w:rsidRDefault="00D67826" w:rsidP="00193904">
      <w:pPr>
        <w:ind w:firstLine="709"/>
        <w:rPr>
          <w:b/>
          <w:sz w:val="28"/>
          <w:szCs w:val="28"/>
        </w:rPr>
      </w:pPr>
      <w:r w:rsidRPr="00D67826">
        <w:rPr>
          <w:b/>
          <w:sz w:val="28"/>
          <w:szCs w:val="28"/>
        </w:rPr>
        <w:lastRenderedPageBreak/>
        <w:t>План комплексу просування</w:t>
      </w:r>
    </w:p>
    <w:p w:rsidR="00396514" w:rsidRDefault="00396514" w:rsidP="00396514">
      <w:pPr>
        <w:ind w:firstLine="709"/>
        <w:jc w:val="both"/>
        <w:rPr>
          <w:b/>
          <w:sz w:val="28"/>
          <w:szCs w:val="28"/>
        </w:rPr>
      </w:pPr>
    </w:p>
    <w:p w:rsidR="00E2692F" w:rsidRDefault="00E2692F" w:rsidP="00F00B36">
      <w:pPr>
        <w:rPr>
          <w:b/>
          <w:sz w:val="28"/>
          <w:szCs w:val="28"/>
        </w:rPr>
      </w:pPr>
      <w:r>
        <w:rPr>
          <w:b/>
          <w:noProof/>
          <w:sz w:val="28"/>
          <w:szCs w:val="28"/>
          <w:lang w:eastAsia="uk-UA"/>
        </w:rPr>
        <w:drawing>
          <wp:inline distT="0" distB="0" distL="0" distR="0">
            <wp:extent cx="6115050" cy="3333750"/>
            <wp:effectExtent l="0" t="0" r="0" b="0"/>
            <wp:docPr id="2" name="Рисунок 2" descr="C:\Users\User\Desktop\20191203162908-5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191203162908-51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3333750"/>
                    </a:xfrm>
                    <a:prstGeom prst="rect">
                      <a:avLst/>
                    </a:prstGeom>
                    <a:noFill/>
                    <a:ln>
                      <a:noFill/>
                    </a:ln>
                  </pic:spPr>
                </pic:pic>
              </a:graphicData>
            </a:graphic>
          </wp:inline>
        </w:drawing>
      </w:r>
    </w:p>
    <w:p w:rsidR="00193904" w:rsidRPr="00BF6772" w:rsidRDefault="00754980" w:rsidP="00BF6772">
      <w:pPr>
        <w:ind w:firstLine="709"/>
        <w:jc w:val="both"/>
        <w:rPr>
          <w:sz w:val="28"/>
          <w:szCs w:val="28"/>
        </w:rPr>
      </w:pPr>
      <w:r>
        <w:rPr>
          <w:sz w:val="28"/>
          <w:szCs w:val="28"/>
        </w:rPr>
        <w:t>Для реклами власного бізнесу планується створення власного сайту та рекламування його на інтернет платформах, таких як соціальні мережі, канали у месенджерах, транслювання на різноманітних сайтах. Також можна залучити друковану продукцію, це вийде дешевше, бо ми займаємося цими послугами.</w:t>
      </w:r>
    </w:p>
    <w:p w:rsidR="00754980" w:rsidRPr="00B3067B" w:rsidRDefault="00B3067B" w:rsidP="00B3067B">
      <w:pPr>
        <w:jc w:val="right"/>
        <w:rPr>
          <w:bCs/>
          <w:sz w:val="28"/>
          <w:szCs w:val="28"/>
        </w:rPr>
      </w:pPr>
      <w:r w:rsidRPr="00B3067B">
        <w:rPr>
          <w:bCs/>
          <w:sz w:val="28"/>
          <w:szCs w:val="28"/>
          <w:lang w:val="uk-UA"/>
        </w:rPr>
        <w:t xml:space="preserve">Таблиця </w:t>
      </w:r>
      <w:r w:rsidR="00804EBF">
        <w:rPr>
          <w:bCs/>
          <w:sz w:val="28"/>
          <w:szCs w:val="28"/>
          <w:lang w:val="uk-UA"/>
        </w:rPr>
        <w:t>4</w:t>
      </w:r>
      <w:r w:rsidRPr="00B3067B">
        <w:rPr>
          <w:bCs/>
          <w:sz w:val="28"/>
          <w:szCs w:val="28"/>
          <w:lang w:val="uk-UA"/>
        </w:rPr>
        <w:t xml:space="preserve">. </w:t>
      </w:r>
      <w:r w:rsidR="00754980" w:rsidRPr="00B3067B">
        <w:rPr>
          <w:bCs/>
          <w:sz w:val="28"/>
          <w:szCs w:val="28"/>
        </w:rPr>
        <w:t>Бюджет на рекламу в місяць</w:t>
      </w:r>
    </w:p>
    <w:p w:rsidR="00754980" w:rsidRDefault="00754980" w:rsidP="00754980">
      <w:pPr>
        <w:ind w:left="1133"/>
        <w:jc w:val="center"/>
      </w:pPr>
    </w:p>
    <w:tbl>
      <w:tblPr>
        <w:tblStyle w:val="TableGrid"/>
        <w:tblW w:w="9349" w:type="dxa"/>
        <w:jc w:val="center"/>
        <w:tblInd w:w="0" w:type="dxa"/>
        <w:tblCellMar>
          <w:left w:w="245" w:type="dxa"/>
          <w:right w:w="115" w:type="dxa"/>
        </w:tblCellMar>
        <w:tblLook w:val="04A0" w:firstRow="1" w:lastRow="0" w:firstColumn="1" w:lastColumn="0" w:noHBand="0" w:noVBand="1"/>
      </w:tblPr>
      <w:tblGrid>
        <w:gridCol w:w="844"/>
        <w:gridCol w:w="3971"/>
        <w:gridCol w:w="2195"/>
        <w:gridCol w:w="2339"/>
      </w:tblGrid>
      <w:tr w:rsidR="00754980" w:rsidTr="00754980">
        <w:trPr>
          <w:trHeight w:val="807"/>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754980" w:rsidP="00E2692F">
            <w:pPr>
              <w:spacing w:line="259" w:lineRule="auto"/>
              <w:ind w:left="43"/>
              <w:rPr>
                <w:b/>
                <w:sz w:val="28"/>
                <w:szCs w:val="28"/>
              </w:rPr>
            </w:pPr>
            <w:r w:rsidRPr="00754980">
              <w:rPr>
                <w:b/>
                <w:sz w:val="28"/>
                <w:szCs w:val="28"/>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754980" w:rsidP="00E2692F">
            <w:pPr>
              <w:spacing w:line="259" w:lineRule="auto"/>
              <w:ind w:right="138"/>
              <w:jc w:val="center"/>
              <w:rPr>
                <w:b/>
                <w:sz w:val="28"/>
                <w:szCs w:val="28"/>
              </w:rPr>
            </w:pPr>
            <w:r w:rsidRPr="00754980">
              <w:rPr>
                <w:b/>
                <w:sz w:val="28"/>
                <w:szCs w:val="28"/>
              </w:rPr>
              <w:t xml:space="preserve">Найменування </w:t>
            </w:r>
          </w:p>
        </w:tc>
        <w:tc>
          <w:tcPr>
            <w:tcW w:w="2195"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754980" w:rsidP="00E2692F">
            <w:pPr>
              <w:spacing w:line="259" w:lineRule="auto"/>
              <w:ind w:right="134"/>
              <w:jc w:val="center"/>
              <w:rPr>
                <w:b/>
                <w:sz w:val="28"/>
                <w:szCs w:val="28"/>
              </w:rPr>
            </w:pPr>
            <w:r w:rsidRPr="00754980">
              <w:rPr>
                <w:b/>
                <w:sz w:val="28"/>
                <w:szCs w:val="28"/>
              </w:rPr>
              <w:t xml:space="preserve">Кількість </w:t>
            </w:r>
          </w:p>
        </w:tc>
        <w:tc>
          <w:tcPr>
            <w:tcW w:w="2339"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C84CA1" w:rsidP="00E2692F">
            <w:pPr>
              <w:spacing w:line="259" w:lineRule="auto"/>
              <w:ind w:right="134"/>
              <w:jc w:val="center"/>
              <w:rPr>
                <w:b/>
                <w:sz w:val="28"/>
                <w:szCs w:val="28"/>
              </w:rPr>
            </w:pPr>
            <w:r>
              <w:rPr>
                <w:b/>
                <w:sz w:val="28"/>
                <w:szCs w:val="28"/>
                <w:lang w:val="uk-UA"/>
              </w:rPr>
              <w:t xml:space="preserve">Вартість, </w:t>
            </w:r>
            <w:r w:rsidR="00754980" w:rsidRPr="00754980">
              <w:rPr>
                <w:b/>
                <w:sz w:val="28"/>
                <w:szCs w:val="28"/>
              </w:rPr>
              <w:t xml:space="preserve">грн </w:t>
            </w:r>
          </w:p>
        </w:tc>
      </w:tr>
      <w:tr w:rsidR="00754980" w:rsidTr="00754980">
        <w:trPr>
          <w:trHeight w:val="802"/>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754980" w:rsidP="00E2692F">
            <w:pPr>
              <w:spacing w:line="259" w:lineRule="auto"/>
              <w:ind w:right="125"/>
              <w:jc w:val="center"/>
              <w:rPr>
                <w:sz w:val="28"/>
                <w:szCs w:val="28"/>
              </w:rPr>
            </w:pPr>
            <w:r w:rsidRPr="00754980">
              <w:rPr>
                <w:sz w:val="28"/>
                <w:szCs w:val="28"/>
              </w:rPr>
              <w:t xml:space="preserve">1 </w:t>
            </w:r>
          </w:p>
        </w:tc>
        <w:tc>
          <w:tcPr>
            <w:tcW w:w="3971" w:type="dxa"/>
            <w:tcBorders>
              <w:top w:val="single" w:sz="4" w:space="0" w:color="000000"/>
              <w:left w:val="single" w:sz="4" w:space="0" w:color="000000"/>
              <w:bottom w:val="single" w:sz="4" w:space="0" w:color="000000"/>
              <w:right w:val="single" w:sz="4" w:space="0" w:color="000000"/>
            </w:tcBorders>
            <w:vAlign w:val="center"/>
          </w:tcPr>
          <w:p w:rsidR="00754980" w:rsidRPr="00C84CA1" w:rsidRDefault="00754980" w:rsidP="00E2692F">
            <w:pPr>
              <w:spacing w:line="259" w:lineRule="auto"/>
              <w:ind w:right="125"/>
              <w:jc w:val="center"/>
              <w:rPr>
                <w:sz w:val="28"/>
                <w:szCs w:val="28"/>
                <w:lang w:val="uk-UA"/>
              </w:rPr>
            </w:pPr>
            <w:r w:rsidRPr="00754980">
              <w:rPr>
                <w:sz w:val="28"/>
                <w:szCs w:val="28"/>
              </w:rPr>
              <w:t>Реклама у</w:t>
            </w:r>
            <w:r w:rsidR="00A769A4">
              <w:rPr>
                <w:sz w:val="28"/>
                <w:szCs w:val="28"/>
              </w:rPr>
              <w:t xml:space="preserve"> мережі</w:t>
            </w:r>
            <w:r w:rsidRPr="00754980">
              <w:rPr>
                <w:sz w:val="28"/>
                <w:szCs w:val="28"/>
              </w:rPr>
              <w:t xml:space="preserve"> Instagram </w:t>
            </w:r>
            <w:r w:rsidR="00C84CA1">
              <w:rPr>
                <w:sz w:val="28"/>
                <w:szCs w:val="28"/>
                <w:lang w:val="uk-UA"/>
              </w:rPr>
              <w:t xml:space="preserve">та </w:t>
            </w:r>
            <w:r w:rsidR="00C84CA1">
              <w:rPr>
                <w:sz w:val="28"/>
                <w:szCs w:val="28"/>
                <w:lang w:val="en-US"/>
              </w:rPr>
              <w:t>Facebook</w:t>
            </w:r>
          </w:p>
        </w:tc>
        <w:tc>
          <w:tcPr>
            <w:tcW w:w="2195" w:type="dxa"/>
            <w:tcBorders>
              <w:top w:val="single" w:sz="4" w:space="0" w:color="000000"/>
              <w:left w:val="single" w:sz="4" w:space="0" w:color="000000"/>
              <w:bottom w:val="single" w:sz="4" w:space="0" w:color="000000"/>
              <w:right w:val="single" w:sz="4" w:space="0" w:color="000000"/>
            </w:tcBorders>
            <w:vAlign w:val="center"/>
          </w:tcPr>
          <w:p w:rsidR="00754980" w:rsidRPr="00754980" w:rsidRDefault="00A769A4" w:rsidP="00E2692F">
            <w:pPr>
              <w:spacing w:line="259" w:lineRule="auto"/>
              <w:ind w:right="130"/>
              <w:jc w:val="center"/>
              <w:rPr>
                <w:sz w:val="28"/>
                <w:szCs w:val="28"/>
              </w:rPr>
            </w:pPr>
            <w:r>
              <w:rPr>
                <w:sz w:val="28"/>
                <w:szCs w:val="28"/>
              </w:rPr>
              <w:t>12 000-31 000</w:t>
            </w:r>
            <w:r w:rsidR="00754980" w:rsidRPr="00754980">
              <w:rPr>
                <w:sz w:val="28"/>
                <w:szCs w:val="28"/>
              </w:rPr>
              <w:t xml:space="preserve"> показів </w:t>
            </w:r>
          </w:p>
        </w:tc>
        <w:tc>
          <w:tcPr>
            <w:tcW w:w="2339" w:type="dxa"/>
            <w:tcBorders>
              <w:top w:val="single" w:sz="4" w:space="0" w:color="000000"/>
              <w:left w:val="single" w:sz="4" w:space="0" w:color="000000"/>
              <w:bottom w:val="single" w:sz="4" w:space="0" w:color="000000"/>
              <w:right w:val="single" w:sz="4" w:space="0" w:color="000000"/>
            </w:tcBorders>
            <w:vAlign w:val="center"/>
          </w:tcPr>
          <w:p w:rsidR="00754980" w:rsidRPr="00C84CA1" w:rsidRDefault="00A769A4" w:rsidP="00E2692F">
            <w:pPr>
              <w:spacing w:line="259" w:lineRule="auto"/>
              <w:ind w:right="135"/>
              <w:jc w:val="center"/>
              <w:rPr>
                <w:sz w:val="28"/>
                <w:szCs w:val="28"/>
                <w:lang w:val="uk-UA"/>
              </w:rPr>
            </w:pPr>
            <w:r>
              <w:rPr>
                <w:sz w:val="28"/>
                <w:szCs w:val="28"/>
              </w:rPr>
              <w:t>4000</w:t>
            </w:r>
            <w:r w:rsidR="00C84CA1">
              <w:rPr>
                <w:sz w:val="28"/>
                <w:szCs w:val="28"/>
                <w:lang w:val="uk-UA"/>
              </w:rPr>
              <w:t>,00</w:t>
            </w:r>
          </w:p>
        </w:tc>
      </w:tr>
      <w:tr w:rsidR="00C84CA1" w:rsidTr="00754980">
        <w:trPr>
          <w:trHeight w:val="807"/>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5"/>
              <w:jc w:val="center"/>
              <w:rPr>
                <w:sz w:val="28"/>
                <w:szCs w:val="28"/>
              </w:rPr>
            </w:pPr>
            <w:r w:rsidRPr="00754980">
              <w:rPr>
                <w:sz w:val="28"/>
                <w:szCs w:val="28"/>
              </w:rPr>
              <w:t xml:space="preserve">3 </w:t>
            </w:r>
          </w:p>
        </w:tc>
        <w:tc>
          <w:tcPr>
            <w:tcW w:w="3971" w:type="dxa"/>
            <w:tcBorders>
              <w:top w:val="single" w:sz="4" w:space="0" w:color="000000"/>
              <w:left w:val="single" w:sz="4" w:space="0" w:color="000000"/>
              <w:bottom w:val="single" w:sz="4" w:space="0" w:color="000000"/>
              <w:right w:val="single" w:sz="4" w:space="0" w:color="000000"/>
            </w:tcBorders>
            <w:vAlign w:val="center"/>
          </w:tcPr>
          <w:p w:rsidR="00C84CA1" w:rsidRPr="00A769A4" w:rsidRDefault="00C84CA1" w:rsidP="002D60C6">
            <w:pPr>
              <w:spacing w:line="259" w:lineRule="auto"/>
              <w:ind w:right="132"/>
              <w:jc w:val="center"/>
              <w:rPr>
                <w:sz w:val="28"/>
                <w:szCs w:val="28"/>
                <w:lang w:val="ru-RU"/>
              </w:rPr>
            </w:pPr>
            <w:r w:rsidRPr="00754980">
              <w:rPr>
                <w:sz w:val="28"/>
                <w:szCs w:val="28"/>
              </w:rPr>
              <w:t xml:space="preserve">Підтримка сайту </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8"/>
              <w:jc w:val="center"/>
              <w:rPr>
                <w:sz w:val="28"/>
                <w:szCs w:val="28"/>
              </w:rPr>
            </w:pPr>
            <w:r w:rsidRPr="00754980">
              <w:rPr>
                <w:sz w:val="28"/>
                <w:szCs w:val="28"/>
              </w:rPr>
              <w:t xml:space="preserve">1 </w:t>
            </w:r>
          </w:p>
        </w:tc>
        <w:tc>
          <w:tcPr>
            <w:tcW w:w="2339" w:type="dxa"/>
            <w:tcBorders>
              <w:top w:val="single" w:sz="4" w:space="0" w:color="000000"/>
              <w:left w:val="single" w:sz="4" w:space="0" w:color="000000"/>
              <w:bottom w:val="single" w:sz="4" w:space="0" w:color="000000"/>
              <w:right w:val="single" w:sz="4" w:space="0" w:color="000000"/>
            </w:tcBorders>
            <w:vAlign w:val="center"/>
          </w:tcPr>
          <w:p w:rsidR="00C84CA1" w:rsidRPr="00C84CA1" w:rsidRDefault="00C84CA1" w:rsidP="00E2692F">
            <w:pPr>
              <w:spacing w:line="259" w:lineRule="auto"/>
              <w:ind w:right="135"/>
              <w:jc w:val="center"/>
              <w:rPr>
                <w:sz w:val="28"/>
                <w:szCs w:val="28"/>
                <w:lang w:val="uk-UA"/>
              </w:rPr>
            </w:pPr>
            <w:r>
              <w:rPr>
                <w:sz w:val="28"/>
                <w:szCs w:val="28"/>
                <w:lang w:val="en-US"/>
              </w:rPr>
              <w:t>800</w:t>
            </w:r>
            <w:r>
              <w:rPr>
                <w:sz w:val="28"/>
                <w:szCs w:val="28"/>
                <w:lang w:val="uk-UA"/>
              </w:rPr>
              <w:t>,00</w:t>
            </w:r>
          </w:p>
        </w:tc>
      </w:tr>
      <w:tr w:rsidR="00C84CA1" w:rsidTr="00754980">
        <w:trPr>
          <w:trHeight w:val="802"/>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5"/>
              <w:jc w:val="center"/>
              <w:rPr>
                <w:sz w:val="28"/>
                <w:szCs w:val="28"/>
              </w:rPr>
            </w:pPr>
            <w:r w:rsidRPr="00754980">
              <w:rPr>
                <w:sz w:val="28"/>
                <w:szCs w:val="28"/>
              </w:rPr>
              <w:t xml:space="preserve">4 </w:t>
            </w:r>
          </w:p>
        </w:tc>
        <w:tc>
          <w:tcPr>
            <w:tcW w:w="3971"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33"/>
              <w:jc w:val="center"/>
              <w:rPr>
                <w:sz w:val="28"/>
                <w:szCs w:val="28"/>
              </w:rPr>
            </w:pPr>
            <w:r w:rsidRPr="00754980">
              <w:rPr>
                <w:sz w:val="28"/>
                <w:szCs w:val="28"/>
              </w:rPr>
              <w:t xml:space="preserve">Сувенір </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9"/>
              <w:jc w:val="center"/>
              <w:rPr>
                <w:sz w:val="28"/>
                <w:szCs w:val="28"/>
              </w:rPr>
            </w:pPr>
            <w:r>
              <w:rPr>
                <w:sz w:val="28"/>
                <w:szCs w:val="28"/>
                <w:lang w:val="en-US"/>
              </w:rPr>
              <w:t>1000</w:t>
            </w:r>
          </w:p>
        </w:tc>
        <w:tc>
          <w:tcPr>
            <w:tcW w:w="2339" w:type="dxa"/>
            <w:tcBorders>
              <w:top w:val="single" w:sz="4" w:space="0" w:color="000000"/>
              <w:left w:val="single" w:sz="4" w:space="0" w:color="000000"/>
              <w:bottom w:val="single" w:sz="4" w:space="0" w:color="000000"/>
              <w:right w:val="single" w:sz="4" w:space="0" w:color="000000"/>
            </w:tcBorders>
            <w:vAlign w:val="center"/>
          </w:tcPr>
          <w:p w:rsidR="00C84CA1" w:rsidRPr="00C84CA1" w:rsidRDefault="00C84CA1" w:rsidP="00E2692F">
            <w:pPr>
              <w:spacing w:line="259" w:lineRule="auto"/>
              <w:ind w:right="129"/>
              <w:jc w:val="center"/>
              <w:rPr>
                <w:sz w:val="28"/>
                <w:szCs w:val="28"/>
                <w:lang w:val="uk-UA"/>
              </w:rPr>
            </w:pPr>
            <w:r>
              <w:rPr>
                <w:sz w:val="28"/>
                <w:szCs w:val="28"/>
              </w:rPr>
              <w:t>300</w:t>
            </w:r>
            <w:r>
              <w:rPr>
                <w:sz w:val="28"/>
                <w:szCs w:val="28"/>
                <w:lang w:val="uk-UA"/>
              </w:rPr>
              <w:t>,00</w:t>
            </w:r>
          </w:p>
        </w:tc>
      </w:tr>
      <w:tr w:rsidR="00C84CA1" w:rsidTr="00754980">
        <w:trPr>
          <w:trHeight w:val="807"/>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5"/>
              <w:jc w:val="center"/>
              <w:rPr>
                <w:sz w:val="28"/>
                <w:szCs w:val="28"/>
              </w:rPr>
            </w:pPr>
            <w:r>
              <w:rPr>
                <w:sz w:val="28"/>
                <w:szCs w:val="28"/>
                <w:lang w:val="en-US"/>
              </w:rPr>
              <w:t>5</w:t>
            </w:r>
          </w:p>
        </w:tc>
        <w:tc>
          <w:tcPr>
            <w:tcW w:w="3971"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30"/>
              <w:jc w:val="center"/>
              <w:rPr>
                <w:sz w:val="28"/>
                <w:szCs w:val="28"/>
              </w:rPr>
            </w:pPr>
            <w:r>
              <w:rPr>
                <w:sz w:val="28"/>
                <w:szCs w:val="28"/>
                <w:lang w:val="ru-RU"/>
              </w:rPr>
              <w:t xml:space="preserve">Реклама у </w:t>
            </w:r>
            <w:r>
              <w:rPr>
                <w:sz w:val="28"/>
                <w:szCs w:val="28"/>
                <w:lang w:val="en-US"/>
              </w:rPr>
              <w:t>Google</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2D60C6" w:rsidRDefault="00C84CA1" w:rsidP="00E2692F">
            <w:pPr>
              <w:spacing w:line="259" w:lineRule="auto"/>
              <w:ind w:right="125"/>
              <w:jc w:val="center"/>
              <w:rPr>
                <w:sz w:val="28"/>
                <w:szCs w:val="28"/>
                <w:lang w:val="en-US"/>
              </w:rPr>
            </w:pPr>
            <w:r>
              <w:rPr>
                <w:sz w:val="28"/>
                <w:szCs w:val="28"/>
                <w:lang w:val="ru-RU"/>
              </w:rPr>
              <w:t>1</w:t>
            </w:r>
          </w:p>
        </w:tc>
        <w:tc>
          <w:tcPr>
            <w:tcW w:w="2339"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35"/>
              <w:jc w:val="center"/>
              <w:rPr>
                <w:sz w:val="28"/>
                <w:szCs w:val="28"/>
              </w:rPr>
            </w:pPr>
            <w:r>
              <w:rPr>
                <w:sz w:val="28"/>
                <w:szCs w:val="28"/>
                <w:lang w:val="ru-RU"/>
              </w:rPr>
              <w:t>3500,00</w:t>
            </w:r>
          </w:p>
        </w:tc>
      </w:tr>
      <w:tr w:rsidR="00C84CA1" w:rsidTr="00C84CA1">
        <w:trPr>
          <w:trHeight w:val="807"/>
          <w:jc w:val="center"/>
        </w:trPr>
        <w:tc>
          <w:tcPr>
            <w:tcW w:w="7010" w:type="dxa"/>
            <w:gridSpan w:val="3"/>
            <w:tcBorders>
              <w:top w:val="single" w:sz="4" w:space="0" w:color="000000"/>
              <w:left w:val="single" w:sz="4" w:space="0" w:color="000000"/>
              <w:bottom w:val="single" w:sz="4" w:space="0" w:color="000000"/>
              <w:right w:val="single" w:sz="4" w:space="0" w:color="000000"/>
            </w:tcBorders>
            <w:vAlign w:val="center"/>
          </w:tcPr>
          <w:p w:rsidR="00C84CA1" w:rsidRDefault="00C84CA1" w:rsidP="00C84CA1">
            <w:pPr>
              <w:spacing w:line="259" w:lineRule="auto"/>
              <w:ind w:right="125"/>
              <w:rPr>
                <w:sz w:val="28"/>
                <w:szCs w:val="28"/>
                <w:lang w:val="ru-RU"/>
              </w:rPr>
            </w:pPr>
            <w:r>
              <w:rPr>
                <w:sz w:val="28"/>
                <w:szCs w:val="28"/>
                <w:lang w:val="ru-RU"/>
              </w:rPr>
              <w:t>Сума:</w:t>
            </w:r>
          </w:p>
        </w:tc>
        <w:tc>
          <w:tcPr>
            <w:tcW w:w="2339" w:type="dxa"/>
            <w:tcBorders>
              <w:top w:val="single" w:sz="4" w:space="0" w:color="000000"/>
              <w:left w:val="single" w:sz="4" w:space="0" w:color="000000"/>
              <w:bottom w:val="single" w:sz="4" w:space="0" w:color="000000"/>
              <w:right w:val="single" w:sz="4" w:space="0" w:color="000000"/>
            </w:tcBorders>
            <w:vAlign w:val="center"/>
          </w:tcPr>
          <w:p w:rsidR="00C84CA1" w:rsidRDefault="00C84CA1" w:rsidP="00E2692F">
            <w:pPr>
              <w:spacing w:line="259" w:lineRule="auto"/>
              <w:ind w:right="135"/>
              <w:jc w:val="center"/>
              <w:rPr>
                <w:sz w:val="28"/>
                <w:szCs w:val="28"/>
                <w:lang w:val="ru-RU"/>
              </w:rPr>
            </w:pPr>
            <w:r>
              <w:rPr>
                <w:sz w:val="28"/>
                <w:szCs w:val="28"/>
                <w:lang w:val="ru-RU"/>
              </w:rPr>
              <w:t>8600,00</w:t>
            </w:r>
          </w:p>
        </w:tc>
      </w:tr>
    </w:tbl>
    <w:p w:rsidR="003F4205" w:rsidRDefault="003F4205" w:rsidP="005A35B5">
      <w:pPr>
        <w:rPr>
          <w:sz w:val="28"/>
          <w:szCs w:val="28"/>
        </w:rPr>
      </w:pPr>
    </w:p>
    <w:p w:rsidR="003F4205" w:rsidRPr="00E157E6" w:rsidRDefault="00B9203A" w:rsidP="00E157E6">
      <w:pPr>
        <w:ind w:firstLine="709"/>
        <w:rPr>
          <w:sz w:val="28"/>
          <w:szCs w:val="28"/>
        </w:rPr>
      </w:pPr>
      <w:r w:rsidRPr="00B9203A">
        <w:rPr>
          <w:sz w:val="28"/>
          <w:szCs w:val="28"/>
        </w:rPr>
        <w:t xml:space="preserve">Також на просування свого бізнесу </w:t>
      </w:r>
      <w:r>
        <w:rPr>
          <w:sz w:val="28"/>
          <w:szCs w:val="28"/>
        </w:rPr>
        <w:t xml:space="preserve">потрібно вкласти одноразово. </w:t>
      </w:r>
    </w:p>
    <w:p w:rsidR="0086728F" w:rsidRDefault="0086728F" w:rsidP="00E157E6">
      <w:pPr>
        <w:jc w:val="right"/>
        <w:rPr>
          <w:bCs/>
          <w:sz w:val="28"/>
          <w:szCs w:val="28"/>
          <w:lang w:val="uk-UA"/>
        </w:rPr>
      </w:pPr>
    </w:p>
    <w:p w:rsidR="0086728F" w:rsidRDefault="0086728F" w:rsidP="00E157E6">
      <w:pPr>
        <w:jc w:val="right"/>
        <w:rPr>
          <w:bCs/>
          <w:sz w:val="28"/>
          <w:szCs w:val="28"/>
          <w:lang w:val="uk-UA"/>
        </w:rPr>
      </w:pPr>
    </w:p>
    <w:p w:rsidR="0086728F" w:rsidRDefault="0086728F" w:rsidP="00E157E6">
      <w:pPr>
        <w:jc w:val="right"/>
        <w:rPr>
          <w:bCs/>
          <w:sz w:val="28"/>
          <w:szCs w:val="28"/>
          <w:lang w:val="uk-UA"/>
        </w:rPr>
      </w:pPr>
    </w:p>
    <w:p w:rsidR="0086728F" w:rsidRDefault="0086728F" w:rsidP="00E157E6">
      <w:pPr>
        <w:jc w:val="right"/>
        <w:rPr>
          <w:bCs/>
          <w:sz w:val="28"/>
          <w:szCs w:val="28"/>
          <w:lang w:val="uk-UA"/>
        </w:rPr>
      </w:pPr>
    </w:p>
    <w:p w:rsidR="00B9203A" w:rsidRPr="00E157E6" w:rsidRDefault="00E157E6" w:rsidP="00E157E6">
      <w:pPr>
        <w:jc w:val="right"/>
        <w:rPr>
          <w:bCs/>
          <w:sz w:val="28"/>
          <w:szCs w:val="28"/>
        </w:rPr>
      </w:pPr>
      <w:r w:rsidRPr="00E157E6">
        <w:rPr>
          <w:bCs/>
          <w:sz w:val="28"/>
          <w:szCs w:val="28"/>
          <w:lang w:val="uk-UA"/>
        </w:rPr>
        <w:lastRenderedPageBreak/>
        <w:t>Таблиця</w:t>
      </w:r>
      <w:r w:rsidR="00804EBF">
        <w:rPr>
          <w:bCs/>
          <w:sz w:val="28"/>
          <w:szCs w:val="28"/>
          <w:lang w:val="uk-UA"/>
        </w:rPr>
        <w:t xml:space="preserve"> 5</w:t>
      </w:r>
      <w:r w:rsidRPr="00E157E6">
        <w:rPr>
          <w:bCs/>
          <w:sz w:val="28"/>
          <w:szCs w:val="28"/>
          <w:lang w:val="uk-UA"/>
        </w:rPr>
        <w:t xml:space="preserve">. </w:t>
      </w:r>
      <w:r w:rsidR="00B9203A" w:rsidRPr="00E157E6">
        <w:rPr>
          <w:bCs/>
          <w:sz w:val="28"/>
          <w:szCs w:val="28"/>
        </w:rPr>
        <w:t>Перелік одноразових витрат на просування</w:t>
      </w:r>
    </w:p>
    <w:p w:rsidR="00B9203A" w:rsidRDefault="00B9203A" w:rsidP="00B9203A">
      <w:pPr>
        <w:ind w:left="1133"/>
        <w:jc w:val="center"/>
      </w:pPr>
    </w:p>
    <w:tbl>
      <w:tblPr>
        <w:tblStyle w:val="TableGrid"/>
        <w:tblW w:w="7010" w:type="dxa"/>
        <w:jc w:val="center"/>
        <w:tblInd w:w="0" w:type="dxa"/>
        <w:tblCellMar>
          <w:left w:w="245" w:type="dxa"/>
          <w:right w:w="115" w:type="dxa"/>
        </w:tblCellMar>
        <w:tblLook w:val="04A0" w:firstRow="1" w:lastRow="0" w:firstColumn="1" w:lastColumn="0" w:noHBand="0" w:noVBand="1"/>
      </w:tblPr>
      <w:tblGrid>
        <w:gridCol w:w="844"/>
        <w:gridCol w:w="3971"/>
        <w:gridCol w:w="2195"/>
      </w:tblGrid>
      <w:tr w:rsidR="00B9203A" w:rsidTr="00B9203A">
        <w:trPr>
          <w:trHeight w:val="807"/>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B9203A" w:rsidRPr="00754980" w:rsidRDefault="00B9203A" w:rsidP="00E2692F">
            <w:pPr>
              <w:spacing w:line="259" w:lineRule="auto"/>
              <w:ind w:left="43"/>
              <w:rPr>
                <w:b/>
                <w:sz w:val="28"/>
                <w:szCs w:val="28"/>
              </w:rPr>
            </w:pPr>
            <w:r w:rsidRPr="00754980">
              <w:rPr>
                <w:b/>
                <w:sz w:val="28"/>
                <w:szCs w:val="28"/>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rsidR="00B9203A" w:rsidRPr="00754980" w:rsidRDefault="00B9203A" w:rsidP="00E2692F">
            <w:pPr>
              <w:spacing w:line="259" w:lineRule="auto"/>
              <w:ind w:right="138"/>
              <w:jc w:val="center"/>
              <w:rPr>
                <w:b/>
                <w:sz w:val="28"/>
                <w:szCs w:val="28"/>
              </w:rPr>
            </w:pPr>
            <w:r w:rsidRPr="00754980">
              <w:rPr>
                <w:b/>
                <w:sz w:val="28"/>
                <w:szCs w:val="28"/>
              </w:rPr>
              <w:t xml:space="preserve">Найменування </w:t>
            </w:r>
          </w:p>
        </w:tc>
        <w:tc>
          <w:tcPr>
            <w:tcW w:w="2195" w:type="dxa"/>
            <w:tcBorders>
              <w:top w:val="single" w:sz="4" w:space="0" w:color="000000"/>
              <w:left w:val="single" w:sz="4" w:space="0" w:color="000000"/>
              <w:bottom w:val="single" w:sz="4" w:space="0" w:color="000000"/>
              <w:right w:val="single" w:sz="4" w:space="0" w:color="000000"/>
            </w:tcBorders>
            <w:vAlign w:val="center"/>
          </w:tcPr>
          <w:p w:rsidR="00B9203A" w:rsidRPr="00C84CA1" w:rsidRDefault="00190E4E" w:rsidP="00E2692F">
            <w:pPr>
              <w:spacing w:line="259" w:lineRule="auto"/>
              <w:ind w:right="134"/>
              <w:jc w:val="center"/>
              <w:rPr>
                <w:b/>
                <w:sz w:val="28"/>
                <w:szCs w:val="28"/>
                <w:lang w:val="uk-UA"/>
              </w:rPr>
            </w:pPr>
            <w:r>
              <w:rPr>
                <w:b/>
                <w:sz w:val="28"/>
                <w:szCs w:val="28"/>
                <w:lang w:val="uk-UA"/>
              </w:rPr>
              <w:t>Вартість</w:t>
            </w:r>
            <w:r w:rsidR="00C84CA1">
              <w:rPr>
                <w:b/>
                <w:sz w:val="28"/>
                <w:szCs w:val="28"/>
                <w:lang w:val="uk-UA"/>
              </w:rPr>
              <w:t>, грн</w:t>
            </w:r>
          </w:p>
        </w:tc>
      </w:tr>
      <w:tr w:rsidR="00C84CA1" w:rsidTr="00B9203A">
        <w:trPr>
          <w:trHeight w:val="802"/>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5"/>
              <w:jc w:val="center"/>
              <w:rPr>
                <w:sz w:val="28"/>
                <w:szCs w:val="28"/>
              </w:rPr>
            </w:pPr>
            <w:r w:rsidRPr="00754980">
              <w:rPr>
                <w:sz w:val="28"/>
                <w:szCs w:val="28"/>
              </w:rPr>
              <w:t xml:space="preserve">2 </w:t>
            </w:r>
          </w:p>
        </w:tc>
        <w:tc>
          <w:tcPr>
            <w:tcW w:w="3971" w:type="dxa"/>
            <w:tcBorders>
              <w:top w:val="single" w:sz="4" w:space="0" w:color="000000"/>
              <w:left w:val="single" w:sz="4" w:space="0" w:color="000000"/>
              <w:bottom w:val="single" w:sz="4" w:space="0" w:color="000000"/>
              <w:right w:val="single" w:sz="4" w:space="0" w:color="000000"/>
            </w:tcBorders>
            <w:vAlign w:val="center"/>
          </w:tcPr>
          <w:p w:rsidR="00C84CA1" w:rsidRPr="001F44F4" w:rsidRDefault="00C84CA1" w:rsidP="00E2692F">
            <w:pPr>
              <w:spacing w:line="259" w:lineRule="auto"/>
              <w:ind w:right="125"/>
              <w:jc w:val="center"/>
              <w:rPr>
                <w:sz w:val="28"/>
                <w:szCs w:val="28"/>
                <w:lang w:val="uk-UA"/>
              </w:rPr>
            </w:pPr>
            <w:r>
              <w:rPr>
                <w:sz w:val="28"/>
                <w:szCs w:val="28"/>
              </w:rPr>
              <w:t>Власний сайт</w:t>
            </w:r>
            <w:r w:rsidR="001F44F4">
              <w:rPr>
                <w:sz w:val="28"/>
                <w:szCs w:val="28"/>
                <w:lang w:val="uk-UA"/>
              </w:rPr>
              <w:t xml:space="preserve"> (</w:t>
            </w:r>
            <w:proofErr w:type="spellStart"/>
            <w:r w:rsidR="001F44F4">
              <w:rPr>
                <w:sz w:val="28"/>
                <w:szCs w:val="28"/>
                <w:lang w:val="uk-UA"/>
              </w:rPr>
              <w:t>односторінковий</w:t>
            </w:r>
            <w:proofErr w:type="spellEnd"/>
            <w:r w:rsidR="001F44F4">
              <w:rPr>
                <w:sz w:val="28"/>
                <w:szCs w:val="28"/>
                <w:lang w:val="uk-UA"/>
              </w:rPr>
              <w:t>)</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C84CA1" w:rsidRDefault="001F44F4" w:rsidP="00E2692F">
            <w:pPr>
              <w:spacing w:line="259" w:lineRule="auto"/>
              <w:ind w:right="130"/>
              <w:jc w:val="center"/>
              <w:rPr>
                <w:sz w:val="28"/>
                <w:szCs w:val="28"/>
                <w:lang w:val="uk-UA"/>
              </w:rPr>
            </w:pPr>
            <w:r>
              <w:rPr>
                <w:sz w:val="28"/>
                <w:szCs w:val="28"/>
                <w:lang w:val="uk-UA"/>
              </w:rPr>
              <w:t>15</w:t>
            </w:r>
            <w:r w:rsidR="00101B83">
              <w:rPr>
                <w:sz w:val="28"/>
                <w:szCs w:val="28"/>
                <w:lang w:val="uk-UA"/>
              </w:rPr>
              <w:t xml:space="preserve"> </w:t>
            </w:r>
            <w:r w:rsidR="00C84CA1">
              <w:rPr>
                <w:sz w:val="28"/>
                <w:szCs w:val="28"/>
              </w:rPr>
              <w:t>000</w:t>
            </w:r>
            <w:r w:rsidR="00C84CA1">
              <w:rPr>
                <w:sz w:val="28"/>
                <w:szCs w:val="28"/>
                <w:lang w:val="uk-UA"/>
              </w:rPr>
              <w:t>,00</w:t>
            </w:r>
          </w:p>
        </w:tc>
      </w:tr>
      <w:tr w:rsidR="00C84CA1" w:rsidTr="00B9203A">
        <w:trPr>
          <w:trHeight w:val="807"/>
          <w:jc w:val="center"/>
        </w:trPr>
        <w:tc>
          <w:tcPr>
            <w:tcW w:w="844" w:type="dxa"/>
            <w:tcBorders>
              <w:top w:val="single" w:sz="4" w:space="0" w:color="000000"/>
              <w:left w:val="single" w:sz="4" w:space="0" w:color="000000"/>
              <w:bottom w:val="single" w:sz="4" w:space="0" w:color="000000"/>
              <w:right w:val="single" w:sz="4" w:space="0" w:color="000000"/>
            </w:tcBorders>
            <w:vAlign w:val="center"/>
          </w:tcPr>
          <w:p w:rsidR="00C84CA1" w:rsidRPr="00754980" w:rsidRDefault="00C84CA1" w:rsidP="00E2692F">
            <w:pPr>
              <w:spacing w:line="259" w:lineRule="auto"/>
              <w:ind w:right="125"/>
              <w:jc w:val="center"/>
              <w:rPr>
                <w:sz w:val="28"/>
                <w:szCs w:val="28"/>
              </w:rPr>
            </w:pPr>
            <w:r w:rsidRPr="00754980">
              <w:rPr>
                <w:sz w:val="28"/>
                <w:szCs w:val="28"/>
              </w:rPr>
              <w:t xml:space="preserve">3 </w:t>
            </w:r>
          </w:p>
        </w:tc>
        <w:tc>
          <w:tcPr>
            <w:tcW w:w="3971" w:type="dxa"/>
            <w:tcBorders>
              <w:top w:val="single" w:sz="4" w:space="0" w:color="000000"/>
              <w:left w:val="single" w:sz="4" w:space="0" w:color="000000"/>
              <w:bottom w:val="single" w:sz="4" w:space="0" w:color="000000"/>
              <w:right w:val="single" w:sz="4" w:space="0" w:color="000000"/>
            </w:tcBorders>
            <w:vAlign w:val="center"/>
          </w:tcPr>
          <w:p w:rsidR="00C84CA1" w:rsidRPr="00A769A4" w:rsidRDefault="00C84CA1" w:rsidP="00E2692F">
            <w:pPr>
              <w:spacing w:line="259" w:lineRule="auto"/>
              <w:ind w:right="132"/>
              <w:jc w:val="center"/>
              <w:rPr>
                <w:sz w:val="28"/>
                <w:szCs w:val="28"/>
                <w:lang w:val="ru-RU"/>
              </w:rPr>
            </w:pPr>
            <w:r>
              <w:rPr>
                <w:sz w:val="28"/>
                <w:szCs w:val="28"/>
              </w:rPr>
              <w:t>Брендинг (фірмовий стиль)</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C84CA1" w:rsidRDefault="001F44F4" w:rsidP="00E2692F">
            <w:pPr>
              <w:spacing w:line="259" w:lineRule="auto"/>
              <w:ind w:right="128"/>
              <w:jc w:val="center"/>
              <w:rPr>
                <w:sz w:val="28"/>
                <w:szCs w:val="28"/>
                <w:lang w:val="uk-UA"/>
              </w:rPr>
            </w:pPr>
            <w:r>
              <w:rPr>
                <w:sz w:val="28"/>
                <w:szCs w:val="28"/>
                <w:lang w:val="uk-UA"/>
              </w:rPr>
              <w:t>7</w:t>
            </w:r>
            <w:r w:rsidR="00101B83">
              <w:rPr>
                <w:sz w:val="28"/>
                <w:szCs w:val="28"/>
                <w:lang w:val="uk-UA"/>
              </w:rPr>
              <w:t xml:space="preserve"> </w:t>
            </w:r>
            <w:r w:rsidR="00C84CA1">
              <w:rPr>
                <w:sz w:val="28"/>
                <w:szCs w:val="28"/>
              </w:rPr>
              <w:t>000</w:t>
            </w:r>
            <w:r w:rsidR="00C84CA1">
              <w:rPr>
                <w:sz w:val="28"/>
                <w:szCs w:val="28"/>
                <w:lang w:val="uk-UA"/>
              </w:rPr>
              <w:t>,00</w:t>
            </w:r>
          </w:p>
        </w:tc>
      </w:tr>
      <w:tr w:rsidR="00C84CA1" w:rsidTr="00C84CA1">
        <w:trPr>
          <w:trHeight w:val="802"/>
          <w:jc w:val="center"/>
        </w:trPr>
        <w:tc>
          <w:tcPr>
            <w:tcW w:w="4815" w:type="dxa"/>
            <w:gridSpan w:val="2"/>
            <w:tcBorders>
              <w:top w:val="single" w:sz="4" w:space="0" w:color="000000"/>
              <w:left w:val="single" w:sz="4" w:space="0" w:color="000000"/>
              <w:bottom w:val="single" w:sz="4" w:space="0" w:color="000000"/>
              <w:right w:val="single" w:sz="4" w:space="0" w:color="000000"/>
            </w:tcBorders>
            <w:vAlign w:val="center"/>
          </w:tcPr>
          <w:p w:rsidR="00C84CA1" w:rsidRPr="00C84CA1" w:rsidRDefault="00C84CA1" w:rsidP="00C84CA1">
            <w:pPr>
              <w:spacing w:line="259" w:lineRule="auto"/>
              <w:ind w:right="133"/>
              <w:rPr>
                <w:sz w:val="28"/>
                <w:szCs w:val="28"/>
                <w:lang w:val="uk-UA"/>
              </w:rPr>
            </w:pPr>
            <w:r>
              <w:rPr>
                <w:sz w:val="28"/>
                <w:szCs w:val="28"/>
                <w:lang w:val="uk-UA"/>
              </w:rPr>
              <w:t>Сума:</w:t>
            </w:r>
          </w:p>
        </w:tc>
        <w:tc>
          <w:tcPr>
            <w:tcW w:w="2195" w:type="dxa"/>
            <w:tcBorders>
              <w:top w:val="single" w:sz="4" w:space="0" w:color="000000"/>
              <w:left w:val="single" w:sz="4" w:space="0" w:color="000000"/>
              <w:bottom w:val="single" w:sz="4" w:space="0" w:color="000000"/>
              <w:right w:val="single" w:sz="4" w:space="0" w:color="000000"/>
            </w:tcBorders>
            <w:vAlign w:val="center"/>
          </w:tcPr>
          <w:p w:rsidR="00C84CA1" w:rsidRPr="001F44F4" w:rsidRDefault="001F44F4" w:rsidP="00E2692F">
            <w:pPr>
              <w:spacing w:line="259" w:lineRule="auto"/>
              <w:ind w:right="129"/>
              <w:jc w:val="center"/>
              <w:rPr>
                <w:sz w:val="28"/>
                <w:szCs w:val="28"/>
                <w:lang w:val="uk-UA"/>
              </w:rPr>
            </w:pPr>
            <w:r>
              <w:rPr>
                <w:sz w:val="28"/>
                <w:szCs w:val="28"/>
                <w:lang w:val="uk-UA"/>
              </w:rPr>
              <w:t>22</w:t>
            </w:r>
            <w:r w:rsidR="00101B83">
              <w:rPr>
                <w:sz w:val="28"/>
                <w:szCs w:val="28"/>
                <w:lang w:val="uk-UA"/>
              </w:rPr>
              <w:t xml:space="preserve"> </w:t>
            </w:r>
            <w:r>
              <w:rPr>
                <w:sz w:val="28"/>
                <w:szCs w:val="28"/>
                <w:lang w:val="uk-UA"/>
              </w:rPr>
              <w:t>000,00</w:t>
            </w:r>
          </w:p>
        </w:tc>
      </w:tr>
    </w:tbl>
    <w:p w:rsidR="00E877A6" w:rsidRDefault="00E877A6" w:rsidP="002D60C6">
      <w:pPr>
        <w:rPr>
          <w:sz w:val="28"/>
          <w:szCs w:val="28"/>
        </w:rPr>
      </w:pPr>
    </w:p>
    <w:p w:rsidR="004E5311" w:rsidRDefault="00A66851" w:rsidP="00785526">
      <w:pPr>
        <w:ind w:firstLine="709"/>
        <w:jc w:val="both"/>
        <w:rPr>
          <w:sz w:val="28"/>
          <w:szCs w:val="28"/>
        </w:rPr>
      </w:pPr>
      <w:r>
        <w:rPr>
          <w:sz w:val="28"/>
          <w:szCs w:val="28"/>
        </w:rPr>
        <w:t xml:space="preserve">Іноді можливе доповнення до брендингу або зміна власного рекламного ролику. Це все будуть незначні витрати, так як в нашому штаті буде дизайнер, який зможе відкоригувати чи змінити брендинг або рекламний ролик, та це коштуватиме дешевше, ніж зробити це заново. </w:t>
      </w:r>
    </w:p>
    <w:p w:rsidR="00785526" w:rsidRDefault="00785526">
      <w:pPr>
        <w:rPr>
          <w:b/>
          <w:sz w:val="28"/>
          <w:szCs w:val="28"/>
        </w:rPr>
      </w:pPr>
      <w:r>
        <w:rPr>
          <w:b/>
          <w:sz w:val="28"/>
          <w:szCs w:val="28"/>
        </w:rPr>
        <w:br w:type="page"/>
      </w:r>
    </w:p>
    <w:p w:rsidR="00E2692F" w:rsidRDefault="00E2692F" w:rsidP="00193904">
      <w:pPr>
        <w:jc w:val="center"/>
        <w:rPr>
          <w:b/>
          <w:sz w:val="28"/>
          <w:szCs w:val="28"/>
        </w:rPr>
      </w:pPr>
      <w:r>
        <w:rPr>
          <w:b/>
          <w:sz w:val="28"/>
          <w:szCs w:val="28"/>
        </w:rPr>
        <w:lastRenderedPageBreak/>
        <w:t>РОЗДІЛ 4</w:t>
      </w:r>
      <w:r w:rsidRPr="0001004C">
        <w:rPr>
          <w:b/>
          <w:sz w:val="28"/>
          <w:szCs w:val="28"/>
        </w:rPr>
        <w:t xml:space="preserve">. </w:t>
      </w:r>
    </w:p>
    <w:p w:rsidR="009D15C7" w:rsidRPr="00193904" w:rsidRDefault="00E2692F" w:rsidP="00193904">
      <w:pPr>
        <w:jc w:val="center"/>
        <w:rPr>
          <w:b/>
          <w:sz w:val="28"/>
          <w:szCs w:val="28"/>
          <w:lang w:val="uk-UA"/>
        </w:rPr>
      </w:pPr>
      <w:r w:rsidRPr="00E2692F">
        <w:rPr>
          <w:b/>
          <w:sz w:val="28"/>
          <w:szCs w:val="28"/>
        </w:rPr>
        <w:t>ВИРОБНИЦТВ</w:t>
      </w:r>
      <w:r w:rsidR="00193904">
        <w:rPr>
          <w:b/>
          <w:sz w:val="28"/>
          <w:szCs w:val="28"/>
          <w:lang w:val="uk-UA"/>
        </w:rPr>
        <w:t>А</w:t>
      </w:r>
    </w:p>
    <w:p w:rsidR="009D15C7" w:rsidRDefault="00E2692F" w:rsidP="005032A0">
      <w:pPr>
        <w:rPr>
          <w:b/>
          <w:sz w:val="28"/>
          <w:szCs w:val="28"/>
        </w:rPr>
      </w:pPr>
      <w:r>
        <w:rPr>
          <w:b/>
          <w:sz w:val="28"/>
          <w:szCs w:val="28"/>
        </w:rPr>
        <w:t>План виробництва</w:t>
      </w:r>
    </w:p>
    <w:p w:rsidR="00E2692F" w:rsidRDefault="00E2692F" w:rsidP="00785526">
      <w:pPr>
        <w:ind w:firstLine="709"/>
        <w:jc w:val="both"/>
        <w:rPr>
          <w:sz w:val="28"/>
          <w:szCs w:val="28"/>
        </w:rPr>
      </w:pPr>
      <w:r>
        <w:rPr>
          <w:sz w:val="28"/>
          <w:szCs w:val="28"/>
        </w:rPr>
        <w:t xml:space="preserve">Щоб розпочати </w:t>
      </w:r>
      <w:r w:rsidR="009922C2">
        <w:rPr>
          <w:sz w:val="28"/>
          <w:szCs w:val="28"/>
        </w:rPr>
        <w:t>роботу</w:t>
      </w:r>
      <w:r>
        <w:rPr>
          <w:sz w:val="28"/>
          <w:szCs w:val="28"/>
        </w:rPr>
        <w:t xml:space="preserve"> рекламного агентства потрібно зробити закупівлю меблів, необхідних для роботи матеріалів, обладнання та необхідні речі для співпрацівників.</w:t>
      </w:r>
    </w:p>
    <w:p w:rsidR="003F4205" w:rsidRDefault="009922C2" w:rsidP="00816C32">
      <w:pPr>
        <w:ind w:firstLine="709"/>
        <w:jc w:val="both"/>
        <w:rPr>
          <w:sz w:val="28"/>
          <w:szCs w:val="28"/>
        </w:rPr>
      </w:pPr>
      <w:r>
        <w:rPr>
          <w:sz w:val="28"/>
          <w:szCs w:val="28"/>
        </w:rPr>
        <w:t xml:space="preserve">Для початку необхідно здійснити купівлю якісного технологічного обладнання, </w:t>
      </w:r>
      <w:r w:rsidR="00487844">
        <w:rPr>
          <w:sz w:val="28"/>
          <w:szCs w:val="28"/>
        </w:rPr>
        <w:t>для забезпечення подальшої безперебійної роботи підприємства.</w:t>
      </w:r>
    </w:p>
    <w:p w:rsidR="008A1BC1" w:rsidRDefault="00487844" w:rsidP="00193904">
      <w:pPr>
        <w:ind w:firstLine="709"/>
        <w:jc w:val="right"/>
        <w:rPr>
          <w:rFonts w:eastAsiaTheme="minorHAnsi"/>
          <w:sz w:val="28"/>
          <w:szCs w:val="28"/>
          <w:lang w:eastAsia="en-US" w:bidi="ar-SA"/>
        </w:rPr>
      </w:pPr>
      <w:r w:rsidRPr="00487844">
        <w:rPr>
          <w:rFonts w:eastAsiaTheme="minorHAnsi"/>
          <w:sz w:val="28"/>
          <w:szCs w:val="28"/>
          <w:lang w:eastAsia="en-US" w:bidi="ar-SA"/>
        </w:rPr>
        <w:t>Таблиця</w:t>
      </w:r>
      <w:r>
        <w:rPr>
          <w:sz w:val="28"/>
          <w:szCs w:val="28"/>
        </w:rPr>
        <w:t xml:space="preserve"> </w:t>
      </w:r>
      <w:r w:rsidR="00804EBF">
        <w:rPr>
          <w:sz w:val="28"/>
          <w:szCs w:val="28"/>
          <w:lang w:val="uk-UA"/>
        </w:rPr>
        <w:t>6</w:t>
      </w:r>
      <w:r w:rsidRPr="00487844">
        <w:rPr>
          <w:rFonts w:eastAsiaTheme="minorHAnsi"/>
          <w:sz w:val="28"/>
          <w:szCs w:val="28"/>
          <w:lang w:eastAsia="en-US" w:bidi="ar-SA"/>
        </w:rPr>
        <w:t>. Потреба в обладнанні, інструментах, інвентарі та інших технічних засобах для початку роботи.</w:t>
      </w:r>
    </w:p>
    <w:p w:rsidR="00193904" w:rsidRPr="00193904" w:rsidRDefault="00193904" w:rsidP="00193904">
      <w:pPr>
        <w:ind w:firstLine="709"/>
        <w:jc w:val="right"/>
        <w:rPr>
          <w:rFonts w:eastAsiaTheme="minorHAnsi"/>
          <w:sz w:val="28"/>
          <w:szCs w:val="28"/>
          <w:lang w:eastAsia="en-US" w:bidi="ar-SA"/>
        </w:rPr>
      </w:pPr>
    </w:p>
    <w:tbl>
      <w:tblPr>
        <w:tblStyle w:val="TableGrid"/>
        <w:tblW w:w="9737" w:type="dxa"/>
        <w:tblInd w:w="-110" w:type="dxa"/>
        <w:tblCellMar>
          <w:top w:w="16" w:type="dxa"/>
          <w:left w:w="115" w:type="dxa"/>
          <w:right w:w="115" w:type="dxa"/>
        </w:tblCellMar>
        <w:tblLook w:val="04A0" w:firstRow="1" w:lastRow="0" w:firstColumn="1" w:lastColumn="0" w:noHBand="0" w:noVBand="1"/>
      </w:tblPr>
      <w:tblGrid>
        <w:gridCol w:w="2061"/>
        <w:gridCol w:w="1786"/>
        <w:gridCol w:w="1812"/>
        <w:gridCol w:w="1653"/>
        <w:gridCol w:w="1222"/>
        <w:gridCol w:w="1203"/>
      </w:tblGrid>
      <w:tr w:rsidR="00487844" w:rsidTr="0086728F">
        <w:trPr>
          <w:trHeight w:val="752"/>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rPr>
                <w:b/>
              </w:rPr>
              <w:t>Найменування</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rPr>
                <w:b/>
              </w:rPr>
              <w:t>Назва моделі</w:t>
            </w:r>
          </w:p>
        </w:tc>
        <w:tc>
          <w:tcPr>
            <w:tcW w:w="181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b/>
              </w:rPr>
            </w:pPr>
            <w:r w:rsidRPr="00190E4E">
              <w:rPr>
                <w:b/>
              </w:rPr>
              <w:t>Постачальники</w:t>
            </w: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rPr>
                <w:b/>
                <w:lang w:val="uk-UA"/>
              </w:rPr>
            </w:pPr>
            <w:r w:rsidRPr="00190E4E">
              <w:rPr>
                <w:b/>
                <w:lang w:val="uk-UA"/>
              </w:rPr>
              <w:t>Правовий статус використання</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CA25EC" w:rsidP="00190E4E">
            <w:pPr>
              <w:jc w:val="center"/>
              <w:rPr>
                <w:lang w:val="uk-UA"/>
              </w:rPr>
            </w:pPr>
            <w:r w:rsidRPr="00190E4E">
              <w:rPr>
                <w:b/>
              </w:rPr>
              <w:t>Ціна</w:t>
            </w:r>
            <w:r w:rsidR="000C1D40" w:rsidRPr="00190E4E">
              <w:rPr>
                <w:b/>
                <w:lang w:val="uk-UA"/>
              </w:rPr>
              <w:t>, грн</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rPr>
                <w:b/>
              </w:rPr>
              <w:t>Кількість</w:t>
            </w:r>
          </w:p>
        </w:tc>
      </w:tr>
      <w:tr w:rsidR="00487844" w:rsidTr="0086728F">
        <w:trPr>
          <w:trHeight w:val="863"/>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Широкоформатний</w:t>
            </w:r>
          </w:p>
          <w:p w:rsidR="00487844" w:rsidRPr="00190E4E" w:rsidRDefault="00487844" w:rsidP="00190E4E">
            <w:pPr>
              <w:jc w:val="center"/>
            </w:pPr>
            <w:r w:rsidRPr="00190E4E">
              <w:t>плотер</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color w:val="000000"/>
                <w:shd w:val="clear" w:color="auto" w:fill="FFFFFF"/>
              </w:rPr>
            </w:pPr>
            <w:r w:rsidRPr="00190E4E">
              <w:rPr>
                <w:color w:val="000000"/>
                <w:shd w:val="clear" w:color="auto" w:fill="FFFFFF"/>
              </w:rPr>
              <w:t>МФУ Canon imagePROGRAF TM-300 MFP L36ei, 36 (914 мм)</w:t>
            </w: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r w:rsidRPr="00190E4E">
              <w:rPr>
                <w:color w:val="000000"/>
                <w:shd w:val="clear" w:color="auto" w:fill="FFFFFF"/>
              </w:rPr>
              <w:t>EcoPlot</w:t>
            </w:r>
          </w:p>
          <w:p w:rsidR="00487844" w:rsidRPr="00190E4E" w:rsidRDefault="00487844"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rPr>
                <w:lang w:val="uk-UA"/>
              </w:rP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lang w:val="uk-UA"/>
              </w:rPr>
            </w:pPr>
            <w:r w:rsidRPr="00190E4E">
              <w:t>114</w:t>
            </w:r>
            <w:r w:rsidR="000C1D40" w:rsidRPr="00190E4E">
              <w:t> </w:t>
            </w:r>
            <w:r w:rsidRPr="00190E4E">
              <w:t>998</w:t>
            </w:r>
            <w:r w:rsidR="000C1D40"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2</w:t>
            </w:r>
          </w:p>
        </w:tc>
      </w:tr>
      <w:tr w:rsidR="00487844"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Широкоформатний плотер для банерів</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HP DesignJet T830 36" з Wi-Fi (F9A30A)</w:t>
            </w:r>
          </w:p>
          <w:p w:rsidR="00487844" w:rsidRPr="00190E4E" w:rsidRDefault="00487844" w:rsidP="00190E4E">
            <w:pPr>
              <w:jc w:val="center"/>
              <w:rPr>
                <w:b/>
              </w:rPr>
            </w:pP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r w:rsidRPr="00190E4E">
              <w:rPr>
                <w:color w:val="000000"/>
                <w:shd w:val="clear" w:color="auto" w:fill="FFFFFF"/>
              </w:rPr>
              <w:t>EcoPlot</w:t>
            </w:r>
          </w:p>
          <w:p w:rsidR="00487844" w:rsidRPr="00190E4E" w:rsidRDefault="00487844" w:rsidP="00190E4E">
            <w:pPr>
              <w:jc w:val="center"/>
            </w:pP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lang w:val="uk-UA"/>
              </w:rPr>
            </w:pPr>
            <w:r w:rsidRPr="00190E4E">
              <w:t>142</w:t>
            </w:r>
            <w:r w:rsidR="000C1D40" w:rsidRPr="00190E4E">
              <w:t> </w:t>
            </w:r>
            <w:r w:rsidRPr="00190E4E">
              <w:t>772</w:t>
            </w:r>
            <w:r w:rsidR="000C1D40"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2</w:t>
            </w:r>
          </w:p>
        </w:tc>
      </w:tr>
      <w:tr w:rsidR="00487844"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Лазерний гравер</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shd w:val="clear" w:color="auto" w:fill="FFFFFF"/>
              </w:rPr>
            </w:pPr>
            <w:r w:rsidRPr="00190E4E">
              <w:rPr>
                <w:shd w:val="clear" w:color="auto" w:fill="FFFFFF"/>
              </w:rPr>
              <w:t>STYLECNC</w:t>
            </w:r>
          </w:p>
          <w:p w:rsidR="00487844" w:rsidRPr="00190E4E" w:rsidRDefault="00487844" w:rsidP="00190E4E">
            <w:pPr>
              <w:jc w:val="center"/>
            </w:pPr>
            <w:r w:rsidRPr="00190E4E">
              <w:rPr>
                <w:shd w:val="clear" w:color="auto" w:fill="FFFFFF"/>
              </w:rPr>
              <w:t>STJ1390</w:t>
            </w: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r w:rsidRPr="00190E4E">
              <w:rPr>
                <w:color w:val="000000"/>
                <w:shd w:val="clear" w:color="auto" w:fill="FFFFFF"/>
              </w:rPr>
              <w:t>EcoPlot</w:t>
            </w:r>
          </w:p>
          <w:p w:rsidR="00487844" w:rsidRPr="00190E4E" w:rsidRDefault="00487844" w:rsidP="00190E4E">
            <w:pPr>
              <w:jc w:val="center"/>
            </w:pP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lang w:val="uk-UA"/>
              </w:rPr>
            </w:pPr>
            <w:r w:rsidRPr="00190E4E">
              <w:t>84</w:t>
            </w:r>
            <w:r w:rsidR="00190E4E" w:rsidRPr="00190E4E">
              <w:t> </w:t>
            </w:r>
            <w:r w:rsidRPr="00190E4E">
              <w:t>933</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1</w:t>
            </w:r>
          </w:p>
        </w:tc>
      </w:tr>
      <w:tr w:rsidR="00487844"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Ріжучий плотер</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rPr>
                <w:color w:val="000000"/>
                <w:shd w:val="clear" w:color="auto" w:fill="FFFFFF"/>
              </w:rPr>
              <w:t>GCC Expert II 24</w:t>
            </w: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r w:rsidRPr="00190E4E">
              <w:rPr>
                <w:color w:val="000000"/>
                <w:shd w:val="clear" w:color="auto" w:fill="FFFFFF"/>
              </w:rPr>
              <w:t>EcoPlot</w:t>
            </w:r>
          </w:p>
          <w:p w:rsidR="00487844" w:rsidRPr="00190E4E" w:rsidRDefault="00487844" w:rsidP="00190E4E">
            <w:pPr>
              <w:jc w:val="center"/>
            </w:pP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lang w:val="uk-UA"/>
              </w:rPr>
            </w:pPr>
            <w:r w:rsidRPr="00190E4E">
              <w:t>22</w:t>
            </w:r>
            <w:r w:rsidR="00190E4E" w:rsidRPr="00190E4E">
              <w:t> </w:t>
            </w:r>
            <w:r w:rsidRPr="00190E4E">
              <w:t>302</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1</w:t>
            </w:r>
          </w:p>
        </w:tc>
      </w:tr>
      <w:tr w:rsidR="00487844"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Широкоформатний ламінатор</w:t>
            </w:r>
          </w:p>
        </w:tc>
        <w:tc>
          <w:tcPr>
            <w:tcW w:w="1786"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lamiMARK LBS 1600D</w:t>
            </w:r>
          </w:p>
          <w:p w:rsidR="00487844" w:rsidRPr="00190E4E" w:rsidRDefault="00487844"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p>
          <w:p w:rsidR="00CA25EC" w:rsidRPr="00190E4E" w:rsidRDefault="00CA25EC" w:rsidP="00190E4E">
            <w:pPr>
              <w:jc w:val="center"/>
              <w:rPr>
                <w:color w:val="000000"/>
                <w:shd w:val="clear" w:color="auto" w:fill="FFFFFF"/>
              </w:rPr>
            </w:pPr>
            <w:r w:rsidRPr="00190E4E">
              <w:rPr>
                <w:color w:val="000000"/>
                <w:shd w:val="clear" w:color="auto" w:fill="FFFFFF"/>
              </w:rPr>
              <w:t>ООО Дисплей Днепропетровск</w:t>
            </w:r>
          </w:p>
          <w:p w:rsidR="00487844" w:rsidRPr="00190E4E" w:rsidRDefault="00487844"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9029F6" w:rsidP="00190E4E">
            <w:pPr>
              <w:jc w:val="center"/>
              <w:rPr>
                <w:color w:val="000000"/>
                <w:shd w:val="clear" w:color="auto" w:fill="FFFFFF"/>
              </w:rP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rPr>
                <w:lang w:val="uk-UA"/>
              </w:rPr>
            </w:pPr>
            <w:r w:rsidRPr="00190E4E">
              <w:t>37</w:t>
            </w:r>
            <w:r w:rsidR="00190E4E" w:rsidRPr="00190E4E">
              <w:t> </w:t>
            </w:r>
            <w:r w:rsidRPr="00190E4E">
              <w:t>050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487844" w:rsidRPr="00190E4E" w:rsidRDefault="00487844" w:rsidP="00190E4E">
            <w:pPr>
              <w:jc w:val="center"/>
            </w:pPr>
            <w:r w:rsidRPr="00190E4E">
              <w:t>1</w:t>
            </w:r>
          </w:p>
        </w:tc>
      </w:tr>
      <w:tr w:rsidR="00CA25EC"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Термопрес (для футболок)</w:t>
            </w:r>
          </w:p>
        </w:tc>
        <w:tc>
          <w:tcPr>
            <w:tcW w:w="1786"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40X50 SHP-20LP2MS</w:t>
            </w:r>
          </w:p>
          <w:p w:rsidR="00CA25EC" w:rsidRPr="00190E4E" w:rsidRDefault="00CA25EC"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p>
          <w:p w:rsidR="00CA25EC" w:rsidRPr="00190E4E" w:rsidRDefault="00CA25EC" w:rsidP="00190E4E">
            <w:pPr>
              <w:jc w:val="center"/>
              <w:rPr>
                <w:color w:val="000000"/>
                <w:shd w:val="clear" w:color="auto" w:fill="FFFFFF"/>
              </w:rPr>
            </w:pPr>
            <w:r w:rsidRPr="00190E4E">
              <w:rPr>
                <w:color w:val="000000"/>
                <w:shd w:val="clear" w:color="auto" w:fill="FFFFFF"/>
              </w:rPr>
              <w:t>ООО Дисплей Днепропетровск</w:t>
            </w:r>
          </w:p>
          <w:p w:rsidR="00CA25EC" w:rsidRPr="00190E4E" w:rsidRDefault="00CA25EC"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lang w:val="uk-UA"/>
              </w:rPr>
            </w:pPr>
            <w:r w:rsidRPr="00190E4E">
              <w:t>12</w:t>
            </w:r>
            <w:r w:rsidR="00190E4E" w:rsidRPr="00190E4E">
              <w:t> </w:t>
            </w:r>
            <w:r w:rsidRPr="00190E4E">
              <w:t>750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190E4E" w:rsidRPr="00190E4E" w:rsidRDefault="00CA25EC" w:rsidP="00190E4E">
            <w:pPr>
              <w:jc w:val="center"/>
            </w:pPr>
            <w:r w:rsidRPr="00190E4E">
              <w:t>2</w:t>
            </w:r>
          </w:p>
        </w:tc>
      </w:tr>
      <w:tr w:rsidR="00CA25EC"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Фрезерно-гравірувальний станок (ЧПУ)</w:t>
            </w:r>
          </w:p>
        </w:tc>
        <w:tc>
          <w:tcPr>
            <w:tcW w:w="1786"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rPr>
                <w:color w:val="000000"/>
                <w:shd w:val="clear" w:color="auto" w:fill="FFFFFF"/>
              </w:rPr>
              <w:t>X-cutter PRO 600x900</w:t>
            </w: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p>
          <w:p w:rsidR="00CA25EC" w:rsidRPr="00190E4E" w:rsidRDefault="00CA25EC" w:rsidP="00190E4E">
            <w:pPr>
              <w:jc w:val="center"/>
              <w:rPr>
                <w:color w:val="000000"/>
                <w:shd w:val="clear" w:color="auto" w:fill="FFFFFF"/>
              </w:rPr>
            </w:pPr>
            <w:r w:rsidRPr="00190E4E">
              <w:rPr>
                <w:color w:val="000000"/>
                <w:shd w:val="clear" w:color="auto" w:fill="FFFFFF"/>
              </w:rPr>
              <w:t>ООО Дисплей Днепропетровск</w:t>
            </w:r>
          </w:p>
          <w:p w:rsidR="00CA25EC" w:rsidRPr="00190E4E" w:rsidRDefault="00CA25EC"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lang w:val="uk-UA"/>
              </w:rPr>
            </w:pPr>
            <w:r w:rsidRPr="00190E4E">
              <w:t>67</w:t>
            </w:r>
            <w:r w:rsidR="00190E4E" w:rsidRPr="00190E4E">
              <w:t> </w:t>
            </w:r>
            <w:r w:rsidRPr="00190E4E">
              <w:t>900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1</w:t>
            </w:r>
          </w:p>
        </w:tc>
      </w:tr>
      <w:tr w:rsidR="00CA25EC"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Термопрес (для чашок)</w:t>
            </w:r>
          </w:p>
        </w:tc>
        <w:tc>
          <w:tcPr>
            <w:tcW w:w="1786"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INKSYSTEM M-01</w:t>
            </w:r>
          </w:p>
        </w:tc>
        <w:tc>
          <w:tcPr>
            <w:tcW w:w="181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color w:val="000000"/>
                <w:shd w:val="clear" w:color="auto" w:fill="FFFFFF"/>
              </w:rPr>
            </w:pPr>
          </w:p>
          <w:p w:rsidR="00CA25EC" w:rsidRPr="00190E4E" w:rsidRDefault="00CA25EC" w:rsidP="00190E4E">
            <w:pPr>
              <w:jc w:val="center"/>
              <w:rPr>
                <w:color w:val="000000"/>
                <w:shd w:val="clear" w:color="auto" w:fill="FFFFFF"/>
              </w:rPr>
            </w:pPr>
            <w:r w:rsidRPr="00190E4E">
              <w:rPr>
                <w:color w:val="000000"/>
                <w:shd w:val="clear" w:color="auto" w:fill="FFFFFF"/>
              </w:rPr>
              <w:t>ООО Дисплей Днепропетровск</w:t>
            </w:r>
          </w:p>
          <w:p w:rsidR="00CA25EC" w:rsidRPr="00190E4E" w:rsidRDefault="00CA25EC"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lang w:val="uk-UA"/>
              </w:rPr>
            </w:pPr>
            <w:r w:rsidRPr="00190E4E">
              <w:t>3</w:t>
            </w:r>
            <w:r w:rsidR="00190E4E" w:rsidRPr="00190E4E">
              <w:t> </w:t>
            </w:r>
            <w:r w:rsidRPr="00190E4E">
              <w:t>500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3</w:t>
            </w:r>
          </w:p>
        </w:tc>
      </w:tr>
    </w:tbl>
    <w:p w:rsidR="0086728F" w:rsidRDefault="0086728F">
      <w:r>
        <w:br w:type="page"/>
      </w:r>
    </w:p>
    <w:p w:rsidR="0086728F" w:rsidRPr="00B65EBE" w:rsidRDefault="0086728F" w:rsidP="0086728F">
      <w:pPr>
        <w:jc w:val="right"/>
        <w:rPr>
          <w:sz w:val="28"/>
          <w:szCs w:val="28"/>
          <w:lang w:val="uk-UA"/>
        </w:rPr>
      </w:pPr>
      <w:r w:rsidRPr="00B65EBE">
        <w:rPr>
          <w:sz w:val="28"/>
          <w:szCs w:val="28"/>
          <w:lang w:val="uk-UA"/>
        </w:rPr>
        <w:lastRenderedPageBreak/>
        <w:t>Продовження таблиці 6</w:t>
      </w:r>
    </w:p>
    <w:tbl>
      <w:tblPr>
        <w:tblStyle w:val="TableGrid"/>
        <w:tblW w:w="9737" w:type="dxa"/>
        <w:tblInd w:w="-110" w:type="dxa"/>
        <w:tblCellMar>
          <w:top w:w="16" w:type="dxa"/>
          <w:left w:w="115" w:type="dxa"/>
          <w:right w:w="115" w:type="dxa"/>
        </w:tblCellMar>
        <w:tblLook w:val="04A0" w:firstRow="1" w:lastRow="0" w:firstColumn="1" w:lastColumn="0" w:noHBand="0" w:noVBand="1"/>
      </w:tblPr>
      <w:tblGrid>
        <w:gridCol w:w="2089"/>
        <w:gridCol w:w="1780"/>
        <w:gridCol w:w="1805"/>
        <w:gridCol w:w="1648"/>
        <w:gridCol w:w="1222"/>
        <w:gridCol w:w="1193"/>
      </w:tblGrid>
      <w:tr w:rsidR="00CA25EC"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Станок для магнітів</w:t>
            </w:r>
          </w:p>
        </w:tc>
        <w:tc>
          <w:tcPr>
            <w:tcW w:w="1786"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pStyle w:val="1"/>
              <w:shd w:val="clear" w:color="auto" w:fill="FFFFFF"/>
              <w:spacing w:after="0"/>
              <w:ind w:left="0" w:firstLine="0"/>
              <w:rPr>
                <w:b w:val="0"/>
                <w:color w:val="000000" w:themeColor="text1"/>
                <w:sz w:val="24"/>
                <w:szCs w:val="24"/>
              </w:rPr>
            </w:pPr>
            <w:proofErr w:type="spellStart"/>
            <w:r w:rsidRPr="00190E4E">
              <w:rPr>
                <w:b w:val="0"/>
                <w:bCs/>
                <w:color w:val="000000" w:themeColor="text1"/>
                <w:sz w:val="24"/>
                <w:szCs w:val="24"/>
              </w:rPr>
              <w:t>Talent</w:t>
            </w:r>
            <w:proofErr w:type="spellEnd"/>
            <w:r w:rsidRPr="00190E4E">
              <w:rPr>
                <w:b w:val="0"/>
                <w:bCs/>
                <w:color w:val="000000" w:themeColor="text1"/>
                <w:sz w:val="24"/>
                <w:szCs w:val="24"/>
              </w:rPr>
              <w:t xml:space="preserve"> N3 (0074)</w:t>
            </w:r>
          </w:p>
          <w:p w:rsidR="00CA25EC" w:rsidRPr="00190E4E" w:rsidRDefault="00CA25EC"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My Print</w:t>
            </w:r>
          </w:p>
          <w:p w:rsidR="00CA25EC" w:rsidRPr="00190E4E" w:rsidRDefault="00CA25EC"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rPr>
                <w:lang w:val="uk-UA"/>
              </w:rPr>
            </w:pPr>
            <w:r w:rsidRPr="00190E4E">
              <w:t>3</w:t>
            </w:r>
            <w:r w:rsidR="00190E4E" w:rsidRPr="00190E4E">
              <w:t> </w:t>
            </w:r>
            <w:r w:rsidRPr="00190E4E">
              <w:t>500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CA25EC" w:rsidRPr="00190E4E" w:rsidRDefault="00CA25EC" w:rsidP="00190E4E">
            <w:pPr>
              <w:jc w:val="center"/>
            </w:pPr>
            <w:r w:rsidRPr="00190E4E">
              <w:t>2</w:t>
            </w:r>
          </w:p>
        </w:tc>
      </w:tr>
      <w:tr w:rsidR="009029F6"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Станок для друку на ручках</w:t>
            </w:r>
          </w:p>
        </w:tc>
        <w:tc>
          <w:tcPr>
            <w:tcW w:w="1786"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pStyle w:val="1"/>
              <w:shd w:val="clear" w:color="auto" w:fill="FFFFFF"/>
              <w:spacing w:after="0"/>
              <w:ind w:left="0" w:hanging="11"/>
              <w:rPr>
                <w:b w:val="0"/>
                <w:color w:val="000000" w:themeColor="text1"/>
                <w:sz w:val="24"/>
                <w:szCs w:val="24"/>
              </w:rPr>
            </w:pPr>
            <w:r w:rsidRPr="00190E4E">
              <w:rPr>
                <w:b w:val="0"/>
                <w:bCs/>
                <w:color w:val="000000" w:themeColor="text1"/>
                <w:sz w:val="24"/>
                <w:szCs w:val="24"/>
              </w:rPr>
              <w:t>HP110 (2984)</w:t>
            </w:r>
          </w:p>
          <w:p w:rsidR="009029F6" w:rsidRPr="00190E4E" w:rsidRDefault="009029F6"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My Print</w:t>
            </w:r>
          </w:p>
          <w:p w:rsidR="009029F6" w:rsidRPr="00190E4E" w:rsidRDefault="009029F6"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lang w:val="uk-UA"/>
              </w:rPr>
            </w:pPr>
            <w:r w:rsidRPr="00190E4E">
              <w:t>5</w:t>
            </w:r>
            <w:r w:rsidR="00190E4E" w:rsidRPr="00190E4E">
              <w:t> </w:t>
            </w:r>
            <w:r w:rsidRPr="00190E4E">
              <w:t>180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2</w:t>
            </w:r>
          </w:p>
        </w:tc>
      </w:tr>
      <w:tr w:rsidR="009029F6"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Широкотиражний принтер</w:t>
            </w:r>
          </w:p>
        </w:tc>
        <w:tc>
          <w:tcPr>
            <w:tcW w:w="1786"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XEROX VersaLink C505S (C505V_S)</w:t>
            </w:r>
          </w:p>
          <w:p w:rsidR="009029F6" w:rsidRPr="00190E4E" w:rsidRDefault="009029F6" w:rsidP="00190E4E">
            <w:pPr>
              <w:jc w:val="center"/>
              <w:rPr>
                <w:color w:val="000000"/>
                <w:shd w:val="clear" w:color="auto" w:fill="FFFFFF"/>
              </w:rPr>
            </w:pP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My Print</w:t>
            </w:r>
          </w:p>
          <w:p w:rsidR="009029F6" w:rsidRPr="00190E4E" w:rsidRDefault="009029F6"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lang w:val="uk-UA"/>
              </w:rPr>
            </w:pPr>
            <w:r w:rsidRPr="00190E4E">
              <w:t>47</w:t>
            </w:r>
            <w:r w:rsidR="00190E4E" w:rsidRPr="00190E4E">
              <w:t> </w:t>
            </w:r>
            <w:r w:rsidRPr="00190E4E">
              <w:t>147</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2</w:t>
            </w:r>
          </w:p>
        </w:tc>
      </w:tr>
      <w:tr w:rsidR="009029F6" w:rsidTr="0086728F">
        <w:trPr>
          <w:trHeight w:val="709"/>
        </w:trPr>
        <w:tc>
          <w:tcPr>
            <w:tcW w:w="2061"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Системний блок</w:t>
            </w:r>
          </w:p>
        </w:tc>
        <w:tc>
          <w:tcPr>
            <w:tcW w:w="1786"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HP Desktop Pro MT (4CZ69EA)</w:t>
            </w: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BRAIN Computers</w:t>
            </w:r>
          </w:p>
          <w:p w:rsidR="009029F6" w:rsidRPr="00190E4E" w:rsidRDefault="009029F6" w:rsidP="00190E4E">
            <w:pPr>
              <w:jc w:val="center"/>
              <w:rPr>
                <w:color w:val="000000"/>
                <w:shd w:val="clear" w:color="auto" w:fill="FFFFFF"/>
              </w:rPr>
            </w:pPr>
          </w:p>
        </w:tc>
        <w:tc>
          <w:tcPr>
            <w:tcW w:w="165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lang w:val="uk-UA"/>
              </w:rPr>
            </w:pPr>
            <w:r w:rsidRPr="00190E4E">
              <w:t>11</w:t>
            </w:r>
            <w:r w:rsidR="00190E4E" w:rsidRPr="00190E4E">
              <w:t> </w:t>
            </w:r>
            <w:r w:rsidRPr="00190E4E">
              <w:t>89</w:t>
            </w:r>
            <w:r w:rsidR="00190E4E" w:rsidRPr="00190E4E">
              <w:rPr>
                <w:lang w:val="uk-UA"/>
              </w:rPr>
              <w:t>9,00</w:t>
            </w:r>
          </w:p>
        </w:tc>
        <w:tc>
          <w:tcPr>
            <w:tcW w:w="120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8</w:t>
            </w:r>
          </w:p>
        </w:tc>
      </w:tr>
      <w:tr w:rsidR="009029F6"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Монітор</w:t>
            </w:r>
          </w:p>
        </w:tc>
        <w:tc>
          <w:tcPr>
            <w:tcW w:w="1786"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Dell P2419H Black (210-APWU)</w:t>
            </w:r>
          </w:p>
          <w:p w:rsidR="009029F6" w:rsidRPr="00190E4E" w:rsidRDefault="009029F6"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BRAIN Computers</w:t>
            </w:r>
          </w:p>
          <w:p w:rsidR="009029F6" w:rsidRPr="00190E4E" w:rsidRDefault="009029F6" w:rsidP="00190E4E">
            <w:pPr>
              <w:jc w:val="center"/>
            </w:pPr>
          </w:p>
        </w:tc>
        <w:tc>
          <w:tcPr>
            <w:tcW w:w="165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lang w:val="uk-UA"/>
              </w:rPr>
            </w:pPr>
            <w:r w:rsidRPr="00190E4E">
              <w:t>4</w:t>
            </w:r>
            <w:r w:rsidR="00190E4E" w:rsidRPr="00190E4E">
              <w:t> </w:t>
            </w:r>
            <w:r w:rsidRPr="00190E4E">
              <w:t>800</w:t>
            </w:r>
            <w:r w:rsidR="00190E4E" w:rsidRPr="00190E4E">
              <w:rPr>
                <w:lang w:val="uk-UA"/>
              </w:rPr>
              <w:t>,00</w:t>
            </w:r>
          </w:p>
        </w:tc>
        <w:tc>
          <w:tcPr>
            <w:tcW w:w="120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10</w:t>
            </w:r>
          </w:p>
        </w:tc>
      </w:tr>
      <w:tr w:rsidR="009029F6" w:rsidTr="0086728F">
        <w:trPr>
          <w:trHeight w:val="713"/>
        </w:trPr>
        <w:tc>
          <w:tcPr>
            <w:tcW w:w="2061"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Комп’ютерна миша</w:t>
            </w:r>
          </w:p>
        </w:tc>
        <w:tc>
          <w:tcPr>
            <w:tcW w:w="1786"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VicTsing T16</w:t>
            </w:r>
          </w:p>
          <w:p w:rsidR="009029F6" w:rsidRPr="00190E4E" w:rsidRDefault="009029F6" w:rsidP="00190E4E">
            <w:pPr>
              <w:jc w:val="center"/>
            </w:pPr>
          </w:p>
        </w:tc>
        <w:tc>
          <w:tcPr>
            <w:tcW w:w="181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color w:val="000000"/>
                <w:shd w:val="clear" w:color="auto" w:fill="FFFFFF"/>
              </w:rPr>
            </w:pPr>
            <w:r w:rsidRPr="00190E4E">
              <w:rPr>
                <w:color w:val="000000"/>
                <w:shd w:val="clear" w:color="auto" w:fill="FFFFFF"/>
              </w:rPr>
              <w:t>BRAIN Computers</w:t>
            </w:r>
          </w:p>
          <w:p w:rsidR="009029F6" w:rsidRPr="00190E4E" w:rsidRDefault="009029F6" w:rsidP="00190E4E">
            <w:pPr>
              <w:jc w:val="center"/>
            </w:pPr>
          </w:p>
        </w:tc>
        <w:tc>
          <w:tcPr>
            <w:tcW w:w="165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rPr>
                <w:lang w:val="uk-UA"/>
              </w:rPr>
              <w:t>Власність</w:t>
            </w:r>
          </w:p>
        </w:tc>
        <w:tc>
          <w:tcPr>
            <w:tcW w:w="1222"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rPr>
                <w:lang w:val="uk-UA"/>
              </w:rPr>
            </w:pPr>
            <w:r w:rsidRPr="00190E4E">
              <w:t>649</w:t>
            </w:r>
            <w:r w:rsidR="00190E4E" w:rsidRPr="00190E4E">
              <w:rPr>
                <w:lang w:val="uk-UA"/>
              </w:rPr>
              <w:t>,</w:t>
            </w:r>
            <w:r w:rsidR="00190E4E">
              <w:rPr>
                <w:lang w:val="uk-UA"/>
              </w:rPr>
              <w:t>0</w:t>
            </w:r>
            <w:r w:rsidR="00190E4E" w:rsidRPr="00190E4E">
              <w:rPr>
                <w:lang w:val="uk-UA"/>
              </w:rPr>
              <w:t>0</w:t>
            </w:r>
          </w:p>
        </w:tc>
        <w:tc>
          <w:tcPr>
            <w:tcW w:w="1203" w:type="dxa"/>
            <w:tcBorders>
              <w:top w:val="single" w:sz="4" w:space="0" w:color="000000"/>
              <w:left w:val="single" w:sz="4" w:space="0" w:color="000000"/>
              <w:bottom w:val="single" w:sz="4" w:space="0" w:color="000000"/>
              <w:right w:val="single" w:sz="4" w:space="0" w:color="000000"/>
            </w:tcBorders>
            <w:vAlign w:val="center"/>
          </w:tcPr>
          <w:p w:rsidR="009029F6" w:rsidRPr="00190E4E" w:rsidRDefault="009029F6" w:rsidP="00190E4E">
            <w:pPr>
              <w:jc w:val="center"/>
            </w:pPr>
            <w:r w:rsidRPr="00190E4E">
              <w:t>8</w:t>
            </w:r>
          </w:p>
        </w:tc>
      </w:tr>
      <w:tr w:rsidR="005107DD" w:rsidTr="0086728F">
        <w:trPr>
          <w:trHeight w:val="713"/>
        </w:trPr>
        <w:tc>
          <w:tcPr>
            <w:tcW w:w="7312" w:type="dxa"/>
            <w:gridSpan w:val="4"/>
            <w:tcBorders>
              <w:top w:val="single" w:sz="4" w:space="0" w:color="000000"/>
              <w:left w:val="single" w:sz="4" w:space="0" w:color="000000"/>
              <w:bottom w:val="single" w:sz="4" w:space="0" w:color="000000"/>
              <w:right w:val="single" w:sz="4" w:space="0" w:color="000000"/>
            </w:tcBorders>
            <w:vAlign w:val="center"/>
          </w:tcPr>
          <w:p w:rsidR="005107DD" w:rsidRPr="00190E4E" w:rsidRDefault="005107DD" w:rsidP="00190E4E">
            <w:pPr>
              <w:rPr>
                <w:lang w:val="uk-UA"/>
              </w:rPr>
            </w:pPr>
            <w:r w:rsidRPr="00190E4E">
              <w:t>Сума</w:t>
            </w:r>
            <w:r w:rsidR="00190E4E">
              <w:rPr>
                <w:lang w:val="uk-UA"/>
              </w:rPr>
              <w:t>:</w:t>
            </w:r>
          </w:p>
        </w:tc>
        <w:tc>
          <w:tcPr>
            <w:tcW w:w="2425" w:type="dxa"/>
            <w:gridSpan w:val="2"/>
            <w:tcBorders>
              <w:top w:val="single" w:sz="4" w:space="0" w:color="000000"/>
              <w:left w:val="single" w:sz="4" w:space="0" w:color="000000"/>
              <w:bottom w:val="single" w:sz="4" w:space="0" w:color="000000"/>
              <w:right w:val="single" w:sz="4" w:space="0" w:color="000000"/>
            </w:tcBorders>
            <w:vAlign w:val="center"/>
          </w:tcPr>
          <w:p w:rsidR="005107DD" w:rsidRPr="00190E4E" w:rsidRDefault="005107DD" w:rsidP="00190E4E">
            <w:pPr>
              <w:jc w:val="right"/>
              <w:rPr>
                <w:lang w:val="uk-UA"/>
              </w:rPr>
            </w:pPr>
            <w:r w:rsidRPr="00190E4E">
              <w:rPr>
                <w:lang w:val="uk-UA"/>
              </w:rPr>
              <w:t>1 023</w:t>
            </w:r>
            <w:r w:rsidR="000C1D40" w:rsidRPr="00190E4E">
              <w:rPr>
                <w:lang w:val="uk-UA"/>
              </w:rPr>
              <w:t> </w:t>
            </w:r>
            <w:r w:rsidRPr="00190E4E">
              <w:rPr>
                <w:lang w:val="uk-UA"/>
              </w:rPr>
              <w:t>763</w:t>
            </w:r>
            <w:r w:rsidR="000C1D40" w:rsidRPr="00190E4E">
              <w:rPr>
                <w:lang w:val="uk-UA"/>
              </w:rPr>
              <w:t>,00</w:t>
            </w:r>
          </w:p>
        </w:tc>
      </w:tr>
    </w:tbl>
    <w:p w:rsidR="004B10E8" w:rsidRDefault="004B10E8" w:rsidP="00D3536D">
      <w:pPr>
        <w:ind w:firstLine="709"/>
        <w:jc w:val="both"/>
        <w:rPr>
          <w:sz w:val="28"/>
          <w:szCs w:val="28"/>
          <w:lang w:val="uk-UA"/>
        </w:rPr>
      </w:pPr>
    </w:p>
    <w:p w:rsidR="00E2692F" w:rsidRPr="00D3536D" w:rsidRDefault="00D3536D" w:rsidP="00D3536D">
      <w:pPr>
        <w:ind w:firstLine="709"/>
        <w:jc w:val="both"/>
        <w:rPr>
          <w:sz w:val="28"/>
          <w:szCs w:val="28"/>
          <w:lang w:val="uk-UA"/>
        </w:rPr>
      </w:pPr>
      <w:r>
        <w:rPr>
          <w:sz w:val="28"/>
          <w:szCs w:val="28"/>
          <w:lang w:val="uk-UA"/>
        </w:rPr>
        <w:t>М</w:t>
      </w:r>
      <w:r w:rsidRPr="00D3536D">
        <w:rPr>
          <w:sz w:val="28"/>
          <w:szCs w:val="28"/>
        </w:rPr>
        <w:t>айно, яке знаходиться у платника податків на праві власності і використовується ним для отримання прибутку, і вартість якого погашається шляхом нарахування амортизації віднесенням на собівартість продукції. Розрахунок амортизації представлений в таблиці</w:t>
      </w:r>
      <w:r>
        <w:rPr>
          <w:sz w:val="28"/>
          <w:szCs w:val="28"/>
          <w:lang w:val="uk-UA"/>
        </w:rPr>
        <w:t xml:space="preserve"> </w:t>
      </w:r>
      <w:r w:rsidR="00804EBF">
        <w:rPr>
          <w:sz w:val="28"/>
          <w:szCs w:val="28"/>
          <w:lang w:val="uk-UA"/>
        </w:rPr>
        <w:t>7</w:t>
      </w:r>
      <w:r>
        <w:rPr>
          <w:sz w:val="28"/>
          <w:szCs w:val="28"/>
          <w:lang w:val="uk-UA"/>
        </w:rPr>
        <w:t>.</w:t>
      </w:r>
    </w:p>
    <w:p w:rsidR="00C03AA9" w:rsidRPr="00C03AA9" w:rsidRDefault="00C03AA9" w:rsidP="002D609B">
      <w:pPr>
        <w:ind w:firstLine="709"/>
        <w:jc w:val="right"/>
        <w:rPr>
          <w:rFonts w:eastAsiaTheme="minorHAnsi"/>
          <w:sz w:val="28"/>
          <w:szCs w:val="28"/>
          <w:lang w:eastAsia="en-US" w:bidi="ar-SA"/>
        </w:rPr>
      </w:pPr>
      <w:r w:rsidRPr="00C03AA9">
        <w:rPr>
          <w:rFonts w:eastAsiaTheme="minorHAnsi"/>
          <w:sz w:val="28"/>
          <w:szCs w:val="28"/>
          <w:lang w:eastAsia="en-US" w:bidi="ar-SA"/>
        </w:rPr>
        <w:t xml:space="preserve">Таблиця </w:t>
      </w:r>
      <w:r w:rsidR="00804EBF">
        <w:rPr>
          <w:rFonts w:eastAsiaTheme="minorHAnsi"/>
          <w:sz w:val="28"/>
          <w:szCs w:val="28"/>
          <w:lang w:val="uk-UA" w:eastAsia="en-US" w:bidi="ar-SA"/>
        </w:rPr>
        <w:t>7</w:t>
      </w:r>
      <w:r w:rsidRPr="00C03AA9">
        <w:rPr>
          <w:rFonts w:eastAsiaTheme="minorHAnsi"/>
          <w:sz w:val="28"/>
          <w:szCs w:val="28"/>
          <w:lang w:eastAsia="en-US" w:bidi="ar-SA"/>
        </w:rPr>
        <w:t>. Амортизаційні відрахування</w:t>
      </w:r>
    </w:p>
    <w:p w:rsidR="00C03AA9" w:rsidRDefault="00C03AA9" w:rsidP="00E2692F">
      <w:pPr>
        <w:rPr>
          <w:sz w:val="28"/>
          <w:szCs w:val="28"/>
        </w:rPr>
      </w:pPr>
    </w:p>
    <w:tbl>
      <w:tblPr>
        <w:tblStyle w:val="a7"/>
        <w:tblW w:w="9627" w:type="dxa"/>
        <w:tblLook w:val="04A0" w:firstRow="1" w:lastRow="0" w:firstColumn="1" w:lastColumn="0" w:noHBand="0" w:noVBand="1"/>
      </w:tblPr>
      <w:tblGrid>
        <w:gridCol w:w="420"/>
        <w:gridCol w:w="1898"/>
        <w:gridCol w:w="1575"/>
        <w:gridCol w:w="1069"/>
        <w:gridCol w:w="1419"/>
        <w:gridCol w:w="1552"/>
        <w:gridCol w:w="1694"/>
      </w:tblGrid>
      <w:tr w:rsidR="00165806" w:rsidTr="0086728F">
        <w:trPr>
          <w:trHeight w:val="1073"/>
        </w:trPr>
        <w:tc>
          <w:tcPr>
            <w:tcW w:w="420" w:type="dxa"/>
            <w:vAlign w:val="center"/>
          </w:tcPr>
          <w:p w:rsidR="00165806" w:rsidRPr="00AF3988" w:rsidRDefault="00165806" w:rsidP="00C03AA9">
            <w:pPr>
              <w:jc w:val="center"/>
              <w:rPr>
                <w:b/>
                <w:bCs/>
                <w:lang w:val="uk-UA"/>
              </w:rPr>
            </w:pPr>
            <w:r w:rsidRPr="00AF3988">
              <w:rPr>
                <w:b/>
                <w:bCs/>
                <w:lang w:val="uk-UA"/>
              </w:rPr>
              <w:t>№</w:t>
            </w:r>
          </w:p>
        </w:tc>
        <w:tc>
          <w:tcPr>
            <w:tcW w:w="1898" w:type="dxa"/>
            <w:vAlign w:val="center"/>
          </w:tcPr>
          <w:p w:rsidR="00165806" w:rsidRPr="00AF3988" w:rsidRDefault="00165806" w:rsidP="00165806">
            <w:pPr>
              <w:jc w:val="center"/>
              <w:rPr>
                <w:rFonts w:eastAsiaTheme="minorHAnsi"/>
                <w:b/>
                <w:bCs/>
                <w:lang w:eastAsia="en-US" w:bidi="ar-SA"/>
              </w:rPr>
            </w:pPr>
            <w:r w:rsidRPr="00AF3988">
              <w:rPr>
                <w:rFonts w:eastAsiaTheme="minorHAnsi"/>
                <w:b/>
                <w:bCs/>
                <w:lang w:eastAsia="en-US" w:bidi="ar-SA"/>
              </w:rPr>
              <w:t>Найменування об'єкта амортизації</w:t>
            </w:r>
          </w:p>
          <w:p w:rsidR="00165806" w:rsidRPr="00AF3988" w:rsidRDefault="00165806" w:rsidP="00165806">
            <w:pPr>
              <w:jc w:val="center"/>
              <w:rPr>
                <w:b/>
                <w:bCs/>
              </w:rPr>
            </w:pPr>
          </w:p>
        </w:tc>
        <w:tc>
          <w:tcPr>
            <w:tcW w:w="1575" w:type="dxa"/>
            <w:vAlign w:val="center"/>
          </w:tcPr>
          <w:p w:rsidR="00165806" w:rsidRPr="00AF3988" w:rsidRDefault="00165806" w:rsidP="00165806">
            <w:pPr>
              <w:jc w:val="center"/>
              <w:rPr>
                <w:rFonts w:eastAsiaTheme="minorHAnsi"/>
                <w:b/>
                <w:bCs/>
                <w:lang w:eastAsia="en-US" w:bidi="ar-SA"/>
              </w:rPr>
            </w:pPr>
            <w:r w:rsidRPr="00AF3988">
              <w:rPr>
                <w:rFonts w:eastAsiaTheme="minorHAnsi"/>
                <w:b/>
                <w:bCs/>
                <w:lang w:eastAsia="en-US" w:bidi="ar-SA"/>
              </w:rPr>
              <w:t>Строк корисного використання, років</w:t>
            </w:r>
          </w:p>
          <w:p w:rsidR="00165806" w:rsidRPr="00AF3988" w:rsidRDefault="00165806" w:rsidP="00165806">
            <w:pPr>
              <w:jc w:val="center"/>
              <w:rPr>
                <w:b/>
                <w:bCs/>
              </w:rPr>
            </w:pPr>
          </w:p>
        </w:tc>
        <w:tc>
          <w:tcPr>
            <w:tcW w:w="1069" w:type="dxa"/>
            <w:vAlign w:val="center"/>
          </w:tcPr>
          <w:p w:rsidR="00165806" w:rsidRPr="00AF3988" w:rsidRDefault="00165806" w:rsidP="00165806">
            <w:pPr>
              <w:jc w:val="center"/>
              <w:rPr>
                <w:rFonts w:eastAsiaTheme="minorHAnsi"/>
                <w:b/>
                <w:bCs/>
                <w:lang w:val="uk-UA" w:eastAsia="en-US" w:bidi="ar-SA"/>
              </w:rPr>
            </w:pPr>
            <w:r w:rsidRPr="00AF3988">
              <w:rPr>
                <w:rFonts w:eastAsiaTheme="minorHAnsi"/>
                <w:b/>
                <w:bCs/>
                <w:lang w:val="uk-UA" w:eastAsia="en-US" w:bidi="ar-SA"/>
              </w:rPr>
              <w:t>Вартість, грн</w:t>
            </w:r>
          </w:p>
        </w:tc>
        <w:tc>
          <w:tcPr>
            <w:tcW w:w="1419" w:type="dxa"/>
            <w:vAlign w:val="center"/>
          </w:tcPr>
          <w:p w:rsidR="00165806" w:rsidRPr="00AF3988" w:rsidRDefault="00165806" w:rsidP="00165806">
            <w:pPr>
              <w:jc w:val="center"/>
              <w:rPr>
                <w:rFonts w:eastAsiaTheme="minorHAnsi"/>
                <w:b/>
                <w:bCs/>
                <w:lang w:val="uk-UA" w:eastAsia="en-US" w:bidi="ar-SA"/>
              </w:rPr>
            </w:pPr>
            <w:r w:rsidRPr="00AF3988">
              <w:rPr>
                <w:rFonts w:eastAsiaTheme="minorHAnsi"/>
                <w:b/>
                <w:bCs/>
                <w:lang w:val="uk-UA" w:eastAsia="en-US" w:bidi="ar-SA"/>
              </w:rPr>
              <w:t>Ліквідаційна вартість, грн</w:t>
            </w:r>
          </w:p>
        </w:tc>
        <w:tc>
          <w:tcPr>
            <w:tcW w:w="1552" w:type="dxa"/>
            <w:vAlign w:val="center"/>
          </w:tcPr>
          <w:p w:rsidR="00165806" w:rsidRPr="00AF3988" w:rsidRDefault="00165806" w:rsidP="00165806">
            <w:pPr>
              <w:jc w:val="center"/>
              <w:rPr>
                <w:rFonts w:eastAsiaTheme="minorHAnsi"/>
                <w:b/>
                <w:bCs/>
                <w:lang w:eastAsia="en-US" w:bidi="ar-SA"/>
              </w:rPr>
            </w:pPr>
            <w:r w:rsidRPr="00AF3988">
              <w:rPr>
                <w:rFonts w:eastAsiaTheme="minorHAnsi"/>
                <w:b/>
                <w:bCs/>
                <w:lang w:eastAsia="en-US" w:bidi="ar-SA"/>
              </w:rPr>
              <w:t>Норма амортизації,%</w:t>
            </w:r>
          </w:p>
          <w:p w:rsidR="00165806" w:rsidRPr="00AF3988" w:rsidRDefault="00165806" w:rsidP="00165806">
            <w:pPr>
              <w:ind w:firstLine="709"/>
              <w:jc w:val="center"/>
              <w:rPr>
                <w:rFonts w:eastAsiaTheme="minorHAnsi"/>
                <w:b/>
                <w:bCs/>
                <w:lang w:eastAsia="en-US" w:bidi="ar-SA"/>
              </w:rPr>
            </w:pPr>
          </w:p>
        </w:tc>
        <w:tc>
          <w:tcPr>
            <w:tcW w:w="1694" w:type="dxa"/>
            <w:vAlign w:val="center"/>
          </w:tcPr>
          <w:p w:rsidR="00165806" w:rsidRPr="00AF3988" w:rsidRDefault="00165806" w:rsidP="00165806">
            <w:pPr>
              <w:ind w:firstLine="709"/>
              <w:jc w:val="center"/>
              <w:rPr>
                <w:rFonts w:eastAsiaTheme="minorHAnsi"/>
                <w:b/>
                <w:bCs/>
                <w:lang w:eastAsia="en-US" w:bidi="ar-SA"/>
              </w:rPr>
            </w:pPr>
          </w:p>
          <w:p w:rsidR="00165806" w:rsidRPr="00AF3988" w:rsidRDefault="009A2BA0" w:rsidP="00165806">
            <w:pPr>
              <w:jc w:val="center"/>
              <w:rPr>
                <w:rFonts w:eastAsiaTheme="minorHAnsi"/>
                <w:b/>
                <w:bCs/>
                <w:lang w:val="uk-UA" w:eastAsia="en-US" w:bidi="ar-SA"/>
              </w:rPr>
            </w:pPr>
            <w:r w:rsidRPr="00AF3988">
              <w:rPr>
                <w:rFonts w:eastAsiaTheme="minorHAnsi"/>
                <w:b/>
                <w:bCs/>
                <w:lang w:val="uk-UA" w:eastAsia="en-US" w:bidi="ar-SA"/>
              </w:rPr>
              <w:t>Річна с</w:t>
            </w:r>
            <w:r w:rsidR="00165806" w:rsidRPr="00AF3988">
              <w:rPr>
                <w:rFonts w:eastAsiaTheme="minorHAnsi"/>
                <w:b/>
                <w:bCs/>
                <w:lang w:eastAsia="en-US" w:bidi="ar-SA"/>
              </w:rPr>
              <w:t xml:space="preserve">ума амортизаційних відрахувань, </w:t>
            </w:r>
            <w:r w:rsidR="00165806" w:rsidRPr="00AF3988">
              <w:rPr>
                <w:rFonts w:eastAsiaTheme="minorHAnsi"/>
                <w:b/>
                <w:bCs/>
                <w:lang w:val="uk-UA" w:eastAsia="en-US" w:bidi="ar-SA"/>
              </w:rPr>
              <w:t>грн</w:t>
            </w:r>
          </w:p>
          <w:p w:rsidR="00165806" w:rsidRPr="00AF3988" w:rsidRDefault="00165806" w:rsidP="00165806">
            <w:pPr>
              <w:ind w:firstLine="709"/>
              <w:jc w:val="center"/>
              <w:rPr>
                <w:rFonts w:eastAsiaTheme="minorHAnsi"/>
                <w:b/>
                <w:bCs/>
                <w:lang w:eastAsia="en-US" w:bidi="ar-SA"/>
              </w:rPr>
            </w:pPr>
          </w:p>
        </w:tc>
      </w:tr>
      <w:tr w:rsidR="0038195E" w:rsidTr="0086728F">
        <w:trPr>
          <w:trHeight w:val="684"/>
        </w:trPr>
        <w:tc>
          <w:tcPr>
            <w:tcW w:w="420" w:type="dxa"/>
          </w:tcPr>
          <w:p w:rsidR="0038195E" w:rsidRPr="00AF3988" w:rsidRDefault="0038195E" w:rsidP="0038195E">
            <w:pPr>
              <w:jc w:val="center"/>
              <w:rPr>
                <w:lang w:val="uk-UA"/>
              </w:rPr>
            </w:pPr>
            <w:r w:rsidRPr="00AF3988">
              <w:rPr>
                <w:lang w:val="uk-UA"/>
              </w:rPr>
              <w:t>1</w:t>
            </w:r>
          </w:p>
        </w:tc>
        <w:tc>
          <w:tcPr>
            <w:tcW w:w="1898" w:type="dxa"/>
          </w:tcPr>
          <w:p w:rsidR="0038195E" w:rsidRPr="00AF3988" w:rsidRDefault="0038195E" w:rsidP="0038195E">
            <w:pPr>
              <w:spacing w:after="31" w:line="259" w:lineRule="auto"/>
            </w:pPr>
            <w:r w:rsidRPr="00AF3988">
              <w:t>Широкоформатний</w:t>
            </w:r>
          </w:p>
          <w:p w:rsidR="0038195E" w:rsidRPr="00AF3988" w:rsidRDefault="0038195E" w:rsidP="0038195E">
            <w:r w:rsidRPr="00AF3988">
              <w:t>плотер</w:t>
            </w:r>
          </w:p>
        </w:tc>
        <w:tc>
          <w:tcPr>
            <w:tcW w:w="1575" w:type="dxa"/>
            <w:vAlign w:val="center"/>
          </w:tcPr>
          <w:p w:rsidR="0038195E" w:rsidRPr="00AF3988" w:rsidRDefault="0038195E" w:rsidP="0038195E">
            <w:pPr>
              <w:spacing w:after="31" w:line="259" w:lineRule="auto"/>
              <w:jc w:val="center"/>
            </w:pPr>
            <w:r w:rsidRPr="00AF3988">
              <w:t>5</w:t>
            </w:r>
          </w:p>
        </w:tc>
        <w:tc>
          <w:tcPr>
            <w:tcW w:w="1069" w:type="dxa"/>
            <w:vAlign w:val="center"/>
          </w:tcPr>
          <w:p w:rsidR="0038195E" w:rsidRPr="00AF3988" w:rsidRDefault="0038195E" w:rsidP="0038195E">
            <w:pPr>
              <w:spacing w:after="31" w:line="259" w:lineRule="auto"/>
              <w:jc w:val="center"/>
            </w:pPr>
            <w:r w:rsidRPr="00AF3988">
              <w:t>114 998</w:t>
            </w:r>
          </w:p>
        </w:tc>
        <w:tc>
          <w:tcPr>
            <w:tcW w:w="1419" w:type="dxa"/>
            <w:vAlign w:val="center"/>
          </w:tcPr>
          <w:p w:rsidR="0038195E" w:rsidRPr="00AF3988" w:rsidRDefault="0038195E" w:rsidP="0038195E">
            <w:pPr>
              <w:spacing w:after="31" w:line="259" w:lineRule="auto"/>
              <w:jc w:val="center"/>
            </w:pPr>
            <w:r w:rsidRPr="00AF3988">
              <w:t>45 999,20</w:t>
            </w:r>
          </w:p>
        </w:tc>
        <w:tc>
          <w:tcPr>
            <w:tcW w:w="1552" w:type="dxa"/>
            <w:vAlign w:val="center"/>
          </w:tcPr>
          <w:p w:rsidR="0038195E" w:rsidRPr="00AF3988" w:rsidRDefault="0038195E" w:rsidP="0038195E">
            <w:pPr>
              <w:spacing w:after="31" w:line="259" w:lineRule="auto"/>
              <w:jc w:val="center"/>
            </w:pPr>
            <w:r w:rsidRPr="00AF3988">
              <w:t>20%</w:t>
            </w:r>
          </w:p>
        </w:tc>
        <w:tc>
          <w:tcPr>
            <w:tcW w:w="1694" w:type="dxa"/>
            <w:vAlign w:val="center"/>
          </w:tcPr>
          <w:p w:rsidR="0038195E" w:rsidRPr="00AF3988" w:rsidRDefault="0038195E" w:rsidP="0038195E">
            <w:pPr>
              <w:spacing w:after="31" w:line="259" w:lineRule="auto"/>
              <w:jc w:val="center"/>
            </w:pPr>
            <w:r w:rsidRPr="00AF3988">
              <w:t>13799,76</w:t>
            </w:r>
          </w:p>
        </w:tc>
      </w:tr>
      <w:tr w:rsidR="0038195E" w:rsidTr="0086728F">
        <w:trPr>
          <w:trHeight w:val="631"/>
        </w:trPr>
        <w:tc>
          <w:tcPr>
            <w:tcW w:w="420" w:type="dxa"/>
          </w:tcPr>
          <w:p w:rsidR="0038195E" w:rsidRPr="00AF3988" w:rsidRDefault="0038195E" w:rsidP="0038195E">
            <w:pPr>
              <w:jc w:val="center"/>
              <w:rPr>
                <w:lang w:val="uk-UA"/>
              </w:rPr>
            </w:pPr>
            <w:r w:rsidRPr="00AF3988">
              <w:rPr>
                <w:lang w:val="uk-UA"/>
              </w:rPr>
              <w:t>2</w:t>
            </w:r>
          </w:p>
        </w:tc>
        <w:tc>
          <w:tcPr>
            <w:tcW w:w="1898" w:type="dxa"/>
          </w:tcPr>
          <w:p w:rsidR="0038195E" w:rsidRPr="00AF3988" w:rsidRDefault="0038195E" w:rsidP="0038195E">
            <w:r w:rsidRPr="00AF3988">
              <w:t>Широкоформатний плотер для банерів</w:t>
            </w:r>
          </w:p>
        </w:tc>
        <w:tc>
          <w:tcPr>
            <w:tcW w:w="1575" w:type="dxa"/>
            <w:vAlign w:val="center"/>
          </w:tcPr>
          <w:p w:rsidR="0038195E" w:rsidRPr="00AF3988" w:rsidRDefault="0038195E" w:rsidP="0038195E">
            <w:pPr>
              <w:spacing w:after="31" w:line="259" w:lineRule="auto"/>
              <w:jc w:val="center"/>
            </w:pPr>
            <w:r w:rsidRPr="00AF3988">
              <w:t>5</w:t>
            </w:r>
          </w:p>
        </w:tc>
        <w:tc>
          <w:tcPr>
            <w:tcW w:w="1069" w:type="dxa"/>
            <w:vAlign w:val="center"/>
          </w:tcPr>
          <w:p w:rsidR="0038195E" w:rsidRPr="00AF3988" w:rsidRDefault="0038195E" w:rsidP="0038195E">
            <w:pPr>
              <w:spacing w:after="31" w:line="259" w:lineRule="auto"/>
              <w:jc w:val="center"/>
            </w:pPr>
            <w:r w:rsidRPr="00AF3988">
              <w:t>142 772</w:t>
            </w:r>
          </w:p>
        </w:tc>
        <w:tc>
          <w:tcPr>
            <w:tcW w:w="1419" w:type="dxa"/>
            <w:vAlign w:val="center"/>
          </w:tcPr>
          <w:p w:rsidR="0038195E" w:rsidRPr="00AF3988" w:rsidRDefault="0038195E" w:rsidP="0038195E">
            <w:pPr>
              <w:spacing w:after="31" w:line="259" w:lineRule="auto"/>
              <w:jc w:val="center"/>
            </w:pPr>
            <w:r w:rsidRPr="00AF3988">
              <w:t>85 663,20</w:t>
            </w:r>
          </w:p>
        </w:tc>
        <w:tc>
          <w:tcPr>
            <w:tcW w:w="1552" w:type="dxa"/>
            <w:vAlign w:val="center"/>
          </w:tcPr>
          <w:p w:rsidR="0038195E" w:rsidRPr="00AF3988" w:rsidRDefault="0038195E" w:rsidP="0038195E">
            <w:pPr>
              <w:spacing w:after="31" w:line="259" w:lineRule="auto"/>
              <w:jc w:val="center"/>
            </w:pPr>
            <w:r w:rsidRPr="00AF3988">
              <w:t>20%</w:t>
            </w:r>
          </w:p>
        </w:tc>
        <w:tc>
          <w:tcPr>
            <w:tcW w:w="1694" w:type="dxa"/>
            <w:vAlign w:val="center"/>
          </w:tcPr>
          <w:p w:rsidR="0038195E" w:rsidRPr="00AF3988" w:rsidRDefault="0038195E" w:rsidP="0038195E">
            <w:pPr>
              <w:spacing w:after="31" w:line="259" w:lineRule="auto"/>
              <w:jc w:val="center"/>
            </w:pPr>
            <w:r w:rsidRPr="00AF3988">
              <w:t>11421,76</w:t>
            </w:r>
          </w:p>
        </w:tc>
      </w:tr>
      <w:tr w:rsidR="0038195E" w:rsidTr="0086728F">
        <w:trPr>
          <w:trHeight w:val="368"/>
        </w:trPr>
        <w:tc>
          <w:tcPr>
            <w:tcW w:w="420" w:type="dxa"/>
          </w:tcPr>
          <w:p w:rsidR="0038195E" w:rsidRPr="00AF3988" w:rsidRDefault="0038195E" w:rsidP="0038195E">
            <w:pPr>
              <w:jc w:val="center"/>
              <w:rPr>
                <w:lang w:val="uk-UA"/>
              </w:rPr>
            </w:pPr>
            <w:r w:rsidRPr="00AF3988">
              <w:rPr>
                <w:lang w:val="uk-UA"/>
              </w:rPr>
              <w:t>3</w:t>
            </w:r>
          </w:p>
        </w:tc>
        <w:tc>
          <w:tcPr>
            <w:tcW w:w="1898" w:type="dxa"/>
          </w:tcPr>
          <w:p w:rsidR="0038195E" w:rsidRPr="00AF3988" w:rsidRDefault="0038195E" w:rsidP="0038195E">
            <w:r w:rsidRPr="00AF3988">
              <w:t>Лазерний гравер</w:t>
            </w:r>
          </w:p>
        </w:tc>
        <w:tc>
          <w:tcPr>
            <w:tcW w:w="1575" w:type="dxa"/>
            <w:vAlign w:val="center"/>
          </w:tcPr>
          <w:p w:rsidR="0038195E" w:rsidRPr="00AF3988" w:rsidRDefault="0038195E" w:rsidP="0038195E">
            <w:pPr>
              <w:spacing w:after="31" w:line="259" w:lineRule="auto"/>
              <w:jc w:val="center"/>
            </w:pPr>
            <w:r w:rsidRPr="00AF3988">
              <w:t>4</w:t>
            </w:r>
          </w:p>
        </w:tc>
        <w:tc>
          <w:tcPr>
            <w:tcW w:w="1069" w:type="dxa"/>
            <w:vAlign w:val="center"/>
          </w:tcPr>
          <w:p w:rsidR="0038195E" w:rsidRPr="00AF3988" w:rsidRDefault="0038195E" w:rsidP="0038195E">
            <w:pPr>
              <w:spacing w:after="31" w:line="259" w:lineRule="auto"/>
              <w:jc w:val="center"/>
            </w:pPr>
            <w:r w:rsidRPr="00AF3988">
              <w:t>84 933</w:t>
            </w:r>
          </w:p>
        </w:tc>
        <w:tc>
          <w:tcPr>
            <w:tcW w:w="1419" w:type="dxa"/>
            <w:vAlign w:val="center"/>
          </w:tcPr>
          <w:p w:rsidR="0038195E" w:rsidRPr="00AF3988" w:rsidRDefault="0038195E" w:rsidP="0038195E">
            <w:pPr>
              <w:spacing w:after="31" w:line="259" w:lineRule="auto"/>
              <w:jc w:val="center"/>
            </w:pPr>
            <w:r w:rsidRPr="00AF3988">
              <w:t>59 453,10</w:t>
            </w:r>
          </w:p>
        </w:tc>
        <w:tc>
          <w:tcPr>
            <w:tcW w:w="1552" w:type="dxa"/>
            <w:vAlign w:val="center"/>
          </w:tcPr>
          <w:p w:rsidR="0038195E" w:rsidRPr="00AF3988" w:rsidRDefault="0038195E" w:rsidP="0038195E">
            <w:pPr>
              <w:spacing w:after="31" w:line="259" w:lineRule="auto"/>
              <w:jc w:val="center"/>
            </w:pPr>
            <w:r w:rsidRPr="00AF3988">
              <w:t>25%</w:t>
            </w:r>
          </w:p>
        </w:tc>
        <w:tc>
          <w:tcPr>
            <w:tcW w:w="1694" w:type="dxa"/>
            <w:vAlign w:val="center"/>
          </w:tcPr>
          <w:p w:rsidR="0038195E" w:rsidRPr="00AF3988" w:rsidRDefault="0038195E" w:rsidP="0038195E">
            <w:pPr>
              <w:spacing w:after="31" w:line="259" w:lineRule="auto"/>
              <w:jc w:val="center"/>
            </w:pPr>
            <w:r w:rsidRPr="00AF3988">
              <w:t>6369,98</w:t>
            </w:r>
          </w:p>
        </w:tc>
      </w:tr>
      <w:tr w:rsidR="0038195E" w:rsidTr="0086728F">
        <w:trPr>
          <w:trHeight w:val="930"/>
        </w:trPr>
        <w:tc>
          <w:tcPr>
            <w:tcW w:w="420" w:type="dxa"/>
          </w:tcPr>
          <w:p w:rsidR="0038195E" w:rsidRPr="00AF3988" w:rsidRDefault="0038195E" w:rsidP="0038195E">
            <w:pPr>
              <w:jc w:val="center"/>
              <w:rPr>
                <w:lang w:val="uk-UA"/>
              </w:rPr>
            </w:pPr>
            <w:r w:rsidRPr="00AF3988">
              <w:rPr>
                <w:lang w:val="uk-UA"/>
              </w:rPr>
              <w:t>4</w:t>
            </w:r>
          </w:p>
        </w:tc>
        <w:tc>
          <w:tcPr>
            <w:tcW w:w="1898" w:type="dxa"/>
          </w:tcPr>
          <w:p w:rsidR="0038195E" w:rsidRPr="00AF3988" w:rsidRDefault="0038195E" w:rsidP="0038195E">
            <w:r w:rsidRPr="00AF3988">
              <w:t>Фрезерно-гравірувальний станок (ЧПУ)</w:t>
            </w:r>
          </w:p>
        </w:tc>
        <w:tc>
          <w:tcPr>
            <w:tcW w:w="1575" w:type="dxa"/>
            <w:vAlign w:val="center"/>
          </w:tcPr>
          <w:p w:rsidR="0038195E" w:rsidRPr="00AF3988" w:rsidRDefault="0038195E" w:rsidP="0038195E">
            <w:pPr>
              <w:spacing w:after="31" w:line="259" w:lineRule="auto"/>
              <w:jc w:val="center"/>
            </w:pPr>
            <w:r w:rsidRPr="00AF3988">
              <w:t>5</w:t>
            </w:r>
          </w:p>
        </w:tc>
        <w:tc>
          <w:tcPr>
            <w:tcW w:w="1069" w:type="dxa"/>
            <w:vAlign w:val="center"/>
          </w:tcPr>
          <w:p w:rsidR="0038195E" w:rsidRPr="00AF3988" w:rsidRDefault="0038195E" w:rsidP="0038195E">
            <w:pPr>
              <w:spacing w:after="31" w:line="259" w:lineRule="auto"/>
              <w:jc w:val="center"/>
            </w:pPr>
            <w:r w:rsidRPr="00AF3988">
              <w:t>67 900</w:t>
            </w:r>
          </w:p>
        </w:tc>
        <w:tc>
          <w:tcPr>
            <w:tcW w:w="1419" w:type="dxa"/>
            <w:vAlign w:val="center"/>
          </w:tcPr>
          <w:p w:rsidR="0038195E" w:rsidRPr="00AF3988" w:rsidRDefault="0038195E" w:rsidP="0038195E">
            <w:pPr>
              <w:spacing w:after="31" w:line="259" w:lineRule="auto"/>
              <w:jc w:val="center"/>
            </w:pPr>
            <w:r w:rsidRPr="00AF3988">
              <w:t>54 320,00</w:t>
            </w:r>
          </w:p>
        </w:tc>
        <w:tc>
          <w:tcPr>
            <w:tcW w:w="1552" w:type="dxa"/>
            <w:vAlign w:val="center"/>
          </w:tcPr>
          <w:p w:rsidR="0038195E" w:rsidRPr="00AF3988" w:rsidRDefault="0038195E" w:rsidP="0038195E">
            <w:pPr>
              <w:spacing w:after="31" w:line="259" w:lineRule="auto"/>
              <w:jc w:val="center"/>
            </w:pPr>
            <w:r w:rsidRPr="00AF3988">
              <w:t>20%</w:t>
            </w:r>
          </w:p>
        </w:tc>
        <w:tc>
          <w:tcPr>
            <w:tcW w:w="1694" w:type="dxa"/>
            <w:vAlign w:val="center"/>
          </w:tcPr>
          <w:p w:rsidR="0038195E" w:rsidRPr="00AF3988" w:rsidRDefault="0038195E" w:rsidP="0038195E">
            <w:pPr>
              <w:spacing w:after="31" w:line="259" w:lineRule="auto"/>
              <w:jc w:val="center"/>
            </w:pPr>
            <w:r w:rsidRPr="00AF3988">
              <w:t>2716,00</w:t>
            </w:r>
          </w:p>
        </w:tc>
      </w:tr>
    </w:tbl>
    <w:p w:rsidR="0086728F" w:rsidRDefault="0086728F">
      <w:r>
        <w:br w:type="page"/>
      </w:r>
    </w:p>
    <w:p w:rsidR="0086728F" w:rsidRPr="00B65EBE" w:rsidRDefault="0086728F" w:rsidP="0086728F">
      <w:pPr>
        <w:jc w:val="right"/>
        <w:rPr>
          <w:sz w:val="28"/>
          <w:szCs w:val="28"/>
          <w:lang w:val="uk-UA"/>
        </w:rPr>
      </w:pPr>
      <w:r w:rsidRPr="00B65EBE">
        <w:rPr>
          <w:sz w:val="28"/>
          <w:szCs w:val="28"/>
          <w:lang w:val="uk-UA"/>
        </w:rPr>
        <w:lastRenderedPageBreak/>
        <w:t>Продовження таблиці 7</w:t>
      </w:r>
    </w:p>
    <w:tbl>
      <w:tblPr>
        <w:tblStyle w:val="a7"/>
        <w:tblW w:w="9627" w:type="dxa"/>
        <w:tblLook w:val="04A0" w:firstRow="1" w:lastRow="0" w:firstColumn="1" w:lastColumn="0" w:noHBand="0" w:noVBand="1"/>
      </w:tblPr>
      <w:tblGrid>
        <w:gridCol w:w="415"/>
        <w:gridCol w:w="2075"/>
        <w:gridCol w:w="1517"/>
        <w:gridCol w:w="1046"/>
        <w:gridCol w:w="1394"/>
        <w:gridCol w:w="1510"/>
        <w:gridCol w:w="1670"/>
      </w:tblGrid>
      <w:tr w:rsidR="0038195E" w:rsidTr="0086728F">
        <w:trPr>
          <w:trHeight w:val="631"/>
        </w:trPr>
        <w:tc>
          <w:tcPr>
            <w:tcW w:w="420" w:type="dxa"/>
          </w:tcPr>
          <w:p w:rsidR="0038195E" w:rsidRPr="00AF3988" w:rsidRDefault="0038195E" w:rsidP="0038195E">
            <w:pPr>
              <w:jc w:val="center"/>
              <w:rPr>
                <w:lang w:val="uk-UA"/>
              </w:rPr>
            </w:pPr>
            <w:r w:rsidRPr="00AF3988">
              <w:rPr>
                <w:lang w:val="uk-UA"/>
              </w:rPr>
              <w:t>5</w:t>
            </w:r>
          </w:p>
        </w:tc>
        <w:tc>
          <w:tcPr>
            <w:tcW w:w="1898" w:type="dxa"/>
          </w:tcPr>
          <w:p w:rsidR="0038195E" w:rsidRPr="00AF3988" w:rsidRDefault="0038195E" w:rsidP="0038195E">
            <w:r w:rsidRPr="00AF3988">
              <w:t>Термопрес (для футболок)</w:t>
            </w:r>
          </w:p>
        </w:tc>
        <w:tc>
          <w:tcPr>
            <w:tcW w:w="1575" w:type="dxa"/>
            <w:vAlign w:val="center"/>
          </w:tcPr>
          <w:p w:rsidR="0038195E" w:rsidRPr="00AF3988" w:rsidRDefault="0038195E" w:rsidP="0038195E">
            <w:pPr>
              <w:spacing w:after="31" w:line="259" w:lineRule="auto"/>
              <w:jc w:val="center"/>
            </w:pPr>
            <w:r w:rsidRPr="00AF3988">
              <w:t>3</w:t>
            </w:r>
          </w:p>
        </w:tc>
        <w:tc>
          <w:tcPr>
            <w:tcW w:w="1069" w:type="dxa"/>
            <w:vAlign w:val="center"/>
          </w:tcPr>
          <w:p w:rsidR="0038195E" w:rsidRPr="00AF3988" w:rsidRDefault="0038195E" w:rsidP="0038195E">
            <w:pPr>
              <w:spacing w:after="31" w:line="259" w:lineRule="auto"/>
              <w:jc w:val="center"/>
            </w:pPr>
            <w:r w:rsidRPr="00AF3988">
              <w:t>12 750</w:t>
            </w:r>
          </w:p>
        </w:tc>
        <w:tc>
          <w:tcPr>
            <w:tcW w:w="1419" w:type="dxa"/>
            <w:vAlign w:val="center"/>
          </w:tcPr>
          <w:p w:rsidR="0038195E" w:rsidRPr="00AF3988" w:rsidRDefault="0038195E" w:rsidP="0038195E">
            <w:pPr>
              <w:spacing w:after="31" w:line="259" w:lineRule="auto"/>
              <w:jc w:val="center"/>
            </w:pPr>
            <w:r w:rsidRPr="00AF3988">
              <w:t>5 100,00</w:t>
            </w:r>
          </w:p>
        </w:tc>
        <w:tc>
          <w:tcPr>
            <w:tcW w:w="1552" w:type="dxa"/>
            <w:vAlign w:val="center"/>
          </w:tcPr>
          <w:p w:rsidR="0038195E" w:rsidRPr="00AF3988" w:rsidRDefault="0038195E" w:rsidP="0038195E">
            <w:pPr>
              <w:spacing w:after="31" w:line="259" w:lineRule="auto"/>
              <w:jc w:val="center"/>
            </w:pPr>
            <w:r w:rsidRPr="00AF3988">
              <w:t>33%</w:t>
            </w:r>
          </w:p>
        </w:tc>
        <w:tc>
          <w:tcPr>
            <w:tcW w:w="1694" w:type="dxa"/>
            <w:vAlign w:val="center"/>
          </w:tcPr>
          <w:p w:rsidR="0038195E" w:rsidRPr="00AF3988" w:rsidRDefault="0038195E" w:rsidP="0038195E">
            <w:pPr>
              <w:spacing w:after="31" w:line="259" w:lineRule="auto"/>
              <w:jc w:val="center"/>
            </w:pPr>
            <w:r w:rsidRPr="00AF3988">
              <w:t>2550,00</w:t>
            </w:r>
          </w:p>
        </w:tc>
      </w:tr>
      <w:tr w:rsidR="0038195E" w:rsidTr="0086728F">
        <w:trPr>
          <w:trHeight w:val="368"/>
        </w:trPr>
        <w:tc>
          <w:tcPr>
            <w:tcW w:w="420" w:type="dxa"/>
          </w:tcPr>
          <w:p w:rsidR="0038195E" w:rsidRPr="00AF3988" w:rsidRDefault="0038195E" w:rsidP="0038195E">
            <w:pPr>
              <w:jc w:val="center"/>
              <w:rPr>
                <w:lang w:val="uk-UA"/>
              </w:rPr>
            </w:pPr>
            <w:r w:rsidRPr="00AF3988">
              <w:rPr>
                <w:lang w:val="uk-UA"/>
              </w:rPr>
              <w:t>6</w:t>
            </w:r>
          </w:p>
        </w:tc>
        <w:tc>
          <w:tcPr>
            <w:tcW w:w="1898" w:type="dxa"/>
          </w:tcPr>
          <w:p w:rsidR="0038195E" w:rsidRPr="00AF3988" w:rsidRDefault="0038195E" w:rsidP="0038195E">
            <w:r w:rsidRPr="00AF3988">
              <w:t>Ріжучий плотер</w:t>
            </w:r>
          </w:p>
        </w:tc>
        <w:tc>
          <w:tcPr>
            <w:tcW w:w="1575" w:type="dxa"/>
            <w:vAlign w:val="center"/>
          </w:tcPr>
          <w:p w:rsidR="0038195E" w:rsidRPr="00AF3988" w:rsidRDefault="0038195E" w:rsidP="0038195E">
            <w:pPr>
              <w:spacing w:after="31" w:line="259" w:lineRule="auto"/>
              <w:jc w:val="center"/>
            </w:pPr>
            <w:r w:rsidRPr="00AF3988">
              <w:t>5</w:t>
            </w:r>
          </w:p>
        </w:tc>
        <w:tc>
          <w:tcPr>
            <w:tcW w:w="1069" w:type="dxa"/>
            <w:vAlign w:val="center"/>
          </w:tcPr>
          <w:p w:rsidR="0038195E" w:rsidRPr="00AF3988" w:rsidRDefault="0038195E" w:rsidP="0038195E">
            <w:pPr>
              <w:spacing w:after="31" w:line="259" w:lineRule="auto"/>
              <w:jc w:val="center"/>
            </w:pPr>
            <w:r w:rsidRPr="00AF3988">
              <w:t>22 302</w:t>
            </w:r>
          </w:p>
        </w:tc>
        <w:tc>
          <w:tcPr>
            <w:tcW w:w="1419" w:type="dxa"/>
            <w:vAlign w:val="center"/>
          </w:tcPr>
          <w:p w:rsidR="0038195E" w:rsidRPr="00AF3988" w:rsidRDefault="0038195E" w:rsidP="0038195E">
            <w:pPr>
              <w:spacing w:after="31" w:line="259" w:lineRule="auto"/>
              <w:jc w:val="center"/>
            </w:pPr>
            <w:r w:rsidRPr="00AF3988">
              <w:t>13 381,20</w:t>
            </w:r>
          </w:p>
        </w:tc>
        <w:tc>
          <w:tcPr>
            <w:tcW w:w="1552" w:type="dxa"/>
            <w:vAlign w:val="center"/>
          </w:tcPr>
          <w:p w:rsidR="0038195E" w:rsidRPr="00AF3988" w:rsidRDefault="0038195E" w:rsidP="0038195E">
            <w:pPr>
              <w:spacing w:after="31" w:line="259" w:lineRule="auto"/>
              <w:jc w:val="center"/>
            </w:pPr>
            <w:r w:rsidRPr="00AF3988">
              <w:t>20%</w:t>
            </w:r>
          </w:p>
        </w:tc>
        <w:tc>
          <w:tcPr>
            <w:tcW w:w="1694" w:type="dxa"/>
            <w:vAlign w:val="center"/>
          </w:tcPr>
          <w:p w:rsidR="0038195E" w:rsidRPr="00AF3988" w:rsidRDefault="0038195E" w:rsidP="0038195E">
            <w:pPr>
              <w:spacing w:after="31" w:line="259" w:lineRule="auto"/>
              <w:jc w:val="center"/>
            </w:pPr>
            <w:r w:rsidRPr="00AF3988">
              <w:t>1784,16</w:t>
            </w:r>
          </w:p>
        </w:tc>
      </w:tr>
      <w:tr w:rsidR="0038195E" w:rsidTr="0086728F">
        <w:trPr>
          <w:trHeight w:val="631"/>
        </w:trPr>
        <w:tc>
          <w:tcPr>
            <w:tcW w:w="420" w:type="dxa"/>
          </w:tcPr>
          <w:p w:rsidR="0038195E" w:rsidRPr="00AF3988" w:rsidRDefault="0038195E" w:rsidP="0038195E">
            <w:pPr>
              <w:jc w:val="center"/>
              <w:rPr>
                <w:lang w:val="uk-UA"/>
              </w:rPr>
            </w:pPr>
            <w:r w:rsidRPr="00AF3988">
              <w:rPr>
                <w:lang w:val="uk-UA"/>
              </w:rPr>
              <w:t>7</w:t>
            </w:r>
          </w:p>
        </w:tc>
        <w:tc>
          <w:tcPr>
            <w:tcW w:w="1898" w:type="dxa"/>
          </w:tcPr>
          <w:p w:rsidR="0038195E" w:rsidRPr="00AF3988" w:rsidRDefault="0038195E" w:rsidP="0038195E">
            <w:r w:rsidRPr="00AF3988">
              <w:t>Широкотиражний принтер</w:t>
            </w:r>
          </w:p>
        </w:tc>
        <w:tc>
          <w:tcPr>
            <w:tcW w:w="1575" w:type="dxa"/>
            <w:vAlign w:val="center"/>
          </w:tcPr>
          <w:p w:rsidR="0038195E" w:rsidRPr="00AF3988" w:rsidRDefault="0038195E" w:rsidP="0038195E">
            <w:pPr>
              <w:spacing w:after="31" w:line="259" w:lineRule="auto"/>
              <w:jc w:val="center"/>
            </w:pPr>
            <w:r w:rsidRPr="00AF3988">
              <w:t>5</w:t>
            </w:r>
          </w:p>
        </w:tc>
        <w:tc>
          <w:tcPr>
            <w:tcW w:w="1069" w:type="dxa"/>
            <w:vAlign w:val="center"/>
          </w:tcPr>
          <w:p w:rsidR="0038195E" w:rsidRPr="00AF3988" w:rsidRDefault="0038195E" w:rsidP="0038195E">
            <w:pPr>
              <w:spacing w:after="31" w:line="259" w:lineRule="auto"/>
              <w:jc w:val="center"/>
            </w:pPr>
            <w:r w:rsidRPr="00AF3988">
              <w:t>47 147</w:t>
            </w:r>
          </w:p>
        </w:tc>
        <w:tc>
          <w:tcPr>
            <w:tcW w:w="1419" w:type="dxa"/>
            <w:vAlign w:val="center"/>
          </w:tcPr>
          <w:p w:rsidR="0038195E" w:rsidRPr="00AF3988" w:rsidRDefault="0038195E" w:rsidP="0038195E">
            <w:pPr>
              <w:spacing w:after="31" w:line="259" w:lineRule="auto"/>
              <w:jc w:val="center"/>
            </w:pPr>
            <w:r w:rsidRPr="00AF3988">
              <w:t>18 858,80</w:t>
            </w:r>
          </w:p>
        </w:tc>
        <w:tc>
          <w:tcPr>
            <w:tcW w:w="1552" w:type="dxa"/>
            <w:vAlign w:val="center"/>
          </w:tcPr>
          <w:p w:rsidR="0038195E" w:rsidRPr="00AF3988" w:rsidRDefault="0038195E" w:rsidP="0038195E">
            <w:pPr>
              <w:spacing w:after="31" w:line="259" w:lineRule="auto"/>
              <w:jc w:val="center"/>
            </w:pPr>
            <w:r w:rsidRPr="00AF3988">
              <w:t>20%</w:t>
            </w:r>
          </w:p>
        </w:tc>
        <w:tc>
          <w:tcPr>
            <w:tcW w:w="1694" w:type="dxa"/>
            <w:vAlign w:val="center"/>
          </w:tcPr>
          <w:p w:rsidR="0038195E" w:rsidRPr="00AF3988" w:rsidRDefault="0038195E" w:rsidP="0038195E">
            <w:pPr>
              <w:spacing w:after="31" w:line="259" w:lineRule="auto"/>
              <w:jc w:val="center"/>
            </w:pPr>
            <w:r w:rsidRPr="00AF3988">
              <w:t>5657,64</w:t>
            </w:r>
          </w:p>
        </w:tc>
      </w:tr>
      <w:tr w:rsidR="0038195E" w:rsidTr="0086728F">
        <w:trPr>
          <w:trHeight w:val="297"/>
        </w:trPr>
        <w:tc>
          <w:tcPr>
            <w:tcW w:w="7933" w:type="dxa"/>
            <w:gridSpan w:val="6"/>
          </w:tcPr>
          <w:p w:rsidR="0038195E" w:rsidRPr="00AF3988" w:rsidRDefault="0038195E" w:rsidP="0038195E">
            <w:pPr>
              <w:rPr>
                <w:lang w:val="uk-UA"/>
              </w:rPr>
            </w:pPr>
            <w:r w:rsidRPr="00AF3988">
              <w:rPr>
                <w:lang w:val="uk-UA"/>
              </w:rPr>
              <w:t>Сума:</w:t>
            </w:r>
          </w:p>
        </w:tc>
        <w:tc>
          <w:tcPr>
            <w:tcW w:w="1694" w:type="dxa"/>
          </w:tcPr>
          <w:p w:rsidR="0084712C" w:rsidRPr="00AF3988" w:rsidRDefault="0084712C" w:rsidP="0084712C">
            <w:pPr>
              <w:jc w:val="center"/>
              <w:rPr>
                <w:lang w:val="uk-UA"/>
              </w:rPr>
            </w:pPr>
            <w:r w:rsidRPr="00AF3988">
              <w:rPr>
                <w:lang w:val="uk-UA"/>
              </w:rPr>
              <w:t>44 299,30</w:t>
            </w:r>
          </w:p>
        </w:tc>
      </w:tr>
    </w:tbl>
    <w:p w:rsidR="00E70399" w:rsidRDefault="008E18E2" w:rsidP="0002652A">
      <w:pPr>
        <w:ind w:firstLine="709"/>
        <w:jc w:val="both"/>
        <w:rPr>
          <w:sz w:val="28"/>
          <w:szCs w:val="28"/>
          <w:lang w:val="uk-UA"/>
        </w:rPr>
      </w:pPr>
      <w:r>
        <w:rPr>
          <w:sz w:val="28"/>
          <w:szCs w:val="28"/>
          <w:lang w:val="uk-UA"/>
        </w:rPr>
        <w:t>При виробництві рекламної продукції  також є певний відсоток відходів та браку, за</w:t>
      </w:r>
      <w:r w:rsidR="009A2BA0">
        <w:rPr>
          <w:sz w:val="28"/>
          <w:szCs w:val="28"/>
          <w:lang w:val="uk-UA"/>
        </w:rPr>
        <w:t xml:space="preserve">для уникнення збитків у розрахунок собівартості включаємо </w:t>
      </w:r>
      <w:r>
        <w:rPr>
          <w:sz w:val="28"/>
          <w:szCs w:val="28"/>
          <w:lang w:val="uk-UA"/>
        </w:rPr>
        <w:t xml:space="preserve">цей </w:t>
      </w:r>
      <w:r w:rsidR="009A2BA0">
        <w:rPr>
          <w:sz w:val="28"/>
          <w:szCs w:val="28"/>
          <w:lang w:val="uk-UA"/>
        </w:rPr>
        <w:t xml:space="preserve">відсоток. </w:t>
      </w:r>
      <w:r w:rsidR="002A3255">
        <w:rPr>
          <w:sz w:val="28"/>
          <w:szCs w:val="28"/>
          <w:lang w:val="uk-UA"/>
        </w:rPr>
        <w:t xml:space="preserve">Також продукція з несуттєвим браком може бути ліквідована за спеціальною ціною. </w:t>
      </w:r>
    </w:p>
    <w:p w:rsidR="009A2BA0" w:rsidRDefault="00E70399" w:rsidP="0002652A">
      <w:pPr>
        <w:jc w:val="right"/>
        <w:rPr>
          <w:sz w:val="28"/>
          <w:szCs w:val="28"/>
          <w:lang w:val="uk-UA"/>
        </w:rPr>
      </w:pPr>
      <w:r>
        <w:rPr>
          <w:sz w:val="28"/>
          <w:szCs w:val="28"/>
          <w:lang w:val="uk-UA"/>
        </w:rPr>
        <w:t xml:space="preserve">Таблиця </w:t>
      </w:r>
      <w:r w:rsidR="00804EBF">
        <w:rPr>
          <w:sz w:val="28"/>
          <w:szCs w:val="28"/>
          <w:lang w:val="uk-UA"/>
        </w:rPr>
        <w:t>8</w:t>
      </w:r>
      <w:r>
        <w:rPr>
          <w:sz w:val="28"/>
          <w:szCs w:val="28"/>
          <w:lang w:val="uk-UA"/>
        </w:rPr>
        <w:t xml:space="preserve">. Орієнтований відсоток відходів </w:t>
      </w:r>
      <w:r w:rsidR="008E18E2">
        <w:rPr>
          <w:sz w:val="28"/>
          <w:szCs w:val="28"/>
          <w:lang w:val="uk-UA"/>
        </w:rPr>
        <w:t xml:space="preserve">та браку </w:t>
      </w:r>
      <w:r>
        <w:rPr>
          <w:sz w:val="28"/>
          <w:szCs w:val="28"/>
          <w:lang w:val="uk-UA"/>
        </w:rPr>
        <w:t>при виготовленні рекламної продукції за видами діяльності</w:t>
      </w:r>
    </w:p>
    <w:p w:rsidR="00193904" w:rsidRDefault="00193904" w:rsidP="0002652A">
      <w:pPr>
        <w:jc w:val="right"/>
        <w:rPr>
          <w:sz w:val="28"/>
          <w:szCs w:val="28"/>
          <w:lang w:val="uk-UA"/>
        </w:rPr>
      </w:pPr>
    </w:p>
    <w:tbl>
      <w:tblPr>
        <w:tblStyle w:val="a7"/>
        <w:tblW w:w="0" w:type="auto"/>
        <w:tblLook w:val="04A0" w:firstRow="1" w:lastRow="0" w:firstColumn="1" w:lastColumn="0" w:noHBand="0" w:noVBand="1"/>
      </w:tblPr>
      <w:tblGrid>
        <w:gridCol w:w="4955"/>
        <w:gridCol w:w="1559"/>
        <w:gridCol w:w="1701"/>
        <w:gridCol w:w="1412"/>
      </w:tblGrid>
      <w:tr w:rsidR="00E70399" w:rsidTr="00234D78">
        <w:tc>
          <w:tcPr>
            <w:tcW w:w="4957" w:type="dxa"/>
            <w:vAlign w:val="center"/>
          </w:tcPr>
          <w:p w:rsidR="00E70399" w:rsidRPr="00AF3988" w:rsidRDefault="00E70399" w:rsidP="00234D78">
            <w:pPr>
              <w:jc w:val="center"/>
              <w:rPr>
                <w:lang w:val="uk-UA"/>
              </w:rPr>
            </w:pPr>
            <w:r w:rsidRPr="00AF3988">
              <w:rPr>
                <w:rFonts w:eastAsiaTheme="minorHAnsi"/>
                <w:b/>
                <w:bCs/>
                <w:lang w:val="uk-UA" w:eastAsia="en-US" w:bidi="ar-SA"/>
              </w:rPr>
              <w:t>Вид діяльності</w:t>
            </w:r>
          </w:p>
        </w:tc>
        <w:tc>
          <w:tcPr>
            <w:tcW w:w="1559" w:type="dxa"/>
            <w:vAlign w:val="center"/>
          </w:tcPr>
          <w:p w:rsidR="00E70399" w:rsidRPr="00AF3988" w:rsidRDefault="00E70399" w:rsidP="00234D78">
            <w:pPr>
              <w:jc w:val="center"/>
              <w:rPr>
                <w:rFonts w:eastAsiaTheme="minorHAnsi"/>
                <w:b/>
                <w:bCs/>
                <w:lang w:val="uk-UA" w:eastAsia="en-US" w:bidi="ar-SA"/>
              </w:rPr>
            </w:pPr>
            <w:r w:rsidRPr="00AF3988">
              <w:rPr>
                <w:rFonts w:eastAsiaTheme="minorHAnsi"/>
                <w:b/>
                <w:bCs/>
                <w:lang w:val="uk-UA" w:eastAsia="en-US" w:bidi="ar-SA"/>
              </w:rPr>
              <w:t xml:space="preserve">Виробіток за місяць, </w:t>
            </w:r>
            <w:proofErr w:type="spellStart"/>
            <w:r w:rsidRPr="00AF3988">
              <w:rPr>
                <w:rFonts w:eastAsiaTheme="minorHAnsi"/>
                <w:b/>
                <w:bCs/>
                <w:lang w:val="uk-UA" w:eastAsia="en-US" w:bidi="ar-SA"/>
              </w:rPr>
              <w:t>шт</w:t>
            </w:r>
            <w:proofErr w:type="spellEnd"/>
          </w:p>
        </w:tc>
        <w:tc>
          <w:tcPr>
            <w:tcW w:w="1701" w:type="dxa"/>
            <w:vAlign w:val="center"/>
          </w:tcPr>
          <w:p w:rsidR="00E70399" w:rsidRPr="00AF3988" w:rsidRDefault="00E70399" w:rsidP="00234D78">
            <w:pPr>
              <w:jc w:val="center"/>
              <w:rPr>
                <w:rFonts w:eastAsiaTheme="minorHAnsi"/>
                <w:b/>
                <w:bCs/>
                <w:lang w:val="uk-UA" w:eastAsia="en-US" w:bidi="ar-SA"/>
              </w:rPr>
            </w:pPr>
            <w:r w:rsidRPr="00AF3988">
              <w:rPr>
                <w:rFonts w:eastAsiaTheme="minorHAnsi"/>
                <w:b/>
                <w:bCs/>
                <w:lang w:val="uk-UA" w:eastAsia="en-US" w:bidi="ar-SA"/>
              </w:rPr>
              <w:t>Кількість браку</w:t>
            </w:r>
            <w:r w:rsidR="00923A19" w:rsidRPr="00AF3988">
              <w:rPr>
                <w:rFonts w:eastAsiaTheme="minorHAnsi"/>
                <w:b/>
                <w:bCs/>
                <w:lang w:val="uk-UA" w:eastAsia="en-US" w:bidi="ar-SA"/>
              </w:rPr>
              <w:t xml:space="preserve"> за місяць</w:t>
            </w:r>
            <w:r w:rsidRPr="00AF3988">
              <w:rPr>
                <w:rFonts w:eastAsiaTheme="minorHAnsi"/>
                <w:b/>
                <w:bCs/>
                <w:lang w:val="uk-UA" w:eastAsia="en-US" w:bidi="ar-SA"/>
              </w:rPr>
              <w:t xml:space="preserve">, </w:t>
            </w:r>
            <w:proofErr w:type="spellStart"/>
            <w:r w:rsidRPr="00AF3988">
              <w:rPr>
                <w:rFonts w:eastAsiaTheme="minorHAnsi"/>
                <w:b/>
                <w:bCs/>
                <w:lang w:val="uk-UA" w:eastAsia="en-US" w:bidi="ar-SA"/>
              </w:rPr>
              <w:t>шт</w:t>
            </w:r>
            <w:proofErr w:type="spellEnd"/>
          </w:p>
        </w:tc>
        <w:tc>
          <w:tcPr>
            <w:tcW w:w="1412" w:type="dxa"/>
            <w:vAlign w:val="center"/>
          </w:tcPr>
          <w:p w:rsidR="00E70399" w:rsidRPr="00AF3988" w:rsidRDefault="00E70399" w:rsidP="00234D78">
            <w:pPr>
              <w:jc w:val="center"/>
              <w:rPr>
                <w:rFonts w:eastAsiaTheme="minorHAnsi"/>
                <w:b/>
                <w:bCs/>
                <w:lang w:val="uk-UA" w:eastAsia="en-US" w:bidi="ar-SA"/>
              </w:rPr>
            </w:pPr>
            <w:r w:rsidRPr="00AF3988">
              <w:rPr>
                <w:rFonts w:eastAsiaTheme="minorHAnsi"/>
                <w:b/>
                <w:bCs/>
                <w:lang w:val="uk-UA" w:eastAsia="en-US" w:bidi="ar-SA"/>
              </w:rPr>
              <w:t>Відсоток браку,%</w:t>
            </w:r>
          </w:p>
        </w:tc>
      </w:tr>
      <w:tr w:rsidR="00E70399" w:rsidTr="00234D78">
        <w:tc>
          <w:tcPr>
            <w:tcW w:w="4957" w:type="dxa"/>
            <w:vAlign w:val="center"/>
          </w:tcPr>
          <w:p w:rsidR="00E70399" w:rsidRPr="00AF3988" w:rsidRDefault="00234D78" w:rsidP="00234D78">
            <w:pPr>
              <w:rPr>
                <w:lang w:val="uk-UA"/>
              </w:rPr>
            </w:pPr>
            <w:r w:rsidRPr="00AF3988">
              <w:rPr>
                <w:lang w:val="uk-UA"/>
              </w:rPr>
              <w:t xml:space="preserve">Зовнішня реклама (банери, </w:t>
            </w:r>
            <w:proofErr w:type="spellStart"/>
            <w:r w:rsidRPr="00AF3988">
              <w:rPr>
                <w:lang w:val="uk-UA"/>
              </w:rPr>
              <w:t>постери</w:t>
            </w:r>
            <w:proofErr w:type="spellEnd"/>
            <w:r w:rsidRPr="00AF3988">
              <w:rPr>
                <w:lang w:val="uk-UA"/>
              </w:rPr>
              <w:t>, вивіски, тощо)</w:t>
            </w:r>
          </w:p>
        </w:tc>
        <w:tc>
          <w:tcPr>
            <w:tcW w:w="1559" w:type="dxa"/>
            <w:vAlign w:val="center"/>
          </w:tcPr>
          <w:p w:rsidR="00C52E2D" w:rsidRPr="00AF3988" w:rsidRDefault="00C52E2D" w:rsidP="00C52E2D">
            <w:pPr>
              <w:jc w:val="center"/>
              <w:rPr>
                <w:lang w:val="uk-UA"/>
              </w:rPr>
            </w:pPr>
            <w:r w:rsidRPr="00AF3988">
              <w:rPr>
                <w:lang w:val="uk-UA"/>
              </w:rPr>
              <w:t>325</w:t>
            </w:r>
          </w:p>
        </w:tc>
        <w:tc>
          <w:tcPr>
            <w:tcW w:w="1701" w:type="dxa"/>
            <w:vAlign w:val="center"/>
          </w:tcPr>
          <w:p w:rsidR="00C52E2D" w:rsidRPr="00AF3988" w:rsidRDefault="00C52E2D" w:rsidP="00C52E2D">
            <w:pPr>
              <w:jc w:val="center"/>
              <w:rPr>
                <w:lang w:val="uk-UA"/>
              </w:rPr>
            </w:pPr>
            <w:r w:rsidRPr="00AF3988">
              <w:rPr>
                <w:lang w:val="uk-UA"/>
              </w:rPr>
              <w:t>12</w:t>
            </w:r>
          </w:p>
        </w:tc>
        <w:tc>
          <w:tcPr>
            <w:tcW w:w="1412" w:type="dxa"/>
            <w:vAlign w:val="center"/>
          </w:tcPr>
          <w:p w:rsidR="00E70399" w:rsidRPr="00AF3988" w:rsidRDefault="00C52E2D" w:rsidP="00234D78">
            <w:pPr>
              <w:jc w:val="center"/>
              <w:rPr>
                <w:lang w:val="uk-UA"/>
              </w:rPr>
            </w:pPr>
            <w:r w:rsidRPr="00AF3988">
              <w:rPr>
                <w:lang w:val="uk-UA"/>
              </w:rPr>
              <w:t>4%</w:t>
            </w:r>
          </w:p>
        </w:tc>
      </w:tr>
      <w:tr w:rsidR="00E70399" w:rsidTr="00234D78">
        <w:tc>
          <w:tcPr>
            <w:tcW w:w="4957" w:type="dxa"/>
            <w:vAlign w:val="center"/>
          </w:tcPr>
          <w:p w:rsidR="00E70399" w:rsidRPr="00AF3988" w:rsidRDefault="00234D78" w:rsidP="00234D78">
            <w:pPr>
              <w:rPr>
                <w:lang w:val="uk-UA"/>
              </w:rPr>
            </w:pPr>
            <w:r w:rsidRPr="00AF3988">
              <w:rPr>
                <w:lang w:val="uk-UA"/>
              </w:rPr>
              <w:t>Сувенірна продукція (чашки, магніти, ручки, футболки)</w:t>
            </w:r>
          </w:p>
        </w:tc>
        <w:tc>
          <w:tcPr>
            <w:tcW w:w="1559" w:type="dxa"/>
            <w:vAlign w:val="center"/>
          </w:tcPr>
          <w:p w:rsidR="00E70399" w:rsidRPr="00AF3988" w:rsidRDefault="00C52E2D" w:rsidP="00234D78">
            <w:pPr>
              <w:jc w:val="center"/>
              <w:rPr>
                <w:lang w:val="uk-UA"/>
              </w:rPr>
            </w:pPr>
            <w:r w:rsidRPr="00AF3988">
              <w:rPr>
                <w:lang w:val="uk-UA"/>
              </w:rPr>
              <w:t>2000</w:t>
            </w:r>
          </w:p>
        </w:tc>
        <w:tc>
          <w:tcPr>
            <w:tcW w:w="1701" w:type="dxa"/>
            <w:vAlign w:val="center"/>
          </w:tcPr>
          <w:p w:rsidR="00E70399" w:rsidRPr="00AF3988" w:rsidRDefault="00C52E2D" w:rsidP="00234D78">
            <w:pPr>
              <w:jc w:val="center"/>
              <w:rPr>
                <w:lang w:val="uk-UA"/>
              </w:rPr>
            </w:pPr>
            <w:r w:rsidRPr="00AF3988">
              <w:rPr>
                <w:lang w:val="uk-UA"/>
              </w:rPr>
              <w:t>100</w:t>
            </w:r>
          </w:p>
        </w:tc>
        <w:tc>
          <w:tcPr>
            <w:tcW w:w="1412" w:type="dxa"/>
            <w:vAlign w:val="center"/>
          </w:tcPr>
          <w:p w:rsidR="00E70399" w:rsidRPr="00AF3988" w:rsidRDefault="00C52E2D" w:rsidP="00234D78">
            <w:pPr>
              <w:jc w:val="center"/>
              <w:rPr>
                <w:lang w:val="uk-UA"/>
              </w:rPr>
            </w:pPr>
            <w:r w:rsidRPr="00AF3988">
              <w:rPr>
                <w:lang w:val="uk-UA"/>
              </w:rPr>
              <w:t>5%</w:t>
            </w:r>
          </w:p>
        </w:tc>
      </w:tr>
      <w:tr w:rsidR="00E70399" w:rsidTr="00234D78">
        <w:tc>
          <w:tcPr>
            <w:tcW w:w="4957" w:type="dxa"/>
            <w:vAlign w:val="center"/>
          </w:tcPr>
          <w:p w:rsidR="00E70399" w:rsidRPr="00AF3988" w:rsidRDefault="00234D78" w:rsidP="00234D78">
            <w:pPr>
              <w:rPr>
                <w:lang w:val="uk-UA"/>
              </w:rPr>
            </w:pPr>
            <w:r w:rsidRPr="00AF3988">
              <w:rPr>
                <w:lang w:val="uk-UA"/>
              </w:rPr>
              <w:t>Поліграфічний друк (візитки, буклети, листівки, календарі)</w:t>
            </w:r>
          </w:p>
        </w:tc>
        <w:tc>
          <w:tcPr>
            <w:tcW w:w="1559" w:type="dxa"/>
            <w:vAlign w:val="center"/>
          </w:tcPr>
          <w:p w:rsidR="00E70399" w:rsidRPr="00AF3988" w:rsidRDefault="00C52E2D" w:rsidP="00234D78">
            <w:pPr>
              <w:jc w:val="center"/>
              <w:rPr>
                <w:lang w:val="uk-UA"/>
              </w:rPr>
            </w:pPr>
            <w:r w:rsidRPr="00AF3988">
              <w:rPr>
                <w:lang w:val="uk-UA"/>
              </w:rPr>
              <w:t>650</w:t>
            </w:r>
          </w:p>
        </w:tc>
        <w:tc>
          <w:tcPr>
            <w:tcW w:w="1701" w:type="dxa"/>
            <w:vAlign w:val="center"/>
          </w:tcPr>
          <w:p w:rsidR="00E70399" w:rsidRPr="00AF3988" w:rsidRDefault="00C52E2D" w:rsidP="00234D78">
            <w:pPr>
              <w:jc w:val="center"/>
              <w:rPr>
                <w:lang w:val="uk-UA"/>
              </w:rPr>
            </w:pPr>
            <w:r w:rsidRPr="00AF3988">
              <w:rPr>
                <w:lang w:val="uk-UA"/>
              </w:rPr>
              <w:t>33</w:t>
            </w:r>
          </w:p>
        </w:tc>
        <w:tc>
          <w:tcPr>
            <w:tcW w:w="1412" w:type="dxa"/>
            <w:vAlign w:val="center"/>
          </w:tcPr>
          <w:p w:rsidR="00E70399" w:rsidRPr="00AF3988" w:rsidRDefault="00C52E2D" w:rsidP="00234D78">
            <w:pPr>
              <w:jc w:val="center"/>
              <w:rPr>
                <w:lang w:val="uk-UA"/>
              </w:rPr>
            </w:pPr>
            <w:r w:rsidRPr="00AF3988">
              <w:rPr>
                <w:lang w:val="uk-UA"/>
              </w:rPr>
              <w:t>5%</w:t>
            </w:r>
          </w:p>
        </w:tc>
      </w:tr>
    </w:tbl>
    <w:p w:rsidR="00977DA8" w:rsidRDefault="00977DA8" w:rsidP="00E2692F">
      <w:pPr>
        <w:rPr>
          <w:sz w:val="28"/>
          <w:szCs w:val="28"/>
          <w:lang w:val="uk-UA"/>
        </w:rPr>
      </w:pPr>
      <w:r>
        <w:rPr>
          <w:sz w:val="28"/>
          <w:szCs w:val="28"/>
          <w:lang w:val="uk-UA"/>
        </w:rPr>
        <w:t xml:space="preserve">Змінні витрати виробництва, які будуть збільшуватись </w:t>
      </w:r>
      <w:proofErr w:type="spellStart"/>
      <w:r>
        <w:rPr>
          <w:sz w:val="28"/>
          <w:szCs w:val="28"/>
          <w:lang w:val="uk-UA"/>
        </w:rPr>
        <w:t>пропорційно</w:t>
      </w:r>
      <w:proofErr w:type="spellEnd"/>
      <w:r>
        <w:rPr>
          <w:sz w:val="28"/>
          <w:szCs w:val="28"/>
          <w:lang w:val="uk-UA"/>
        </w:rPr>
        <w:t xml:space="preserve"> зростанню виробництва наведені у Таблиці </w:t>
      </w:r>
      <w:r w:rsidR="00804EBF">
        <w:rPr>
          <w:sz w:val="28"/>
          <w:szCs w:val="28"/>
          <w:lang w:val="uk-UA"/>
        </w:rPr>
        <w:t>9</w:t>
      </w:r>
      <w:r>
        <w:rPr>
          <w:sz w:val="28"/>
          <w:szCs w:val="28"/>
          <w:lang w:val="uk-UA"/>
        </w:rPr>
        <w:t>.</w:t>
      </w:r>
    </w:p>
    <w:p w:rsidR="00757353" w:rsidRDefault="00977DA8" w:rsidP="009B16BA">
      <w:pPr>
        <w:jc w:val="right"/>
        <w:rPr>
          <w:bCs/>
          <w:sz w:val="28"/>
          <w:szCs w:val="28"/>
        </w:rPr>
      </w:pPr>
      <w:r w:rsidRPr="00977DA8">
        <w:rPr>
          <w:bCs/>
          <w:sz w:val="28"/>
          <w:szCs w:val="28"/>
          <w:lang w:val="uk-UA"/>
        </w:rPr>
        <w:t xml:space="preserve">Таблиця </w:t>
      </w:r>
      <w:r w:rsidR="00804EBF">
        <w:rPr>
          <w:bCs/>
          <w:sz w:val="28"/>
          <w:szCs w:val="28"/>
          <w:lang w:val="uk-UA"/>
        </w:rPr>
        <w:t>9</w:t>
      </w:r>
      <w:r w:rsidRPr="00977DA8">
        <w:rPr>
          <w:bCs/>
          <w:sz w:val="28"/>
          <w:szCs w:val="28"/>
          <w:lang w:val="uk-UA"/>
        </w:rPr>
        <w:t xml:space="preserve">. </w:t>
      </w:r>
      <w:r w:rsidR="00757353" w:rsidRPr="00977DA8">
        <w:rPr>
          <w:bCs/>
          <w:sz w:val="28"/>
          <w:szCs w:val="28"/>
        </w:rPr>
        <w:t>Потрібні матеріали (здебільш сировина для виробництва)</w:t>
      </w:r>
      <w:r w:rsidR="002A74B1" w:rsidRPr="00977DA8">
        <w:rPr>
          <w:bCs/>
          <w:sz w:val="28"/>
          <w:szCs w:val="28"/>
        </w:rPr>
        <w:t xml:space="preserve"> та для співробітників</w:t>
      </w:r>
      <w:r w:rsidR="00757353" w:rsidRPr="00977DA8">
        <w:rPr>
          <w:bCs/>
          <w:sz w:val="28"/>
          <w:szCs w:val="28"/>
        </w:rPr>
        <w:t xml:space="preserve"> в місяць</w:t>
      </w:r>
    </w:p>
    <w:p w:rsidR="00193904" w:rsidRPr="00977DA8" w:rsidRDefault="00193904" w:rsidP="009B16BA">
      <w:pPr>
        <w:jc w:val="right"/>
        <w:rPr>
          <w:bCs/>
          <w:sz w:val="28"/>
          <w:szCs w:val="28"/>
        </w:rPr>
      </w:pPr>
    </w:p>
    <w:tbl>
      <w:tblPr>
        <w:tblStyle w:val="a7"/>
        <w:tblW w:w="0" w:type="auto"/>
        <w:tblLook w:val="04A0" w:firstRow="1" w:lastRow="0" w:firstColumn="1" w:lastColumn="0" w:noHBand="0" w:noVBand="1"/>
      </w:tblPr>
      <w:tblGrid>
        <w:gridCol w:w="2817"/>
        <w:gridCol w:w="2370"/>
        <w:gridCol w:w="1993"/>
        <w:gridCol w:w="2263"/>
      </w:tblGrid>
      <w:tr w:rsidR="00197021" w:rsidTr="00AF3988">
        <w:trPr>
          <w:trHeight w:val="304"/>
        </w:trPr>
        <w:tc>
          <w:tcPr>
            <w:tcW w:w="2817" w:type="dxa"/>
            <w:vAlign w:val="center"/>
          </w:tcPr>
          <w:p w:rsidR="00197021" w:rsidRPr="00AF3988" w:rsidRDefault="00197021" w:rsidP="00472D2C">
            <w:pPr>
              <w:jc w:val="center"/>
              <w:rPr>
                <w:b/>
                <w:sz w:val="28"/>
                <w:szCs w:val="28"/>
              </w:rPr>
            </w:pPr>
            <w:r w:rsidRPr="00AF3988">
              <w:rPr>
                <w:b/>
                <w:sz w:val="28"/>
                <w:szCs w:val="28"/>
              </w:rPr>
              <w:t>Найменування</w:t>
            </w:r>
          </w:p>
        </w:tc>
        <w:tc>
          <w:tcPr>
            <w:tcW w:w="2370" w:type="dxa"/>
            <w:vAlign w:val="center"/>
          </w:tcPr>
          <w:p w:rsidR="00197021" w:rsidRPr="00AF3988" w:rsidRDefault="00197021" w:rsidP="00472D2C">
            <w:pPr>
              <w:jc w:val="center"/>
              <w:rPr>
                <w:b/>
                <w:sz w:val="28"/>
                <w:szCs w:val="28"/>
                <w:lang w:val="uk-UA"/>
              </w:rPr>
            </w:pPr>
            <w:r w:rsidRPr="00AF3988">
              <w:rPr>
                <w:b/>
                <w:sz w:val="28"/>
                <w:szCs w:val="28"/>
                <w:lang w:val="uk-UA"/>
              </w:rPr>
              <w:t>Постачальник</w:t>
            </w:r>
          </w:p>
        </w:tc>
        <w:tc>
          <w:tcPr>
            <w:tcW w:w="1993" w:type="dxa"/>
            <w:vAlign w:val="center"/>
          </w:tcPr>
          <w:p w:rsidR="00197021" w:rsidRPr="00AF3988" w:rsidRDefault="00197021" w:rsidP="00472D2C">
            <w:pPr>
              <w:jc w:val="center"/>
              <w:rPr>
                <w:b/>
                <w:sz w:val="28"/>
                <w:szCs w:val="28"/>
                <w:lang w:val="uk-UA"/>
              </w:rPr>
            </w:pPr>
            <w:r w:rsidRPr="00AF3988">
              <w:rPr>
                <w:b/>
                <w:sz w:val="28"/>
                <w:szCs w:val="28"/>
              </w:rPr>
              <w:t>Сума</w:t>
            </w:r>
            <w:r w:rsidRPr="00AF3988">
              <w:rPr>
                <w:b/>
                <w:sz w:val="28"/>
                <w:szCs w:val="28"/>
                <w:lang w:val="uk-UA"/>
              </w:rPr>
              <w:t>, грн</w:t>
            </w:r>
          </w:p>
        </w:tc>
        <w:tc>
          <w:tcPr>
            <w:tcW w:w="2263" w:type="dxa"/>
            <w:vAlign w:val="center"/>
          </w:tcPr>
          <w:p w:rsidR="00197021" w:rsidRPr="00AF3988" w:rsidRDefault="00197021" w:rsidP="00472D2C">
            <w:pPr>
              <w:jc w:val="center"/>
              <w:rPr>
                <w:b/>
                <w:sz w:val="28"/>
                <w:szCs w:val="28"/>
                <w:lang w:val="uk-UA"/>
              </w:rPr>
            </w:pPr>
            <w:r w:rsidRPr="00AF3988">
              <w:rPr>
                <w:b/>
                <w:sz w:val="28"/>
                <w:szCs w:val="28"/>
              </w:rPr>
              <w:t>Кількість</w:t>
            </w:r>
            <w:r w:rsidRPr="00AF3988">
              <w:rPr>
                <w:b/>
                <w:sz w:val="28"/>
                <w:szCs w:val="28"/>
                <w:lang w:val="uk-UA"/>
              </w:rPr>
              <w:t xml:space="preserve">, </w:t>
            </w:r>
            <w:proofErr w:type="spellStart"/>
            <w:r w:rsidRPr="00AF3988">
              <w:rPr>
                <w:b/>
                <w:sz w:val="28"/>
                <w:szCs w:val="28"/>
                <w:lang w:val="uk-UA"/>
              </w:rPr>
              <w:t>шт</w:t>
            </w:r>
            <w:proofErr w:type="spellEnd"/>
          </w:p>
        </w:tc>
      </w:tr>
      <w:tr w:rsidR="00197021" w:rsidTr="00AF3988">
        <w:trPr>
          <w:trHeight w:val="304"/>
        </w:trPr>
        <w:tc>
          <w:tcPr>
            <w:tcW w:w="2817" w:type="dxa"/>
            <w:vAlign w:val="center"/>
          </w:tcPr>
          <w:p w:rsidR="00197021" w:rsidRPr="00AF3988" w:rsidRDefault="00197021" w:rsidP="00977DA8">
            <w:pPr>
              <w:rPr>
                <w:sz w:val="28"/>
                <w:szCs w:val="28"/>
              </w:rPr>
            </w:pPr>
            <w:r w:rsidRPr="00AF3988">
              <w:rPr>
                <w:sz w:val="28"/>
                <w:szCs w:val="28"/>
              </w:rPr>
              <w:t>Широкоформатні рулони паперу</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977DA8">
            <w:pPr>
              <w:jc w:val="center"/>
              <w:rPr>
                <w:color w:val="000000"/>
                <w:sz w:val="28"/>
                <w:szCs w:val="28"/>
                <w:lang w:val="uk-UA"/>
              </w:rPr>
            </w:pPr>
            <w:r w:rsidRPr="00AF3988">
              <w:rPr>
                <w:color w:val="000000"/>
                <w:sz w:val="28"/>
                <w:szCs w:val="28"/>
              </w:rPr>
              <w:t>10 000</w:t>
            </w:r>
            <w:r w:rsidRPr="00AF3988">
              <w:rPr>
                <w:color w:val="000000"/>
                <w:sz w:val="28"/>
                <w:szCs w:val="28"/>
                <w:lang w:val="uk-UA"/>
              </w:rPr>
              <w:t>,00</w:t>
            </w:r>
          </w:p>
        </w:tc>
        <w:tc>
          <w:tcPr>
            <w:tcW w:w="2263" w:type="dxa"/>
            <w:vAlign w:val="center"/>
          </w:tcPr>
          <w:p w:rsidR="00197021" w:rsidRPr="00AF3988" w:rsidRDefault="00197021" w:rsidP="00977DA8">
            <w:pPr>
              <w:jc w:val="center"/>
              <w:rPr>
                <w:sz w:val="28"/>
                <w:szCs w:val="28"/>
              </w:rPr>
            </w:pPr>
            <w:r w:rsidRPr="00AF3988">
              <w:rPr>
                <w:sz w:val="28"/>
                <w:szCs w:val="28"/>
              </w:rPr>
              <w:t>2</w:t>
            </w:r>
          </w:p>
        </w:tc>
      </w:tr>
      <w:tr w:rsidR="00197021" w:rsidTr="00AF3988">
        <w:trPr>
          <w:trHeight w:val="304"/>
        </w:trPr>
        <w:tc>
          <w:tcPr>
            <w:tcW w:w="2817" w:type="dxa"/>
            <w:vAlign w:val="center"/>
          </w:tcPr>
          <w:p w:rsidR="00197021" w:rsidRPr="00AF3988" w:rsidRDefault="00197021" w:rsidP="00977DA8">
            <w:pPr>
              <w:rPr>
                <w:sz w:val="28"/>
                <w:szCs w:val="28"/>
              </w:rPr>
            </w:pPr>
            <w:r w:rsidRPr="00AF3988">
              <w:rPr>
                <w:sz w:val="28"/>
                <w:szCs w:val="28"/>
              </w:rPr>
              <w:t>Матеріал для банерів (рулон)</w:t>
            </w:r>
          </w:p>
        </w:tc>
        <w:tc>
          <w:tcPr>
            <w:tcW w:w="2370" w:type="dxa"/>
          </w:tcPr>
          <w:p w:rsidR="00197021" w:rsidRPr="00AF3988" w:rsidRDefault="00197021" w:rsidP="00977DA8">
            <w:pPr>
              <w:jc w:val="center"/>
              <w:rPr>
                <w:color w:val="000000"/>
                <w:sz w:val="28"/>
                <w:szCs w:val="28"/>
              </w:rPr>
            </w:pPr>
            <w:r w:rsidRPr="00AF3988">
              <w:rPr>
                <w:sz w:val="28"/>
                <w:szCs w:val="28"/>
              </w:rPr>
              <w:t>НВТ «ППП»</w:t>
            </w:r>
          </w:p>
        </w:tc>
        <w:tc>
          <w:tcPr>
            <w:tcW w:w="1993" w:type="dxa"/>
            <w:vAlign w:val="center"/>
          </w:tcPr>
          <w:p w:rsidR="00197021" w:rsidRPr="00AF3988" w:rsidRDefault="00197021" w:rsidP="00977DA8">
            <w:pPr>
              <w:jc w:val="center"/>
              <w:rPr>
                <w:color w:val="000000"/>
                <w:sz w:val="28"/>
                <w:szCs w:val="28"/>
              </w:rPr>
            </w:pPr>
            <w:r w:rsidRPr="00AF3988">
              <w:rPr>
                <w:color w:val="000000"/>
                <w:sz w:val="28"/>
                <w:szCs w:val="28"/>
              </w:rPr>
              <w:t>4 000,00</w:t>
            </w:r>
          </w:p>
        </w:tc>
        <w:tc>
          <w:tcPr>
            <w:tcW w:w="2263" w:type="dxa"/>
            <w:vAlign w:val="center"/>
          </w:tcPr>
          <w:p w:rsidR="00197021" w:rsidRPr="00AF3988" w:rsidRDefault="00197021" w:rsidP="00977DA8">
            <w:pPr>
              <w:jc w:val="center"/>
              <w:rPr>
                <w:sz w:val="28"/>
                <w:szCs w:val="28"/>
              </w:rPr>
            </w:pPr>
            <w:r w:rsidRPr="00AF3988">
              <w:rPr>
                <w:sz w:val="28"/>
                <w:szCs w:val="28"/>
              </w:rPr>
              <w:t>3</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Леза  для плотерів</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660,00</w:t>
            </w:r>
          </w:p>
        </w:tc>
        <w:tc>
          <w:tcPr>
            <w:tcW w:w="2263" w:type="dxa"/>
            <w:vAlign w:val="center"/>
          </w:tcPr>
          <w:p w:rsidR="00197021" w:rsidRPr="00AF3988" w:rsidRDefault="00197021" w:rsidP="00472D2C">
            <w:pPr>
              <w:jc w:val="center"/>
              <w:rPr>
                <w:sz w:val="28"/>
                <w:szCs w:val="28"/>
              </w:rPr>
            </w:pPr>
            <w:r w:rsidRPr="00AF3988">
              <w:rPr>
                <w:sz w:val="28"/>
                <w:szCs w:val="28"/>
              </w:rPr>
              <w:t>1</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Термоплівка</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557,00</w:t>
            </w:r>
          </w:p>
        </w:tc>
        <w:tc>
          <w:tcPr>
            <w:tcW w:w="2263" w:type="dxa"/>
            <w:vAlign w:val="center"/>
          </w:tcPr>
          <w:p w:rsidR="00197021" w:rsidRPr="00AF3988" w:rsidRDefault="00197021" w:rsidP="00472D2C">
            <w:pPr>
              <w:jc w:val="center"/>
              <w:rPr>
                <w:sz w:val="28"/>
                <w:szCs w:val="28"/>
              </w:rPr>
            </w:pPr>
            <w:r w:rsidRPr="00AF3988">
              <w:rPr>
                <w:sz w:val="28"/>
                <w:szCs w:val="28"/>
              </w:rPr>
              <w:t>10</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Плівка для ламінатору</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2 363,00</w:t>
            </w:r>
          </w:p>
        </w:tc>
        <w:tc>
          <w:tcPr>
            <w:tcW w:w="2263" w:type="dxa"/>
            <w:vAlign w:val="center"/>
          </w:tcPr>
          <w:p w:rsidR="00197021" w:rsidRPr="00AF3988" w:rsidRDefault="00197021" w:rsidP="00472D2C">
            <w:pPr>
              <w:jc w:val="center"/>
              <w:rPr>
                <w:sz w:val="28"/>
                <w:szCs w:val="28"/>
              </w:rPr>
            </w:pPr>
            <w:r w:rsidRPr="00AF3988">
              <w:rPr>
                <w:sz w:val="28"/>
                <w:szCs w:val="28"/>
              </w:rPr>
              <w:t>13</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Чорнила для принтерів</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1 764,00</w:t>
            </w:r>
          </w:p>
        </w:tc>
        <w:tc>
          <w:tcPr>
            <w:tcW w:w="2263" w:type="dxa"/>
            <w:vAlign w:val="center"/>
          </w:tcPr>
          <w:p w:rsidR="00197021" w:rsidRPr="00AF3988" w:rsidRDefault="00197021" w:rsidP="00472D2C">
            <w:pPr>
              <w:jc w:val="center"/>
              <w:rPr>
                <w:sz w:val="28"/>
                <w:szCs w:val="28"/>
              </w:rPr>
            </w:pPr>
            <w:r w:rsidRPr="00AF3988">
              <w:rPr>
                <w:sz w:val="28"/>
                <w:szCs w:val="28"/>
              </w:rPr>
              <w:t>50</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Матеріали для сублімаційного нанесення</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470,00</w:t>
            </w:r>
          </w:p>
        </w:tc>
        <w:tc>
          <w:tcPr>
            <w:tcW w:w="2263" w:type="dxa"/>
            <w:vAlign w:val="center"/>
          </w:tcPr>
          <w:p w:rsidR="00197021" w:rsidRPr="00AF3988" w:rsidRDefault="00197021" w:rsidP="00472D2C">
            <w:pPr>
              <w:jc w:val="center"/>
              <w:rPr>
                <w:sz w:val="28"/>
                <w:szCs w:val="28"/>
              </w:rPr>
            </w:pPr>
            <w:r w:rsidRPr="00AF3988">
              <w:rPr>
                <w:sz w:val="28"/>
                <w:szCs w:val="28"/>
              </w:rPr>
              <w:t>20</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Люверси для вивісок та банерів</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116,00</w:t>
            </w:r>
          </w:p>
        </w:tc>
        <w:tc>
          <w:tcPr>
            <w:tcW w:w="2263" w:type="dxa"/>
            <w:vAlign w:val="center"/>
          </w:tcPr>
          <w:p w:rsidR="00197021" w:rsidRPr="00AF3988" w:rsidRDefault="00197021" w:rsidP="00472D2C">
            <w:pPr>
              <w:jc w:val="center"/>
              <w:rPr>
                <w:sz w:val="28"/>
                <w:szCs w:val="28"/>
              </w:rPr>
            </w:pPr>
            <w:r w:rsidRPr="00AF3988">
              <w:rPr>
                <w:sz w:val="28"/>
                <w:szCs w:val="28"/>
              </w:rPr>
              <w:t>6</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Кріплення для вивісок</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56,00</w:t>
            </w:r>
          </w:p>
        </w:tc>
        <w:tc>
          <w:tcPr>
            <w:tcW w:w="2263" w:type="dxa"/>
            <w:vAlign w:val="center"/>
          </w:tcPr>
          <w:p w:rsidR="00197021" w:rsidRPr="00AF3988" w:rsidRDefault="00197021" w:rsidP="00472D2C">
            <w:pPr>
              <w:jc w:val="center"/>
              <w:rPr>
                <w:sz w:val="28"/>
                <w:szCs w:val="28"/>
              </w:rPr>
            </w:pPr>
            <w:r w:rsidRPr="00AF3988">
              <w:rPr>
                <w:sz w:val="28"/>
                <w:szCs w:val="28"/>
              </w:rPr>
              <w:t>50</w:t>
            </w:r>
          </w:p>
        </w:tc>
      </w:tr>
    </w:tbl>
    <w:p w:rsidR="0086728F" w:rsidRPr="00B65EBE" w:rsidRDefault="0086728F" w:rsidP="00B65EBE">
      <w:pPr>
        <w:jc w:val="right"/>
      </w:pPr>
      <w:r>
        <w:br w:type="page"/>
      </w:r>
      <w:r w:rsidRPr="00B65EBE">
        <w:rPr>
          <w:sz w:val="28"/>
          <w:szCs w:val="28"/>
          <w:lang w:val="uk-UA"/>
        </w:rPr>
        <w:lastRenderedPageBreak/>
        <w:t>Продовження таблиці 9</w:t>
      </w:r>
    </w:p>
    <w:tbl>
      <w:tblPr>
        <w:tblStyle w:val="a7"/>
        <w:tblW w:w="0" w:type="auto"/>
        <w:tblLook w:val="04A0" w:firstRow="1" w:lastRow="0" w:firstColumn="1" w:lastColumn="0" w:noHBand="0" w:noVBand="1"/>
      </w:tblPr>
      <w:tblGrid>
        <w:gridCol w:w="2817"/>
        <w:gridCol w:w="2370"/>
        <w:gridCol w:w="1993"/>
        <w:gridCol w:w="2263"/>
      </w:tblGrid>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Папір для звичайного друку</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84,00</w:t>
            </w:r>
          </w:p>
        </w:tc>
        <w:tc>
          <w:tcPr>
            <w:tcW w:w="2263" w:type="dxa"/>
            <w:vAlign w:val="center"/>
          </w:tcPr>
          <w:p w:rsidR="00197021" w:rsidRPr="00AF3988" w:rsidRDefault="00197021" w:rsidP="00472D2C">
            <w:pPr>
              <w:jc w:val="center"/>
              <w:rPr>
                <w:sz w:val="28"/>
                <w:szCs w:val="28"/>
              </w:rPr>
            </w:pPr>
            <w:r w:rsidRPr="00AF3988">
              <w:rPr>
                <w:sz w:val="28"/>
                <w:szCs w:val="28"/>
              </w:rPr>
              <w:t>10</w:t>
            </w:r>
          </w:p>
        </w:tc>
      </w:tr>
      <w:tr w:rsidR="00197021" w:rsidTr="00AF3988">
        <w:trPr>
          <w:trHeight w:val="304"/>
        </w:trPr>
        <w:tc>
          <w:tcPr>
            <w:tcW w:w="2817" w:type="dxa"/>
            <w:vAlign w:val="center"/>
          </w:tcPr>
          <w:p w:rsidR="00197021" w:rsidRPr="00AF3988" w:rsidRDefault="00197021" w:rsidP="00472D2C">
            <w:pPr>
              <w:rPr>
                <w:sz w:val="28"/>
                <w:szCs w:val="28"/>
              </w:rPr>
            </w:pPr>
            <w:r w:rsidRPr="00AF3988">
              <w:rPr>
                <w:sz w:val="28"/>
                <w:szCs w:val="28"/>
              </w:rPr>
              <w:t>Папір для тиражу</w:t>
            </w:r>
          </w:p>
        </w:tc>
        <w:tc>
          <w:tcPr>
            <w:tcW w:w="2370" w:type="dxa"/>
            <w:vAlign w:val="center"/>
          </w:tcPr>
          <w:p w:rsidR="00197021" w:rsidRPr="00AF3988" w:rsidRDefault="00197021" w:rsidP="00472D2C">
            <w:pPr>
              <w:jc w:val="center"/>
              <w:rPr>
                <w:sz w:val="28"/>
                <w:szCs w:val="28"/>
              </w:rPr>
            </w:pPr>
            <w:r w:rsidRPr="00AF3988">
              <w:rPr>
                <w:sz w:val="28"/>
                <w:szCs w:val="28"/>
              </w:rPr>
              <w:t>НВТ «ППП»</w:t>
            </w:r>
          </w:p>
        </w:tc>
        <w:tc>
          <w:tcPr>
            <w:tcW w:w="1993" w:type="dxa"/>
            <w:vAlign w:val="center"/>
          </w:tcPr>
          <w:p w:rsidR="00197021" w:rsidRPr="00AF3988" w:rsidRDefault="00197021" w:rsidP="00472D2C">
            <w:pPr>
              <w:jc w:val="center"/>
              <w:rPr>
                <w:color w:val="000000"/>
                <w:sz w:val="28"/>
                <w:szCs w:val="28"/>
              </w:rPr>
            </w:pPr>
            <w:r w:rsidRPr="00AF3988">
              <w:rPr>
                <w:color w:val="000000"/>
                <w:sz w:val="28"/>
                <w:szCs w:val="28"/>
              </w:rPr>
              <w:t>3 522,00</w:t>
            </w:r>
          </w:p>
        </w:tc>
        <w:tc>
          <w:tcPr>
            <w:tcW w:w="2263" w:type="dxa"/>
            <w:vAlign w:val="center"/>
          </w:tcPr>
          <w:p w:rsidR="00197021" w:rsidRPr="00AF3988" w:rsidRDefault="00197021" w:rsidP="00472D2C">
            <w:pPr>
              <w:jc w:val="center"/>
              <w:rPr>
                <w:sz w:val="28"/>
                <w:szCs w:val="28"/>
              </w:rPr>
            </w:pPr>
            <w:r w:rsidRPr="00AF3988">
              <w:rPr>
                <w:sz w:val="28"/>
                <w:szCs w:val="28"/>
              </w:rPr>
              <w:t>4</w:t>
            </w:r>
          </w:p>
        </w:tc>
      </w:tr>
      <w:tr w:rsidR="00197021" w:rsidTr="00AF3988">
        <w:trPr>
          <w:trHeight w:val="304"/>
        </w:trPr>
        <w:tc>
          <w:tcPr>
            <w:tcW w:w="2817" w:type="dxa"/>
            <w:vAlign w:val="center"/>
          </w:tcPr>
          <w:p w:rsidR="00197021" w:rsidRPr="00AF3988" w:rsidRDefault="00197021" w:rsidP="00977DA8">
            <w:pPr>
              <w:rPr>
                <w:sz w:val="28"/>
                <w:szCs w:val="28"/>
              </w:rPr>
            </w:pPr>
            <w:r w:rsidRPr="00AF3988">
              <w:rPr>
                <w:sz w:val="28"/>
                <w:szCs w:val="28"/>
              </w:rPr>
              <w:t>Блокноти</w:t>
            </w:r>
          </w:p>
        </w:tc>
        <w:tc>
          <w:tcPr>
            <w:tcW w:w="2370" w:type="dxa"/>
            <w:vAlign w:val="center"/>
          </w:tcPr>
          <w:p w:rsidR="00197021" w:rsidRPr="00AF3988" w:rsidRDefault="00197021" w:rsidP="003B01F4">
            <w:pPr>
              <w:jc w:val="center"/>
              <w:rPr>
                <w:sz w:val="28"/>
                <w:szCs w:val="28"/>
              </w:rPr>
            </w:pPr>
            <w:r w:rsidRPr="00AF3988">
              <w:rPr>
                <w:sz w:val="28"/>
                <w:szCs w:val="28"/>
              </w:rPr>
              <w:t>«Тополек»</w:t>
            </w:r>
          </w:p>
        </w:tc>
        <w:tc>
          <w:tcPr>
            <w:tcW w:w="1993" w:type="dxa"/>
            <w:vAlign w:val="center"/>
          </w:tcPr>
          <w:p w:rsidR="00197021" w:rsidRPr="00AF3988" w:rsidRDefault="00197021" w:rsidP="00977DA8">
            <w:pPr>
              <w:jc w:val="center"/>
              <w:rPr>
                <w:color w:val="000000"/>
                <w:sz w:val="28"/>
                <w:szCs w:val="28"/>
              </w:rPr>
            </w:pPr>
            <w:r w:rsidRPr="00AF3988">
              <w:rPr>
                <w:color w:val="000000"/>
                <w:sz w:val="28"/>
                <w:szCs w:val="28"/>
              </w:rPr>
              <w:t>36,00</w:t>
            </w:r>
          </w:p>
        </w:tc>
        <w:tc>
          <w:tcPr>
            <w:tcW w:w="2263" w:type="dxa"/>
            <w:vAlign w:val="center"/>
          </w:tcPr>
          <w:p w:rsidR="00197021" w:rsidRPr="00AF3988" w:rsidRDefault="00197021" w:rsidP="00977DA8">
            <w:pPr>
              <w:jc w:val="center"/>
              <w:rPr>
                <w:sz w:val="28"/>
                <w:szCs w:val="28"/>
              </w:rPr>
            </w:pPr>
            <w:r w:rsidRPr="00AF3988">
              <w:rPr>
                <w:sz w:val="28"/>
                <w:szCs w:val="28"/>
              </w:rPr>
              <w:t>10</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Ручки</w:t>
            </w:r>
          </w:p>
        </w:tc>
        <w:tc>
          <w:tcPr>
            <w:tcW w:w="2370" w:type="dxa"/>
            <w:vAlign w:val="center"/>
          </w:tcPr>
          <w:p w:rsidR="00197021" w:rsidRPr="00AF3988" w:rsidRDefault="00197021" w:rsidP="003B01F4">
            <w:pPr>
              <w:jc w:val="center"/>
              <w:rPr>
                <w:sz w:val="28"/>
                <w:szCs w:val="28"/>
              </w:rPr>
            </w:pPr>
            <w:r w:rsidRPr="00AF3988">
              <w:rPr>
                <w:sz w:val="28"/>
                <w:szCs w:val="28"/>
              </w:rPr>
              <w:t>«Тополек»</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10,00</w:t>
            </w:r>
          </w:p>
        </w:tc>
        <w:tc>
          <w:tcPr>
            <w:tcW w:w="2263" w:type="dxa"/>
            <w:vAlign w:val="center"/>
          </w:tcPr>
          <w:p w:rsidR="00197021" w:rsidRPr="00AF3988" w:rsidRDefault="00197021" w:rsidP="003B01F4">
            <w:pPr>
              <w:jc w:val="center"/>
              <w:rPr>
                <w:sz w:val="28"/>
                <w:szCs w:val="28"/>
              </w:rPr>
            </w:pPr>
            <w:r w:rsidRPr="00AF3988">
              <w:rPr>
                <w:sz w:val="28"/>
                <w:szCs w:val="28"/>
              </w:rPr>
              <w:t>20</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Туалетний папір</w:t>
            </w:r>
          </w:p>
        </w:tc>
        <w:tc>
          <w:tcPr>
            <w:tcW w:w="2370" w:type="dxa"/>
            <w:vAlign w:val="center"/>
          </w:tcPr>
          <w:p w:rsidR="00197021" w:rsidRPr="00AF3988" w:rsidRDefault="00197021" w:rsidP="003B01F4">
            <w:pPr>
              <w:jc w:val="center"/>
              <w:rPr>
                <w:sz w:val="28"/>
                <w:szCs w:val="28"/>
              </w:rPr>
            </w:pPr>
            <w:r w:rsidRPr="00AF3988">
              <w:rPr>
                <w:sz w:val="28"/>
                <w:szCs w:val="28"/>
              </w:rPr>
              <w:t>«Тополек»</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5,00</w:t>
            </w:r>
          </w:p>
        </w:tc>
        <w:tc>
          <w:tcPr>
            <w:tcW w:w="2263" w:type="dxa"/>
            <w:vAlign w:val="center"/>
          </w:tcPr>
          <w:p w:rsidR="00197021" w:rsidRPr="00AF3988" w:rsidRDefault="00197021" w:rsidP="003B01F4">
            <w:pPr>
              <w:jc w:val="center"/>
              <w:rPr>
                <w:sz w:val="28"/>
                <w:szCs w:val="28"/>
              </w:rPr>
            </w:pPr>
            <w:r w:rsidRPr="00AF3988">
              <w:rPr>
                <w:sz w:val="28"/>
                <w:szCs w:val="28"/>
              </w:rPr>
              <w:t>10</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Кава</w:t>
            </w:r>
          </w:p>
        </w:tc>
        <w:tc>
          <w:tcPr>
            <w:tcW w:w="2370" w:type="dxa"/>
          </w:tcPr>
          <w:p w:rsidR="00197021" w:rsidRPr="00AF3988" w:rsidRDefault="00197021" w:rsidP="003B01F4">
            <w:pPr>
              <w:jc w:val="center"/>
              <w:rPr>
                <w:color w:val="000000"/>
                <w:sz w:val="28"/>
                <w:szCs w:val="28"/>
                <w:lang w:val="uk-UA"/>
              </w:rPr>
            </w:pPr>
            <w:r w:rsidRPr="00AF3988">
              <w:rPr>
                <w:color w:val="000000"/>
                <w:sz w:val="28"/>
                <w:szCs w:val="28"/>
                <w:lang w:val="uk-UA"/>
              </w:rPr>
              <w:t>Супермаркет</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42,00</w:t>
            </w:r>
          </w:p>
        </w:tc>
        <w:tc>
          <w:tcPr>
            <w:tcW w:w="2263" w:type="dxa"/>
            <w:vAlign w:val="center"/>
          </w:tcPr>
          <w:p w:rsidR="00197021" w:rsidRPr="00AF3988" w:rsidRDefault="00197021" w:rsidP="003B01F4">
            <w:pPr>
              <w:jc w:val="center"/>
              <w:rPr>
                <w:sz w:val="28"/>
                <w:szCs w:val="28"/>
              </w:rPr>
            </w:pPr>
            <w:r w:rsidRPr="00AF3988">
              <w:rPr>
                <w:sz w:val="28"/>
                <w:szCs w:val="28"/>
              </w:rPr>
              <w:t>2</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Чай</w:t>
            </w:r>
          </w:p>
        </w:tc>
        <w:tc>
          <w:tcPr>
            <w:tcW w:w="2370" w:type="dxa"/>
          </w:tcPr>
          <w:p w:rsidR="00197021" w:rsidRPr="00AF3988" w:rsidRDefault="00197021" w:rsidP="003B01F4">
            <w:pPr>
              <w:jc w:val="center"/>
              <w:rPr>
                <w:color w:val="000000"/>
                <w:sz w:val="28"/>
                <w:szCs w:val="28"/>
              </w:rPr>
            </w:pPr>
            <w:r w:rsidRPr="00AF3988">
              <w:rPr>
                <w:color w:val="000000"/>
                <w:sz w:val="28"/>
                <w:szCs w:val="28"/>
                <w:lang w:val="uk-UA"/>
              </w:rPr>
              <w:t>Супермаркет</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26,00</w:t>
            </w:r>
          </w:p>
        </w:tc>
        <w:tc>
          <w:tcPr>
            <w:tcW w:w="2263" w:type="dxa"/>
            <w:vAlign w:val="center"/>
          </w:tcPr>
          <w:p w:rsidR="00197021" w:rsidRPr="00AF3988" w:rsidRDefault="00197021" w:rsidP="003B01F4">
            <w:pPr>
              <w:jc w:val="center"/>
              <w:rPr>
                <w:sz w:val="28"/>
                <w:szCs w:val="28"/>
              </w:rPr>
            </w:pPr>
            <w:r w:rsidRPr="00AF3988">
              <w:rPr>
                <w:sz w:val="28"/>
                <w:szCs w:val="28"/>
              </w:rPr>
              <w:t>2</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Цукор</w:t>
            </w:r>
          </w:p>
        </w:tc>
        <w:tc>
          <w:tcPr>
            <w:tcW w:w="2370" w:type="dxa"/>
          </w:tcPr>
          <w:p w:rsidR="00197021" w:rsidRPr="00AF3988" w:rsidRDefault="00197021" w:rsidP="003B01F4">
            <w:pPr>
              <w:jc w:val="center"/>
              <w:rPr>
                <w:color w:val="000000"/>
                <w:sz w:val="28"/>
                <w:szCs w:val="28"/>
              </w:rPr>
            </w:pPr>
            <w:r w:rsidRPr="00AF3988">
              <w:rPr>
                <w:color w:val="000000"/>
                <w:sz w:val="28"/>
                <w:szCs w:val="28"/>
                <w:lang w:val="uk-UA"/>
              </w:rPr>
              <w:t>Супермаркет</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18,00</w:t>
            </w:r>
          </w:p>
        </w:tc>
        <w:tc>
          <w:tcPr>
            <w:tcW w:w="2263" w:type="dxa"/>
            <w:vAlign w:val="center"/>
          </w:tcPr>
          <w:p w:rsidR="00197021" w:rsidRPr="00AF3988" w:rsidRDefault="00197021" w:rsidP="003B01F4">
            <w:pPr>
              <w:jc w:val="center"/>
              <w:rPr>
                <w:sz w:val="28"/>
                <w:szCs w:val="28"/>
              </w:rPr>
            </w:pPr>
            <w:r w:rsidRPr="00AF3988">
              <w:rPr>
                <w:sz w:val="28"/>
                <w:szCs w:val="28"/>
              </w:rPr>
              <w:t>2</w:t>
            </w:r>
          </w:p>
        </w:tc>
      </w:tr>
      <w:tr w:rsidR="00197021" w:rsidTr="00AF3988">
        <w:trPr>
          <w:trHeight w:val="304"/>
        </w:trPr>
        <w:tc>
          <w:tcPr>
            <w:tcW w:w="2817" w:type="dxa"/>
            <w:vAlign w:val="center"/>
          </w:tcPr>
          <w:p w:rsidR="00197021" w:rsidRPr="00AF3988" w:rsidRDefault="00197021" w:rsidP="003B01F4">
            <w:pPr>
              <w:rPr>
                <w:sz w:val="28"/>
                <w:szCs w:val="28"/>
              </w:rPr>
            </w:pPr>
            <w:r w:rsidRPr="00AF3988">
              <w:rPr>
                <w:sz w:val="28"/>
                <w:szCs w:val="28"/>
              </w:rPr>
              <w:t>Вода</w:t>
            </w:r>
          </w:p>
        </w:tc>
        <w:tc>
          <w:tcPr>
            <w:tcW w:w="2370" w:type="dxa"/>
          </w:tcPr>
          <w:p w:rsidR="00197021" w:rsidRPr="00AF3988" w:rsidRDefault="00197021" w:rsidP="003B01F4">
            <w:pPr>
              <w:jc w:val="center"/>
              <w:rPr>
                <w:color w:val="000000"/>
                <w:sz w:val="28"/>
                <w:szCs w:val="28"/>
              </w:rPr>
            </w:pPr>
            <w:r w:rsidRPr="00AF3988">
              <w:rPr>
                <w:color w:val="000000"/>
                <w:sz w:val="28"/>
                <w:szCs w:val="28"/>
                <w:lang w:val="uk-UA"/>
              </w:rPr>
              <w:t>Супермаркет</w:t>
            </w:r>
          </w:p>
        </w:tc>
        <w:tc>
          <w:tcPr>
            <w:tcW w:w="1993" w:type="dxa"/>
            <w:vAlign w:val="center"/>
          </w:tcPr>
          <w:p w:rsidR="00197021" w:rsidRPr="00AF3988" w:rsidRDefault="00197021" w:rsidP="003B01F4">
            <w:pPr>
              <w:jc w:val="center"/>
              <w:rPr>
                <w:color w:val="000000"/>
                <w:sz w:val="28"/>
                <w:szCs w:val="28"/>
              </w:rPr>
            </w:pPr>
            <w:r w:rsidRPr="00AF3988">
              <w:rPr>
                <w:color w:val="000000"/>
                <w:sz w:val="28"/>
                <w:szCs w:val="28"/>
              </w:rPr>
              <w:t>54,00</w:t>
            </w:r>
          </w:p>
        </w:tc>
        <w:tc>
          <w:tcPr>
            <w:tcW w:w="2263" w:type="dxa"/>
            <w:vAlign w:val="center"/>
          </w:tcPr>
          <w:p w:rsidR="00197021" w:rsidRPr="00AF3988" w:rsidRDefault="00197021" w:rsidP="003B01F4">
            <w:pPr>
              <w:jc w:val="center"/>
              <w:rPr>
                <w:sz w:val="28"/>
                <w:szCs w:val="28"/>
              </w:rPr>
            </w:pPr>
            <w:r w:rsidRPr="00AF3988">
              <w:rPr>
                <w:sz w:val="28"/>
                <w:szCs w:val="28"/>
              </w:rPr>
              <w:t>5</w:t>
            </w:r>
          </w:p>
        </w:tc>
      </w:tr>
      <w:tr w:rsidR="00197021" w:rsidTr="00AF3988">
        <w:trPr>
          <w:trHeight w:val="304"/>
        </w:trPr>
        <w:tc>
          <w:tcPr>
            <w:tcW w:w="2817" w:type="dxa"/>
            <w:vAlign w:val="center"/>
          </w:tcPr>
          <w:p w:rsidR="00197021" w:rsidRPr="00AF3988" w:rsidRDefault="00197021" w:rsidP="003B01F4">
            <w:pPr>
              <w:rPr>
                <w:sz w:val="28"/>
                <w:szCs w:val="28"/>
                <w:lang w:val="uk-UA"/>
              </w:rPr>
            </w:pPr>
            <w:r w:rsidRPr="00AF3988">
              <w:rPr>
                <w:sz w:val="28"/>
                <w:szCs w:val="28"/>
                <w:lang w:val="uk-UA"/>
              </w:rPr>
              <w:t>Сума, грн</w:t>
            </w:r>
          </w:p>
        </w:tc>
        <w:tc>
          <w:tcPr>
            <w:tcW w:w="2370" w:type="dxa"/>
          </w:tcPr>
          <w:p w:rsidR="00197021" w:rsidRPr="00AF3988" w:rsidRDefault="00197021" w:rsidP="00197021">
            <w:pPr>
              <w:jc w:val="center"/>
              <w:rPr>
                <w:b/>
                <w:bCs/>
                <w:color w:val="000000"/>
                <w:sz w:val="28"/>
                <w:szCs w:val="28"/>
              </w:rPr>
            </w:pPr>
            <w:r w:rsidRPr="00AF3988">
              <w:rPr>
                <w:color w:val="000000"/>
                <w:sz w:val="28"/>
                <w:szCs w:val="28"/>
                <w:lang w:val="uk-UA"/>
              </w:rPr>
              <w:t>Супермаркет</w:t>
            </w:r>
          </w:p>
        </w:tc>
        <w:tc>
          <w:tcPr>
            <w:tcW w:w="4256" w:type="dxa"/>
            <w:gridSpan w:val="2"/>
            <w:vAlign w:val="center"/>
          </w:tcPr>
          <w:p w:rsidR="00197021" w:rsidRPr="00AF3988" w:rsidRDefault="00197021" w:rsidP="003B01F4">
            <w:pPr>
              <w:jc w:val="right"/>
              <w:rPr>
                <w:rFonts w:ascii="Arial" w:hAnsi="Arial" w:cs="Arial"/>
                <w:b/>
                <w:bCs/>
                <w:color w:val="000000"/>
                <w:sz w:val="28"/>
                <w:szCs w:val="28"/>
                <w:lang w:val="uk-UA"/>
              </w:rPr>
            </w:pPr>
            <w:r w:rsidRPr="00AF3988">
              <w:rPr>
                <w:b/>
                <w:bCs/>
                <w:color w:val="000000"/>
                <w:sz w:val="28"/>
                <w:szCs w:val="28"/>
              </w:rPr>
              <w:t>186</w:t>
            </w:r>
            <w:r w:rsidRPr="00AF3988">
              <w:rPr>
                <w:b/>
                <w:bCs/>
                <w:color w:val="000000"/>
                <w:sz w:val="28"/>
                <w:szCs w:val="28"/>
                <w:lang w:val="uk-UA"/>
              </w:rPr>
              <w:t xml:space="preserve"> </w:t>
            </w:r>
            <w:r w:rsidRPr="00AF3988">
              <w:rPr>
                <w:b/>
                <w:bCs/>
                <w:color w:val="000000"/>
                <w:sz w:val="28"/>
                <w:szCs w:val="28"/>
              </w:rPr>
              <w:t>025</w:t>
            </w:r>
            <w:r w:rsidRPr="00AF3988">
              <w:rPr>
                <w:b/>
                <w:bCs/>
                <w:color w:val="000000"/>
                <w:sz w:val="28"/>
                <w:szCs w:val="28"/>
                <w:lang w:val="uk-UA"/>
              </w:rPr>
              <w:t>,00</w:t>
            </w:r>
          </w:p>
        </w:tc>
      </w:tr>
    </w:tbl>
    <w:p w:rsidR="00757353" w:rsidRPr="00197021" w:rsidRDefault="00757353" w:rsidP="00E2692F">
      <w:pPr>
        <w:rPr>
          <w:b/>
          <w:sz w:val="28"/>
          <w:szCs w:val="28"/>
          <w:lang w:val="uk-UA"/>
        </w:rPr>
      </w:pPr>
    </w:p>
    <w:p w:rsidR="00C52AAA" w:rsidRPr="00C52AAA" w:rsidRDefault="00C52AAA" w:rsidP="004C073B">
      <w:pPr>
        <w:ind w:firstLine="709"/>
        <w:jc w:val="both"/>
        <w:rPr>
          <w:bCs/>
          <w:sz w:val="28"/>
          <w:szCs w:val="28"/>
          <w:lang w:val="uk-UA"/>
        </w:rPr>
      </w:pPr>
      <w:r w:rsidRPr="00C52AAA">
        <w:rPr>
          <w:bCs/>
          <w:sz w:val="28"/>
          <w:szCs w:val="28"/>
          <w:lang w:val="uk-UA"/>
        </w:rPr>
        <w:t>Постійні витрати, які будуть незмінні протягом довгострокового періоду.</w:t>
      </w:r>
    </w:p>
    <w:p w:rsidR="00EC0D13" w:rsidRPr="00C52AAA" w:rsidRDefault="00C52AAA" w:rsidP="007133FA">
      <w:pPr>
        <w:jc w:val="right"/>
        <w:rPr>
          <w:bCs/>
          <w:sz w:val="28"/>
          <w:szCs w:val="28"/>
        </w:rPr>
      </w:pPr>
      <w:r w:rsidRPr="00C52AAA">
        <w:rPr>
          <w:bCs/>
          <w:sz w:val="28"/>
          <w:szCs w:val="28"/>
          <w:lang w:val="uk-UA"/>
        </w:rPr>
        <w:t xml:space="preserve">Таблиця </w:t>
      </w:r>
      <w:r w:rsidR="00804EBF">
        <w:rPr>
          <w:bCs/>
          <w:sz w:val="28"/>
          <w:szCs w:val="28"/>
          <w:lang w:val="uk-UA"/>
        </w:rPr>
        <w:t>10</w:t>
      </w:r>
      <w:r w:rsidRPr="00C52AAA">
        <w:rPr>
          <w:bCs/>
          <w:sz w:val="28"/>
          <w:szCs w:val="28"/>
          <w:lang w:val="uk-UA"/>
        </w:rPr>
        <w:t xml:space="preserve">. </w:t>
      </w:r>
      <w:r w:rsidR="00EC0D13" w:rsidRPr="00C52AAA">
        <w:rPr>
          <w:bCs/>
          <w:sz w:val="28"/>
          <w:szCs w:val="28"/>
        </w:rPr>
        <w:t>Витрати на оренду у бізнес центрі</w:t>
      </w:r>
    </w:p>
    <w:p w:rsidR="00C52AAA" w:rsidRPr="00D362A3" w:rsidRDefault="00C52AAA" w:rsidP="00EC0D13">
      <w:pPr>
        <w:jc w:val="center"/>
        <w:rPr>
          <w:b/>
          <w:sz w:val="28"/>
          <w:szCs w:val="28"/>
          <w:lang w:val="uk-UA"/>
        </w:rPr>
      </w:pPr>
    </w:p>
    <w:tbl>
      <w:tblPr>
        <w:tblStyle w:val="a7"/>
        <w:tblW w:w="9662" w:type="dxa"/>
        <w:tblLook w:val="04A0" w:firstRow="1" w:lastRow="0" w:firstColumn="1" w:lastColumn="0" w:noHBand="0" w:noVBand="1"/>
      </w:tblPr>
      <w:tblGrid>
        <w:gridCol w:w="4830"/>
        <w:gridCol w:w="4832"/>
      </w:tblGrid>
      <w:tr w:rsidR="00EC0D13" w:rsidRPr="00D362A3" w:rsidTr="00AF3988">
        <w:trPr>
          <w:trHeight w:val="305"/>
        </w:trPr>
        <w:tc>
          <w:tcPr>
            <w:tcW w:w="4830" w:type="dxa"/>
          </w:tcPr>
          <w:p w:rsidR="00EC0D13" w:rsidRPr="00AF3988" w:rsidRDefault="00EC0D13" w:rsidP="00EC0D13">
            <w:pPr>
              <w:jc w:val="center"/>
              <w:rPr>
                <w:b/>
                <w:sz w:val="28"/>
                <w:szCs w:val="28"/>
                <w:lang w:val="uk-UA"/>
              </w:rPr>
            </w:pPr>
            <w:r w:rsidRPr="00AF3988">
              <w:rPr>
                <w:b/>
                <w:sz w:val="28"/>
                <w:szCs w:val="28"/>
                <w:lang w:val="uk-UA"/>
              </w:rPr>
              <w:t>Найменування</w:t>
            </w:r>
          </w:p>
        </w:tc>
        <w:tc>
          <w:tcPr>
            <w:tcW w:w="4832" w:type="dxa"/>
          </w:tcPr>
          <w:p w:rsidR="00EC0D13" w:rsidRPr="00AF3988" w:rsidRDefault="00EC0D13" w:rsidP="00EC0D13">
            <w:pPr>
              <w:jc w:val="center"/>
              <w:rPr>
                <w:b/>
                <w:sz w:val="28"/>
                <w:szCs w:val="28"/>
                <w:lang w:val="uk-UA"/>
              </w:rPr>
            </w:pPr>
            <w:r w:rsidRPr="00AF3988">
              <w:rPr>
                <w:b/>
                <w:sz w:val="28"/>
                <w:szCs w:val="28"/>
                <w:lang w:val="uk-UA"/>
              </w:rPr>
              <w:t>Сума на місяць</w:t>
            </w:r>
            <w:r w:rsidR="00C52AAA" w:rsidRPr="00AF3988">
              <w:rPr>
                <w:b/>
                <w:sz w:val="28"/>
                <w:szCs w:val="28"/>
                <w:lang w:val="uk-UA"/>
              </w:rPr>
              <w:t>, грн</w:t>
            </w:r>
          </w:p>
        </w:tc>
      </w:tr>
      <w:tr w:rsidR="00EC0D13" w:rsidRPr="00D362A3" w:rsidTr="00AF3988">
        <w:trPr>
          <w:trHeight w:val="305"/>
        </w:trPr>
        <w:tc>
          <w:tcPr>
            <w:tcW w:w="4830" w:type="dxa"/>
          </w:tcPr>
          <w:p w:rsidR="00EC0D13" w:rsidRPr="00AF3988" w:rsidRDefault="00EC0D13" w:rsidP="00C52AAA">
            <w:pPr>
              <w:rPr>
                <w:sz w:val="28"/>
                <w:szCs w:val="28"/>
                <w:lang w:val="uk-UA"/>
              </w:rPr>
            </w:pPr>
            <w:r w:rsidRPr="00AF3988">
              <w:rPr>
                <w:sz w:val="28"/>
                <w:szCs w:val="28"/>
                <w:lang w:val="uk-UA"/>
              </w:rPr>
              <w:t>Оренда приміщення</w:t>
            </w:r>
          </w:p>
          <w:p w:rsidR="00EC0D13" w:rsidRPr="00AF3988" w:rsidRDefault="00EC0D13" w:rsidP="00C52AAA">
            <w:pPr>
              <w:rPr>
                <w:sz w:val="28"/>
                <w:szCs w:val="28"/>
                <w:lang w:val="uk-UA"/>
              </w:rPr>
            </w:pPr>
            <w:r w:rsidRPr="00AF3988">
              <w:rPr>
                <w:sz w:val="28"/>
                <w:szCs w:val="28"/>
                <w:lang w:val="uk-UA"/>
              </w:rPr>
              <w:t xml:space="preserve">(174 </w:t>
            </w:r>
            <w:proofErr w:type="spellStart"/>
            <w:r w:rsidRPr="00AF3988">
              <w:rPr>
                <w:sz w:val="28"/>
                <w:szCs w:val="28"/>
                <w:lang w:val="uk-UA"/>
              </w:rPr>
              <w:t>кв.м</w:t>
            </w:r>
            <w:proofErr w:type="spellEnd"/>
            <w:r w:rsidRPr="00AF3988">
              <w:rPr>
                <w:sz w:val="28"/>
                <w:szCs w:val="28"/>
                <w:lang w:val="uk-UA"/>
              </w:rPr>
              <w:t>.)</w:t>
            </w:r>
          </w:p>
        </w:tc>
        <w:tc>
          <w:tcPr>
            <w:tcW w:w="4832" w:type="dxa"/>
          </w:tcPr>
          <w:p w:rsidR="00EC0D13" w:rsidRPr="00AF3988" w:rsidRDefault="00EC0D13" w:rsidP="00A03D3B">
            <w:pPr>
              <w:jc w:val="right"/>
              <w:rPr>
                <w:sz w:val="28"/>
                <w:szCs w:val="28"/>
                <w:lang w:val="uk-UA"/>
              </w:rPr>
            </w:pPr>
            <w:r w:rsidRPr="00AF3988">
              <w:rPr>
                <w:sz w:val="28"/>
                <w:szCs w:val="28"/>
                <w:lang w:val="uk-UA"/>
              </w:rPr>
              <w:t>38</w:t>
            </w:r>
            <w:r w:rsidR="00C52AAA" w:rsidRPr="00AF3988">
              <w:rPr>
                <w:sz w:val="28"/>
                <w:szCs w:val="28"/>
                <w:lang w:val="uk-UA"/>
              </w:rPr>
              <w:t> </w:t>
            </w:r>
            <w:r w:rsidRPr="00AF3988">
              <w:rPr>
                <w:sz w:val="28"/>
                <w:szCs w:val="28"/>
                <w:lang w:val="uk-UA"/>
              </w:rPr>
              <w:t>976</w:t>
            </w:r>
            <w:r w:rsidR="00C52AAA" w:rsidRPr="00AF3988">
              <w:rPr>
                <w:sz w:val="28"/>
                <w:szCs w:val="28"/>
                <w:lang w:val="uk-UA"/>
              </w:rPr>
              <w:t>,00</w:t>
            </w:r>
          </w:p>
        </w:tc>
      </w:tr>
      <w:tr w:rsidR="00EC0D13" w:rsidRPr="00D362A3" w:rsidTr="00AF3988">
        <w:trPr>
          <w:trHeight w:val="305"/>
        </w:trPr>
        <w:tc>
          <w:tcPr>
            <w:tcW w:w="4830" w:type="dxa"/>
          </w:tcPr>
          <w:p w:rsidR="00EC0D13" w:rsidRPr="00AF3988" w:rsidRDefault="00EC0D13" w:rsidP="00C52AAA">
            <w:pPr>
              <w:rPr>
                <w:sz w:val="28"/>
                <w:szCs w:val="28"/>
                <w:lang w:val="uk-UA"/>
              </w:rPr>
            </w:pPr>
            <w:r w:rsidRPr="00AF3988">
              <w:rPr>
                <w:sz w:val="28"/>
                <w:szCs w:val="28"/>
                <w:lang w:val="uk-UA"/>
              </w:rPr>
              <w:t>Комунальні послуги</w:t>
            </w:r>
          </w:p>
        </w:tc>
        <w:tc>
          <w:tcPr>
            <w:tcW w:w="4832" w:type="dxa"/>
          </w:tcPr>
          <w:p w:rsidR="00EC0D13" w:rsidRPr="00AF3988" w:rsidRDefault="00EC0D13" w:rsidP="00A03D3B">
            <w:pPr>
              <w:jc w:val="right"/>
              <w:rPr>
                <w:sz w:val="28"/>
                <w:szCs w:val="28"/>
                <w:lang w:val="uk-UA"/>
              </w:rPr>
            </w:pPr>
            <w:r w:rsidRPr="00AF3988">
              <w:rPr>
                <w:sz w:val="28"/>
                <w:szCs w:val="28"/>
                <w:lang w:val="uk-UA"/>
              </w:rPr>
              <w:t>7</w:t>
            </w:r>
            <w:r w:rsidR="00C52AAA" w:rsidRPr="00AF3988">
              <w:rPr>
                <w:sz w:val="28"/>
                <w:szCs w:val="28"/>
                <w:lang w:val="uk-UA"/>
              </w:rPr>
              <w:t> </w:t>
            </w:r>
            <w:r w:rsidRPr="00AF3988">
              <w:rPr>
                <w:sz w:val="28"/>
                <w:szCs w:val="28"/>
                <w:lang w:val="uk-UA"/>
              </w:rPr>
              <w:t>600</w:t>
            </w:r>
            <w:r w:rsidR="00C52AAA" w:rsidRPr="00AF3988">
              <w:rPr>
                <w:sz w:val="28"/>
                <w:szCs w:val="28"/>
                <w:lang w:val="uk-UA"/>
              </w:rPr>
              <w:t>,00</w:t>
            </w:r>
          </w:p>
        </w:tc>
      </w:tr>
      <w:tr w:rsidR="00EC0D13" w:rsidRPr="00D362A3" w:rsidTr="00AF3988">
        <w:trPr>
          <w:trHeight w:val="305"/>
        </w:trPr>
        <w:tc>
          <w:tcPr>
            <w:tcW w:w="4830" w:type="dxa"/>
          </w:tcPr>
          <w:p w:rsidR="00EC0D13" w:rsidRPr="00AF3988" w:rsidRDefault="00EC0D13" w:rsidP="00C52AAA">
            <w:pPr>
              <w:rPr>
                <w:sz w:val="28"/>
                <w:szCs w:val="28"/>
                <w:lang w:val="uk-UA"/>
              </w:rPr>
            </w:pPr>
            <w:r w:rsidRPr="00AF3988">
              <w:rPr>
                <w:sz w:val="28"/>
                <w:szCs w:val="28"/>
                <w:lang w:val="uk-UA"/>
              </w:rPr>
              <w:t>Охорона</w:t>
            </w:r>
          </w:p>
        </w:tc>
        <w:tc>
          <w:tcPr>
            <w:tcW w:w="4832" w:type="dxa"/>
          </w:tcPr>
          <w:p w:rsidR="00EC0D13" w:rsidRPr="00AF3988" w:rsidRDefault="00EC0D13" w:rsidP="00A03D3B">
            <w:pPr>
              <w:jc w:val="right"/>
              <w:rPr>
                <w:sz w:val="28"/>
                <w:szCs w:val="28"/>
                <w:lang w:val="uk-UA"/>
              </w:rPr>
            </w:pPr>
            <w:r w:rsidRPr="00AF3988">
              <w:rPr>
                <w:sz w:val="28"/>
                <w:szCs w:val="28"/>
                <w:lang w:val="uk-UA"/>
              </w:rPr>
              <w:t>700</w:t>
            </w:r>
            <w:r w:rsidR="00C52AAA" w:rsidRPr="00AF3988">
              <w:rPr>
                <w:sz w:val="28"/>
                <w:szCs w:val="28"/>
                <w:lang w:val="uk-UA"/>
              </w:rPr>
              <w:t>,00</w:t>
            </w:r>
          </w:p>
        </w:tc>
      </w:tr>
      <w:tr w:rsidR="00EC0D13" w:rsidRPr="00D362A3" w:rsidTr="00AF3988">
        <w:trPr>
          <w:trHeight w:val="305"/>
        </w:trPr>
        <w:tc>
          <w:tcPr>
            <w:tcW w:w="4830" w:type="dxa"/>
          </w:tcPr>
          <w:p w:rsidR="00EC0D13" w:rsidRPr="00AF3988" w:rsidRDefault="00EC0D13" w:rsidP="00C52AAA">
            <w:pPr>
              <w:rPr>
                <w:sz w:val="28"/>
                <w:szCs w:val="28"/>
                <w:lang w:val="uk-UA"/>
              </w:rPr>
            </w:pPr>
            <w:r w:rsidRPr="00AF3988">
              <w:rPr>
                <w:sz w:val="28"/>
                <w:szCs w:val="28"/>
                <w:lang w:val="uk-UA"/>
              </w:rPr>
              <w:t>Інтернет</w:t>
            </w:r>
          </w:p>
        </w:tc>
        <w:tc>
          <w:tcPr>
            <w:tcW w:w="4832" w:type="dxa"/>
          </w:tcPr>
          <w:p w:rsidR="00EC0D13" w:rsidRPr="00AF3988" w:rsidRDefault="00EC0D13" w:rsidP="00A03D3B">
            <w:pPr>
              <w:jc w:val="right"/>
              <w:rPr>
                <w:sz w:val="28"/>
                <w:szCs w:val="28"/>
                <w:lang w:val="uk-UA"/>
              </w:rPr>
            </w:pPr>
            <w:r w:rsidRPr="00AF3988">
              <w:rPr>
                <w:sz w:val="28"/>
                <w:szCs w:val="28"/>
                <w:lang w:val="uk-UA"/>
              </w:rPr>
              <w:t>300</w:t>
            </w:r>
            <w:r w:rsidR="00C52AAA" w:rsidRPr="00AF3988">
              <w:rPr>
                <w:sz w:val="28"/>
                <w:szCs w:val="28"/>
                <w:lang w:val="uk-UA"/>
              </w:rPr>
              <w:t>,00</w:t>
            </w:r>
          </w:p>
        </w:tc>
      </w:tr>
      <w:tr w:rsidR="00C52AAA" w:rsidRPr="00D362A3" w:rsidTr="00AF3988">
        <w:trPr>
          <w:trHeight w:val="305"/>
        </w:trPr>
        <w:tc>
          <w:tcPr>
            <w:tcW w:w="4830" w:type="dxa"/>
          </w:tcPr>
          <w:p w:rsidR="00C52AAA" w:rsidRPr="00AF3988" w:rsidRDefault="00AF3988" w:rsidP="00C52AAA">
            <w:pPr>
              <w:rPr>
                <w:sz w:val="28"/>
                <w:szCs w:val="28"/>
                <w:lang w:val="uk-UA"/>
              </w:rPr>
            </w:pPr>
            <w:r>
              <w:rPr>
                <w:sz w:val="28"/>
                <w:szCs w:val="28"/>
                <w:lang w:val="uk-UA"/>
              </w:rPr>
              <w:t>Всього:</w:t>
            </w:r>
          </w:p>
        </w:tc>
        <w:tc>
          <w:tcPr>
            <w:tcW w:w="4832" w:type="dxa"/>
          </w:tcPr>
          <w:p w:rsidR="00C52AAA" w:rsidRPr="00193904" w:rsidRDefault="00C52AAA" w:rsidP="00A03D3B">
            <w:pPr>
              <w:jc w:val="right"/>
              <w:rPr>
                <w:b/>
                <w:bCs/>
                <w:sz w:val="28"/>
                <w:szCs w:val="28"/>
                <w:lang w:val="uk-UA"/>
              </w:rPr>
            </w:pPr>
            <w:r w:rsidRPr="00193904">
              <w:rPr>
                <w:b/>
                <w:bCs/>
                <w:sz w:val="28"/>
                <w:szCs w:val="28"/>
                <w:lang w:val="uk-UA"/>
              </w:rPr>
              <w:t>47 576,00</w:t>
            </w:r>
          </w:p>
        </w:tc>
      </w:tr>
    </w:tbl>
    <w:p w:rsidR="0086728F" w:rsidRDefault="0086728F" w:rsidP="0086728F">
      <w:pPr>
        <w:ind w:firstLine="709"/>
        <w:jc w:val="both"/>
        <w:rPr>
          <w:sz w:val="28"/>
          <w:szCs w:val="28"/>
        </w:rPr>
      </w:pPr>
    </w:p>
    <w:p w:rsidR="0086728F" w:rsidRPr="00C52AAA" w:rsidRDefault="0086728F" w:rsidP="0086728F">
      <w:pPr>
        <w:ind w:firstLine="709"/>
        <w:jc w:val="both"/>
        <w:rPr>
          <w:sz w:val="28"/>
          <w:szCs w:val="28"/>
          <w:lang w:val="uk-UA"/>
        </w:rPr>
      </w:pPr>
      <w:r>
        <w:rPr>
          <w:sz w:val="28"/>
          <w:szCs w:val="28"/>
        </w:rPr>
        <w:t>Оскільки наше рекламне агентство може займати багато місця, ми вирішили орендувати офіс у бізнес центрі за адресою м. Харків, вул. Архітектора Бекетова, офісний центр «</w:t>
      </w:r>
      <w:proofErr w:type="spellStart"/>
      <w:r>
        <w:rPr>
          <w:sz w:val="28"/>
          <w:szCs w:val="28"/>
          <w:lang w:val="en-US"/>
        </w:rPr>
        <w:t>VipAgent</w:t>
      </w:r>
      <w:proofErr w:type="spellEnd"/>
      <w:r>
        <w:rPr>
          <w:sz w:val="28"/>
          <w:szCs w:val="28"/>
        </w:rPr>
        <w:t xml:space="preserve">». </w:t>
      </w:r>
      <w:r>
        <w:rPr>
          <w:sz w:val="28"/>
          <w:szCs w:val="28"/>
          <w:lang w:val="uk-UA"/>
        </w:rPr>
        <w:t>Витрати на оренду виробничих та офісних приміщень вказані у Таблиці 10.</w:t>
      </w:r>
    </w:p>
    <w:p w:rsidR="00EC0D13" w:rsidRPr="0086728F" w:rsidRDefault="00EC0D13" w:rsidP="00EC0D13">
      <w:pPr>
        <w:rPr>
          <w:b/>
          <w:sz w:val="28"/>
          <w:szCs w:val="28"/>
          <w:lang w:val="uk-UA"/>
        </w:rPr>
      </w:pPr>
    </w:p>
    <w:p w:rsidR="00117EEE" w:rsidRPr="0086728F" w:rsidRDefault="00416A2C" w:rsidP="00117EEE">
      <w:pPr>
        <w:ind w:firstLine="709"/>
        <w:jc w:val="both"/>
        <w:rPr>
          <w:b/>
          <w:sz w:val="28"/>
          <w:szCs w:val="28"/>
          <w:lang w:val="uk-UA"/>
        </w:rPr>
      </w:pPr>
      <w:r>
        <w:rPr>
          <w:b/>
          <w:sz w:val="28"/>
          <w:szCs w:val="28"/>
          <w:lang w:val="ru-RU"/>
        </w:rPr>
        <w:br w:type="page"/>
      </w:r>
    </w:p>
    <w:p w:rsidR="0027723A" w:rsidRDefault="0027723A" w:rsidP="0027723A">
      <w:pPr>
        <w:jc w:val="center"/>
        <w:rPr>
          <w:b/>
          <w:bCs/>
          <w:sz w:val="28"/>
          <w:szCs w:val="28"/>
          <w:lang w:val="uk-UA"/>
        </w:rPr>
      </w:pPr>
      <w:r>
        <w:rPr>
          <w:b/>
          <w:bCs/>
          <w:sz w:val="28"/>
          <w:szCs w:val="28"/>
          <w:lang w:val="uk-UA"/>
        </w:rPr>
        <w:lastRenderedPageBreak/>
        <w:t xml:space="preserve">РОЗДІЛ </w:t>
      </w:r>
      <w:r w:rsidR="0022299E" w:rsidRPr="0022299E">
        <w:rPr>
          <w:b/>
          <w:bCs/>
          <w:sz w:val="28"/>
          <w:szCs w:val="28"/>
          <w:lang w:val="uk-UA"/>
        </w:rPr>
        <w:t>5</w:t>
      </w:r>
    </w:p>
    <w:p w:rsidR="00CC2941" w:rsidRDefault="00CC2941" w:rsidP="0027723A">
      <w:pPr>
        <w:jc w:val="center"/>
        <w:rPr>
          <w:b/>
          <w:bCs/>
          <w:sz w:val="28"/>
          <w:szCs w:val="28"/>
          <w:lang w:val="uk-UA"/>
        </w:rPr>
      </w:pPr>
      <w:r>
        <w:rPr>
          <w:b/>
          <w:bCs/>
          <w:sz w:val="28"/>
          <w:szCs w:val="28"/>
          <w:lang w:val="uk-UA"/>
        </w:rPr>
        <w:t>ІНВЕСТИЦІЇ</w:t>
      </w:r>
    </w:p>
    <w:p w:rsidR="00763ABC" w:rsidRDefault="0022299E" w:rsidP="005032A0">
      <w:pPr>
        <w:rPr>
          <w:b/>
          <w:bCs/>
          <w:sz w:val="28"/>
          <w:szCs w:val="28"/>
        </w:rPr>
      </w:pPr>
      <w:r w:rsidRPr="0022299E">
        <w:rPr>
          <w:b/>
          <w:bCs/>
          <w:sz w:val="28"/>
          <w:szCs w:val="28"/>
        </w:rPr>
        <w:t>План інвестицій</w:t>
      </w:r>
    </w:p>
    <w:p w:rsidR="00101B83" w:rsidRDefault="00101B83" w:rsidP="00101B83">
      <w:pPr>
        <w:ind w:firstLine="709"/>
        <w:jc w:val="right"/>
        <w:textAlignment w:val="baseline"/>
        <w:rPr>
          <w:sz w:val="28"/>
          <w:szCs w:val="28"/>
          <w:lang w:val="uk-UA"/>
        </w:rPr>
      </w:pPr>
      <w:r>
        <w:rPr>
          <w:sz w:val="28"/>
          <w:szCs w:val="28"/>
          <w:lang w:val="uk-UA"/>
        </w:rPr>
        <w:t xml:space="preserve">Таблиця </w:t>
      </w:r>
      <w:r w:rsidR="00804EBF">
        <w:rPr>
          <w:sz w:val="28"/>
          <w:szCs w:val="28"/>
          <w:lang w:val="uk-UA"/>
        </w:rPr>
        <w:t>11</w:t>
      </w:r>
      <w:r>
        <w:rPr>
          <w:sz w:val="28"/>
          <w:szCs w:val="28"/>
          <w:lang w:val="uk-UA"/>
        </w:rPr>
        <w:t>. Інвестиційний план</w:t>
      </w:r>
    </w:p>
    <w:tbl>
      <w:tblPr>
        <w:tblStyle w:val="a7"/>
        <w:tblW w:w="0" w:type="auto"/>
        <w:tblLook w:val="04A0" w:firstRow="1" w:lastRow="0" w:firstColumn="1" w:lastColumn="0" w:noHBand="0" w:noVBand="1"/>
      </w:tblPr>
      <w:tblGrid>
        <w:gridCol w:w="7632"/>
        <w:gridCol w:w="1816"/>
      </w:tblGrid>
      <w:tr w:rsidR="00101B83" w:rsidRPr="000C1D40" w:rsidTr="00DF0678">
        <w:trPr>
          <w:trHeight w:val="233"/>
        </w:trPr>
        <w:tc>
          <w:tcPr>
            <w:tcW w:w="7632" w:type="dxa"/>
          </w:tcPr>
          <w:p w:rsidR="00101B83" w:rsidRPr="000C1D40" w:rsidRDefault="00101B83" w:rsidP="00DF0678">
            <w:pPr>
              <w:spacing w:before="100" w:beforeAutospacing="1" w:after="100" w:afterAutospacing="1"/>
              <w:jc w:val="center"/>
              <w:rPr>
                <w:b/>
                <w:bCs/>
                <w:lang w:val="uk-UA"/>
              </w:rPr>
            </w:pPr>
            <w:r w:rsidRPr="000C1D40">
              <w:rPr>
                <w:b/>
                <w:bCs/>
                <w:lang w:val="uk-UA"/>
              </w:rPr>
              <w:t>Стаття витрат</w:t>
            </w:r>
          </w:p>
        </w:tc>
        <w:tc>
          <w:tcPr>
            <w:tcW w:w="1816" w:type="dxa"/>
          </w:tcPr>
          <w:p w:rsidR="00101B83" w:rsidRPr="000C1D40" w:rsidRDefault="00101B83" w:rsidP="00DF0678">
            <w:pPr>
              <w:spacing w:before="100" w:beforeAutospacing="1" w:after="100" w:afterAutospacing="1"/>
              <w:jc w:val="center"/>
              <w:rPr>
                <w:b/>
                <w:bCs/>
                <w:lang w:val="uk-UA"/>
              </w:rPr>
            </w:pPr>
            <w:r>
              <w:rPr>
                <w:b/>
                <w:bCs/>
                <w:lang w:val="uk-UA"/>
              </w:rPr>
              <w:t>Сума,</w:t>
            </w:r>
            <w:r w:rsidRPr="000C1D40">
              <w:rPr>
                <w:b/>
                <w:bCs/>
                <w:lang w:val="uk-UA"/>
              </w:rPr>
              <w:t xml:space="preserve"> грн</w:t>
            </w:r>
          </w:p>
        </w:tc>
      </w:tr>
      <w:tr w:rsidR="00101B83" w:rsidRPr="00B62BF9" w:rsidTr="00DF0678">
        <w:trPr>
          <w:trHeight w:val="233"/>
        </w:trPr>
        <w:tc>
          <w:tcPr>
            <w:tcW w:w="7632" w:type="dxa"/>
          </w:tcPr>
          <w:p w:rsidR="00101B83" w:rsidRDefault="00101B83" w:rsidP="00101B83">
            <w:pPr>
              <w:spacing w:before="100" w:beforeAutospacing="1" w:after="100" w:afterAutospacing="1"/>
              <w:jc w:val="both"/>
              <w:rPr>
                <w:lang w:val="uk-UA"/>
              </w:rPr>
            </w:pPr>
            <w:r>
              <w:rPr>
                <w:lang w:val="uk-UA"/>
              </w:rPr>
              <w:t>Витрати на устаткування</w:t>
            </w:r>
          </w:p>
        </w:tc>
        <w:tc>
          <w:tcPr>
            <w:tcW w:w="1816" w:type="dxa"/>
            <w:vAlign w:val="center"/>
          </w:tcPr>
          <w:p w:rsidR="00101B83" w:rsidRPr="00190E4E" w:rsidRDefault="00101B83" w:rsidP="00101B83">
            <w:pPr>
              <w:jc w:val="right"/>
              <w:rPr>
                <w:lang w:val="uk-UA"/>
              </w:rPr>
            </w:pPr>
            <w:r w:rsidRPr="00190E4E">
              <w:rPr>
                <w:lang w:val="uk-UA"/>
              </w:rPr>
              <w:t>1 023 763,00</w:t>
            </w:r>
          </w:p>
        </w:tc>
      </w:tr>
      <w:tr w:rsidR="00101B83" w:rsidRPr="00B62BF9" w:rsidTr="00DF0678">
        <w:trPr>
          <w:trHeight w:val="233"/>
        </w:trPr>
        <w:tc>
          <w:tcPr>
            <w:tcW w:w="7632" w:type="dxa"/>
          </w:tcPr>
          <w:p w:rsidR="00101B83" w:rsidRDefault="00101B83" w:rsidP="00101B83">
            <w:pPr>
              <w:spacing w:before="100" w:beforeAutospacing="1" w:after="100" w:afterAutospacing="1"/>
              <w:jc w:val="both"/>
              <w:rPr>
                <w:lang w:val="uk-UA"/>
              </w:rPr>
            </w:pPr>
            <w:r>
              <w:rPr>
                <w:lang w:val="uk-UA"/>
              </w:rPr>
              <w:t>Витрати на створення сайту та брендинг</w:t>
            </w:r>
          </w:p>
        </w:tc>
        <w:tc>
          <w:tcPr>
            <w:tcW w:w="1816" w:type="dxa"/>
            <w:vAlign w:val="center"/>
          </w:tcPr>
          <w:p w:rsidR="00101B83" w:rsidRPr="00190E4E" w:rsidRDefault="00101B83" w:rsidP="00101B83">
            <w:pPr>
              <w:jc w:val="right"/>
              <w:rPr>
                <w:lang w:val="uk-UA"/>
              </w:rPr>
            </w:pPr>
            <w:r>
              <w:rPr>
                <w:sz w:val="28"/>
                <w:szCs w:val="28"/>
                <w:lang w:val="uk-UA"/>
              </w:rPr>
              <w:t>22 000,00</w:t>
            </w:r>
          </w:p>
        </w:tc>
      </w:tr>
      <w:tr w:rsidR="00101B83" w:rsidRPr="00B62BF9" w:rsidTr="00DF0678">
        <w:trPr>
          <w:trHeight w:val="233"/>
        </w:trPr>
        <w:tc>
          <w:tcPr>
            <w:tcW w:w="7632" w:type="dxa"/>
          </w:tcPr>
          <w:p w:rsidR="00101B83" w:rsidRPr="00ED71FC" w:rsidRDefault="00101B83" w:rsidP="00101B83">
            <w:pPr>
              <w:spacing w:before="100" w:beforeAutospacing="1" w:after="100" w:afterAutospacing="1"/>
              <w:jc w:val="both"/>
              <w:rPr>
                <w:lang w:val="uk-UA"/>
              </w:rPr>
            </w:pPr>
            <w:r>
              <w:rPr>
                <w:lang w:val="uk-UA"/>
              </w:rPr>
              <w:t>Змінні витрати</w:t>
            </w:r>
          </w:p>
        </w:tc>
        <w:tc>
          <w:tcPr>
            <w:tcW w:w="1816" w:type="dxa"/>
          </w:tcPr>
          <w:p w:rsidR="00101B83" w:rsidRPr="00B62BF9" w:rsidRDefault="00101B83" w:rsidP="00101B83">
            <w:pPr>
              <w:jc w:val="right"/>
              <w:rPr>
                <w:color w:val="000000"/>
                <w:lang w:val="uk-UA"/>
              </w:rPr>
            </w:pPr>
            <w:r>
              <w:rPr>
                <w:color w:val="000000"/>
              </w:rPr>
              <w:t>192</w:t>
            </w:r>
            <w:r>
              <w:rPr>
                <w:color w:val="000000"/>
                <w:lang w:val="uk-UA"/>
              </w:rPr>
              <w:t xml:space="preserve"> </w:t>
            </w:r>
            <w:r>
              <w:rPr>
                <w:color w:val="000000"/>
              </w:rPr>
              <w:t>925</w:t>
            </w:r>
            <w:r>
              <w:rPr>
                <w:color w:val="000000"/>
                <w:lang w:val="uk-UA"/>
              </w:rPr>
              <w:t>,00</w:t>
            </w:r>
          </w:p>
        </w:tc>
      </w:tr>
      <w:tr w:rsidR="00101B83" w:rsidRPr="00B62BF9" w:rsidTr="00DF0678">
        <w:trPr>
          <w:trHeight w:val="233"/>
        </w:trPr>
        <w:tc>
          <w:tcPr>
            <w:tcW w:w="7632" w:type="dxa"/>
          </w:tcPr>
          <w:p w:rsidR="00101B83" w:rsidRPr="00ED71FC" w:rsidRDefault="00101B83" w:rsidP="00101B83">
            <w:pPr>
              <w:spacing w:before="100" w:beforeAutospacing="1" w:after="100" w:afterAutospacing="1"/>
              <w:jc w:val="both"/>
              <w:rPr>
                <w:lang w:val="uk-UA"/>
              </w:rPr>
            </w:pPr>
            <w:r>
              <w:rPr>
                <w:lang w:val="uk-UA"/>
              </w:rPr>
              <w:t>Постійні витрати</w:t>
            </w:r>
          </w:p>
        </w:tc>
        <w:tc>
          <w:tcPr>
            <w:tcW w:w="1816" w:type="dxa"/>
          </w:tcPr>
          <w:p w:rsidR="00101B83" w:rsidRPr="00B62BF9" w:rsidRDefault="00101B83" w:rsidP="00101B83">
            <w:pPr>
              <w:jc w:val="right"/>
              <w:rPr>
                <w:color w:val="000000"/>
              </w:rPr>
            </w:pPr>
            <w:r>
              <w:rPr>
                <w:color w:val="000000"/>
              </w:rPr>
              <w:t>145 267,61</w:t>
            </w:r>
          </w:p>
        </w:tc>
      </w:tr>
      <w:tr w:rsidR="00101B83" w:rsidRPr="00B62BF9" w:rsidTr="00DF0678">
        <w:trPr>
          <w:trHeight w:val="233"/>
        </w:trPr>
        <w:tc>
          <w:tcPr>
            <w:tcW w:w="7632" w:type="dxa"/>
          </w:tcPr>
          <w:p w:rsidR="00101B83" w:rsidRPr="00B62BF9" w:rsidRDefault="00101B83" w:rsidP="00101B83">
            <w:pPr>
              <w:spacing w:before="100" w:beforeAutospacing="1" w:after="100" w:afterAutospacing="1"/>
              <w:jc w:val="both"/>
              <w:rPr>
                <w:b/>
                <w:bCs/>
                <w:lang w:val="uk-UA"/>
              </w:rPr>
            </w:pPr>
            <w:r w:rsidRPr="00B62BF9">
              <w:rPr>
                <w:b/>
                <w:bCs/>
                <w:lang w:val="uk-UA"/>
              </w:rPr>
              <w:t>Всього:</w:t>
            </w:r>
          </w:p>
        </w:tc>
        <w:tc>
          <w:tcPr>
            <w:tcW w:w="1816" w:type="dxa"/>
          </w:tcPr>
          <w:p w:rsidR="00101B83" w:rsidRPr="00B62BF9" w:rsidRDefault="00101B83" w:rsidP="00101B83">
            <w:pPr>
              <w:jc w:val="right"/>
              <w:rPr>
                <w:b/>
                <w:bCs/>
                <w:color w:val="000000"/>
              </w:rPr>
            </w:pPr>
            <w:r w:rsidRPr="00101B83">
              <w:rPr>
                <w:b/>
                <w:bCs/>
                <w:color w:val="000000"/>
              </w:rPr>
              <w:t>1</w:t>
            </w:r>
            <w:r>
              <w:rPr>
                <w:b/>
                <w:bCs/>
                <w:color w:val="000000"/>
                <w:lang w:val="uk-UA"/>
              </w:rPr>
              <w:t> </w:t>
            </w:r>
            <w:r w:rsidRPr="00101B83">
              <w:rPr>
                <w:b/>
                <w:bCs/>
                <w:color w:val="000000"/>
              </w:rPr>
              <w:t>383</w:t>
            </w:r>
            <w:r>
              <w:rPr>
                <w:b/>
                <w:bCs/>
                <w:color w:val="000000"/>
                <w:lang w:val="uk-UA"/>
              </w:rPr>
              <w:t xml:space="preserve"> </w:t>
            </w:r>
            <w:r w:rsidRPr="00101B83">
              <w:rPr>
                <w:b/>
                <w:bCs/>
                <w:color w:val="000000"/>
              </w:rPr>
              <w:t>955,61</w:t>
            </w:r>
          </w:p>
        </w:tc>
      </w:tr>
    </w:tbl>
    <w:p w:rsidR="00101B83" w:rsidRPr="00101B83" w:rsidRDefault="00101B83" w:rsidP="00101B83">
      <w:pPr>
        <w:ind w:firstLine="709"/>
        <w:jc w:val="both"/>
        <w:textAlignment w:val="baseline"/>
        <w:rPr>
          <w:sz w:val="28"/>
          <w:szCs w:val="28"/>
          <w:lang w:val="uk-UA"/>
        </w:rPr>
      </w:pPr>
    </w:p>
    <w:p w:rsidR="00101B83" w:rsidRPr="00FA5C55" w:rsidRDefault="00101B83" w:rsidP="00101B83">
      <w:pPr>
        <w:ind w:firstLine="709"/>
        <w:jc w:val="both"/>
        <w:textAlignment w:val="baseline"/>
        <w:rPr>
          <w:sz w:val="28"/>
          <w:szCs w:val="28"/>
          <w:lang w:val="uk-UA"/>
        </w:rPr>
      </w:pPr>
      <w:r w:rsidRPr="00763ABC">
        <w:rPr>
          <w:sz w:val="28"/>
          <w:szCs w:val="28"/>
        </w:rPr>
        <w:t xml:space="preserve">Інвестиційні витрати становлять </w:t>
      </w:r>
      <w:r w:rsidRPr="004312FA">
        <w:rPr>
          <w:color w:val="000000"/>
          <w:sz w:val="28"/>
          <w:szCs w:val="28"/>
        </w:rPr>
        <w:t>1</w:t>
      </w:r>
      <w:r w:rsidRPr="004312FA">
        <w:rPr>
          <w:color w:val="000000"/>
          <w:sz w:val="28"/>
          <w:szCs w:val="28"/>
          <w:lang w:val="uk-UA"/>
        </w:rPr>
        <w:t> </w:t>
      </w:r>
      <w:r w:rsidRPr="004312FA">
        <w:rPr>
          <w:color w:val="000000"/>
          <w:sz w:val="28"/>
          <w:szCs w:val="28"/>
        </w:rPr>
        <w:t>383</w:t>
      </w:r>
      <w:r w:rsidRPr="004312FA">
        <w:rPr>
          <w:color w:val="000000"/>
          <w:sz w:val="28"/>
          <w:szCs w:val="28"/>
          <w:lang w:val="uk-UA"/>
        </w:rPr>
        <w:t xml:space="preserve"> </w:t>
      </w:r>
      <w:r w:rsidRPr="004312FA">
        <w:rPr>
          <w:color w:val="000000"/>
          <w:sz w:val="28"/>
          <w:szCs w:val="28"/>
        </w:rPr>
        <w:t>955,61</w:t>
      </w:r>
      <w:r>
        <w:rPr>
          <w:b/>
          <w:bCs/>
          <w:color w:val="000000"/>
          <w:lang w:val="uk-UA"/>
        </w:rPr>
        <w:t xml:space="preserve"> </w:t>
      </w:r>
      <w:r w:rsidRPr="00763ABC">
        <w:rPr>
          <w:sz w:val="28"/>
          <w:szCs w:val="28"/>
        </w:rPr>
        <w:t>гривень</w:t>
      </w:r>
      <w:r w:rsidR="0043620B">
        <w:rPr>
          <w:sz w:val="28"/>
          <w:szCs w:val="28"/>
          <w:lang w:val="uk-UA"/>
        </w:rPr>
        <w:t xml:space="preserve"> та</w:t>
      </w:r>
      <w:r w:rsidRPr="00763ABC">
        <w:rPr>
          <w:sz w:val="28"/>
          <w:szCs w:val="28"/>
        </w:rPr>
        <w:t xml:space="preserve"> включають витрати на придбання основних засобів, підготовку приміщення, закупівлю сировини, а також формування фонду оборотних коштів, з якого покриваються збитки початкових періодів, до виходу проекту на окупність. Власні кошти ініціатора проекту – </w:t>
      </w:r>
      <w:r w:rsidR="0043620B">
        <w:rPr>
          <w:sz w:val="28"/>
          <w:szCs w:val="28"/>
          <w:lang w:val="uk-UA"/>
        </w:rPr>
        <w:t>1</w:t>
      </w:r>
      <w:r w:rsidRPr="00763ABC">
        <w:rPr>
          <w:sz w:val="28"/>
          <w:szCs w:val="28"/>
        </w:rPr>
        <w:t>,</w:t>
      </w:r>
      <w:r w:rsidRPr="005E4E2D">
        <w:rPr>
          <w:sz w:val="28"/>
          <w:szCs w:val="28"/>
          <w:lang w:val="uk-UA"/>
        </w:rPr>
        <w:t>3</w:t>
      </w:r>
      <w:r w:rsidR="0043620B">
        <w:rPr>
          <w:sz w:val="28"/>
          <w:szCs w:val="28"/>
          <w:lang w:val="uk-UA"/>
        </w:rPr>
        <w:t>9</w:t>
      </w:r>
      <w:r w:rsidRPr="00763ABC">
        <w:rPr>
          <w:sz w:val="28"/>
          <w:szCs w:val="28"/>
        </w:rPr>
        <w:t xml:space="preserve"> млн. гривень. </w:t>
      </w:r>
    </w:p>
    <w:p w:rsidR="00117EEE" w:rsidRPr="0022299E" w:rsidRDefault="00117EEE" w:rsidP="00117EEE">
      <w:pPr>
        <w:ind w:firstLine="709"/>
        <w:jc w:val="both"/>
        <w:rPr>
          <w:bCs/>
          <w:sz w:val="28"/>
          <w:szCs w:val="28"/>
          <w:lang w:val="uk-UA"/>
        </w:rPr>
      </w:pPr>
      <w:r w:rsidRPr="0022299E">
        <w:rPr>
          <w:bCs/>
          <w:sz w:val="28"/>
          <w:szCs w:val="28"/>
          <w:lang w:val="uk-UA"/>
        </w:rPr>
        <w:t xml:space="preserve">Особливість рекламного бізнесу в тому, що у створюваного в ньому продукту немає конкретної собівартості. Вартість послуг </w:t>
      </w:r>
      <w:proofErr w:type="spellStart"/>
      <w:r w:rsidRPr="0022299E">
        <w:rPr>
          <w:bCs/>
          <w:sz w:val="28"/>
          <w:szCs w:val="28"/>
          <w:lang w:val="uk-UA"/>
        </w:rPr>
        <w:t>рекламників</w:t>
      </w:r>
      <w:proofErr w:type="spellEnd"/>
      <w:r w:rsidRPr="0022299E">
        <w:rPr>
          <w:bCs/>
          <w:sz w:val="28"/>
          <w:szCs w:val="28"/>
          <w:lang w:val="uk-UA"/>
        </w:rPr>
        <w:t xml:space="preserve"> практично повністю залежить від їх репутації на ринку і вміння зарекомендувати і продати свій продукт клієнту. Проте, хоча в цій галузі не може бути верхньої цінової межі, спочатку потрібно відштовхуватися від </w:t>
      </w:r>
      <w:proofErr w:type="spellStart"/>
      <w:r w:rsidRPr="0022299E">
        <w:rPr>
          <w:bCs/>
          <w:sz w:val="28"/>
          <w:szCs w:val="28"/>
          <w:lang w:val="uk-UA"/>
        </w:rPr>
        <w:t>середньоринкових</w:t>
      </w:r>
      <w:proofErr w:type="spellEnd"/>
      <w:r w:rsidRPr="0022299E">
        <w:rPr>
          <w:bCs/>
          <w:sz w:val="28"/>
          <w:szCs w:val="28"/>
          <w:lang w:val="uk-UA"/>
        </w:rPr>
        <w:t xml:space="preserve"> цін в своєму місті і регіоні.</w:t>
      </w:r>
    </w:p>
    <w:p w:rsidR="0022299E" w:rsidRDefault="00117EEE" w:rsidP="00FD18DC">
      <w:pPr>
        <w:ind w:firstLine="709"/>
        <w:jc w:val="both"/>
        <w:rPr>
          <w:bCs/>
          <w:sz w:val="28"/>
          <w:szCs w:val="28"/>
          <w:lang w:val="uk-UA"/>
        </w:rPr>
      </w:pPr>
      <w:r w:rsidRPr="0022299E">
        <w:rPr>
          <w:bCs/>
          <w:sz w:val="28"/>
          <w:szCs w:val="28"/>
          <w:lang w:val="uk-UA"/>
        </w:rPr>
        <w:t>Розглянутий в плані 2-річний період - орієнтовний термін для відкриття і виведення рекламного агентства на самоокупність. План обсягів виробництва і реалізації послуг агентства за цей період умовно можна розділити на два основних етапи:</w:t>
      </w:r>
    </w:p>
    <w:p w:rsidR="00DA22B1" w:rsidRPr="00FD18DC" w:rsidRDefault="00DA22B1" w:rsidP="00DA22B1">
      <w:pPr>
        <w:ind w:firstLine="709"/>
        <w:jc w:val="right"/>
        <w:rPr>
          <w:bCs/>
          <w:sz w:val="28"/>
          <w:szCs w:val="28"/>
          <w:lang w:val="uk-UA"/>
        </w:rPr>
      </w:pPr>
      <w:r>
        <w:rPr>
          <w:bCs/>
          <w:sz w:val="28"/>
          <w:szCs w:val="28"/>
          <w:lang w:val="uk-UA"/>
        </w:rPr>
        <w:t>Таблиця 12. О</w:t>
      </w:r>
      <w:r w:rsidRPr="0022299E">
        <w:rPr>
          <w:bCs/>
          <w:sz w:val="28"/>
          <w:szCs w:val="28"/>
          <w:lang w:val="uk-UA"/>
        </w:rPr>
        <w:t>рієнтовний термін для відкриття і виведення рекламного агентства на самоокупність</w:t>
      </w:r>
    </w:p>
    <w:tbl>
      <w:tblPr>
        <w:tblStyle w:val="a7"/>
        <w:tblW w:w="0" w:type="auto"/>
        <w:tblLook w:val="04A0" w:firstRow="1" w:lastRow="0" w:firstColumn="1" w:lastColumn="0" w:noHBand="0" w:noVBand="1"/>
      </w:tblPr>
      <w:tblGrid>
        <w:gridCol w:w="2166"/>
        <w:gridCol w:w="1904"/>
        <w:gridCol w:w="1894"/>
        <w:gridCol w:w="1802"/>
        <w:gridCol w:w="1861"/>
      </w:tblGrid>
      <w:tr w:rsidR="0022299E" w:rsidTr="005E478C">
        <w:tc>
          <w:tcPr>
            <w:tcW w:w="2166" w:type="dxa"/>
            <w:vAlign w:val="center"/>
          </w:tcPr>
          <w:p w:rsidR="0022299E" w:rsidRPr="00A03D3B" w:rsidRDefault="00B06321" w:rsidP="00B06321">
            <w:pPr>
              <w:spacing w:after="160" w:line="259" w:lineRule="auto"/>
              <w:jc w:val="center"/>
              <w:rPr>
                <w:b/>
                <w:bCs/>
                <w:lang w:val="uk-UA"/>
              </w:rPr>
            </w:pPr>
            <w:r w:rsidRPr="00A03D3B">
              <w:rPr>
                <w:b/>
                <w:bCs/>
                <w:lang w:val="uk-UA"/>
              </w:rPr>
              <w:t>Період</w:t>
            </w:r>
          </w:p>
        </w:tc>
        <w:tc>
          <w:tcPr>
            <w:tcW w:w="1904" w:type="dxa"/>
            <w:vAlign w:val="center"/>
          </w:tcPr>
          <w:p w:rsidR="0022299E" w:rsidRPr="00A03D3B" w:rsidRDefault="00B06321" w:rsidP="00B06321">
            <w:pPr>
              <w:spacing w:after="160" w:line="259" w:lineRule="auto"/>
              <w:jc w:val="center"/>
              <w:rPr>
                <w:b/>
                <w:bCs/>
                <w:lang w:val="uk-UA"/>
              </w:rPr>
            </w:pPr>
            <w:r w:rsidRPr="00A03D3B">
              <w:rPr>
                <w:b/>
                <w:bCs/>
                <w:lang w:val="uk-UA"/>
              </w:rPr>
              <w:t>Вид послуги</w:t>
            </w:r>
          </w:p>
        </w:tc>
        <w:tc>
          <w:tcPr>
            <w:tcW w:w="1894" w:type="dxa"/>
            <w:vAlign w:val="center"/>
          </w:tcPr>
          <w:p w:rsidR="0022299E" w:rsidRPr="00A03D3B" w:rsidRDefault="00B06321" w:rsidP="00B06321">
            <w:pPr>
              <w:spacing w:after="160" w:line="259" w:lineRule="auto"/>
              <w:jc w:val="center"/>
              <w:rPr>
                <w:b/>
                <w:bCs/>
                <w:lang w:val="uk-UA"/>
              </w:rPr>
            </w:pPr>
            <w:r w:rsidRPr="00A03D3B">
              <w:rPr>
                <w:b/>
                <w:bCs/>
                <w:lang w:val="uk-UA"/>
              </w:rPr>
              <w:t>Об’єм виробництва та реалізації за 1 міс (шт</w:t>
            </w:r>
            <w:r w:rsidR="00585DE4" w:rsidRPr="00A03D3B">
              <w:rPr>
                <w:b/>
                <w:bCs/>
                <w:lang w:val="uk-UA"/>
              </w:rPr>
              <w:t>.</w:t>
            </w:r>
            <w:r w:rsidRPr="00A03D3B">
              <w:rPr>
                <w:b/>
                <w:bCs/>
                <w:lang w:val="uk-UA"/>
              </w:rPr>
              <w:t>)</w:t>
            </w:r>
          </w:p>
        </w:tc>
        <w:tc>
          <w:tcPr>
            <w:tcW w:w="1802" w:type="dxa"/>
            <w:vAlign w:val="center"/>
          </w:tcPr>
          <w:p w:rsidR="0022299E" w:rsidRPr="00A03D3B" w:rsidRDefault="00B06321" w:rsidP="00B06321">
            <w:pPr>
              <w:spacing w:after="160" w:line="259" w:lineRule="auto"/>
              <w:jc w:val="center"/>
              <w:rPr>
                <w:b/>
                <w:bCs/>
                <w:lang w:val="uk-UA"/>
              </w:rPr>
            </w:pPr>
            <w:r w:rsidRPr="00A03D3B">
              <w:rPr>
                <w:b/>
                <w:bCs/>
                <w:lang w:val="uk-UA"/>
              </w:rPr>
              <w:t>Ціна, грн</w:t>
            </w:r>
          </w:p>
        </w:tc>
        <w:tc>
          <w:tcPr>
            <w:tcW w:w="1861" w:type="dxa"/>
            <w:vAlign w:val="center"/>
          </w:tcPr>
          <w:p w:rsidR="0022299E" w:rsidRPr="00A03D3B" w:rsidRDefault="00B06321" w:rsidP="00B06321">
            <w:pPr>
              <w:spacing w:after="160" w:line="259" w:lineRule="auto"/>
              <w:jc w:val="center"/>
              <w:rPr>
                <w:b/>
                <w:bCs/>
                <w:lang w:val="uk-UA"/>
              </w:rPr>
            </w:pPr>
            <w:r w:rsidRPr="00A03D3B">
              <w:rPr>
                <w:b/>
                <w:bCs/>
                <w:lang w:val="uk-UA"/>
              </w:rPr>
              <w:t>Виручка від реалізації, грн</w:t>
            </w:r>
          </w:p>
        </w:tc>
      </w:tr>
      <w:tr w:rsidR="00EB4188" w:rsidTr="005E478C">
        <w:tc>
          <w:tcPr>
            <w:tcW w:w="2166" w:type="dxa"/>
            <w:vMerge w:val="restart"/>
            <w:vAlign w:val="center"/>
          </w:tcPr>
          <w:p w:rsidR="00EB4188" w:rsidRPr="00A03D3B" w:rsidRDefault="00EB4188" w:rsidP="00EB4188">
            <w:pPr>
              <w:spacing w:after="160" w:line="259" w:lineRule="auto"/>
              <w:jc w:val="center"/>
              <w:rPr>
                <w:lang w:val="uk-UA"/>
              </w:rPr>
            </w:pPr>
            <w:r w:rsidRPr="00A03D3B">
              <w:rPr>
                <w:lang w:val="uk-UA"/>
              </w:rPr>
              <w:t>1-12 місяць інвестування</w:t>
            </w:r>
          </w:p>
        </w:tc>
        <w:tc>
          <w:tcPr>
            <w:tcW w:w="1904" w:type="dxa"/>
            <w:vAlign w:val="center"/>
          </w:tcPr>
          <w:p w:rsidR="00EB4188" w:rsidRPr="00A03D3B" w:rsidRDefault="00EB4188" w:rsidP="00EB4188">
            <w:pPr>
              <w:spacing w:line="259" w:lineRule="auto"/>
              <w:jc w:val="center"/>
            </w:pPr>
            <w:r w:rsidRPr="00A03D3B">
              <w:rPr>
                <w:b/>
              </w:rPr>
              <w:t xml:space="preserve">I. Зовнішня реклама </w:t>
            </w:r>
          </w:p>
        </w:tc>
        <w:tc>
          <w:tcPr>
            <w:tcW w:w="1894" w:type="dxa"/>
            <w:vAlign w:val="center"/>
          </w:tcPr>
          <w:p w:rsidR="00EB4188" w:rsidRPr="00A03D3B" w:rsidRDefault="00EB4188" w:rsidP="00EB4188">
            <w:pPr>
              <w:spacing w:line="259" w:lineRule="auto"/>
              <w:ind w:left="74"/>
              <w:jc w:val="center"/>
            </w:pPr>
            <w:r w:rsidRPr="00A03D3B">
              <w:t xml:space="preserve"> </w:t>
            </w:r>
          </w:p>
        </w:tc>
        <w:tc>
          <w:tcPr>
            <w:tcW w:w="1802" w:type="dxa"/>
          </w:tcPr>
          <w:p w:rsidR="00EB4188" w:rsidRPr="00A03D3B" w:rsidRDefault="00EB4188" w:rsidP="00EB4188">
            <w:pPr>
              <w:spacing w:after="160" w:line="259" w:lineRule="auto"/>
            </w:pPr>
          </w:p>
        </w:tc>
        <w:tc>
          <w:tcPr>
            <w:tcW w:w="1861" w:type="dxa"/>
          </w:tcPr>
          <w:p w:rsidR="00EB4188" w:rsidRPr="00A03D3B" w:rsidRDefault="00EB4188" w:rsidP="000B2AB7">
            <w:pPr>
              <w:spacing w:line="259" w:lineRule="auto"/>
              <w:ind w:left="74"/>
              <w:jc w:val="center"/>
              <w:rPr>
                <w:lang w:val="uk-UA"/>
              </w:rPr>
            </w:pP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7"/>
              <w:jc w:val="center"/>
            </w:pPr>
            <w:r w:rsidRPr="00A03D3B">
              <w:t xml:space="preserve">Банер </w:t>
            </w:r>
          </w:p>
        </w:tc>
        <w:tc>
          <w:tcPr>
            <w:tcW w:w="1894" w:type="dxa"/>
            <w:vAlign w:val="center"/>
          </w:tcPr>
          <w:p w:rsidR="000B2AB7" w:rsidRPr="00A03D3B" w:rsidRDefault="000B2AB7" w:rsidP="000B2AB7">
            <w:pPr>
              <w:jc w:val="center"/>
            </w:pPr>
            <w:r w:rsidRPr="00A03D3B">
              <w:rPr>
                <w:lang w:val="uk-UA"/>
              </w:rPr>
              <w:t xml:space="preserve">Від </w:t>
            </w:r>
            <w:r w:rsidRPr="00A03D3B">
              <w:t>30</w:t>
            </w:r>
          </w:p>
        </w:tc>
        <w:tc>
          <w:tcPr>
            <w:tcW w:w="1802" w:type="dxa"/>
            <w:vAlign w:val="center"/>
          </w:tcPr>
          <w:p w:rsidR="000B2AB7" w:rsidRPr="00A03D3B" w:rsidRDefault="000B2AB7" w:rsidP="000B2AB7">
            <w:pPr>
              <w:spacing w:line="259" w:lineRule="auto"/>
              <w:jc w:val="center"/>
            </w:pPr>
            <w:r w:rsidRPr="00A03D3B">
              <w:rPr>
                <w:lang w:val="uk-UA"/>
              </w:rPr>
              <w:t xml:space="preserve">Від </w:t>
            </w:r>
            <w:r w:rsidRPr="00A03D3B">
              <w:t>300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9 000,00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2"/>
              <w:jc w:val="center"/>
            </w:pPr>
            <w:r w:rsidRPr="00A03D3B">
              <w:t>Постер</w:t>
            </w:r>
          </w:p>
        </w:tc>
        <w:tc>
          <w:tcPr>
            <w:tcW w:w="1894" w:type="dxa"/>
            <w:vAlign w:val="center"/>
          </w:tcPr>
          <w:p w:rsidR="000B2AB7" w:rsidRPr="00A03D3B" w:rsidRDefault="000B2AB7" w:rsidP="000B2AB7">
            <w:pPr>
              <w:jc w:val="center"/>
            </w:pPr>
            <w:r w:rsidRPr="00A03D3B">
              <w:rPr>
                <w:lang w:val="uk-UA"/>
              </w:rPr>
              <w:t xml:space="preserve">Від </w:t>
            </w:r>
            <w:r w:rsidRPr="00A03D3B">
              <w:t>70</w:t>
            </w:r>
          </w:p>
        </w:tc>
        <w:tc>
          <w:tcPr>
            <w:tcW w:w="1802" w:type="dxa"/>
            <w:vAlign w:val="center"/>
          </w:tcPr>
          <w:p w:rsidR="000B2AB7" w:rsidRPr="00A03D3B" w:rsidRDefault="000B2AB7" w:rsidP="000B2AB7">
            <w:pPr>
              <w:spacing w:line="259" w:lineRule="auto"/>
              <w:ind w:right="5"/>
              <w:jc w:val="center"/>
            </w:pPr>
            <w:r w:rsidRPr="00A03D3B">
              <w:rPr>
                <w:lang w:val="uk-UA"/>
              </w:rPr>
              <w:t xml:space="preserve">Від </w:t>
            </w:r>
            <w:r w:rsidRPr="00A03D3B">
              <w:t>250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17 500,00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ind w:right="2"/>
              <w:jc w:val="center"/>
            </w:pPr>
            <w:r w:rsidRPr="00A03D3B">
              <w:t>Реклама на траспорті</w:t>
            </w:r>
          </w:p>
        </w:tc>
        <w:tc>
          <w:tcPr>
            <w:tcW w:w="1894" w:type="dxa"/>
            <w:vAlign w:val="center"/>
          </w:tcPr>
          <w:p w:rsidR="000B2AB7" w:rsidRPr="00A03D3B" w:rsidRDefault="000B2AB7" w:rsidP="000B2AB7">
            <w:pPr>
              <w:jc w:val="center"/>
            </w:pPr>
            <w:r w:rsidRPr="00A03D3B">
              <w:rPr>
                <w:lang w:val="uk-UA"/>
              </w:rPr>
              <w:t xml:space="preserve">Від </w:t>
            </w:r>
            <w:r w:rsidRPr="00A03D3B">
              <w:t>20</w:t>
            </w:r>
          </w:p>
        </w:tc>
        <w:tc>
          <w:tcPr>
            <w:tcW w:w="1802" w:type="dxa"/>
            <w:vAlign w:val="center"/>
          </w:tcPr>
          <w:p w:rsidR="000B2AB7" w:rsidRPr="00A03D3B" w:rsidRDefault="000B2AB7" w:rsidP="000B2AB7">
            <w:pPr>
              <w:ind w:right="5"/>
              <w:jc w:val="center"/>
            </w:pPr>
            <w:r w:rsidRPr="00A03D3B">
              <w:rPr>
                <w:lang w:val="uk-UA"/>
              </w:rPr>
              <w:t xml:space="preserve">Від </w:t>
            </w:r>
            <w:r w:rsidRPr="00A03D3B">
              <w:t>2800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56 000,00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ind w:right="2"/>
              <w:jc w:val="center"/>
            </w:pPr>
            <w:r w:rsidRPr="00A03D3B">
              <w:t>Борд</w:t>
            </w:r>
          </w:p>
        </w:tc>
        <w:tc>
          <w:tcPr>
            <w:tcW w:w="1894" w:type="dxa"/>
            <w:vAlign w:val="center"/>
          </w:tcPr>
          <w:p w:rsidR="000B2AB7" w:rsidRPr="00A03D3B" w:rsidRDefault="000B2AB7" w:rsidP="000B2AB7">
            <w:pPr>
              <w:jc w:val="center"/>
            </w:pPr>
            <w:r w:rsidRPr="00A03D3B">
              <w:rPr>
                <w:lang w:val="uk-UA"/>
              </w:rPr>
              <w:t xml:space="preserve">Від </w:t>
            </w:r>
            <w:r w:rsidRPr="00A03D3B">
              <w:t>30</w:t>
            </w:r>
          </w:p>
        </w:tc>
        <w:tc>
          <w:tcPr>
            <w:tcW w:w="1802" w:type="dxa"/>
            <w:vAlign w:val="center"/>
          </w:tcPr>
          <w:p w:rsidR="000B2AB7" w:rsidRPr="00A03D3B" w:rsidRDefault="000B2AB7" w:rsidP="000B2AB7">
            <w:pPr>
              <w:ind w:right="5"/>
              <w:jc w:val="center"/>
            </w:pPr>
            <w:r w:rsidRPr="00A03D3B">
              <w:rPr>
                <w:lang w:val="uk-UA"/>
              </w:rPr>
              <w:t xml:space="preserve">Від </w:t>
            </w:r>
            <w:r w:rsidRPr="00A03D3B">
              <w:t>10000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300 000,00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ind w:right="2"/>
              <w:jc w:val="center"/>
            </w:pPr>
            <w:r w:rsidRPr="00A03D3B">
              <w:t>Вивіски</w:t>
            </w:r>
          </w:p>
        </w:tc>
        <w:tc>
          <w:tcPr>
            <w:tcW w:w="1894" w:type="dxa"/>
            <w:vAlign w:val="center"/>
          </w:tcPr>
          <w:p w:rsidR="000B2AB7" w:rsidRPr="00A03D3B" w:rsidRDefault="000B2AB7" w:rsidP="000B2AB7">
            <w:pPr>
              <w:jc w:val="center"/>
            </w:pPr>
            <w:r w:rsidRPr="00A03D3B">
              <w:rPr>
                <w:lang w:val="uk-UA"/>
              </w:rPr>
              <w:t xml:space="preserve">Від </w:t>
            </w:r>
            <w:r w:rsidRPr="00A03D3B">
              <w:t>15</w:t>
            </w:r>
          </w:p>
        </w:tc>
        <w:tc>
          <w:tcPr>
            <w:tcW w:w="1802" w:type="dxa"/>
            <w:vAlign w:val="center"/>
          </w:tcPr>
          <w:p w:rsidR="000B2AB7" w:rsidRPr="00A03D3B" w:rsidRDefault="000B2AB7" w:rsidP="000B2AB7">
            <w:pPr>
              <w:ind w:right="5"/>
              <w:jc w:val="center"/>
            </w:pPr>
            <w:r w:rsidRPr="00A03D3B">
              <w:rPr>
                <w:lang w:val="uk-UA"/>
              </w:rPr>
              <w:t xml:space="preserve">Від </w:t>
            </w:r>
            <w:r w:rsidRPr="00A03D3B">
              <w:t>8800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132 000,00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5"/>
              <w:jc w:val="center"/>
            </w:pPr>
            <w:r w:rsidRPr="00A03D3B">
              <w:rPr>
                <w:b/>
              </w:rPr>
              <w:t xml:space="preserve">II. Сувенірна продукція </w:t>
            </w:r>
          </w:p>
        </w:tc>
        <w:tc>
          <w:tcPr>
            <w:tcW w:w="1894" w:type="dxa"/>
            <w:vAlign w:val="center"/>
          </w:tcPr>
          <w:p w:rsidR="000B2AB7" w:rsidRPr="00A03D3B" w:rsidRDefault="000B2AB7" w:rsidP="000B2AB7">
            <w:pPr>
              <w:jc w:val="center"/>
            </w:pPr>
          </w:p>
        </w:tc>
        <w:tc>
          <w:tcPr>
            <w:tcW w:w="1802" w:type="dxa"/>
            <w:vAlign w:val="center"/>
          </w:tcPr>
          <w:p w:rsidR="000B2AB7" w:rsidRPr="00A03D3B" w:rsidRDefault="000B2AB7" w:rsidP="000B2AB7">
            <w:pPr>
              <w:spacing w:line="259" w:lineRule="auto"/>
              <w:ind w:left="74"/>
              <w:jc w:val="center"/>
            </w:pPr>
            <w:r w:rsidRPr="00A03D3B">
              <w:t xml:space="preserve"> </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 </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8"/>
              <w:jc w:val="center"/>
            </w:pPr>
            <w:r w:rsidRPr="00A03D3B">
              <w:t>Чашка</w:t>
            </w:r>
          </w:p>
        </w:tc>
        <w:tc>
          <w:tcPr>
            <w:tcW w:w="1894" w:type="dxa"/>
            <w:vAlign w:val="center"/>
          </w:tcPr>
          <w:p w:rsidR="000B2AB7" w:rsidRPr="00A03D3B" w:rsidRDefault="000B2AB7" w:rsidP="000B2AB7">
            <w:pPr>
              <w:jc w:val="center"/>
            </w:pPr>
            <w:r w:rsidRPr="00A03D3B">
              <w:rPr>
                <w:lang w:val="uk-UA"/>
              </w:rPr>
              <w:t xml:space="preserve">Від </w:t>
            </w:r>
            <w:r w:rsidRPr="00A03D3B">
              <w:t>300</w:t>
            </w:r>
          </w:p>
        </w:tc>
        <w:tc>
          <w:tcPr>
            <w:tcW w:w="1802" w:type="dxa"/>
            <w:vAlign w:val="center"/>
          </w:tcPr>
          <w:p w:rsidR="000B2AB7" w:rsidRPr="00A03D3B" w:rsidRDefault="000B2AB7" w:rsidP="000B2AB7">
            <w:pPr>
              <w:spacing w:line="259" w:lineRule="auto"/>
              <w:jc w:val="center"/>
            </w:pPr>
            <w:r w:rsidRPr="00A03D3B">
              <w:rPr>
                <w:lang w:val="uk-UA"/>
              </w:rPr>
              <w:t xml:space="preserve">Від </w:t>
            </w:r>
            <w:r w:rsidRPr="00A03D3B">
              <w:t>120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36 000,00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2"/>
              <w:jc w:val="center"/>
            </w:pPr>
            <w:r w:rsidRPr="00A03D3B">
              <w:t>Футболка</w:t>
            </w:r>
          </w:p>
        </w:tc>
        <w:tc>
          <w:tcPr>
            <w:tcW w:w="1894" w:type="dxa"/>
            <w:vAlign w:val="center"/>
          </w:tcPr>
          <w:p w:rsidR="000B2AB7" w:rsidRPr="00A03D3B" w:rsidRDefault="000B2AB7" w:rsidP="000B2AB7">
            <w:pPr>
              <w:jc w:val="center"/>
            </w:pPr>
            <w:r w:rsidRPr="00A03D3B">
              <w:rPr>
                <w:lang w:val="uk-UA"/>
              </w:rPr>
              <w:t xml:space="preserve">Від </w:t>
            </w:r>
            <w:r w:rsidRPr="00A03D3B">
              <w:t>200</w:t>
            </w:r>
          </w:p>
        </w:tc>
        <w:tc>
          <w:tcPr>
            <w:tcW w:w="1802" w:type="dxa"/>
            <w:vAlign w:val="center"/>
          </w:tcPr>
          <w:p w:rsidR="000B2AB7" w:rsidRPr="00A03D3B" w:rsidRDefault="000B2AB7" w:rsidP="000B2AB7">
            <w:pPr>
              <w:spacing w:line="259" w:lineRule="auto"/>
              <w:ind w:right="5"/>
              <w:jc w:val="center"/>
            </w:pPr>
            <w:r w:rsidRPr="00A03D3B">
              <w:rPr>
                <w:lang w:val="uk-UA"/>
              </w:rPr>
              <w:t xml:space="preserve">Від </w:t>
            </w:r>
            <w:r w:rsidRPr="00A03D3B">
              <w:t>270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54 000,00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ind w:right="2"/>
              <w:jc w:val="center"/>
            </w:pPr>
            <w:r w:rsidRPr="00A03D3B">
              <w:t>Магніт</w:t>
            </w:r>
          </w:p>
        </w:tc>
        <w:tc>
          <w:tcPr>
            <w:tcW w:w="1894" w:type="dxa"/>
            <w:vAlign w:val="center"/>
          </w:tcPr>
          <w:p w:rsidR="000B2AB7" w:rsidRPr="00A03D3B" w:rsidRDefault="000B2AB7" w:rsidP="000B2AB7">
            <w:pPr>
              <w:jc w:val="center"/>
            </w:pPr>
            <w:r w:rsidRPr="00A03D3B">
              <w:rPr>
                <w:lang w:val="uk-UA"/>
              </w:rPr>
              <w:t xml:space="preserve">Від </w:t>
            </w:r>
            <w:r w:rsidRPr="00A03D3B">
              <w:t>250</w:t>
            </w:r>
          </w:p>
        </w:tc>
        <w:tc>
          <w:tcPr>
            <w:tcW w:w="1802" w:type="dxa"/>
            <w:vAlign w:val="center"/>
          </w:tcPr>
          <w:p w:rsidR="000B2AB7" w:rsidRPr="00A03D3B" w:rsidRDefault="000B2AB7" w:rsidP="000B2AB7">
            <w:pPr>
              <w:ind w:right="5"/>
              <w:jc w:val="center"/>
            </w:pPr>
            <w:r w:rsidRPr="00A03D3B">
              <w:rPr>
                <w:lang w:val="uk-UA"/>
              </w:rPr>
              <w:t xml:space="preserve">Від </w:t>
            </w:r>
            <w:r w:rsidRPr="00A03D3B">
              <w:t>80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20 000,00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ind w:right="2"/>
              <w:jc w:val="center"/>
            </w:pPr>
            <w:r w:rsidRPr="00A03D3B">
              <w:t>Ручка</w:t>
            </w:r>
          </w:p>
        </w:tc>
        <w:tc>
          <w:tcPr>
            <w:tcW w:w="1894" w:type="dxa"/>
            <w:vAlign w:val="center"/>
          </w:tcPr>
          <w:p w:rsidR="000B2AB7" w:rsidRPr="00A03D3B" w:rsidRDefault="000B2AB7" w:rsidP="000B2AB7">
            <w:pPr>
              <w:jc w:val="center"/>
            </w:pPr>
            <w:r w:rsidRPr="00A03D3B">
              <w:rPr>
                <w:lang w:val="uk-UA"/>
              </w:rPr>
              <w:t xml:space="preserve">Від </w:t>
            </w:r>
            <w:r w:rsidRPr="00A03D3B">
              <w:t>300</w:t>
            </w:r>
          </w:p>
        </w:tc>
        <w:tc>
          <w:tcPr>
            <w:tcW w:w="1802" w:type="dxa"/>
            <w:vAlign w:val="center"/>
          </w:tcPr>
          <w:p w:rsidR="000B2AB7" w:rsidRPr="00A03D3B" w:rsidRDefault="000B2AB7" w:rsidP="000B2AB7">
            <w:pPr>
              <w:ind w:right="5"/>
              <w:jc w:val="center"/>
            </w:pPr>
            <w:r w:rsidRPr="00A03D3B">
              <w:rPr>
                <w:lang w:val="uk-UA"/>
              </w:rPr>
              <w:t xml:space="preserve">Від </w:t>
            </w:r>
            <w:r w:rsidRPr="00A03D3B">
              <w:t>120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36 000,00</w:t>
            </w:r>
          </w:p>
        </w:tc>
      </w:tr>
    </w:tbl>
    <w:p w:rsidR="00FD18DC" w:rsidRDefault="00FD18DC">
      <w:r>
        <w:br w:type="page"/>
      </w:r>
    </w:p>
    <w:p w:rsidR="00FD18DC" w:rsidRPr="00FD18DC" w:rsidRDefault="00FD18DC" w:rsidP="00FD18DC">
      <w:pPr>
        <w:jc w:val="right"/>
        <w:rPr>
          <w:sz w:val="28"/>
          <w:szCs w:val="28"/>
          <w:lang w:val="uk-UA"/>
        </w:rPr>
      </w:pPr>
      <w:r w:rsidRPr="00FD18DC">
        <w:rPr>
          <w:sz w:val="28"/>
          <w:szCs w:val="28"/>
          <w:lang w:val="uk-UA"/>
        </w:rPr>
        <w:lastRenderedPageBreak/>
        <w:t>Продовження таблиці</w:t>
      </w:r>
      <w:r w:rsidR="00DA22B1">
        <w:rPr>
          <w:sz w:val="28"/>
          <w:szCs w:val="28"/>
          <w:lang w:val="uk-UA"/>
        </w:rPr>
        <w:t xml:space="preserve"> 12</w:t>
      </w:r>
      <w:r w:rsidRPr="00FD18DC">
        <w:rPr>
          <w:sz w:val="28"/>
          <w:szCs w:val="28"/>
          <w:lang w:val="uk-UA"/>
        </w:rPr>
        <w:t xml:space="preserve"> </w:t>
      </w:r>
    </w:p>
    <w:tbl>
      <w:tblPr>
        <w:tblStyle w:val="a7"/>
        <w:tblW w:w="0" w:type="auto"/>
        <w:tblLook w:val="04A0" w:firstRow="1" w:lastRow="0" w:firstColumn="1" w:lastColumn="0" w:noHBand="0" w:noVBand="1"/>
      </w:tblPr>
      <w:tblGrid>
        <w:gridCol w:w="2166"/>
        <w:gridCol w:w="1904"/>
        <w:gridCol w:w="1894"/>
        <w:gridCol w:w="1802"/>
        <w:gridCol w:w="1861"/>
      </w:tblGrid>
      <w:tr w:rsidR="000B2AB7" w:rsidTr="005E478C">
        <w:tc>
          <w:tcPr>
            <w:tcW w:w="2166" w:type="dxa"/>
            <w:vMerge w:val="restart"/>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1"/>
              <w:jc w:val="center"/>
            </w:pPr>
            <w:r w:rsidRPr="00A03D3B">
              <w:rPr>
                <w:b/>
              </w:rPr>
              <w:t xml:space="preserve">III. Поліграфічний друк </w:t>
            </w:r>
          </w:p>
        </w:tc>
        <w:tc>
          <w:tcPr>
            <w:tcW w:w="1894" w:type="dxa"/>
            <w:vAlign w:val="center"/>
          </w:tcPr>
          <w:p w:rsidR="000B2AB7" w:rsidRPr="00A03D3B" w:rsidRDefault="000B2AB7" w:rsidP="000B2AB7">
            <w:pPr>
              <w:jc w:val="center"/>
            </w:pPr>
          </w:p>
        </w:tc>
        <w:tc>
          <w:tcPr>
            <w:tcW w:w="1802" w:type="dxa"/>
            <w:vAlign w:val="center"/>
          </w:tcPr>
          <w:p w:rsidR="000B2AB7" w:rsidRPr="00A03D3B" w:rsidRDefault="000B2AB7" w:rsidP="000B2AB7">
            <w:pPr>
              <w:spacing w:line="259" w:lineRule="auto"/>
              <w:ind w:left="74"/>
              <w:jc w:val="center"/>
            </w:pPr>
            <w:r w:rsidRPr="00A03D3B">
              <w:t xml:space="preserve"> </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 </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8"/>
              <w:jc w:val="center"/>
            </w:pPr>
            <w:r w:rsidRPr="00A03D3B">
              <w:t>Візитівка</w:t>
            </w:r>
          </w:p>
        </w:tc>
        <w:tc>
          <w:tcPr>
            <w:tcW w:w="1894" w:type="dxa"/>
            <w:vAlign w:val="center"/>
          </w:tcPr>
          <w:p w:rsidR="000B2AB7" w:rsidRPr="00A03D3B" w:rsidRDefault="000B2AB7" w:rsidP="000B2AB7">
            <w:pPr>
              <w:jc w:val="center"/>
            </w:pPr>
            <w:r w:rsidRPr="00A03D3B">
              <w:rPr>
                <w:lang w:val="uk-UA"/>
              </w:rPr>
              <w:t xml:space="preserve">Від </w:t>
            </w:r>
            <w:r w:rsidRPr="00A03D3B">
              <w:t>50</w:t>
            </w:r>
          </w:p>
        </w:tc>
        <w:tc>
          <w:tcPr>
            <w:tcW w:w="1802" w:type="dxa"/>
            <w:vAlign w:val="center"/>
          </w:tcPr>
          <w:p w:rsidR="000B2AB7" w:rsidRPr="00A03D3B" w:rsidRDefault="000B2AB7" w:rsidP="000B2AB7">
            <w:pPr>
              <w:spacing w:line="259" w:lineRule="auto"/>
              <w:jc w:val="center"/>
            </w:pPr>
            <w:r w:rsidRPr="00A03D3B">
              <w:rPr>
                <w:lang w:val="uk-UA"/>
              </w:rPr>
              <w:t xml:space="preserve">Від </w:t>
            </w:r>
            <w:r w:rsidRPr="00A03D3B">
              <w:t>200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10 000,00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2"/>
              <w:jc w:val="center"/>
            </w:pPr>
            <w:r w:rsidRPr="00A03D3B">
              <w:t>Буклет</w:t>
            </w:r>
          </w:p>
        </w:tc>
        <w:tc>
          <w:tcPr>
            <w:tcW w:w="1894" w:type="dxa"/>
            <w:vAlign w:val="center"/>
          </w:tcPr>
          <w:p w:rsidR="000B2AB7" w:rsidRPr="00A03D3B" w:rsidRDefault="000B2AB7" w:rsidP="000B2AB7">
            <w:pPr>
              <w:jc w:val="center"/>
            </w:pPr>
            <w:r w:rsidRPr="00A03D3B">
              <w:rPr>
                <w:lang w:val="uk-UA"/>
              </w:rPr>
              <w:t xml:space="preserve">Від </w:t>
            </w:r>
            <w:r w:rsidRPr="00A03D3B">
              <w:t>100</w:t>
            </w:r>
          </w:p>
        </w:tc>
        <w:tc>
          <w:tcPr>
            <w:tcW w:w="1802" w:type="dxa"/>
            <w:vAlign w:val="center"/>
          </w:tcPr>
          <w:p w:rsidR="000B2AB7" w:rsidRPr="00A03D3B" w:rsidRDefault="000B2AB7" w:rsidP="000B2AB7">
            <w:pPr>
              <w:spacing w:line="259" w:lineRule="auto"/>
              <w:ind w:right="5"/>
              <w:jc w:val="center"/>
            </w:pPr>
            <w:r w:rsidRPr="00A03D3B">
              <w:rPr>
                <w:lang w:val="uk-UA"/>
              </w:rPr>
              <w:t xml:space="preserve">Від </w:t>
            </w:r>
            <w:r w:rsidRPr="00A03D3B">
              <w:t>350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35 000,00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1"/>
              <w:jc w:val="center"/>
            </w:pPr>
            <w:r w:rsidRPr="00A03D3B">
              <w:t xml:space="preserve">Листівки </w:t>
            </w:r>
          </w:p>
        </w:tc>
        <w:tc>
          <w:tcPr>
            <w:tcW w:w="1894" w:type="dxa"/>
            <w:vAlign w:val="center"/>
          </w:tcPr>
          <w:p w:rsidR="000B2AB7" w:rsidRPr="00A03D3B" w:rsidRDefault="000B2AB7" w:rsidP="000B2AB7">
            <w:pPr>
              <w:jc w:val="center"/>
            </w:pPr>
            <w:r w:rsidRPr="00A03D3B">
              <w:rPr>
                <w:lang w:val="uk-UA"/>
              </w:rPr>
              <w:t xml:space="preserve">Від </w:t>
            </w:r>
            <w:r w:rsidRPr="00A03D3B">
              <w:t>70</w:t>
            </w:r>
          </w:p>
        </w:tc>
        <w:tc>
          <w:tcPr>
            <w:tcW w:w="1802" w:type="dxa"/>
            <w:vAlign w:val="center"/>
          </w:tcPr>
          <w:p w:rsidR="000B2AB7" w:rsidRPr="00A03D3B" w:rsidRDefault="000B2AB7" w:rsidP="000B2AB7">
            <w:pPr>
              <w:spacing w:line="259" w:lineRule="auto"/>
              <w:ind w:left="74"/>
              <w:jc w:val="center"/>
            </w:pPr>
            <w:r w:rsidRPr="00A03D3B">
              <w:rPr>
                <w:lang w:val="uk-UA"/>
              </w:rPr>
              <w:t xml:space="preserve">Від </w:t>
            </w:r>
            <w:r w:rsidRPr="00A03D3B">
              <w:t>280</w:t>
            </w:r>
          </w:p>
        </w:tc>
        <w:tc>
          <w:tcPr>
            <w:tcW w:w="1861" w:type="dxa"/>
            <w:vAlign w:val="center"/>
          </w:tcPr>
          <w:p w:rsidR="000B2AB7" w:rsidRPr="00A03D3B" w:rsidRDefault="000B2AB7" w:rsidP="009F66EC">
            <w:pPr>
              <w:spacing w:line="259" w:lineRule="auto"/>
              <w:ind w:left="74"/>
              <w:jc w:val="right"/>
              <w:rPr>
                <w:lang w:val="uk-UA"/>
              </w:rPr>
            </w:pPr>
            <w:r w:rsidRPr="00A03D3B">
              <w:rPr>
                <w:lang w:val="uk-UA"/>
              </w:rPr>
              <w:t>19 600,00</w:t>
            </w:r>
          </w:p>
        </w:tc>
      </w:tr>
      <w:tr w:rsidR="000B2AB7" w:rsidTr="005E478C">
        <w:tc>
          <w:tcPr>
            <w:tcW w:w="2166" w:type="dxa"/>
            <w:vMerge/>
          </w:tcPr>
          <w:p w:rsidR="000B2AB7" w:rsidRPr="00A03D3B" w:rsidRDefault="000B2AB7" w:rsidP="000B2AB7">
            <w:pPr>
              <w:spacing w:after="160" w:line="259" w:lineRule="auto"/>
            </w:pPr>
          </w:p>
        </w:tc>
        <w:tc>
          <w:tcPr>
            <w:tcW w:w="1904" w:type="dxa"/>
            <w:vAlign w:val="center"/>
          </w:tcPr>
          <w:p w:rsidR="000B2AB7" w:rsidRPr="00A03D3B" w:rsidRDefault="000B2AB7" w:rsidP="000B2AB7">
            <w:pPr>
              <w:spacing w:line="259" w:lineRule="auto"/>
              <w:ind w:right="8"/>
              <w:jc w:val="center"/>
            </w:pPr>
            <w:r w:rsidRPr="00A03D3B">
              <w:t>Календар</w:t>
            </w:r>
          </w:p>
        </w:tc>
        <w:tc>
          <w:tcPr>
            <w:tcW w:w="1894" w:type="dxa"/>
            <w:vAlign w:val="center"/>
          </w:tcPr>
          <w:p w:rsidR="000B2AB7" w:rsidRPr="00A03D3B" w:rsidRDefault="000B2AB7" w:rsidP="000B2AB7">
            <w:pPr>
              <w:jc w:val="center"/>
            </w:pPr>
            <w:r w:rsidRPr="00A03D3B">
              <w:rPr>
                <w:lang w:val="uk-UA"/>
              </w:rPr>
              <w:t xml:space="preserve">Від </w:t>
            </w:r>
            <w:r w:rsidRPr="00A03D3B">
              <w:t>40</w:t>
            </w:r>
          </w:p>
        </w:tc>
        <w:tc>
          <w:tcPr>
            <w:tcW w:w="1802" w:type="dxa"/>
            <w:vAlign w:val="center"/>
          </w:tcPr>
          <w:p w:rsidR="000B2AB7" w:rsidRPr="00A03D3B" w:rsidRDefault="000B2AB7" w:rsidP="00395F3A">
            <w:pPr>
              <w:spacing w:line="259" w:lineRule="auto"/>
              <w:ind w:left="74"/>
              <w:jc w:val="center"/>
              <w:rPr>
                <w:lang w:val="uk-UA"/>
              </w:rPr>
            </w:pPr>
            <w:r w:rsidRPr="00A03D3B">
              <w:rPr>
                <w:lang w:val="uk-UA"/>
              </w:rPr>
              <w:t>Від 250</w:t>
            </w:r>
          </w:p>
        </w:tc>
        <w:tc>
          <w:tcPr>
            <w:tcW w:w="1861" w:type="dxa"/>
            <w:vAlign w:val="center"/>
          </w:tcPr>
          <w:p w:rsidR="000B2AB7" w:rsidRPr="00A03D3B" w:rsidRDefault="00395F3A" w:rsidP="009F66EC">
            <w:pPr>
              <w:spacing w:after="160" w:line="259" w:lineRule="auto"/>
              <w:ind w:left="74"/>
              <w:jc w:val="right"/>
              <w:rPr>
                <w:lang w:val="uk-UA"/>
              </w:rPr>
            </w:pPr>
            <w:r w:rsidRPr="00A03D3B">
              <w:rPr>
                <w:lang w:val="uk-UA"/>
              </w:rPr>
              <w:t>10 000,00</w:t>
            </w:r>
          </w:p>
        </w:tc>
      </w:tr>
      <w:tr w:rsidR="00615B4A" w:rsidRPr="000B2AB7" w:rsidTr="005E478C">
        <w:tc>
          <w:tcPr>
            <w:tcW w:w="2166" w:type="dxa"/>
            <w:vMerge w:val="restart"/>
            <w:vAlign w:val="center"/>
          </w:tcPr>
          <w:p w:rsidR="00615B4A" w:rsidRPr="00A03D3B" w:rsidRDefault="001E2F67" w:rsidP="00615B4A">
            <w:pPr>
              <w:spacing w:after="160" w:line="259" w:lineRule="auto"/>
              <w:jc w:val="center"/>
              <w:rPr>
                <w:lang w:val="uk-UA"/>
              </w:rPr>
            </w:pPr>
            <w:r w:rsidRPr="00A03D3B">
              <w:rPr>
                <w:lang w:val="uk-UA"/>
              </w:rPr>
              <w:t>1</w:t>
            </w:r>
            <w:r w:rsidR="005F73AA" w:rsidRPr="00A03D3B">
              <w:rPr>
                <w:lang w:val="uk-UA"/>
              </w:rPr>
              <w:t>2</w:t>
            </w:r>
            <w:r w:rsidR="00615B4A" w:rsidRPr="00A03D3B">
              <w:rPr>
                <w:lang w:val="uk-UA"/>
              </w:rPr>
              <w:t>-2</w:t>
            </w:r>
            <w:r w:rsidR="005F73AA" w:rsidRPr="00A03D3B">
              <w:rPr>
                <w:lang w:val="uk-UA"/>
              </w:rPr>
              <w:t>4</w:t>
            </w:r>
            <w:r w:rsidR="00615B4A" w:rsidRPr="00A03D3B">
              <w:rPr>
                <w:lang w:val="uk-UA"/>
              </w:rPr>
              <w:t xml:space="preserve"> місяць функціонування</w:t>
            </w:r>
          </w:p>
        </w:tc>
        <w:tc>
          <w:tcPr>
            <w:tcW w:w="1904" w:type="dxa"/>
          </w:tcPr>
          <w:p w:rsidR="00615B4A" w:rsidRPr="00A03D3B" w:rsidRDefault="00615B4A" w:rsidP="00615B4A">
            <w:pPr>
              <w:spacing w:line="259" w:lineRule="auto"/>
              <w:jc w:val="center"/>
            </w:pPr>
            <w:r w:rsidRPr="00A03D3B">
              <w:rPr>
                <w:b/>
              </w:rPr>
              <w:t xml:space="preserve">I. Зовнішня реклама </w:t>
            </w:r>
          </w:p>
        </w:tc>
        <w:tc>
          <w:tcPr>
            <w:tcW w:w="1894" w:type="dxa"/>
          </w:tcPr>
          <w:p w:rsidR="00615B4A" w:rsidRPr="00A03D3B" w:rsidRDefault="00615B4A" w:rsidP="00615B4A">
            <w:pPr>
              <w:spacing w:line="259" w:lineRule="auto"/>
              <w:ind w:left="74"/>
              <w:jc w:val="center"/>
            </w:pPr>
            <w:r w:rsidRPr="00A03D3B">
              <w:t xml:space="preserve"> </w:t>
            </w:r>
          </w:p>
        </w:tc>
        <w:tc>
          <w:tcPr>
            <w:tcW w:w="1802" w:type="dxa"/>
          </w:tcPr>
          <w:p w:rsidR="00615B4A" w:rsidRPr="00A03D3B" w:rsidRDefault="00615B4A" w:rsidP="00615B4A">
            <w:pPr>
              <w:spacing w:after="160" w:line="259" w:lineRule="auto"/>
            </w:pPr>
          </w:p>
        </w:tc>
        <w:tc>
          <w:tcPr>
            <w:tcW w:w="1861" w:type="dxa"/>
          </w:tcPr>
          <w:p w:rsidR="00615B4A" w:rsidRPr="00A03D3B" w:rsidRDefault="00615B4A" w:rsidP="009F66EC">
            <w:pPr>
              <w:spacing w:line="259" w:lineRule="auto"/>
              <w:ind w:left="74"/>
              <w:jc w:val="right"/>
              <w:rPr>
                <w:lang w:val="uk-UA"/>
              </w:rPr>
            </w:pP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7"/>
              <w:jc w:val="center"/>
            </w:pPr>
            <w:r w:rsidRPr="00A03D3B">
              <w:t xml:space="preserve">Банер </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A03D3B">
              <w:rPr>
                <w:lang w:val="uk-UA"/>
              </w:rPr>
              <w:t>41</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408</w:t>
            </w:r>
          </w:p>
        </w:tc>
        <w:tc>
          <w:tcPr>
            <w:tcW w:w="1861" w:type="dxa"/>
            <w:vAlign w:val="bottom"/>
          </w:tcPr>
          <w:p w:rsidR="005E478C" w:rsidRPr="005E478C" w:rsidRDefault="005E478C" w:rsidP="009F66EC">
            <w:pPr>
              <w:jc w:val="right"/>
              <w:rPr>
                <w:lang w:val="uk-UA"/>
              </w:rPr>
            </w:pPr>
            <w:r w:rsidRPr="005E478C">
              <w:rPr>
                <w:lang w:val="uk-UA"/>
              </w:rPr>
              <w:t>16 646,40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2"/>
              <w:jc w:val="center"/>
            </w:pPr>
            <w:r w:rsidRPr="00A03D3B">
              <w:t>Постер</w:t>
            </w:r>
          </w:p>
        </w:tc>
        <w:tc>
          <w:tcPr>
            <w:tcW w:w="1894" w:type="dxa"/>
            <w:vAlign w:val="bottom"/>
          </w:tcPr>
          <w:p w:rsidR="005E478C" w:rsidRPr="005E478C" w:rsidRDefault="009F66EC" w:rsidP="009F66EC">
            <w:pPr>
              <w:jc w:val="center"/>
              <w:rPr>
                <w:lang w:val="uk-UA"/>
              </w:rPr>
            </w:pPr>
            <w:r w:rsidRPr="00A03D3B">
              <w:rPr>
                <w:lang w:val="uk-UA"/>
              </w:rPr>
              <w:t xml:space="preserve">Від </w:t>
            </w:r>
            <w:r w:rsidR="005E478C" w:rsidRPr="00A03D3B">
              <w:rPr>
                <w:lang w:val="uk-UA"/>
              </w:rPr>
              <w:t>95</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340</w:t>
            </w:r>
          </w:p>
        </w:tc>
        <w:tc>
          <w:tcPr>
            <w:tcW w:w="1861" w:type="dxa"/>
            <w:vAlign w:val="bottom"/>
          </w:tcPr>
          <w:p w:rsidR="005E478C" w:rsidRPr="005E478C" w:rsidRDefault="005E478C" w:rsidP="009F66EC">
            <w:pPr>
              <w:jc w:val="right"/>
              <w:rPr>
                <w:lang w:val="uk-UA"/>
              </w:rPr>
            </w:pPr>
            <w:r w:rsidRPr="005E478C">
              <w:rPr>
                <w:lang w:val="uk-UA"/>
              </w:rPr>
              <w:t>32 368,00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ind w:right="2"/>
              <w:jc w:val="center"/>
            </w:pPr>
            <w:r w:rsidRPr="00A03D3B">
              <w:t>Реклама на траспорті</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A03D3B">
              <w:rPr>
                <w:lang w:val="uk-UA"/>
              </w:rPr>
              <w:t>27</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3 808</w:t>
            </w:r>
          </w:p>
        </w:tc>
        <w:tc>
          <w:tcPr>
            <w:tcW w:w="1861" w:type="dxa"/>
            <w:vAlign w:val="bottom"/>
          </w:tcPr>
          <w:p w:rsidR="005E478C" w:rsidRPr="005E478C" w:rsidRDefault="005E478C" w:rsidP="009F66EC">
            <w:pPr>
              <w:jc w:val="right"/>
              <w:rPr>
                <w:lang w:val="uk-UA"/>
              </w:rPr>
            </w:pPr>
            <w:r w:rsidRPr="005E478C">
              <w:rPr>
                <w:lang w:val="uk-UA"/>
              </w:rPr>
              <w:t>103 577,60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ind w:right="2"/>
              <w:jc w:val="center"/>
            </w:pPr>
            <w:r w:rsidRPr="00A03D3B">
              <w:t>Борд</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A03D3B">
              <w:rPr>
                <w:lang w:val="uk-UA"/>
              </w:rPr>
              <w:t>40</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13 600</w:t>
            </w:r>
          </w:p>
        </w:tc>
        <w:tc>
          <w:tcPr>
            <w:tcW w:w="1861" w:type="dxa"/>
            <w:vAlign w:val="bottom"/>
          </w:tcPr>
          <w:p w:rsidR="005E478C" w:rsidRPr="005E478C" w:rsidRDefault="005E478C" w:rsidP="009F66EC">
            <w:pPr>
              <w:jc w:val="right"/>
              <w:rPr>
                <w:lang w:val="uk-UA"/>
              </w:rPr>
            </w:pPr>
            <w:r w:rsidRPr="005E478C">
              <w:rPr>
                <w:lang w:val="uk-UA"/>
              </w:rPr>
              <w:t>554 880,00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ind w:right="2"/>
              <w:jc w:val="center"/>
            </w:pPr>
            <w:r w:rsidRPr="00A03D3B">
              <w:t>Вивіски</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2</w:t>
            </w:r>
            <w:r w:rsidR="005E478C" w:rsidRPr="00A03D3B">
              <w:rPr>
                <w:lang w:val="uk-UA"/>
              </w:rPr>
              <w:t>0</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11 968</w:t>
            </w:r>
          </w:p>
        </w:tc>
        <w:tc>
          <w:tcPr>
            <w:tcW w:w="1861" w:type="dxa"/>
            <w:vAlign w:val="bottom"/>
          </w:tcPr>
          <w:p w:rsidR="005E478C" w:rsidRPr="005E478C" w:rsidRDefault="005E478C" w:rsidP="009F66EC">
            <w:pPr>
              <w:jc w:val="right"/>
              <w:rPr>
                <w:lang w:val="uk-UA"/>
              </w:rPr>
            </w:pPr>
            <w:r w:rsidRPr="005E478C">
              <w:rPr>
                <w:lang w:val="uk-UA"/>
              </w:rPr>
              <w:t>244 147,20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5"/>
              <w:jc w:val="center"/>
            </w:pPr>
            <w:r w:rsidRPr="00A03D3B">
              <w:rPr>
                <w:b/>
              </w:rPr>
              <w:t xml:space="preserve">II. Сувенірна продукція </w:t>
            </w:r>
          </w:p>
        </w:tc>
        <w:tc>
          <w:tcPr>
            <w:tcW w:w="1894" w:type="dxa"/>
            <w:vAlign w:val="bottom"/>
          </w:tcPr>
          <w:p w:rsidR="005E478C" w:rsidRPr="005E478C" w:rsidRDefault="005E478C" w:rsidP="005E478C">
            <w:pPr>
              <w:jc w:val="center"/>
              <w:rPr>
                <w:lang w:val="uk-UA"/>
              </w:rPr>
            </w:pPr>
            <w:r w:rsidRPr="005E478C">
              <w:rPr>
                <w:lang w:val="uk-UA"/>
              </w:rPr>
              <w:t> </w:t>
            </w:r>
          </w:p>
        </w:tc>
        <w:tc>
          <w:tcPr>
            <w:tcW w:w="1802" w:type="dxa"/>
            <w:vAlign w:val="bottom"/>
          </w:tcPr>
          <w:p w:rsidR="005E478C" w:rsidRPr="005E478C" w:rsidRDefault="005E478C" w:rsidP="005E478C">
            <w:pPr>
              <w:jc w:val="center"/>
              <w:rPr>
                <w:lang w:val="uk-UA"/>
              </w:rPr>
            </w:pPr>
            <w:r w:rsidRPr="005E478C">
              <w:rPr>
                <w:lang w:val="uk-UA"/>
              </w:rPr>
              <w:t> </w:t>
            </w:r>
          </w:p>
        </w:tc>
        <w:tc>
          <w:tcPr>
            <w:tcW w:w="1861" w:type="dxa"/>
            <w:vAlign w:val="bottom"/>
          </w:tcPr>
          <w:p w:rsidR="005E478C" w:rsidRPr="005E478C" w:rsidRDefault="005E478C" w:rsidP="009F66EC">
            <w:pPr>
              <w:jc w:val="right"/>
              <w:rPr>
                <w:lang w:val="uk-UA"/>
              </w:rPr>
            </w:pPr>
            <w:r w:rsidRPr="005E478C">
              <w:rPr>
                <w:lang w:val="uk-UA"/>
              </w:rPr>
              <w:t> </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8"/>
              <w:jc w:val="center"/>
            </w:pPr>
            <w:r w:rsidRPr="00A03D3B">
              <w:t>Чашка</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408</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163</w:t>
            </w:r>
          </w:p>
        </w:tc>
        <w:tc>
          <w:tcPr>
            <w:tcW w:w="1861" w:type="dxa"/>
            <w:vAlign w:val="bottom"/>
          </w:tcPr>
          <w:p w:rsidR="005E478C" w:rsidRPr="005E478C" w:rsidRDefault="005E478C" w:rsidP="009F66EC">
            <w:pPr>
              <w:jc w:val="right"/>
              <w:rPr>
                <w:lang w:val="uk-UA"/>
              </w:rPr>
            </w:pPr>
            <w:r w:rsidRPr="005E478C">
              <w:rPr>
                <w:lang w:val="uk-UA"/>
              </w:rPr>
              <w:t>66 585,60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2"/>
              <w:jc w:val="center"/>
            </w:pPr>
            <w:r w:rsidRPr="00A03D3B">
              <w:t>Футболка</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272</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367</w:t>
            </w:r>
          </w:p>
        </w:tc>
        <w:tc>
          <w:tcPr>
            <w:tcW w:w="1861" w:type="dxa"/>
            <w:vAlign w:val="bottom"/>
          </w:tcPr>
          <w:p w:rsidR="005E478C" w:rsidRPr="005E478C" w:rsidRDefault="005E478C" w:rsidP="009F66EC">
            <w:pPr>
              <w:jc w:val="right"/>
              <w:rPr>
                <w:lang w:val="uk-UA"/>
              </w:rPr>
            </w:pPr>
            <w:r w:rsidRPr="005E478C">
              <w:rPr>
                <w:lang w:val="uk-UA"/>
              </w:rPr>
              <w:t>99 878,40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ind w:right="2"/>
              <w:jc w:val="center"/>
            </w:pPr>
            <w:r w:rsidRPr="00A03D3B">
              <w:t>Магніт</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34</w:t>
            </w:r>
            <w:r w:rsidR="005E478C" w:rsidRPr="00A03D3B">
              <w:rPr>
                <w:lang w:val="uk-UA"/>
              </w:rPr>
              <w:t>0</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108</w:t>
            </w:r>
          </w:p>
        </w:tc>
        <w:tc>
          <w:tcPr>
            <w:tcW w:w="1861" w:type="dxa"/>
            <w:vAlign w:val="bottom"/>
          </w:tcPr>
          <w:p w:rsidR="005E478C" w:rsidRPr="005E478C" w:rsidRDefault="005E478C" w:rsidP="009F66EC">
            <w:pPr>
              <w:jc w:val="right"/>
              <w:rPr>
                <w:lang w:val="uk-UA"/>
              </w:rPr>
            </w:pPr>
            <w:r w:rsidRPr="005E478C">
              <w:rPr>
                <w:lang w:val="uk-UA"/>
              </w:rPr>
              <w:t>36 992,00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ind w:right="2"/>
              <w:jc w:val="center"/>
            </w:pPr>
            <w:r w:rsidRPr="00A03D3B">
              <w:t>Ручка</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40</w:t>
            </w:r>
            <w:r w:rsidR="005E478C" w:rsidRPr="00A03D3B">
              <w:rPr>
                <w:lang w:val="uk-UA"/>
              </w:rPr>
              <w:t>8</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163</w:t>
            </w:r>
          </w:p>
        </w:tc>
        <w:tc>
          <w:tcPr>
            <w:tcW w:w="1861" w:type="dxa"/>
            <w:vAlign w:val="bottom"/>
          </w:tcPr>
          <w:p w:rsidR="005E478C" w:rsidRPr="005E478C" w:rsidRDefault="005E478C" w:rsidP="009F66EC">
            <w:pPr>
              <w:jc w:val="right"/>
              <w:rPr>
                <w:lang w:val="uk-UA"/>
              </w:rPr>
            </w:pPr>
            <w:r w:rsidRPr="005E478C">
              <w:rPr>
                <w:lang w:val="uk-UA"/>
              </w:rPr>
              <w:t>66 585,60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1"/>
              <w:jc w:val="center"/>
            </w:pPr>
            <w:r w:rsidRPr="00A03D3B">
              <w:rPr>
                <w:b/>
              </w:rPr>
              <w:t xml:space="preserve">III. Поліграфічний друк </w:t>
            </w:r>
          </w:p>
        </w:tc>
        <w:tc>
          <w:tcPr>
            <w:tcW w:w="1894" w:type="dxa"/>
            <w:vAlign w:val="bottom"/>
          </w:tcPr>
          <w:p w:rsidR="005E478C" w:rsidRPr="005E478C" w:rsidRDefault="005E478C" w:rsidP="005E478C">
            <w:pPr>
              <w:jc w:val="center"/>
              <w:rPr>
                <w:lang w:val="uk-UA"/>
              </w:rPr>
            </w:pPr>
            <w:r w:rsidRPr="005E478C">
              <w:rPr>
                <w:lang w:val="uk-UA"/>
              </w:rPr>
              <w:t> </w:t>
            </w:r>
          </w:p>
        </w:tc>
        <w:tc>
          <w:tcPr>
            <w:tcW w:w="1802" w:type="dxa"/>
            <w:vAlign w:val="bottom"/>
          </w:tcPr>
          <w:p w:rsidR="005E478C" w:rsidRPr="005E478C" w:rsidRDefault="005E478C" w:rsidP="005E478C">
            <w:pPr>
              <w:jc w:val="center"/>
              <w:rPr>
                <w:lang w:val="uk-UA"/>
              </w:rPr>
            </w:pPr>
            <w:r w:rsidRPr="005E478C">
              <w:rPr>
                <w:lang w:val="uk-UA"/>
              </w:rPr>
              <w:t> </w:t>
            </w:r>
          </w:p>
        </w:tc>
        <w:tc>
          <w:tcPr>
            <w:tcW w:w="1861" w:type="dxa"/>
            <w:vAlign w:val="bottom"/>
          </w:tcPr>
          <w:p w:rsidR="005E478C" w:rsidRPr="005E478C" w:rsidRDefault="005E478C" w:rsidP="009F66EC">
            <w:pPr>
              <w:jc w:val="right"/>
              <w:rPr>
                <w:lang w:val="uk-UA"/>
              </w:rPr>
            </w:pPr>
            <w:r w:rsidRPr="005E478C">
              <w:rPr>
                <w:lang w:val="uk-UA"/>
              </w:rPr>
              <w:t> </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8"/>
              <w:jc w:val="center"/>
            </w:pPr>
            <w:r w:rsidRPr="00A03D3B">
              <w:t>Візитівка</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68</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272</w:t>
            </w:r>
          </w:p>
        </w:tc>
        <w:tc>
          <w:tcPr>
            <w:tcW w:w="1861" w:type="dxa"/>
            <w:vAlign w:val="bottom"/>
          </w:tcPr>
          <w:p w:rsidR="005E478C" w:rsidRPr="005E478C" w:rsidRDefault="005E478C" w:rsidP="009F66EC">
            <w:pPr>
              <w:jc w:val="right"/>
              <w:rPr>
                <w:lang w:val="uk-UA"/>
              </w:rPr>
            </w:pPr>
            <w:r w:rsidRPr="005E478C">
              <w:rPr>
                <w:lang w:val="uk-UA"/>
              </w:rPr>
              <w:t>18 496,00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2"/>
              <w:jc w:val="center"/>
            </w:pPr>
            <w:r w:rsidRPr="00A03D3B">
              <w:t>Буклет</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136</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476</w:t>
            </w:r>
          </w:p>
        </w:tc>
        <w:tc>
          <w:tcPr>
            <w:tcW w:w="1861" w:type="dxa"/>
            <w:vAlign w:val="bottom"/>
          </w:tcPr>
          <w:p w:rsidR="005E478C" w:rsidRPr="005E478C" w:rsidRDefault="005E478C" w:rsidP="009F66EC">
            <w:pPr>
              <w:jc w:val="right"/>
              <w:rPr>
                <w:lang w:val="uk-UA"/>
              </w:rPr>
            </w:pPr>
            <w:r w:rsidRPr="005E478C">
              <w:rPr>
                <w:lang w:val="uk-UA"/>
              </w:rPr>
              <w:t>64 736,00</w:t>
            </w:r>
          </w:p>
        </w:tc>
      </w:tr>
      <w:tr w:rsidR="005E478C" w:rsidRPr="000B2AB7"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1"/>
              <w:jc w:val="center"/>
            </w:pPr>
            <w:r w:rsidRPr="00A03D3B">
              <w:t xml:space="preserve">Листівки </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95</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380</w:t>
            </w:r>
          </w:p>
        </w:tc>
        <w:tc>
          <w:tcPr>
            <w:tcW w:w="1861" w:type="dxa"/>
            <w:vAlign w:val="bottom"/>
          </w:tcPr>
          <w:p w:rsidR="005E478C" w:rsidRPr="005E478C" w:rsidRDefault="005E478C" w:rsidP="009F66EC">
            <w:pPr>
              <w:jc w:val="right"/>
              <w:rPr>
                <w:lang w:val="uk-UA"/>
              </w:rPr>
            </w:pPr>
            <w:r w:rsidRPr="005E478C">
              <w:rPr>
                <w:lang w:val="uk-UA"/>
              </w:rPr>
              <w:t>36 252,16</w:t>
            </w:r>
          </w:p>
        </w:tc>
      </w:tr>
      <w:tr w:rsidR="005E478C" w:rsidRPr="00395F3A" w:rsidTr="005E478C">
        <w:tc>
          <w:tcPr>
            <w:tcW w:w="2166" w:type="dxa"/>
            <w:vMerge/>
          </w:tcPr>
          <w:p w:rsidR="005E478C" w:rsidRPr="00A03D3B" w:rsidRDefault="005E478C" w:rsidP="005E478C">
            <w:pPr>
              <w:spacing w:after="160" w:line="259" w:lineRule="auto"/>
            </w:pPr>
          </w:p>
        </w:tc>
        <w:tc>
          <w:tcPr>
            <w:tcW w:w="1904" w:type="dxa"/>
          </w:tcPr>
          <w:p w:rsidR="005E478C" w:rsidRPr="00A03D3B" w:rsidRDefault="005E478C" w:rsidP="005E478C">
            <w:pPr>
              <w:spacing w:line="259" w:lineRule="auto"/>
              <w:ind w:right="8"/>
              <w:jc w:val="center"/>
            </w:pPr>
            <w:r w:rsidRPr="00A03D3B">
              <w:t>Календар</w:t>
            </w:r>
          </w:p>
        </w:tc>
        <w:tc>
          <w:tcPr>
            <w:tcW w:w="1894"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54</w:t>
            </w:r>
          </w:p>
        </w:tc>
        <w:tc>
          <w:tcPr>
            <w:tcW w:w="1802" w:type="dxa"/>
            <w:vAlign w:val="bottom"/>
          </w:tcPr>
          <w:p w:rsidR="005E478C" w:rsidRPr="005E478C" w:rsidRDefault="009F66EC" w:rsidP="005E478C">
            <w:pPr>
              <w:jc w:val="center"/>
              <w:rPr>
                <w:lang w:val="uk-UA"/>
              </w:rPr>
            </w:pPr>
            <w:r w:rsidRPr="00A03D3B">
              <w:rPr>
                <w:lang w:val="uk-UA"/>
              </w:rPr>
              <w:t xml:space="preserve">Від </w:t>
            </w:r>
            <w:r w:rsidR="005E478C" w:rsidRPr="005E478C">
              <w:rPr>
                <w:lang w:val="uk-UA"/>
              </w:rPr>
              <w:t>340</w:t>
            </w:r>
          </w:p>
        </w:tc>
        <w:tc>
          <w:tcPr>
            <w:tcW w:w="1861" w:type="dxa"/>
            <w:vAlign w:val="bottom"/>
          </w:tcPr>
          <w:p w:rsidR="005E478C" w:rsidRPr="005E478C" w:rsidRDefault="005E478C" w:rsidP="009F66EC">
            <w:pPr>
              <w:jc w:val="right"/>
              <w:rPr>
                <w:lang w:val="uk-UA"/>
              </w:rPr>
            </w:pPr>
            <w:r w:rsidRPr="005E478C">
              <w:rPr>
                <w:lang w:val="uk-UA"/>
              </w:rPr>
              <w:t>18 496,00</w:t>
            </w:r>
          </w:p>
        </w:tc>
      </w:tr>
    </w:tbl>
    <w:p w:rsidR="0022299E" w:rsidRPr="0022299E" w:rsidRDefault="0022299E">
      <w:pPr>
        <w:spacing w:after="160" w:line="259" w:lineRule="auto"/>
        <w:rPr>
          <w:sz w:val="28"/>
          <w:szCs w:val="28"/>
        </w:rPr>
      </w:pPr>
    </w:p>
    <w:p w:rsidR="00416A2C" w:rsidRPr="008258A0" w:rsidRDefault="0076766B">
      <w:pPr>
        <w:spacing w:after="160" w:line="259" w:lineRule="auto"/>
        <w:rPr>
          <w:b/>
          <w:sz w:val="28"/>
          <w:szCs w:val="28"/>
          <w:lang w:val="uk-UA"/>
        </w:rPr>
      </w:pPr>
      <w:r>
        <w:rPr>
          <w:sz w:val="28"/>
          <w:szCs w:val="28"/>
          <w:lang w:val="uk-UA"/>
        </w:rPr>
        <w:t>П</w:t>
      </w:r>
      <w:r w:rsidR="0022299E" w:rsidRPr="0022299E">
        <w:rPr>
          <w:sz w:val="28"/>
          <w:szCs w:val="28"/>
        </w:rPr>
        <w:t>риріст ринку</w:t>
      </w:r>
      <w:r>
        <w:rPr>
          <w:sz w:val="28"/>
          <w:szCs w:val="28"/>
          <w:lang w:val="uk-UA"/>
        </w:rPr>
        <w:t xml:space="preserve"> за останні 5 років в середньому</w:t>
      </w:r>
      <w:r w:rsidR="0022299E" w:rsidRPr="0022299E">
        <w:rPr>
          <w:sz w:val="28"/>
          <w:szCs w:val="28"/>
        </w:rPr>
        <w:t xml:space="preserve"> склад</w:t>
      </w:r>
      <w:proofErr w:type="spellStart"/>
      <w:r w:rsidR="00150F47">
        <w:rPr>
          <w:sz w:val="28"/>
          <w:szCs w:val="28"/>
          <w:lang w:val="uk-UA"/>
        </w:rPr>
        <w:t>а</w:t>
      </w:r>
      <w:r>
        <w:rPr>
          <w:sz w:val="28"/>
          <w:szCs w:val="28"/>
          <w:lang w:val="uk-UA"/>
        </w:rPr>
        <w:t>є</w:t>
      </w:r>
      <w:proofErr w:type="spellEnd"/>
      <w:r w:rsidR="0022299E" w:rsidRPr="0022299E">
        <w:rPr>
          <w:sz w:val="28"/>
          <w:szCs w:val="28"/>
        </w:rPr>
        <w:t xml:space="preserve"> </w:t>
      </w:r>
      <w:r>
        <w:rPr>
          <w:sz w:val="28"/>
          <w:szCs w:val="28"/>
          <w:lang w:val="uk-UA"/>
        </w:rPr>
        <w:t>36</w:t>
      </w:r>
      <w:r w:rsidR="0022299E" w:rsidRPr="0022299E">
        <w:rPr>
          <w:sz w:val="28"/>
          <w:szCs w:val="28"/>
        </w:rPr>
        <w:t xml:space="preserve">% в рік, </w:t>
      </w:r>
      <w:r>
        <w:rPr>
          <w:sz w:val="28"/>
          <w:szCs w:val="28"/>
          <w:lang w:val="uk-UA"/>
        </w:rPr>
        <w:t>якщо цей показник з</w:t>
      </w:r>
      <w:r w:rsidR="0022299E" w:rsidRPr="0022299E">
        <w:rPr>
          <w:sz w:val="28"/>
          <w:szCs w:val="28"/>
        </w:rPr>
        <w:t>алишиться на тому ж рівні, річний обсяг реалізації підприємства перевищить</w:t>
      </w:r>
      <w:r w:rsidR="008258A0">
        <w:rPr>
          <w:sz w:val="28"/>
          <w:szCs w:val="28"/>
          <w:lang w:val="uk-UA"/>
        </w:rPr>
        <w:t xml:space="preserve"> 16 </w:t>
      </w:r>
      <w:proofErr w:type="spellStart"/>
      <w:r w:rsidR="008258A0">
        <w:rPr>
          <w:sz w:val="28"/>
          <w:szCs w:val="28"/>
          <w:lang w:val="uk-UA"/>
        </w:rPr>
        <w:t>млн.грн</w:t>
      </w:r>
      <w:proofErr w:type="spellEnd"/>
      <w:r w:rsidR="008258A0">
        <w:rPr>
          <w:sz w:val="28"/>
          <w:szCs w:val="28"/>
          <w:lang w:val="uk-UA"/>
        </w:rPr>
        <w:t>.</w:t>
      </w:r>
    </w:p>
    <w:p w:rsidR="00117EEE" w:rsidRPr="00615B4A" w:rsidRDefault="00117EEE">
      <w:pPr>
        <w:spacing w:after="160" w:line="259" w:lineRule="auto"/>
        <w:rPr>
          <w:b/>
          <w:bCs/>
          <w:sz w:val="28"/>
          <w:szCs w:val="28"/>
          <w:lang w:val="ru-RU"/>
        </w:rPr>
      </w:pPr>
    </w:p>
    <w:p w:rsidR="00CA4D72" w:rsidRDefault="00CA4D72">
      <w:pPr>
        <w:spacing w:after="160" w:line="259" w:lineRule="auto"/>
        <w:rPr>
          <w:b/>
          <w:bCs/>
          <w:sz w:val="28"/>
          <w:szCs w:val="28"/>
        </w:rPr>
      </w:pPr>
      <w:r>
        <w:rPr>
          <w:b/>
          <w:bCs/>
          <w:sz w:val="28"/>
          <w:szCs w:val="28"/>
        </w:rPr>
        <w:br w:type="page"/>
      </w:r>
    </w:p>
    <w:p w:rsidR="0027723A" w:rsidRDefault="00416A2C" w:rsidP="0027723A">
      <w:pPr>
        <w:jc w:val="center"/>
        <w:rPr>
          <w:b/>
          <w:bCs/>
          <w:sz w:val="28"/>
          <w:szCs w:val="28"/>
        </w:rPr>
      </w:pPr>
      <w:r w:rsidRPr="00416A2C">
        <w:rPr>
          <w:b/>
          <w:bCs/>
          <w:sz w:val="28"/>
          <w:szCs w:val="28"/>
        </w:rPr>
        <w:lastRenderedPageBreak/>
        <w:t>Р</w:t>
      </w:r>
      <w:r w:rsidR="0027723A">
        <w:rPr>
          <w:b/>
          <w:bCs/>
          <w:sz w:val="28"/>
          <w:szCs w:val="28"/>
          <w:lang w:val="uk-UA"/>
        </w:rPr>
        <w:t>ОЗДІЛ</w:t>
      </w:r>
      <w:r w:rsidRPr="00416A2C">
        <w:rPr>
          <w:b/>
          <w:bCs/>
          <w:sz w:val="28"/>
          <w:szCs w:val="28"/>
        </w:rPr>
        <w:t xml:space="preserve"> 6 </w:t>
      </w:r>
    </w:p>
    <w:p w:rsidR="00416A2C" w:rsidRDefault="00CC2941" w:rsidP="0027723A">
      <w:pPr>
        <w:jc w:val="center"/>
        <w:rPr>
          <w:b/>
          <w:bCs/>
          <w:sz w:val="28"/>
          <w:szCs w:val="28"/>
          <w:lang w:val="uk-UA"/>
        </w:rPr>
      </w:pPr>
      <w:r>
        <w:rPr>
          <w:b/>
          <w:bCs/>
          <w:sz w:val="28"/>
          <w:szCs w:val="28"/>
          <w:lang w:val="uk-UA"/>
        </w:rPr>
        <w:t>КЕРІВНИЦТВО ПЕРСОНАЛОМ</w:t>
      </w:r>
    </w:p>
    <w:p w:rsidR="005032A0" w:rsidRPr="005032A0" w:rsidRDefault="005032A0" w:rsidP="005032A0">
      <w:pPr>
        <w:ind w:firstLine="709"/>
        <w:jc w:val="both"/>
        <w:rPr>
          <w:b/>
          <w:bCs/>
          <w:sz w:val="28"/>
          <w:szCs w:val="28"/>
        </w:rPr>
      </w:pPr>
      <w:r w:rsidRPr="005032A0">
        <w:rPr>
          <w:rFonts w:ascii="TimesNewRoman,Bold" w:hAnsi="TimesNewRoman,Bold"/>
          <w:b/>
          <w:bCs/>
          <w:sz w:val="28"/>
          <w:szCs w:val="28"/>
        </w:rPr>
        <w:t xml:space="preserve">Добір персоналу та оплата праці </w:t>
      </w:r>
    </w:p>
    <w:p w:rsidR="00106BE2" w:rsidRPr="00106BE2" w:rsidRDefault="00106BE2" w:rsidP="00106BE2">
      <w:pPr>
        <w:ind w:firstLine="709"/>
        <w:jc w:val="both"/>
        <w:rPr>
          <w:sz w:val="28"/>
          <w:szCs w:val="28"/>
          <w:lang w:val="uk-UA"/>
        </w:rPr>
      </w:pPr>
      <w:r w:rsidRPr="00106BE2">
        <w:rPr>
          <w:sz w:val="28"/>
          <w:szCs w:val="28"/>
        </w:rPr>
        <w:t xml:space="preserve">Успіх проекту багато в чому залежить від грамотно підбору персоналу, який повністю лягає на керівника проекту. Керівник повинен підібрати собі команду з урахуванням специфіки проекту, а також з огляду на особистісні характеристики кожного співробітника. Для злагодженої і чіткої роботи </w:t>
      </w:r>
      <w:r>
        <w:rPr>
          <w:sz w:val="28"/>
          <w:szCs w:val="28"/>
          <w:lang w:val="uk-UA"/>
        </w:rPr>
        <w:t>підприємства</w:t>
      </w:r>
      <w:r w:rsidRPr="00106BE2">
        <w:rPr>
          <w:sz w:val="28"/>
          <w:szCs w:val="28"/>
        </w:rPr>
        <w:t xml:space="preserve"> складено штатний розклад</w:t>
      </w:r>
      <w:r>
        <w:rPr>
          <w:sz w:val="28"/>
          <w:szCs w:val="28"/>
          <w:lang w:val="uk-UA"/>
        </w:rPr>
        <w:t>.</w:t>
      </w:r>
    </w:p>
    <w:p w:rsidR="00416A2C" w:rsidRPr="00977F01" w:rsidRDefault="00416A2C" w:rsidP="00106BE2">
      <w:pPr>
        <w:ind w:firstLine="709"/>
        <w:jc w:val="right"/>
        <w:rPr>
          <w:sz w:val="28"/>
          <w:szCs w:val="28"/>
          <w:lang w:val="uk-UA"/>
        </w:rPr>
      </w:pPr>
      <w:r w:rsidRPr="00977F01">
        <w:rPr>
          <w:sz w:val="28"/>
          <w:szCs w:val="28"/>
          <w:lang w:val="uk-UA"/>
        </w:rPr>
        <w:t xml:space="preserve">                  Таблиця </w:t>
      </w:r>
      <w:r w:rsidR="00804EBF">
        <w:rPr>
          <w:sz w:val="28"/>
          <w:szCs w:val="28"/>
          <w:lang w:val="uk-UA"/>
        </w:rPr>
        <w:t>1</w:t>
      </w:r>
      <w:r w:rsidR="00E268A0">
        <w:rPr>
          <w:sz w:val="28"/>
          <w:szCs w:val="28"/>
          <w:lang w:val="uk-UA"/>
        </w:rPr>
        <w:t>3</w:t>
      </w:r>
      <w:r w:rsidR="00804EBF">
        <w:rPr>
          <w:sz w:val="28"/>
          <w:szCs w:val="28"/>
          <w:lang w:val="uk-UA"/>
        </w:rPr>
        <w:t>.</w:t>
      </w:r>
      <w:r w:rsidRPr="00977F01">
        <w:rPr>
          <w:sz w:val="28"/>
          <w:szCs w:val="28"/>
          <w:lang w:val="uk-UA"/>
        </w:rPr>
        <w:t xml:space="preserve"> Штатний розклад </w:t>
      </w:r>
    </w:p>
    <w:tbl>
      <w:tblPr>
        <w:tblStyle w:val="a7"/>
        <w:tblW w:w="9883" w:type="dxa"/>
        <w:tblInd w:w="108" w:type="dxa"/>
        <w:tblLook w:val="0000" w:firstRow="0" w:lastRow="0" w:firstColumn="0" w:lastColumn="0" w:noHBand="0" w:noVBand="0"/>
      </w:tblPr>
      <w:tblGrid>
        <w:gridCol w:w="2288"/>
        <w:gridCol w:w="1324"/>
        <w:gridCol w:w="1575"/>
        <w:gridCol w:w="1533"/>
        <w:gridCol w:w="1744"/>
        <w:gridCol w:w="1419"/>
      </w:tblGrid>
      <w:tr w:rsidR="00737039" w:rsidRPr="00977F01" w:rsidTr="00E57974">
        <w:trPr>
          <w:trHeight w:val="123"/>
        </w:trPr>
        <w:tc>
          <w:tcPr>
            <w:tcW w:w="2288"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rFonts w:eastAsia="Arial Unicode MS"/>
                <w:b/>
                <w:bCs/>
                <w:lang w:val="uk-UA"/>
              </w:rPr>
            </w:pPr>
            <w:r w:rsidRPr="00977F01">
              <w:rPr>
                <w:b/>
                <w:bCs/>
                <w:lang w:val="uk-UA"/>
              </w:rPr>
              <w:t>Посада</w:t>
            </w:r>
          </w:p>
        </w:tc>
        <w:tc>
          <w:tcPr>
            <w:tcW w:w="1324"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b/>
                <w:bCs/>
                <w:lang w:val="uk-UA"/>
              </w:rPr>
            </w:pPr>
            <w:r>
              <w:rPr>
                <w:b/>
                <w:bCs/>
                <w:lang w:val="uk-UA"/>
              </w:rPr>
              <w:t>Освіта</w:t>
            </w:r>
          </w:p>
        </w:tc>
        <w:tc>
          <w:tcPr>
            <w:tcW w:w="1575"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b/>
                <w:bCs/>
                <w:lang w:val="uk-UA"/>
              </w:rPr>
            </w:pPr>
            <w:r>
              <w:rPr>
                <w:b/>
                <w:bCs/>
                <w:lang w:val="uk-UA"/>
              </w:rPr>
              <w:t>Досвід роботи, років</w:t>
            </w:r>
          </w:p>
        </w:tc>
        <w:tc>
          <w:tcPr>
            <w:tcW w:w="1533"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rFonts w:eastAsia="Arial Unicode MS"/>
                <w:b/>
                <w:bCs/>
                <w:lang w:val="uk-UA"/>
              </w:rPr>
            </w:pPr>
            <w:r w:rsidRPr="00977F01">
              <w:rPr>
                <w:b/>
                <w:bCs/>
                <w:lang w:val="uk-UA"/>
              </w:rPr>
              <w:t>Сума оплати, грн</w:t>
            </w:r>
          </w:p>
        </w:tc>
        <w:tc>
          <w:tcPr>
            <w:tcW w:w="1744"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rFonts w:eastAsia="Arial Unicode MS"/>
                <w:b/>
                <w:bCs/>
                <w:lang w:val="uk-UA"/>
              </w:rPr>
            </w:pPr>
            <w:r w:rsidRPr="00977F01">
              <w:rPr>
                <w:b/>
                <w:bCs/>
                <w:lang w:val="uk-UA"/>
              </w:rPr>
              <w:t xml:space="preserve">Кількість, </w:t>
            </w:r>
            <w:proofErr w:type="spellStart"/>
            <w:r w:rsidRPr="00977F01">
              <w:rPr>
                <w:b/>
                <w:bCs/>
                <w:lang w:val="uk-UA"/>
              </w:rPr>
              <w:t>чол</w:t>
            </w:r>
            <w:proofErr w:type="spellEnd"/>
            <w:r w:rsidRPr="00977F01">
              <w:rPr>
                <w:b/>
                <w:bCs/>
                <w:lang w:val="uk-UA"/>
              </w:rPr>
              <w:t>.</w:t>
            </w:r>
          </w:p>
        </w:tc>
        <w:tc>
          <w:tcPr>
            <w:tcW w:w="1419"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E57974">
            <w:pPr>
              <w:jc w:val="center"/>
              <w:rPr>
                <w:rFonts w:eastAsia="Arial Unicode MS"/>
                <w:b/>
                <w:bCs/>
                <w:lang w:val="uk-UA"/>
              </w:rPr>
            </w:pPr>
            <w:r w:rsidRPr="00977F01">
              <w:rPr>
                <w:b/>
                <w:bCs/>
                <w:lang w:val="uk-UA"/>
              </w:rPr>
              <w:t>Всього, грн</w:t>
            </w:r>
          </w:p>
        </w:tc>
      </w:tr>
      <w:tr w:rsidR="00737039" w:rsidRPr="0068296C" w:rsidTr="00B17BD7">
        <w:trPr>
          <w:trHeight w:val="123"/>
        </w:trPr>
        <w:tc>
          <w:tcPr>
            <w:tcW w:w="2288"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both"/>
              <w:rPr>
                <w:rFonts w:eastAsia="Arial Unicode MS"/>
              </w:rPr>
            </w:pPr>
            <w:r w:rsidRPr="00977F01">
              <w:rPr>
                <w:rFonts w:eastAsia="Arial Unicode MS"/>
              </w:rPr>
              <w:t>Ген. директор</w:t>
            </w:r>
          </w:p>
        </w:tc>
        <w:tc>
          <w:tcPr>
            <w:tcW w:w="1324" w:type="dxa"/>
            <w:tcBorders>
              <w:top w:val="single" w:sz="4" w:space="0" w:color="auto"/>
              <w:left w:val="single" w:sz="4" w:space="0" w:color="auto"/>
              <w:bottom w:val="single" w:sz="4" w:space="0" w:color="auto"/>
              <w:right w:val="single" w:sz="4" w:space="0" w:color="auto"/>
            </w:tcBorders>
          </w:tcPr>
          <w:p w:rsidR="001C7301" w:rsidRDefault="001C7301" w:rsidP="00615B4A">
            <w:pPr>
              <w:spacing w:line="360" w:lineRule="auto"/>
              <w:jc w:val="center"/>
              <w:rPr>
                <w:lang w:val="uk-UA"/>
              </w:rPr>
            </w:pPr>
            <w:r>
              <w:rPr>
                <w:lang w:val="uk-UA"/>
              </w:rPr>
              <w:t>Вища</w:t>
            </w:r>
          </w:p>
        </w:tc>
        <w:tc>
          <w:tcPr>
            <w:tcW w:w="1575" w:type="dxa"/>
            <w:tcBorders>
              <w:top w:val="single" w:sz="4" w:space="0" w:color="auto"/>
              <w:left w:val="single" w:sz="4" w:space="0" w:color="auto"/>
              <w:bottom w:val="single" w:sz="4" w:space="0" w:color="auto"/>
              <w:right w:val="single" w:sz="4" w:space="0" w:color="auto"/>
            </w:tcBorders>
          </w:tcPr>
          <w:p w:rsidR="001C7301" w:rsidRDefault="001C7301" w:rsidP="00615B4A">
            <w:pPr>
              <w:spacing w:line="360" w:lineRule="auto"/>
              <w:jc w:val="center"/>
              <w:rPr>
                <w:lang w:val="uk-UA"/>
              </w:rPr>
            </w:pPr>
            <w:r>
              <w:rPr>
                <w:lang w:val="uk-UA"/>
              </w:rPr>
              <w:t>Від 5</w:t>
            </w:r>
          </w:p>
        </w:tc>
        <w:tc>
          <w:tcPr>
            <w:tcW w:w="1533"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lang w:val="uk-UA"/>
              </w:rPr>
            </w:pPr>
            <w:r>
              <w:rPr>
                <w:lang w:val="uk-UA"/>
              </w:rPr>
              <w:t>20 000,00</w:t>
            </w:r>
          </w:p>
        </w:tc>
        <w:tc>
          <w:tcPr>
            <w:tcW w:w="1744"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rFonts w:eastAsia="Arial Unicode MS"/>
              </w:rPr>
            </w:pPr>
            <w:r w:rsidRPr="00977F01">
              <w:t>1</w:t>
            </w:r>
          </w:p>
        </w:tc>
        <w:tc>
          <w:tcPr>
            <w:tcW w:w="1419" w:type="dxa"/>
            <w:tcBorders>
              <w:top w:val="single" w:sz="4" w:space="0" w:color="auto"/>
              <w:left w:val="single" w:sz="4" w:space="0" w:color="auto"/>
              <w:bottom w:val="single" w:sz="4" w:space="0" w:color="auto"/>
              <w:right w:val="single" w:sz="4" w:space="0" w:color="auto"/>
            </w:tcBorders>
          </w:tcPr>
          <w:p w:rsidR="001C7301" w:rsidRPr="0080205E" w:rsidRDefault="001C7301" w:rsidP="00615B4A">
            <w:pPr>
              <w:spacing w:line="360" w:lineRule="auto"/>
              <w:jc w:val="center"/>
              <w:rPr>
                <w:lang w:val="uk-UA"/>
              </w:rPr>
            </w:pPr>
            <w:r>
              <w:rPr>
                <w:lang w:val="uk-UA"/>
              </w:rPr>
              <w:t>20 000,00</w:t>
            </w:r>
          </w:p>
        </w:tc>
      </w:tr>
      <w:tr w:rsidR="00737039" w:rsidRPr="0068296C" w:rsidTr="00B17BD7">
        <w:trPr>
          <w:trHeight w:val="141"/>
        </w:trPr>
        <w:tc>
          <w:tcPr>
            <w:tcW w:w="2288"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both"/>
              <w:rPr>
                <w:rFonts w:eastAsia="Arial Unicode MS"/>
              </w:rPr>
            </w:pPr>
            <w:r w:rsidRPr="00977F01">
              <w:rPr>
                <w:rFonts w:eastAsia="Arial Unicode MS"/>
              </w:rPr>
              <w:t>Гл. бухгалтер</w:t>
            </w:r>
          </w:p>
        </w:tc>
        <w:tc>
          <w:tcPr>
            <w:tcW w:w="1324" w:type="dxa"/>
            <w:tcBorders>
              <w:top w:val="single" w:sz="4" w:space="0" w:color="auto"/>
              <w:left w:val="single" w:sz="4" w:space="0" w:color="auto"/>
              <w:bottom w:val="single" w:sz="4" w:space="0" w:color="auto"/>
              <w:right w:val="single" w:sz="4" w:space="0" w:color="auto"/>
            </w:tcBorders>
          </w:tcPr>
          <w:p w:rsidR="001C7301" w:rsidRDefault="001C7301" w:rsidP="00615B4A">
            <w:pPr>
              <w:spacing w:line="360" w:lineRule="auto"/>
              <w:jc w:val="center"/>
              <w:rPr>
                <w:lang w:val="uk-UA"/>
              </w:rPr>
            </w:pPr>
            <w:r>
              <w:rPr>
                <w:lang w:val="uk-UA"/>
              </w:rPr>
              <w:t>Вища</w:t>
            </w:r>
          </w:p>
        </w:tc>
        <w:tc>
          <w:tcPr>
            <w:tcW w:w="1575" w:type="dxa"/>
            <w:tcBorders>
              <w:top w:val="single" w:sz="4" w:space="0" w:color="auto"/>
              <w:left w:val="single" w:sz="4" w:space="0" w:color="auto"/>
              <w:bottom w:val="single" w:sz="4" w:space="0" w:color="auto"/>
              <w:right w:val="single" w:sz="4" w:space="0" w:color="auto"/>
            </w:tcBorders>
          </w:tcPr>
          <w:p w:rsidR="001C7301" w:rsidRDefault="001C7301" w:rsidP="00615B4A">
            <w:pPr>
              <w:spacing w:line="360" w:lineRule="auto"/>
              <w:jc w:val="center"/>
              <w:rPr>
                <w:lang w:val="uk-UA"/>
              </w:rPr>
            </w:pPr>
            <w:r>
              <w:rPr>
                <w:lang w:val="uk-UA"/>
              </w:rPr>
              <w:t>Від 2</w:t>
            </w:r>
          </w:p>
        </w:tc>
        <w:tc>
          <w:tcPr>
            <w:tcW w:w="1533"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lang w:val="uk-UA"/>
              </w:rPr>
            </w:pPr>
            <w:r>
              <w:rPr>
                <w:lang w:val="uk-UA"/>
              </w:rPr>
              <w:t>12 000,00</w:t>
            </w:r>
          </w:p>
        </w:tc>
        <w:tc>
          <w:tcPr>
            <w:tcW w:w="1744"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rFonts w:eastAsia="Arial Unicode MS"/>
              </w:rPr>
            </w:pPr>
            <w:r w:rsidRPr="00977F01">
              <w:t>1</w:t>
            </w:r>
          </w:p>
        </w:tc>
        <w:tc>
          <w:tcPr>
            <w:tcW w:w="1419" w:type="dxa"/>
            <w:tcBorders>
              <w:top w:val="single" w:sz="4" w:space="0" w:color="auto"/>
              <w:left w:val="single" w:sz="4" w:space="0" w:color="auto"/>
              <w:bottom w:val="single" w:sz="4" w:space="0" w:color="auto"/>
              <w:right w:val="single" w:sz="4" w:space="0" w:color="auto"/>
            </w:tcBorders>
            <w:vAlign w:val="center"/>
          </w:tcPr>
          <w:p w:rsidR="001C7301" w:rsidRPr="0080205E" w:rsidRDefault="001C7301" w:rsidP="0080205E">
            <w:pPr>
              <w:spacing w:line="360" w:lineRule="auto"/>
              <w:jc w:val="center"/>
              <w:rPr>
                <w:lang w:val="uk-UA"/>
              </w:rPr>
            </w:pPr>
            <w:r>
              <w:rPr>
                <w:lang w:val="uk-UA"/>
              </w:rPr>
              <w:t>12 000,00</w:t>
            </w:r>
          </w:p>
        </w:tc>
      </w:tr>
      <w:tr w:rsidR="00737039" w:rsidRPr="0068296C" w:rsidTr="00B17BD7">
        <w:trPr>
          <w:trHeight w:val="288"/>
        </w:trPr>
        <w:tc>
          <w:tcPr>
            <w:tcW w:w="2288"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both"/>
              <w:rPr>
                <w:rFonts w:eastAsia="Arial Unicode MS"/>
                <w:lang w:val="uk-UA"/>
              </w:rPr>
            </w:pPr>
            <w:r w:rsidRPr="00977F01">
              <w:rPr>
                <w:rFonts w:eastAsia="Arial Unicode MS"/>
              </w:rPr>
              <w:t>Менеджер</w:t>
            </w:r>
            <w:r w:rsidRPr="00977F01">
              <w:rPr>
                <w:rFonts w:eastAsia="Arial Unicode MS"/>
                <w:lang w:val="uk-UA"/>
              </w:rPr>
              <w:t xml:space="preserve"> зі збуту</w:t>
            </w:r>
          </w:p>
        </w:tc>
        <w:tc>
          <w:tcPr>
            <w:tcW w:w="1324" w:type="dxa"/>
            <w:tcBorders>
              <w:top w:val="single" w:sz="4" w:space="0" w:color="auto"/>
              <w:left w:val="single" w:sz="4" w:space="0" w:color="auto"/>
              <w:bottom w:val="single" w:sz="4" w:space="0" w:color="auto"/>
              <w:right w:val="single" w:sz="4" w:space="0" w:color="auto"/>
            </w:tcBorders>
          </w:tcPr>
          <w:p w:rsidR="001C7301" w:rsidRDefault="001C7301" w:rsidP="00977F01">
            <w:pPr>
              <w:spacing w:line="360" w:lineRule="auto"/>
              <w:jc w:val="center"/>
              <w:rPr>
                <w:lang w:val="uk-UA"/>
              </w:rPr>
            </w:pPr>
            <w:r>
              <w:rPr>
                <w:lang w:val="uk-UA"/>
              </w:rPr>
              <w:t>Вища</w:t>
            </w:r>
          </w:p>
        </w:tc>
        <w:tc>
          <w:tcPr>
            <w:tcW w:w="1575" w:type="dxa"/>
            <w:tcBorders>
              <w:top w:val="single" w:sz="4" w:space="0" w:color="auto"/>
              <w:left w:val="single" w:sz="4" w:space="0" w:color="auto"/>
              <w:bottom w:val="single" w:sz="4" w:space="0" w:color="auto"/>
              <w:right w:val="single" w:sz="4" w:space="0" w:color="auto"/>
            </w:tcBorders>
          </w:tcPr>
          <w:p w:rsidR="001C7301" w:rsidRDefault="001C7301" w:rsidP="00977F01">
            <w:pPr>
              <w:spacing w:line="360" w:lineRule="auto"/>
              <w:jc w:val="center"/>
              <w:rPr>
                <w:lang w:val="uk-UA"/>
              </w:rPr>
            </w:pPr>
            <w:r>
              <w:rPr>
                <w:lang w:val="uk-UA"/>
              </w:rPr>
              <w:t>Від 2</w:t>
            </w:r>
          </w:p>
        </w:tc>
        <w:tc>
          <w:tcPr>
            <w:tcW w:w="1533"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977F01">
            <w:pPr>
              <w:spacing w:line="360" w:lineRule="auto"/>
              <w:jc w:val="center"/>
              <w:rPr>
                <w:lang w:val="uk-UA"/>
              </w:rPr>
            </w:pPr>
            <w:r>
              <w:rPr>
                <w:lang w:val="uk-UA"/>
              </w:rPr>
              <w:t>15 000,00</w:t>
            </w:r>
          </w:p>
        </w:tc>
        <w:tc>
          <w:tcPr>
            <w:tcW w:w="1744"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rFonts w:eastAsia="Arial Unicode MS"/>
                <w:lang w:val="uk-UA"/>
              </w:rPr>
            </w:pPr>
            <w:r w:rsidRPr="00977F01">
              <w:rPr>
                <w:rFonts w:eastAsia="Arial Unicode MS"/>
                <w:lang w:val="uk-UA"/>
              </w:rPr>
              <w:t>2</w:t>
            </w:r>
          </w:p>
        </w:tc>
        <w:tc>
          <w:tcPr>
            <w:tcW w:w="1419" w:type="dxa"/>
            <w:tcBorders>
              <w:top w:val="single" w:sz="4" w:space="0" w:color="auto"/>
              <w:left w:val="single" w:sz="4" w:space="0" w:color="auto"/>
              <w:bottom w:val="single" w:sz="4" w:space="0" w:color="auto"/>
              <w:right w:val="single" w:sz="4" w:space="0" w:color="auto"/>
            </w:tcBorders>
            <w:vAlign w:val="center"/>
          </w:tcPr>
          <w:p w:rsidR="001C7301" w:rsidRPr="0080205E" w:rsidRDefault="001C7301" w:rsidP="0080205E">
            <w:pPr>
              <w:spacing w:line="360" w:lineRule="auto"/>
              <w:jc w:val="center"/>
              <w:rPr>
                <w:lang w:val="uk-UA"/>
              </w:rPr>
            </w:pPr>
            <w:r>
              <w:rPr>
                <w:lang w:val="uk-UA"/>
              </w:rPr>
              <w:t>30 000,00</w:t>
            </w:r>
          </w:p>
        </w:tc>
      </w:tr>
      <w:tr w:rsidR="003F4205" w:rsidRPr="0068296C" w:rsidTr="00B17BD7">
        <w:trPr>
          <w:trHeight w:val="283"/>
        </w:trPr>
        <w:tc>
          <w:tcPr>
            <w:tcW w:w="2288" w:type="dxa"/>
            <w:tcBorders>
              <w:top w:val="single" w:sz="4" w:space="0" w:color="auto"/>
              <w:left w:val="single" w:sz="4" w:space="0" w:color="auto"/>
              <w:bottom w:val="single" w:sz="4" w:space="0" w:color="auto"/>
              <w:right w:val="single" w:sz="4" w:space="0" w:color="auto"/>
            </w:tcBorders>
            <w:vAlign w:val="center"/>
          </w:tcPr>
          <w:p w:rsidR="003F4205" w:rsidRPr="003F4205" w:rsidRDefault="003F4205" w:rsidP="003F4205">
            <w:pPr>
              <w:rPr>
                <w:rFonts w:eastAsia="Arial Unicode MS"/>
                <w:lang w:val="uk-UA"/>
              </w:rPr>
            </w:pPr>
            <w:proofErr w:type="spellStart"/>
            <w:r>
              <w:rPr>
                <w:rFonts w:eastAsia="Arial Unicode MS"/>
                <w:lang w:val="uk-UA"/>
              </w:rPr>
              <w:t>Друкувальник</w:t>
            </w:r>
            <w:proofErr w:type="spellEnd"/>
          </w:p>
        </w:tc>
        <w:tc>
          <w:tcPr>
            <w:tcW w:w="1324" w:type="dxa"/>
            <w:tcBorders>
              <w:top w:val="single" w:sz="4" w:space="0" w:color="auto"/>
              <w:left w:val="single" w:sz="4" w:space="0" w:color="auto"/>
              <w:bottom w:val="single" w:sz="4" w:space="0" w:color="auto"/>
              <w:right w:val="single" w:sz="4" w:space="0" w:color="auto"/>
            </w:tcBorders>
            <w:vAlign w:val="center"/>
          </w:tcPr>
          <w:p w:rsidR="003F4205" w:rsidRDefault="003F4205" w:rsidP="003F4205">
            <w:pPr>
              <w:jc w:val="center"/>
              <w:rPr>
                <w:lang w:val="uk-UA"/>
              </w:rPr>
            </w:pPr>
            <w:r w:rsidRPr="00737039">
              <w:rPr>
                <w:lang w:val="uk-UA"/>
              </w:rPr>
              <w:t>Середнє спеціальне</w:t>
            </w:r>
          </w:p>
        </w:tc>
        <w:tc>
          <w:tcPr>
            <w:tcW w:w="1575" w:type="dxa"/>
            <w:tcBorders>
              <w:top w:val="single" w:sz="4" w:space="0" w:color="auto"/>
              <w:left w:val="single" w:sz="4" w:space="0" w:color="auto"/>
              <w:bottom w:val="single" w:sz="4" w:space="0" w:color="auto"/>
              <w:right w:val="single" w:sz="4" w:space="0" w:color="auto"/>
            </w:tcBorders>
            <w:vAlign w:val="center"/>
          </w:tcPr>
          <w:p w:rsidR="003F4205" w:rsidRDefault="003F4205" w:rsidP="003F4205">
            <w:pPr>
              <w:jc w:val="center"/>
              <w:rPr>
                <w:lang w:val="uk-UA"/>
              </w:rPr>
            </w:pPr>
            <w:r>
              <w:rPr>
                <w:lang w:val="uk-UA"/>
              </w:rPr>
              <w:t>Від 5</w:t>
            </w:r>
          </w:p>
        </w:tc>
        <w:tc>
          <w:tcPr>
            <w:tcW w:w="1533" w:type="dxa"/>
            <w:tcBorders>
              <w:top w:val="single" w:sz="4" w:space="0" w:color="auto"/>
              <w:left w:val="single" w:sz="4" w:space="0" w:color="auto"/>
              <w:bottom w:val="single" w:sz="4" w:space="0" w:color="auto"/>
              <w:right w:val="single" w:sz="4" w:space="0" w:color="auto"/>
            </w:tcBorders>
            <w:vAlign w:val="center"/>
          </w:tcPr>
          <w:p w:rsidR="003F4205" w:rsidRDefault="003F4205" w:rsidP="003F4205">
            <w:pPr>
              <w:jc w:val="center"/>
              <w:rPr>
                <w:lang w:val="uk-UA"/>
              </w:rPr>
            </w:pPr>
            <w:r>
              <w:rPr>
                <w:lang w:val="uk-UA"/>
              </w:rPr>
              <w:t>17 000,00</w:t>
            </w:r>
          </w:p>
        </w:tc>
        <w:tc>
          <w:tcPr>
            <w:tcW w:w="1744" w:type="dxa"/>
            <w:tcBorders>
              <w:top w:val="single" w:sz="4" w:space="0" w:color="auto"/>
              <w:left w:val="single" w:sz="4" w:space="0" w:color="auto"/>
              <w:bottom w:val="single" w:sz="4" w:space="0" w:color="auto"/>
              <w:right w:val="single" w:sz="4" w:space="0" w:color="auto"/>
            </w:tcBorders>
            <w:vAlign w:val="center"/>
          </w:tcPr>
          <w:p w:rsidR="003F4205" w:rsidRPr="003F4205" w:rsidRDefault="003F4205" w:rsidP="003F4205">
            <w:pPr>
              <w:jc w:val="center"/>
              <w:rPr>
                <w:rFonts w:eastAsia="Arial Unicode MS"/>
                <w:lang w:val="uk-UA"/>
              </w:rPr>
            </w:pPr>
            <w:r>
              <w:rPr>
                <w:rFonts w:eastAsia="Arial Unicode MS"/>
                <w:lang w:val="uk-UA"/>
              </w:rPr>
              <w:t>1</w:t>
            </w:r>
          </w:p>
        </w:tc>
        <w:tc>
          <w:tcPr>
            <w:tcW w:w="1419" w:type="dxa"/>
            <w:tcBorders>
              <w:top w:val="single" w:sz="4" w:space="0" w:color="auto"/>
              <w:left w:val="single" w:sz="4" w:space="0" w:color="auto"/>
              <w:bottom w:val="single" w:sz="4" w:space="0" w:color="auto"/>
              <w:right w:val="single" w:sz="4" w:space="0" w:color="auto"/>
            </w:tcBorders>
            <w:vAlign w:val="center"/>
          </w:tcPr>
          <w:p w:rsidR="003F4205" w:rsidRDefault="003F4205" w:rsidP="003F4205">
            <w:pPr>
              <w:jc w:val="center"/>
              <w:rPr>
                <w:lang w:val="uk-UA"/>
              </w:rPr>
            </w:pPr>
            <w:r>
              <w:rPr>
                <w:lang w:val="uk-UA"/>
              </w:rPr>
              <w:t>17 000,00</w:t>
            </w:r>
          </w:p>
        </w:tc>
      </w:tr>
      <w:tr w:rsidR="00737039" w:rsidRPr="0068296C" w:rsidTr="00B17BD7">
        <w:trPr>
          <w:trHeight w:val="283"/>
        </w:trPr>
        <w:tc>
          <w:tcPr>
            <w:tcW w:w="2288" w:type="dxa"/>
            <w:tcBorders>
              <w:top w:val="single" w:sz="4" w:space="0" w:color="auto"/>
              <w:left w:val="single" w:sz="4" w:space="0" w:color="auto"/>
              <w:bottom w:val="single" w:sz="4" w:space="0" w:color="auto"/>
              <w:right w:val="single" w:sz="4" w:space="0" w:color="auto"/>
            </w:tcBorders>
          </w:tcPr>
          <w:p w:rsidR="001C7301" w:rsidRPr="00977F01" w:rsidRDefault="001C7301" w:rsidP="003F4205">
            <w:pPr>
              <w:jc w:val="both"/>
              <w:rPr>
                <w:rFonts w:eastAsia="Arial Unicode MS"/>
              </w:rPr>
            </w:pPr>
            <w:r w:rsidRPr="00977F01">
              <w:rPr>
                <w:rFonts w:eastAsia="Arial Unicode MS"/>
              </w:rPr>
              <w:t>Художник-дизайнер</w:t>
            </w:r>
          </w:p>
        </w:tc>
        <w:tc>
          <w:tcPr>
            <w:tcW w:w="1324" w:type="dxa"/>
            <w:tcBorders>
              <w:top w:val="single" w:sz="4" w:space="0" w:color="auto"/>
              <w:left w:val="single" w:sz="4" w:space="0" w:color="auto"/>
              <w:bottom w:val="single" w:sz="4" w:space="0" w:color="auto"/>
              <w:right w:val="single" w:sz="4" w:space="0" w:color="auto"/>
            </w:tcBorders>
            <w:vAlign w:val="center"/>
          </w:tcPr>
          <w:p w:rsidR="001C7301" w:rsidRDefault="001C7301" w:rsidP="003F4205">
            <w:pPr>
              <w:jc w:val="center"/>
              <w:rPr>
                <w:lang w:val="uk-UA"/>
              </w:rPr>
            </w:pPr>
            <w:r>
              <w:rPr>
                <w:lang w:val="uk-UA"/>
              </w:rPr>
              <w:t>Вища</w:t>
            </w:r>
          </w:p>
        </w:tc>
        <w:tc>
          <w:tcPr>
            <w:tcW w:w="1575" w:type="dxa"/>
            <w:tcBorders>
              <w:top w:val="single" w:sz="4" w:space="0" w:color="auto"/>
              <w:left w:val="single" w:sz="4" w:space="0" w:color="auto"/>
              <w:bottom w:val="single" w:sz="4" w:space="0" w:color="auto"/>
              <w:right w:val="single" w:sz="4" w:space="0" w:color="auto"/>
            </w:tcBorders>
            <w:vAlign w:val="center"/>
          </w:tcPr>
          <w:p w:rsidR="001C7301" w:rsidRDefault="001C7301" w:rsidP="003F4205">
            <w:pPr>
              <w:jc w:val="center"/>
              <w:rPr>
                <w:lang w:val="uk-UA"/>
              </w:rPr>
            </w:pPr>
            <w:r>
              <w:rPr>
                <w:lang w:val="uk-UA"/>
              </w:rPr>
              <w:t xml:space="preserve">Від </w:t>
            </w:r>
            <w:r w:rsidR="00692862">
              <w:rPr>
                <w:lang w:val="uk-UA"/>
              </w:rPr>
              <w:t>3</w:t>
            </w:r>
          </w:p>
        </w:tc>
        <w:tc>
          <w:tcPr>
            <w:tcW w:w="1533" w:type="dxa"/>
            <w:tcBorders>
              <w:top w:val="single" w:sz="4" w:space="0" w:color="auto"/>
              <w:left w:val="single" w:sz="4" w:space="0" w:color="auto"/>
              <w:bottom w:val="single" w:sz="4" w:space="0" w:color="auto"/>
              <w:right w:val="single" w:sz="4" w:space="0" w:color="auto"/>
            </w:tcBorders>
            <w:vAlign w:val="center"/>
          </w:tcPr>
          <w:p w:rsidR="001C7301" w:rsidRPr="0080205E" w:rsidRDefault="001C7301" w:rsidP="003F4205">
            <w:pPr>
              <w:jc w:val="center"/>
              <w:rPr>
                <w:lang w:val="uk-UA"/>
              </w:rPr>
            </w:pPr>
            <w:r>
              <w:rPr>
                <w:lang w:val="uk-UA"/>
              </w:rPr>
              <w:t>15 000,00</w:t>
            </w:r>
          </w:p>
        </w:tc>
        <w:tc>
          <w:tcPr>
            <w:tcW w:w="1744" w:type="dxa"/>
            <w:tcBorders>
              <w:top w:val="single" w:sz="4" w:space="0" w:color="auto"/>
              <w:left w:val="single" w:sz="4" w:space="0" w:color="auto"/>
              <w:bottom w:val="single" w:sz="4" w:space="0" w:color="auto"/>
              <w:right w:val="single" w:sz="4" w:space="0" w:color="auto"/>
            </w:tcBorders>
            <w:vAlign w:val="center"/>
          </w:tcPr>
          <w:p w:rsidR="001C7301" w:rsidRPr="00977F01" w:rsidRDefault="001C7301" w:rsidP="003F4205">
            <w:pPr>
              <w:jc w:val="center"/>
              <w:rPr>
                <w:rFonts w:eastAsia="Arial Unicode MS"/>
              </w:rPr>
            </w:pPr>
            <w:r w:rsidRPr="00977F01">
              <w:rPr>
                <w:rFonts w:eastAsia="Arial Unicode MS"/>
              </w:rPr>
              <w:t>1</w:t>
            </w:r>
          </w:p>
        </w:tc>
        <w:tc>
          <w:tcPr>
            <w:tcW w:w="1419" w:type="dxa"/>
            <w:tcBorders>
              <w:top w:val="single" w:sz="4" w:space="0" w:color="auto"/>
              <w:left w:val="single" w:sz="4" w:space="0" w:color="auto"/>
              <w:bottom w:val="single" w:sz="4" w:space="0" w:color="auto"/>
              <w:right w:val="single" w:sz="4" w:space="0" w:color="auto"/>
            </w:tcBorders>
            <w:vAlign w:val="center"/>
          </w:tcPr>
          <w:p w:rsidR="001C7301" w:rsidRPr="0080205E" w:rsidRDefault="001C7301" w:rsidP="003F4205">
            <w:pPr>
              <w:jc w:val="center"/>
              <w:rPr>
                <w:lang w:val="uk-UA"/>
              </w:rPr>
            </w:pPr>
            <w:r>
              <w:rPr>
                <w:lang w:val="uk-UA"/>
              </w:rPr>
              <w:t>15 000,00</w:t>
            </w:r>
          </w:p>
        </w:tc>
      </w:tr>
      <w:tr w:rsidR="001C7301" w:rsidRPr="0068296C" w:rsidTr="00B17BD7">
        <w:trPr>
          <w:trHeight w:val="141"/>
        </w:trPr>
        <w:tc>
          <w:tcPr>
            <w:tcW w:w="6720" w:type="dxa"/>
            <w:gridSpan w:val="4"/>
            <w:tcBorders>
              <w:top w:val="single" w:sz="4" w:space="0" w:color="auto"/>
              <w:left w:val="single" w:sz="4" w:space="0" w:color="auto"/>
              <w:bottom w:val="single" w:sz="4" w:space="0" w:color="auto"/>
              <w:right w:val="single" w:sz="4" w:space="0" w:color="auto"/>
            </w:tcBorders>
          </w:tcPr>
          <w:p w:rsidR="001C7301" w:rsidRPr="00737039" w:rsidRDefault="001C7301" w:rsidP="00A527B3">
            <w:pPr>
              <w:spacing w:line="360" w:lineRule="auto"/>
              <w:rPr>
                <w:lang w:val="uk-UA"/>
              </w:rPr>
            </w:pPr>
            <w:r>
              <w:rPr>
                <w:lang w:val="uk-UA"/>
              </w:rPr>
              <w:t>Сума:</w:t>
            </w:r>
          </w:p>
        </w:tc>
        <w:tc>
          <w:tcPr>
            <w:tcW w:w="1744" w:type="dxa"/>
            <w:tcBorders>
              <w:top w:val="single" w:sz="4" w:space="0" w:color="auto"/>
              <w:left w:val="single" w:sz="4" w:space="0" w:color="auto"/>
              <w:bottom w:val="single" w:sz="4" w:space="0" w:color="auto"/>
              <w:right w:val="single" w:sz="4" w:space="0" w:color="auto"/>
            </w:tcBorders>
          </w:tcPr>
          <w:p w:rsidR="001C7301" w:rsidRPr="00977F01" w:rsidRDefault="001C7301" w:rsidP="00615B4A">
            <w:pPr>
              <w:spacing w:line="360" w:lineRule="auto"/>
              <w:jc w:val="center"/>
              <w:rPr>
                <w:rFonts w:eastAsia="Arial Unicode MS"/>
              </w:rPr>
            </w:pPr>
            <w:r w:rsidRPr="00977F01">
              <w:rPr>
                <w:rFonts w:eastAsia="Arial Unicode MS"/>
              </w:rPr>
              <w:t>7</w:t>
            </w:r>
          </w:p>
        </w:tc>
        <w:tc>
          <w:tcPr>
            <w:tcW w:w="1419" w:type="dxa"/>
            <w:tcBorders>
              <w:top w:val="single" w:sz="4" w:space="0" w:color="auto"/>
              <w:left w:val="single" w:sz="4" w:space="0" w:color="auto"/>
              <w:bottom w:val="single" w:sz="4" w:space="0" w:color="auto"/>
              <w:right w:val="single" w:sz="4" w:space="0" w:color="auto"/>
            </w:tcBorders>
          </w:tcPr>
          <w:p w:rsidR="001C7301" w:rsidRPr="0080205E" w:rsidRDefault="00B17BD7" w:rsidP="00615B4A">
            <w:pPr>
              <w:spacing w:line="360" w:lineRule="auto"/>
              <w:jc w:val="center"/>
              <w:rPr>
                <w:lang w:val="uk-UA"/>
              </w:rPr>
            </w:pPr>
            <w:r>
              <w:rPr>
                <w:lang w:val="uk-UA"/>
              </w:rPr>
              <w:t>94</w:t>
            </w:r>
            <w:r w:rsidR="001C7301">
              <w:rPr>
                <w:lang w:val="uk-UA"/>
              </w:rPr>
              <w:t> 000,00</w:t>
            </w:r>
          </w:p>
        </w:tc>
      </w:tr>
    </w:tbl>
    <w:p w:rsidR="00416A2C" w:rsidRDefault="00416A2C" w:rsidP="00106BE2">
      <w:pPr>
        <w:ind w:firstLine="709"/>
        <w:jc w:val="both"/>
        <w:rPr>
          <w:b/>
          <w:sz w:val="28"/>
          <w:szCs w:val="28"/>
          <w:lang w:val="ru-RU"/>
        </w:rPr>
      </w:pPr>
    </w:p>
    <w:p w:rsidR="00106BE2" w:rsidRPr="00977F01" w:rsidRDefault="00106BE2" w:rsidP="00106BE2">
      <w:pPr>
        <w:ind w:firstLine="709"/>
        <w:jc w:val="both"/>
        <w:rPr>
          <w:sz w:val="28"/>
          <w:szCs w:val="28"/>
          <w:lang w:val="uk-UA"/>
        </w:rPr>
      </w:pPr>
      <w:r w:rsidRPr="00416A2C">
        <w:rPr>
          <w:sz w:val="28"/>
          <w:szCs w:val="28"/>
        </w:rPr>
        <w:t xml:space="preserve">Генеральний директор займається кадрами, укладає договори з </w:t>
      </w:r>
      <w:r>
        <w:rPr>
          <w:sz w:val="28"/>
          <w:szCs w:val="28"/>
          <w:lang w:val="uk-UA"/>
        </w:rPr>
        <w:t>клієнтами</w:t>
      </w:r>
      <w:r w:rsidRPr="00416A2C">
        <w:rPr>
          <w:sz w:val="28"/>
          <w:szCs w:val="28"/>
        </w:rPr>
        <w:t>, відвідує виставки та конференції з обміну досвідом, контролює діяльність персоналу</w:t>
      </w:r>
      <w:r>
        <w:rPr>
          <w:sz w:val="28"/>
          <w:szCs w:val="28"/>
          <w:lang w:val="uk-UA"/>
        </w:rPr>
        <w:t xml:space="preserve">, </w:t>
      </w:r>
      <w:r w:rsidRPr="00977F01">
        <w:rPr>
          <w:sz w:val="28"/>
          <w:szCs w:val="28"/>
          <w:lang w:val="uk-UA"/>
        </w:rPr>
        <w:t>займається підбором обладнання та відповідає за його технічне обслуговування, забезпечує виробництво розхідними матеріалами.</w:t>
      </w:r>
    </w:p>
    <w:p w:rsidR="00106BE2" w:rsidRDefault="00106BE2" w:rsidP="00106BE2">
      <w:pPr>
        <w:ind w:firstLine="709"/>
        <w:jc w:val="both"/>
        <w:rPr>
          <w:sz w:val="28"/>
          <w:szCs w:val="28"/>
          <w:lang w:val="uk-UA"/>
        </w:rPr>
      </w:pPr>
      <w:r w:rsidRPr="00977F01">
        <w:rPr>
          <w:sz w:val="28"/>
          <w:szCs w:val="28"/>
          <w:lang w:val="uk-UA"/>
        </w:rPr>
        <w:t>Бухгалтер веде всю фінансову діяльність фірми (нарахування і сплата податків, розподіл прибутку, розрахунок і видача заробітної плати), бере участь в розробці фінансової стратегії фірми.</w:t>
      </w:r>
    </w:p>
    <w:p w:rsidR="00106BE2" w:rsidRPr="00977F01" w:rsidRDefault="00106BE2" w:rsidP="00106BE2">
      <w:pPr>
        <w:ind w:firstLine="709"/>
        <w:jc w:val="both"/>
        <w:rPr>
          <w:sz w:val="28"/>
          <w:szCs w:val="28"/>
          <w:lang w:val="uk-UA"/>
        </w:rPr>
      </w:pPr>
      <w:proofErr w:type="spellStart"/>
      <w:r>
        <w:rPr>
          <w:sz w:val="28"/>
          <w:szCs w:val="28"/>
          <w:lang w:val="uk-UA"/>
        </w:rPr>
        <w:t>Друкувальник</w:t>
      </w:r>
      <w:proofErr w:type="spellEnd"/>
      <w:r>
        <w:rPr>
          <w:sz w:val="28"/>
          <w:szCs w:val="28"/>
          <w:lang w:val="uk-UA"/>
        </w:rPr>
        <w:t xml:space="preserve"> </w:t>
      </w:r>
      <w:r w:rsidRPr="00B17BD7">
        <w:rPr>
          <w:sz w:val="28"/>
          <w:szCs w:val="28"/>
          <w:lang w:val="uk-UA"/>
        </w:rPr>
        <w:t xml:space="preserve">здійснює підготовку матеріалів і друкарської машини до виробництва, </w:t>
      </w:r>
      <w:r>
        <w:rPr>
          <w:sz w:val="28"/>
          <w:szCs w:val="28"/>
          <w:lang w:val="uk-UA"/>
        </w:rPr>
        <w:t>налагоджування</w:t>
      </w:r>
      <w:r w:rsidRPr="00B17BD7">
        <w:rPr>
          <w:sz w:val="28"/>
          <w:szCs w:val="28"/>
          <w:lang w:val="uk-UA"/>
        </w:rPr>
        <w:t xml:space="preserve"> і друк всіх видів поліграфічної продукції, профілактичне обслуговування і ремонт друкарської машини, стежить за дотриманням швидкісних режимів і графіка друку.</w:t>
      </w:r>
    </w:p>
    <w:p w:rsidR="00106BE2" w:rsidRPr="00977F01" w:rsidRDefault="00106BE2" w:rsidP="00106BE2">
      <w:pPr>
        <w:ind w:firstLine="709"/>
        <w:jc w:val="both"/>
        <w:rPr>
          <w:sz w:val="28"/>
          <w:szCs w:val="28"/>
          <w:lang w:val="uk-UA"/>
        </w:rPr>
      </w:pPr>
      <w:r w:rsidRPr="00977F01">
        <w:rPr>
          <w:sz w:val="28"/>
          <w:szCs w:val="28"/>
          <w:lang w:val="uk-UA"/>
        </w:rPr>
        <w:t>Художник-дизайнер розробляє дизайн рекламної продукції.</w:t>
      </w:r>
    </w:p>
    <w:p w:rsidR="00106BE2" w:rsidRPr="00977F01" w:rsidRDefault="00106BE2" w:rsidP="00106BE2">
      <w:pPr>
        <w:ind w:firstLine="709"/>
        <w:jc w:val="both"/>
        <w:rPr>
          <w:sz w:val="28"/>
          <w:szCs w:val="28"/>
          <w:lang w:val="uk-UA"/>
        </w:rPr>
      </w:pPr>
      <w:r w:rsidRPr="00977F01">
        <w:rPr>
          <w:sz w:val="28"/>
          <w:szCs w:val="28"/>
          <w:lang w:val="uk-UA"/>
        </w:rPr>
        <w:t>Менеджер зі збуту забезпечує канали збуту, відповідає за просування продукції у соціальних мережах.</w:t>
      </w:r>
      <w:r>
        <w:rPr>
          <w:sz w:val="28"/>
          <w:szCs w:val="28"/>
          <w:lang w:val="uk-UA"/>
        </w:rPr>
        <w:t xml:space="preserve"> </w:t>
      </w:r>
      <w:r w:rsidRPr="008E1287">
        <w:rPr>
          <w:sz w:val="28"/>
          <w:szCs w:val="28"/>
          <w:lang w:val="uk-UA"/>
        </w:rPr>
        <w:t xml:space="preserve">Також він проводить розрахунок вартості замовлень, приймає вхідні дзвінки, відповідає на повідомлення клієнтів і </w:t>
      </w:r>
      <w:proofErr w:type="spellStart"/>
      <w:r w:rsidRPr="008E1287">
        <w:rPr>
          <w:sz w:val="28"/>
          <w:szCs w:val="28"/>
          <w:lang w:val="uk-UA"/>
        </w:rPr>
        <w:t>т.д</w:t>
      </w:r>
      <w:proofErr w:type="spellEnd"/>
      <w:r w:rsidRPr="008E1287">
        <w:rPr>
          <w:sz w:val="28"/>
          <w:szCs w:val="28"/>
          <w:lang w:val="uk-UA"/>
        </w:rPr>
        <w:t xml:space="preserve">. Так як </w:t>
      </w:r>
      <w:r w:rsidR="00DE433C">
        <w:rPr>
          <w:sz w:val="28"/>
          <w:szCs w:val="28"/>
          <w:lang w:val="uk-UA"/>
        </w:rPr>
        <w:t>агентство</w:t>
      </w:r>
      <w:r w:rsidRPr="008E1287">
        <w:rPr>
          <w:sz w:val="28"/>
          <w:szCs w:val="28"/>
          <w:lang w:val="uk-UA"/>
        </w:rPr>
        <w:t xml:space="preserve"> працює щодня, є необхідність в </w:t>
      </w:r>
      <w:proofErr w:type="spellStart"/>
      <w:r w:rsidRPr="008E1287">
        <w:rPr>
          <w:sz w:val="28"/>
          <w:szCs w:val="28"/>
          <w:lang w:val="uk-UA"/>
        </w:rPr>
        <w:t>наймі</w:t>
      </w:r>
      <w:proofErr w:type="spellEnd"/>
      <w:r w:rsidRPr="008E1287">
        <w:rPr>
          <w:sz w:val="28"/>
          <w:szCs w:val="28"/>
          <w:lang w:val="uk-UA"/>
        </w:rPr>
        <w:t xml:space="preserve"> двох менеджерів, які працюють позмінно</w:t>
      </w:r>
      <w:r>
        <w:rPr>
          <w:sz w:val="28"/>
          <w:szCs w:val="28"/>
          <w:lang w:val="uk-UA"/>
        </w:rPr>
        <w:t>.</w:t>
      </w:r>
    </w:p>
    <w:p w:rsidR="00D24A7A" w:rsidRPr="00D24A7A" w:rsidRDefault="00D24A7A" w:rsidP="006F4936">
      <w:pPr>
        <w:ind w:firstLine="709"/>
        <w:jc w:val="both"/>
        <w:rPr>
          <w:rFonts w:ascii="TimesNewRoman,Bold" w:hAnsi="TimesNewRoman,Bold"/>
          <w:b/>
          <w:bCs/>
          <w:sz w:val="28"/>
          <w:szCs w:val="28"/>
          <w:lang w:val="uk-UA"/>
        </w:rPr>
      </w:pPr>
      <w:r w:rsidRPr="00D24A7A">
        <w:rPr>
          <w:rFonts w:ascii="TimesNewRoman,Bold" w:hAnsi="TimesNewRoman,Bold"/>
          <w:b/>
          <w:bCs/>
          <w:sz w:val="28"/>
          <w:szCs w:val="28"/>
          <w:lang w:val="uk-UA"/>
        </w:rPr>
        <w:t>Принципи оплати праці</w:t>
      </w:r>
    </w:p>
    <w:p w:rsidR="00D24A7A" w:rsidRPr="00D24A7A" w:rsidRDefault="00D24A7A" w:rsidP="00D24A7A">
      <w:pPr>
        <w:ind w:firstLine="709"/>
        <w:jc w:val="both"/>
        <w:rPr>
          <w:rFonts w:ascii="TimesNewRoman,Bold" w:hAnsi="TimesNewRoman,Bold"/>
          <w:sz w:val="28"/>
          <w:szCs w:val="28"/>
          <w:lang w:val="uk-UA"/>
        </w:rPr>
      </w:pPr>
      <w:r w:rsidRPr="00D24A7A">
        <w:rPr>
          <w:rFonts w:ascii="TimesNewRoman,Bold" w:hAnsi="TimesNewRoman,Bold"/>
          <w:sz w:val="28"/>
          <w:szCs w:val="28"/>
          <w:lang w:val="uk-UA"/>
        </w:rPr>
        <w:t xml:space="preserve">Всі співробітники проекту одержують оклад в установленому розмірі. Можливі переробки оплачуються окремо згідно </w:t>
      </w:r>
      <w:r w:rsidR="006F4936">
        <w:rPr>
          <w:rFonts w:ascii="TimesNewRoman,Bold" w:hAnsi="TimesNewRoman,Bold"/>
          <w:sz w:val="28"/>
          <w:szCs w:val="28"/>
          <w:lang w:val="uk-UA"/>
        </w:rPr>
        <w:t>трудового кодексу України</w:t>
      </w:r>
      <w:r w:rsidRPr="00D24A7A">
        <w:rPr>
          <w:rFonts w:ascii="TimesNewRoman,Bold" w:hAnsi="TimesNewRoman,Bold"/>
          <w:sz w:val="28"/>
          <w:szCs w:val="28"/>
          <w:lang w:val="uk-UA"/>
        </w:rPr>
        <w:t>.</w:t>
      </w:r>
    </w:p>
    <w:p w:rsidR="005C2474" w:rsidRDefault="00D24A7A" w:rsidP="00D24A7A">
      <w:pPr>
        <w:ind w:firstLine="709"/>
        <w:jc w:val="both"/>
        <w:rPr>
          <w:rFonts w:ascii="TimesNewRoman,Bold" w:hAnsi="TimesNewRoman,Bold"/>
          <w:b/>
          <w:bCs/>
          <w:sz w:val="28"/>
          <w:szCs w:val="28"/>
          <w:lang w:val="uk-UA"/>
        </w:rPr>
      </w:pPr>
      <w:r w:rsidRPr="00D24A7A">
        <w:rPr>
          <w:rFonts w:ascii="TimesNewRoman,Bold" w:hAnsi="TimesNewRoman,Bold"/>
          <w:sz w:val="28"/>
          <w:szCs w:val="28"/>
          <w:lang w:val="uk-UA"/>
        </w:rPr>
        <w:t>У разі велик</w:t>
      </w:r>
      <w:r w:rsidR="006F4936">
        <w:rPr>
          <w:rFonts w:ascii="TimesNewRoman,Bold" w:hAnsi="TimesNewRoman,Bold"/>
          <w:sz w:val="28"/>
          <w:szCs w:val="28"/>
          <w:lang w:val="uk-UA"/>
        </w:rPr>
        <w:t>ої</w:t>
      </w:r>
      <w:r w:rsidRPr="00D24A7A">
        <w:rPr>
          <w:rFonts w:ascii="TimesNewRoman,Bold" w:hAnsi="TimesNewRoman,Bold"/>
          <w:sz w:val="28"/>
          <w:szCs w:val="28"/>
          <w:lang w:val="uk-UA"/>
        </w:rPr>
        <w:t xml:space="preserve"> завантажен</w:t>
      </w:r>
      <w:r w:rsidR="006F4936">
        <w:rPr>
          <w:rFonts w:ascii="TimesNewRoman,Bold" w:hAnsi="TimesNewRoman,Bold"/>
          <w:sz w:val="28"/>
          <w:szCs w:val="28"/>
          <w:lang w:val="uk-UA"/>
        </w:rPr>
        <w:t>ості</w:t>
      </w:r>
      <w:r w:rsidRPr="00D24A7A">
        <w:rPr>
          <w:rFonts w:ascii="TimesNewRoman,Bold" w:hAnsi="TimesNewRoman,Bold"/>
          <w:sz w:val="28"/>
          <w:szCs w:val="28"/>
          <w:lang w:val="uk-UA"/>
        </w:rPr>
        <w:t>, учасники проекту можуть розраховувати на отримання премії в розмірі 50% окладу, яка виплачується щокварталу.</w:t>
      </w:r>
      <w:r w:rsidR="005C2474">
        <w:rPr>
          <w:rFonts w:ascii="TimesNewRoman,Bold" w:hAnsi="TimesNewRoman,Bold"/>
          <w:b/>
          <w:bCs/>
          <w:sz w:val="28"/>
          <w:szCs w:val="28"/>
          <w:lang w:val="uk-UA"/>
        </w:rPr>
        <w:br w:type="page"/>
      </w:r>
    </w:p>
    <w:p w:rsidR="005C2474" w:rsidRDefault="005C2474" w:rsidP="00375BFB">
      <w:pPr>
        <w:jc w:val="center"/>
        <w:rPr>
          <w:rFonts w:ascii="TimesNewRoman,Bold" w:hAnsi="TimesNewRoman,Bold"/>
          <w:b/>
          <w:bCs/>
          <w:sz w:val="28"/>
          <w:szCs w:val="28"/>
          <w:lang w:val="uk-UA"/>
        </w:rPr>
      </w:pPr>
      <w:r>
        <w:rPr>
          <w:rFonts w:ascii="TimesNewRoman,Bold" w:hAnsi="TimesNewRoman,Bold"/>
          <w:b/>
          <w:bCs/>
          <w:sz w:val="28"/>
          <w:szCs w:val="28"/>
          <w:lang w:val="uk-UA"/>
        </w:rPr>
        <w:lastRenderedPageBreak/>
        <w:t>Р</w:t>
      </w:r>
      <w:r w:rsidR="00FC3444">
        <w:rPr>
          <w:rFonts w:ascii="TimesNewRoman,Bold" w:hAnsi="TimesNewRoman,Bold"/>
          <w:b/>
          <w:bCs/>
          <w:sz w:val="28"/>
          <w:szCs w:val="28"/>
          <w:lang w:val="uk-UA"/>
        </w:rPr>
        <w:t>ОЗДІЛ</w:t>
      </w:r>
      <w:r>
        <w:rPr>
          <w:rFonts w:ascii="TimesNewRoman,Bold" w:hAnsi="TimesNewRoman,Bold"/>
          <w:b/>
          <w:bCs/>
          <w:sz w:val="28"/>
          <w:szCs w:val="28"/>
          <w:lang w:val="uk-UA"/>
        </w:rPr>
        <w:t xml:space="preserve"> 7</w:t>
      </w:r>
    </w:p>
    <w:p w:rsidR="00CC2941" w:rsidRDefault="00CC2941" w:rsidP="00375BFB">
      <w:pPr>
        <w:jc w:val="center"/>
        <w:rPr>
          <w:rFonts w:ascii="TimesNewRoman,Bold" w:hAnsi="TimesNewRoman,Bold"/>
          <w:b/>
          <w:bCs/>
          <w:sz w:val="28"/>
          <w:szCs w:val="28"/>
          <w:lang w:val="uk-UA"/>
        </w:rPr>
      </w:pPr>
      <w:r>
        <w:rPr>
          <w:rFonts w:ascii="TimesNewRoman,Bold" w:hAnsi="TimesNewRoman,Bold"/>
          <w:b/>
          <w:bCs/>
          <w:sz w:val="28"/>
          <w:szCs w:val="28"/>
          <w:lang w:val="uk-UA"/>
        </w:rPr>
        <w:t>ЗВЕДЕНИЙ ФІНАНСОВИЙ, КАЛЕНДАРНИЙ ПЛАН РЕАЛІЗАЦІЇ ПРОЕКТУ</w:t>
      </w:r>
    </w:p>
    <w:p w:rsidR="005032A0" w:rsidRPr="005032A0" w:rsidRDefault="005032A0" w:rsidP="005032A0">
      <w:pPr>
        <w:ind w:firstLine="709"/>
        <w:jc w:val="both"/>
        <w:rPr>
          <w:b/>
          <w:bCs/>
          <w:sz w:val="28"/>
          <w:szCs w:val="28"/>
        </w:rPr>
      </w:pPr>
      <w:r w:rsidRPr="005032A0">
        <w:rPr>
          <w:rFonts w:ascii="TimesNewRoman,Bold" w:hAnsi="TimesNewRoman,Bold"/>
          <w:b/>
          <w:bCs/>
          <w:sz w:val="28"/>
          <w:szCs w:val="28"/>
        </w:rPr>
        <w:t xml:space="preserve">Зведений кошторис витрат для отримання перших прибутків </w:t>
      </w:r>
    </w:p>
    <w:p w:rsidR="00804EBF" w:rsidRPr="00E268A0" w:rsidRDefault="00804EBF" w:rsidP="00E268A0">
      <w:pPr>
        <w:jc w:val="right"/>
        <w:rPr>
          <w:rFonts w:ascii="TimesNewRoman,Bold" w:hAnsi="TimesNewRoman,Bold"/>
          <w:sz w:val="28"/>
          <w:szCs w:val="28"/>
        </w:rPr>
      </w:pPr>
      <w:r w:rsidRPr="00804EBF">
        <w:rPr>
          <w:rFonts w:ascii="TimesNewRoman,Bold" w:hAnsi="TimesNewRoman,Bold"/>
          <w:sz w:val="28"/>
          <w:szCs w:val="28"/>
          <w:lang w:val="uk-UA"/>
        </w:rPr>
        <w:t>Таблиця 1</w:t>
      </w:r>
      <w:r w:rsidR="00E268A0">
        <w:rPr>
          <w:rFonts w:ascii="TimesNewRoman,Bold" w:hAnsi="TimesNewRoman,Bold"/>
          <w:sz w:val="28"/>
          <w:szCs w:val="28"/>
          <w:lang w:val="uk-UA"/>
        </w:rPr>
        <w:t>4</w:t>
      </w:r>
      <w:r w:rsidRPr="00804EBF">
        <w:rPr>
          <w:rFonts w:ascii="TimesNewRoman,Bold" w:hAnsi="TimesNewRoman,Bold"/>
          <w:sz w:val="28"/>
          <w:szCs w:val="28"/>
          <w:lang w:val="uk-UA"/>
        </w:rPr>
        <w:t xml:space="preserve">. </w:t>
      </w:r>
      <w:r w:rsidRPr="00804EBF">
        <w:rPr>
          <w:rFonts w:ascii="TimesNewRoman,Bold" w:hAnsi="TimesNewRoman,Bold"/>
          <w:sz w:val="28"/>
          <w:szCs w:val="28"/>
        </w:rPr>
        <w:t>Кошторис за статтями витрат</w:t>
      </w:r>
    </w:p>
    <w:tbl>
      <w:tblPr>
        <w:tblStyle w:val="a7"/>
        <w:tblW w:w="0" w:type="auto"/>
        <w:tblLook w:val="04A0" w:firstRow="1" w:lastRow="0" w:firstColumn="1" w:lastColumn="0" w:noHBand="0" w:noVBand="1"/>
      </w:tblPr>
      <w:tblGrid>
        <w:gridCol w:w="7632"/>
        <w:gridCol w:w="1816"/>
      </w:tblGrid>
      <w:tr w:rsidR="005C2474" w:rsidTr="009361DA">
        <w:trPr>
          <w:trHeight w:val="233"/>
        </w:trPr>
        <w:tc>
          <w:tcPr>
            <w:tcW w:w="7632" w:type="dxa"/>
            <w:vAlign w:val="center"/>
          </w:tcPr>
          <w:p w:rsidR="005C2474" w:rsidRPr="000C1D40" w:rsidRDefault="005C2474" w:rsidP="009361DA">
            <w:pPr>
              <w:jc w:val="center"/>
              <w:rPr>
                <w:b/>
                <w:bCs/>
                <w:lang w:val="uk-UA"/>
              </w:rPr>
            </w:pPr>
            <w:r w:rsidRPr="000C1D40">
              <w:rPr>
                <w:b/>
                <w:bCs/>
                <w:lang w:val="uk-UA"/>
              </w:rPr>
              <w:t>Стаття витрат</w:t>
            </w:r>
          </w:p>
        </w:tc>
        <w:tc>
          <w:tcPr>
            <w:tcW w:w="1816" w:type="dxa"/>
            <w:vAlign w:val="center"/>
          </w:tcPr>
          <w:p w:rsidR="005C2474" w:rsidRPr="000C1D40" w:rsidRDefault="00304896" w:rsidP="009361DA">
            <w:pPr>
              <w:spacing w:before="100" w:beforeAutospacing="1" w:after="100" w:afterAutospacing="1"/>
              <w:jc w:val="center"/>
              <w:rPr>
                <w:b/>
                <w:bCs/>
                <w:lang w:val="uk-UA"/>
              </w:rPr>
            </w:pPr>
            <w:r w:rsidRPr="000C1D40">
              <w:rPr>
                <w:b/>
                <w:bCs/>
                <w:lang w:val="uk-UA"/>
              </w:rPr>
              <w:t>Місячні витрати</w:t>
            </w:r>
            <w:r w:rsidR="005C2474" w:rsidRPr="000C1D40">
              <w:rPr>
                <w:b/>
                <w:bCs/>
                <w:lang w:val="uk-UA"/>
              </w:rPr>
              <w:t>, грн</w:t>
            </w:r>
          </w:p>
        </w:tc>
      </w:tr>
      <w:tr w:rsidR="000C1D40" w:rsidTr="000C1D40">
        <w:trPr>
          <w:trHeight w:val="222"/>
        </w:trPr>
        <w:tc>
          <w:tcPr>
            <w:tcW w:w="9448" w:type="dxa"/>
            <w:gridSpan w:val="2"/>
          </w:tcPr>
          <w:p w:rsidR="000C1D40" w:rsidRPr="000C1D40" w:rsidRDefault="000C1D40" w:rsidP="000C1D40">
            <w:pPr>
              <w:spacing w:before="100" w:beforeAutospacing="1" w:after="100" w:afterAutospacing="1"/>
              <w:jc w:val="center"/>
              <w:rPr>
                <w:lang w:val="uk-UA"/>
              </w:rPr>
            </w:pPr>
            <w:r w:rsidRPr="000C1D40">
              <w:rPr>
                <w:lang w:val="uk-UA"/>
              </w:rPr>
              <w:t>Змінні витрати</w:t>
            </w:r>
          </w:p>
        </w:tc>
      </w:tr>
      <w:tr w:rsidR="005C2474" w:rsidTr="000C1D40">
        <w:trPr>
          <w:trHeight w:val="233"/>
        </w:trPr>
        <w:tc>
          <w:tcPr>
            <w:tcW w:w="7632" w:type="dxa"/>
          </w:tcPr>
          <w:p w:rsidR="005C2474" w:rsidRPr="000C1D40" w:rsidRDefault="000C1D40" w:rsidP="000C1D40">
            <w:pPr>
              <w:pStyle w:val="a3"/>
              <w:rPr>
                <w:lang w:val="uk-UA"/>
              </w:rPr>
            </w:pPr>
            <w:r w:rsidRPr="000C1D40">
              <w:rPr>
                <w:lang w:val="uk-UA"/>
              </w:rPr>
              <w:t>Витрати на сировину</w:t>
            </w:r>
          </w:p>
        </w:tc>
        <w:tc>
          <w:tcPr>
            <w:tcW w:w="1816" w:type="dxa"/>
          </w:tcPr>
          <w:p w:rsidR="005C2474" w:rsidRPr="00762F00" w:rsidRDefault="00762F00" w:rsidP="00ED71FC">
            <w:pPr>
              <w:spacing w:before="100" w:beforeAutospacing="1" w:after="100" w:afterAutospacing="1"/>
              <w:jc w:val="right"/>
              <w:rPr>
                <w:lang w:val="uk-UA"/>
              </w:rPr>
            </w:pPr>
            <w:r>
              <w:rPr>
                <w:lang w:val="uk-UA"/>
              </w:rPr>
              <w:t>183 133,00</w:t>
            </w:r>
          </w:p>
        </w:tc>
      </w:tr>
      <w:tr w:rsidR="005C2474" w:rsidTr="000C1D40">
        <w:trPr>
          <w:trHeight w:val="233"/>
        </w:trPr>
        <w:tc>
          <w:tcPr>
            <w:tcW w:w="7632" w:type="dxa"/>
          </w:tcPr>
          <w:p w:rsidR="005C2474" w:rsidRPr="000C1D40" w:rsidRDefault="000C1D40" w:rsidP="009361DA">
            <w:pPr>
              <w:jc w:val="both"/>
              <w:rPr>
                <w:lang w:val="uk-UA"/>
              </w:rPr>
            </w:pPr>
            <w:r w:rsidRPr="000C1D40">
              <w:rPr>
                <w:lang w:val="uk-UA"/>
              </w:rPr>
              <w:t>Комунальні послуги</w:t>
            </w:r>
          </w:p>
        </w:tc>
        <w:tc>
          <w:tcPr>
            <w:tcW w:w="1816" w:type="dxa"/>
          </w:tcPr>
          <w:p w:rsidR="005C2474" w:rsidRPr="000C1D40" w:rsidRDefault="000C1D40" w:rsidP="00ED71FC">
            <w:pPr>
              <w:spacing w:before="100" w:beforeAutospacing="1" w:after="100" w:afterAutospacing="1"/>
              <w:jc w:val="right"/>
              <w:rPr>
                <w:lang w:val="uk-UA"/>
              </w:rPr>
            </w:pPr>
            <w:r w:rsidRPr="000C1D40">
              <w:rPr>
                <w:lang w:val="uk-UA"/>
              </w:rPr>
              <w:t>7 600,00</w:t>
            </w:r>
          </w:p>
        </w:tc>
      </w:tr>
      <w:tr w:rsidR="005C2474" w:rsidTr="000C1D40">
        <w:trPr>
          <w:trHeight w:val="222"/>
        </w:trPr>
        <w:tc>
          <w:tcPr>
            <w:tcW w:w="7632" w:type="dxa"/>
          </w:tcPr>
          <w:p w:rsidR="005C2474" w:rsidRPr="00762F00" w:rsidRDefault="00762F00" w:rsidP="00762F00">
            <w:pPr>
              <w:spacing w:before="100" w:beforeAutospacing="1" w:after="100" w:afterAutospacing="1"/>
              <w:jc w:val="both"/>
              <w:rPr>
                <w:lang w:val="uk-UA"/>
              </w:rPr>
            </w:pPr>
            <w:r w:rsidRPr="00762F00">
              <w:rPr>
                <w:lang w:val="uk-UA"/>
              </w:rPr>
              <w:t>Інші поточні витрати</w:t>
            </w:r>
          </w:p>
        </w:tc>
        <w:tc>
          <w:tcPr>
            <w:tcW w:w="1816" w:type="dxa"/>
          </w:tcPr>
          <w:p w:rsidR="00ED71FC" w:rsidRPr="00ED71FC" w:rsidRDefault="00ED71FC" w:rsidP="00ED71FC">
            <w:pPr>
              <w:spacing w:before="100" w:beforeAutospacing="1" w:after="100" w:afterAutospacing="1"/>
              <w:jc w:val="right"/>
              <w:rPr>
                <w:lang w:val="uk-UA"/>
              </w:rPr>
            </w:pPr>
            <w:r>
              <w:rPr>
                <w:lang w:val="uk-UA"/>
              </w:rPr>
              <w:t>1 892,00</w:t>
            </w:r>
          </w:p>
        </w:tc>
      </w:tr>
      <w:tr w:rsidR="005C2474" w:rsidTr="000C1D40">
        <w:trPr>
          <w:trHeight w:val="233"/>
        </w:trPr>
        <w:tc>
          <w:tcPr>
            <w:tcW w:w="7632" w:type="dxa"/>
          </w:tcPr>
          <w:p w:rsidR="005C2474" w:rsidRPr="00ED71FC" w:rsidRDefault="00ED71FC" w:rsidP="00ED71FC">
            <w:pPr>
              <w:spacing w:before="100" w:beforeAutospacing="1" w:after="100" w:afterAutospacing="1"/>
              <w:jc w:val="both"/>
              <w:rPr>
                <w:lang w:val="uk-UA"/>
              </w:rPr>
            </w:pPr>
            <w:r w:rsidRPr="00ED71FC">
              <w:rPr>
                <w:lang w:val="uk-UA"/>
              </w:rPr>
              <w:t>Послуги зв’язку</w:t>
            </w:r>
          </w:p>
        </w:tc>
        <w:tc>
          <w:tcPr>
            <w:tcW w:w="1816" w:type="dxa"/>
          </w:tcPr>
          <w:p w:rsidR="005C2474" w:rsidRPr="00ED71FC" w:rsidRDefault="00ED71FC" w:rsidP="00ED71FC">
            <w:pPr>
              <w:spacing w:before="100" w:beforeAutospacing="1" w:after="100" w:afterAutospacing="1"/>
              <w:jc w:val="right"/>
              <w:rPr>
                <w:lang w:val="uk-UA"/>
              </w:rPr>
            </w:pPr>
            <w:r>
              <w:rPr>
                <w:lang w:val="uk-UA"/>
              </w:rPr>
              <w:t>300,00</w:t>
            </w:r>
          </w:p>
        </w:tc>
      </w:tr>
      <w:tr w:rsidR="005C2474" w:rsidTr="000C1D40">
        <w:trPr>
          <w:trHeight w:val="233"/>
        </w:trPr>
        <w:tc>
          <w:tcPr>
            <w:tcW w:w="7632" w:type="dxa"/>
          </w:tcPr>
          <w:p w:rsidR="005C2474" w:rsidRPr="00ED71FC" w:rsidRDefault="00ED71FC" w:rsidP="000C1D40">
            <w:pPr>
              <w:spacing w:before="100" w:beforeAutospacing="1" w:after="100" w:afterAutospacing="1"/>
              <w:jc w:val="both"/>
              <w:rPr>
                <w:lang w:val="uk-UA"/>
              </w:rPr>
            </w:pPr>
            <w:r>
              <w:rPr>
                <w:lang w:val="uk-UA"/>
              </w:rPr>
              <w:t>Всього змінних витрат:</w:t>
            </w:r>
          </w:p>
        </w:tc>
        <w:tc>
          <w:tcPr>
            <w:tcW w:w="1816" w:type="dxa"/>
          </w:tcPr>
          <w:p w:rsidR="005C2474" w:rsidRPr="00B62BF9" w:rsidRDefault="00B62BF9" w:rsidP="00B62BF9">
            <w:pPr>
              <w:jc w:val="right"/>
              <w:rPr>
                <w:color w:val="000000"/>
                <w:lang w:val="uk-UA"/>
              </w:rPr>
            </w:pPr>
            <w:r>
              <w:rPr>
                <w:color w:val="000000"/>
              </w:rPr>
              <w:t>192</w:t>
            </w:r>
            <w:r>
              <w:rPr>
                <w:color w:val="000000"/>
                <w:lang w:val="uk-UA"/>
              </w:rPr>
              <w:t xml:space="preserve"> </w:t>
            </w:r>
            <w:r>
              <w:rPr>
                <w:color w:val="000000"/>
              </w:rPr>
              <w:t>925</w:t>
            </w:r>
            <w:r>
              <w:rPr>
                <w:color w:val="000000"/>
                <w:lang w:val="uk-UA"/>
              </w:rPr>
              <w:t>,00</w:t>
            </w:r>
          </w:p>
        </w:tc>
      </w:tr>
      <w:tr w:rsidR="00ED71FC" w:rsidTr="00615B4A">
        <w:trPr>
          <w:trHeight w:val="222"/>
        </w:trPr>
        <w:tc>
          <w:tcPr>
            <w:tcW w:w="9448" w:type="dxa"/>
            <w:gridSpan w:val="2"/>
          </w:tcPr>
          <w:p w:rsidR="00ED71FC" w:rsidRPr="00ED71FC" w:rsidRDefault="00ED71FC" w:rsidP="00ED71FC">
            <w:pPr>
              <w:spacing w:before="100" w:beforeAutospacing="1" w:after="100" w:afterAutospacing="1"/>
              <w:jc w:val="center"/>
              <w:rPr>
                <w:lang w:val="uk-UA"/>
              </w:rPr>
            </w:pPr>
            <w:r>
              <w:rPr>
                <w:lang w:val="uk-UA"/>
              </w:rPr>
              <w:t>Постійні витрати</w:t>
            </w:r>
          </w:p>
        </w:tc>
      </w:tr>
      <w:tr w:rsidR="00ED71FC" w:rsidTr="000C1D40">
        <w:trPr>
          <w:trHeight w:val="233"/>
        </w:trPr>
        <w:tc>
          <w:tcPr>
            <w:tcW w:w="7632" w:type="dxa"/>
          </w:tcPr>
          <w:p w:rsidR="00ED71FC" w:rsidRDefault="00ED71FC" w:rsidP="000C1D40">
            <w:pPr>
              <w:spacing w:before="100" w:beforeAutospacing="1" w:after="100" w:afterAutospacing="1"/>
              <w:jc w:val="both"/>
              <w:rPr>
                <w:lang w:val="uk-UA"/>
              </w:rPr>
            </w:pPr>
            <w:r>
              <w:rPr>
                <w:lang w:val="uk-UA"/>
              </w:rPr>
              <w:t>Оренда приміщень</w:t>
            </w:r>
          </w:p>
        </w:tc>
        <w:tc>
          <w:tcPr>
            <w:tcW w:w="1816" w:type="dxa"/>
          </w:tcPr>
          <w:p w:rsidR="00ED71FC" w:rsidRPr="00ED71FC" w:rsidRDefault="00ED71FC" w:rsidP="00ED71FC">
            <w:pPr>
              <w:spacing w:before="100" w:beforeAutospacing="1" w:after="100" w:afterAutospacing="1"/>
              <w:jc w:val="right"/>
              <w:rPr>
                <w:lang w:val="uk-UA"/>
              </w:rPr>
            </w:pPr>
            <w:r w:rsidRPr="00ED71FC">
              <w:t>38</w:t>
            </w:r>
            <w:r>
              <w:rPr>
                <w:lang w:val="uk-UA"/>
              </w:rPr>
              <w:t xml:space="preserve"> </w:t>
            </w:r>
            <w:r w:rsidRPr="00ED71FC">
              <w:t>976</w:t>
            </w:r>
            <w:r>
              <w:rPr>
                <w:lang w:val="uk-UA"/>
              </w:rPr>
              <w:t>,00</w:t>
            </w:r>
          </w:p>
        </w:tc>
      </w:tr>
      <w:tr w:rsidR="005C2474" w:rsidTr="000C1D40">
        <w:trPr>
          <w:trHeight w:val="233"/>
        </w:trPr>
        <w:tc>
          <w:tcPr>
            <w:tcW w:w="7632" w:type="dxa"/>
          </w:tcPr>
          <w:p w:rsidR="005C2474" w:rsidRPr="00ED71FC" w:rsidRDefault="00ED71FC" w:rsidP="000C1D40">
            <w:pPr>
              <w:spacing w:before="100" w:beforeAutospacing="1" w:after="100" w:afterAutospacing="1"/>
              <w:jc w:val="both"/>
              <w:rPr>
                <w:lang w:val="uk-UA"/>
              </w:rPr>
            </w:pPr>
            <w:r>
              <w:rPr>
                <w:lang w:val="uk-UA"/>
              </w:rPr>
              <w:t>Фонд оплати праці</w:t>
            </w:r>
          </w:p>
        </w:tc>
        <w:tc>
          <w:tcPr>
            <w:tcW w:w="1816" w:type="dxa"/>
          </w:tcPr>
          <w:p w:rsidR="005C2474" w:rsidRPr="00ED71FC" w:rsidRDefault="00ED71FC" w:rsidP="00ED71FC">
            <w:pPr>
              <w:spacing w:before="100" w:beforeAutospacing="1" w:after="100" w:afterAutospacing="1"/>
              <w:jc w:val="right"/>
              <w:rPr>
                <w:lang w:val="uk-UA"/>
              </w:rPr>
            </w:pPr>
            <w:r>
              <w:rPr>
                <w:lang w:val="uk-UA"/>
              </w:rPr>
              <w:t>94 000,00</w:t>
            </w:r>
          </w:p>
        </w:tc>
      </w:tr>
      <w:tr w:rsidR="005C2474" w:rsidRPr="00ED71FC" w:rsidTr="000C1D40">
        <w:trPr>
          <w:trHeight w:val="233"/>
        </w:trPr>
        <w:tc>
          <w:tcPr>
            <w:tcW w:w="7632" w:type="dxa"/>
          </w:tcPr>
          <w:p w:rsidR="000C1D40" w:rsidRPr="00ED71FC" w:rsidRDefault="00ED71FC" w:rsidP="000C1D40">
            <w:pPr>
              <w:spacing w:before="100" w:beforeAutospacing="1" w:after="100" w:afterAutospacing="1"/>
              <w:jc w:val="both"/>
              <w:rPr>
                <w:lang w:val="uk-UA"/>
              </w:rPr>
            </w:pPr>
            <w:r>
              <w:rPr>
                <w:lang w:val="uk-UA"/>
              </w:rPr>
              <w:t>Амортизація</w:t>
            </w:r>
          </w:p>
        </w:tc>
        <w:tc>
          <w:tcPr>
            <w:tcW w:w="1816" w:type="dxa"/>
          </w:tcPr>
          <w:p w:rsidR="005C2474" w:rsidRPr="00ED71FC" w:rsidRDefault="00ED71FC" w:rsidP="00ED71FC">
            <w:pPr>
              <w:spacing w:before="100" w:beforeAutospacing="1" w:after="100" w:afterAutospacing="1"/>
              <w:jc w:val="right"/>
              <w:rPr>
                <w:lang w:val="uk-UA"/>
              </w:rPr>
            </w:pPr>
            <w:r w:rsidRPr="00ED71FC">
              <w:rPr>
                <w:lang w:val="uk-UA"/>
              </w:rPr>
              <w:t>3</w:t>
            </w:r>
            <w:r>
              <w:rPr>
                <w:lang w:val="uk-UA"/>
              </w:rPr>
              <w:t xml:space="preserve"> </w:t>
            </w:r>
            <w:r w:rsidRPr="00ED71FC">
              <w:rPr>
                <w:lang w:val="uk-UA"/>
              </w:rPr>
              <w:t>691,61</w:t>
            </w:r>
          </w:p>
        </w:tc>
      </w:tr>
      <w:tr w:rsidR="00ED71FC" w:rsidTr="000C1D40">
        <w:trPr>
          <w:trHeight w:val="233"/>
        </w:trPr>
        <w:tc>
          <w:tcPr>
            <w:tcW w:w="7632" w:type="dxa"/>
          </w:tcPr>
          <w:p w:rsidR="00ED71FC" w:rsidRPr="00ED71FC" w:rsidRDefault="00ED71FC" w:rsidP="000C1D40">
            <w:pPr>
              <w:spacing w:before="100" w:beforeAutospacing="1" w:after="100" w:afterAutospacing="1"/>
              <w:jc w:val="both"/>
              <w:rPr>
                <w:lang w:val="uk-UA"/>
              </w:rPr>
            </w:pPr>
            <w:r>
              <w:rPr>
                <w:lang w:val="uk-UA"/>
              </w:rPr>
              <w:t>Витрати на рекламу</w:t>
            </w:r>
          </w:p>
        </w:tc>
        <w:tc>
          <w:tcPr>
            <w:tcW w:w="1816" w:type="dxa"/>
          </w:tcPr>
          <w:p w:rsidR="00ED71FC" w:rsidRPr="00B50032" w:rsidRDefault="00B50032" w:rsidP="00ED71FC">
            <w:pPr>
              <w:spacing w:before="100" w:beforeAutospacing="1" w:after="100" w:afterAutospacing="1"/>
              <w:jc w:val="right"/>
              <w:rPr>
                <w:lang w:val="uk-UA"/>
              </w:rPr>
            </w:pPr>
            <w:r>
              <w:rPr>
                <w:lang w:val="uk-UA"/>
              </w:rPr>
              <w:t>8 600,00</w:t>
            </w:r>
          </w:p>
        </w:tc>
      </w:tr>
      <w:tr w:rsidR="00774534" w:rsidTr="000C1D40">
        <w:trPr>
          <w:trHeight w:val="233"/>
        </w:trPr>
        <w:tc>
          <w:tcPr>
            <w:tcW w:w="7632" w:type="dxa"/>
          </w:tcPr>
          <w:p w:rsidR="00774534" w:rsidRDefault="00774534" w:rsidP="000C1D40">
            <w:pPr>
              <w:spacing w:before="100" w:beforeAutospacing="1" w:after="100" w:afterAutospacing="1"/>
              <w:jc w:val="both"/>
              <w:rPr>
                <w:lang w:val="uk-UA"/>
              </w:rPr>
            </w:pPr>
            <w:r>
              <w:rPr>
                <w:lang w:val="uk-UA"/>
              </w:rPr>
              <w:t>Погашення кредиту</w:t>
            </w:r>
          </w:p>
        </w:tc>
        <w:tc>
          <w:tcPr>
            <w:tcW w:w="1816" w:type="dxa"/>
          </w:tcPr>
          <w:p w:rsidR="00774534" w:rsidRDefault="00774534" w:rsidP="00ED71FC">
            <w:pPr>
              <w:spacing w:before="100" w:beforeAutospacing="1" w:after="100" w:afterAutospacing="1"/>
              <w:jc w:val="right"/>
              <w:rPr>
                <w:lang w:val="uk-UA"/>
              </w:rPr>
            </w:pPr>
            <w:r>
              <w:rPr>
                <w:lang w:val="uk-UA"/>
              </w:rPr>
              <w:t>35 500,00</w:t>
            </w:r>
          </w:p>
        </w:tc>
      </w:tr>
      <w:tr w:rsidR="00ED71FC" w:rsidTr="000C1D40">
        <w:trPr>
          <w:trHeight w:val="233"/>
        </w:trPr>
        <w:tc>
          <w:tcPr>
            <w:tcW w:w="7632" w:type="dxa"/>
          </w:tcPr>
          <w:p w:rsidR="00ED71FC" w:rsidRPr="00ED71FC" w:rsidRDefault="00ED71FC" w:rsidP="000C1D40">
            <w:pPr>
              <w:spacing w:before="100" w:beforeAutospacing="1" w:after="100" w:afterAutospacing="1"/>
              <w:jc w:val="both"/>
              <w:rPr>
                <w:lang w:val="uk-UA"/>
              </w:rPr>
            </w:pPr>
            <w:r>
              <w:rPr>
                <w:lang w:val="uk-UA"/>
              </w:rPr>
              <w:t>Всього постійних витрат:</w:t>
            </w:r>
          </w:p>
        </w:tc>
        <w:tc>
          <w:tcPr>
            <w:tcW w:w="1816" w:type="dxa"/>
          </w:tcPr>
          <w:p w:rsidR="00ED71FC" w:rsidRPr="00B62BF9" w:rsidRDefault="00B62BF9" w:rsidP="00B62BF9">
            <w:pPr>
              <w:jc w:val="right"/>
              <w:rPr>
                <w:color w:val="000000"/>
              </w:rPr>
            </w:pPr>
            <w:r>
              <w:rPr>
                <w:color w:val="000000"/>
              </w:rPr>
              <w:t>1</w:t>
            </w:r>
            <w:r w:rsidR="00774534">
              <w:rPr>
                <w:color w:val="000000"/>
                <w:lang w:val="uk-UA"/>
              </w:rPr>
              <w:t>80</w:t>
            </w:r>
            <w:r>
              <w:rPr>
                <w:color w:val="000000"/>
              </w:rPr>
              <w:t xml:space="preserve"> </w:t>
            </w:r>
            <w:r w:rsidR="00774534">
              <w:rPr>
                <w:color w:val="000000"/>
                <w:lang w:val="uk-UA"/>
              </w:rPr>
              <w:t>767</w:t>
            </w:r>
            <w:r>
              <w:rPr>
                <w:color w:val="000000"/>
              </w:rPr>
              <w:t>,61</w:t>
            </w:r>
          </w:p>
        </w:tc>
      </w:tr>
      <w:tr w:rsidR="00B62BF9" w:rsidTr="000C1D40">
        <w:trPr>
          <w:trHeight w:val="233"/>
        </w:trPr>
        <w:tc>
          <w:tcPr>
            <w:tcW w:w="7632" w:type="dxa"/>
          </w:tcPr>
          <w:p w:rsidR="00B62BF9" w:rsidRPr="00B62BF9" w:rsidRDefault="00B62BF9" w:rsidP="000C1D40">
            <w:pPr>
              <w:spacing w:before="100" w:beforeAutospacing="1" w:after="100" w:afterAutospacing="1"/>
              <w:jc w:val="both"/>
              <w:rPr>
                <w:b/>
                <w:bCs/>
                <w:lang w:val="uk-UA"/>
              </w:rPr>
            </w:pPr>
            <w:r w:rsidRPr="00B62BF9">
              <w:rPr>
                <w:b/>
                <w:bCs/>
                <w:lang w:val="uk-UA"/>
              </w:rPr>
              <w:t>Всього:</w:t>
            </w:r>
          </w:p>
        </w:tc>
        <w:tc>
          <w:tcPr>
            <w:tcW w:w="1816" w:type="dxa"/>
          </w:tcPr>
          <w:p w:rsidR="00B62BF9" w:rsidRPr="00B62BF9" w:rsidRDefault="00B62BF9" w:rsidP="00B62BF9">
            <w:pPr>
              <w:jc w:val="right"/>
              <w:rPr>
                <w:b/>
                <w:bCs/>
                <w:color w:val="000000"/>
              </w:rPr>
            </w:pPr>
            <w:r w:rsidRPr="00B62BF9">
              <w:rPr>
                <w:b/>
                <w:bCs/>
                <w:color w:val="000000"/>
              </w:rPr>
              <w:t>3</w:t>
            </w:r>
            <w:r w:rsidR="00774534">
              <w:rPr>
                <w:b/>
                <w:bCs/>
                <w:color w:val="000000"/>
                <w:lang w:val="uk-UA"/>
              </w:rPr>
              <w:t>73</w:t>
            </w:r>
            <w:r w:rsidRPr="00B62BF9">
              <w:rPr>
                <w:b/>
                <w:bCs/>
                <w:color w:val="000000"/>
              </w:rPr>
              <w:t xml:space="preserve"> </w:t>
            </w:r>
            <w:r w:rsidR="00774534">
              <w:rPr>
                <w:b/>
                <w:bCs/>
                <w:color w:val="000000"/>
                <w:lang w:val="uk-UA"/>
              </w:rPr>
              <w:t>692</w:t>
            </w:r>
            <w:r w:rsidRPr="00B62BF9">
              <w:rPr>
                <w:b/>
                <w:bCs/>
                <w:color w:val="000000"/>
              </w:rPr>
              <w:t>,61</w:t>
            </w:r>
          </w:p>
        </w:tc>
      </w:tr>
    </w:tbl>
    <w:p w:rsidR="00EF6DEB" w:rsidRDefault="00EF6DEB" w:rsidP="005A319E">
      <w:pPr>
        <w:ind w:firstLine="709"/>
        <w:jc w:val="both"/>
        <w:rPr>
          <w:rFonts w:ascii="TimesNewRoman,Bold" w:hAnsi="TimesNewRoman,Bold"/>
          <w:sz w:val="20"/>
          <w:szCs w:val="20"/>
        </w:rPr>
      </w:pPr>
    </w:p>
    <w:p w:rsidR="002935C1" w:rsidRPr="0099481E" w:rsidRDefault="002935C1" w:rsidP="00145736">
      <w:pPr>
        <w:ind w:firstLine="709"/>
        <w:jc w:val="both"/>
        <w:rPr>
          <w:b/>
          <w:bCs/>
          <w:sz w:val="28"/>
          <w:szCs w:val="28"/>
        </w:rPr>
      </w:pPr>
      <w:r w:rsidRPr="0099481E">
        <w:rPr>
          <w:b/>
          <w:bCs/>
          <w:sz w:val="28"/>
          <w:szCs w:val="28"/>
        </w:rPr>
        <w:t xml:space="preserve">Визначення джерел фінансування </w:t>
      </w:r>
    </w:p>
    <w:p w:rsidR="00145736" w:rsidRPr="00145736" w:rsidRDefault="00145736" w:rsidP="00145736">
      <w:pPr>
        <w:ind w:firstLine="709"/>
        <w:jc w:val="both"/>
        <w:rPr>
          <w:sz w:val="28"/>
          <w:szCs w:val="28"/>
        </w:rPr>
      </w:pPr>
      <w:r w:rsidRPr="00145736">
        <w:rPr>
          <w:sz w:val="28"/>
          <w:szCs w:val="28"/>
        </w:rPr>
        <w:t xml:space="preserve">Для здійснення проекту необхідно </w:t>
      </w:r>
      <w:r w:rsidR="000D7126">
        <w:rPr>
          <w:sz w:val="28"/>
          <w:szCs w:val="28"/>
          <w:lang w:val="uk-UA"/>
        </w:rPr>
        <w:t xml:space="preserve">1,4 млн. грн, з них </w:t>
      </w:r>
      <w:r w:rsidRPr="00145736">
        <w:rPr>
          <w:sz w:val="28"/>
          <w:szCs w:val="28"/>
        </w:rPr>
        <w:t xml:space="preserve">300000 </w:t>
      </w:r>
      <w:r>
        <w:rPr>
          <w:sz w:val="28"/>
          <w:szCs w:val="28"/>
          <w:lang w:val="uk-UA"/>
        </w:rPr>
        <w:t>грн</w:t>
      </w:r>
      <w:r w:rsidR="000D7126">
        <w:rPr>
          <w:sz w:val="28"/>
          <w:szCs w:val="28"/>
          <w:lang w:val="uk-UA"/>
        </w:rPr>
        <w:t xml:space="preserve"> кредитні кошти</w:t>
      </w:r>
      <w:r w:rsidRPr="00145736">
        <w:rPr>
          <w:sz w:val="28"/>
          <w:szCs w:val="28"/>
        </w:rPr>
        <w:t>. Джерелом отримання цих коштів буде комерційний банк «</w:t>
      </w:r>
      <w:r>
        <w:rPr>
          <w:sz w:val="28"/>
          <w:szCs w:val="28"/>
          <w:lang w:val="uk-UA"/>
        </w:rPr>
        <w:t>Альфа</w:t>
      </w:r>
      <w:r w:rsidRPr="00145736">
        <w:rPr>
          <w:sz w:val="28"/>
          <w:szCs w:val="28"/>
        </w:rPr>
        <w:t xml:space="preserve">-банк», в якому знаходиться наш розрахунковий рахунок. Він надасть нам кредит в розмірі 300000 </w:t>
      </w:r>
      <w:r>
        <w:rPr>
          <w:sz w:val="28"/>
          <w:szCs w:val="28"/>
          <w:lang w:val="uk-UA"/>
        </w:rPr>
        <w:t>гривень</w:t>
      </w:r>
      <w:r w:rsidRPr="00145736">
        <w:rPr>
          <w:sz w:val="28"/>
          <w:szCs w:val="28"/>
        </w:rPr>
        <w:t xml:space="preserve"> під 42% річних з погашенням протягом року (рівними частками щомісяця).</w:t>
      </w:r>
    </w:p>
    <w:p w:rsidR="00145736" w:rsidRDefault="00E268A0" w:rsidP="00E268A0">
      <w:pPr>
        <w:ind w:firstLine="709"/>
        <w:jc w:val="right"/>
        <w:rPr>
          <w:sz w:val="28"/>
          <w:szCs w:val="28"/>
        </w:rPr>
      </w:pPr>
      <w:r>
        <w:rPr>
          <w:sz w:val="28"/>
          <w:szCs w:val="28"/>
          <w:lang w:val="uk-UA"/>
        </w:rPr>
        <w:t xml:space="preserve">Таблиця 15. </w:t>
      </w:r>
      <w:r w:rsidR="00145736" w:rsidRPr="00145736">
        <w:rPr>
          <w:sz w:val="28"/>
          <w:szCs w:val="28"/>
        </w:rPr>
        <w:t>Повернення кредиту буде відбуватися за такою схемою</w:t>
      </w:r>
    </w:p>
    <w:tbl>
      <w:tblPr>
        <w:tblStyle w:val="a7"/>
        <w:tblW w:w="0" w:type="auto"/>
        <w:tblLook w:val="04A0" w:firstRow="1" w:lastRow="0" w:firstColumn="1" w:lastColumn="0" w:noHBand="0" w:noVBand="1"/>
      </w:tblPr>
      <w:tblGrid>
        <w:gridCol w:w="1925"/>
        <w:gridCol w:w="1925"/>
        <w:gridCol w:w="1925"/>
        <w:gridCol w:w="1926"/>
        <w:gridCol w:w="1926"/>
      </w:tblGrid>
      <w:tr w:rsidR="00145736" w:rsidTr="00145736">
        <w:tc>
          <w:tcPr>
            <w:tcW w:w="1925" w:type="dxa"/>
            <w:vAlign w:val="center"/>
          </w:tcPr>
          <w:p w:rsidR="00145736" w:rsidRPr="00145736" w:rsidRDefault="00145736" w:rsidP="00145736">
            <w:pPr>
              <w:jc w:val="center"/>
              <w:rPr>
                <w:sz w:val="28"/>
                <w:szCs w:val="28"/>
                <w:lang w:val="uk-UA"/>
              </w:rPr>
            </w:pPr>
            <w:r>
              <w:rPr>
                <w:sz w:val="28"/>
                <w:szCs w:val="28"/>
                <w:lang w:val="uk-UA"/>
              </w:rPr>
              <w:t>Кредит, грн</w:t>
            </w:r>
          </w:p>
        </w:tc>
        <w:tc>
          <w:tcPr>
            <w:tcW w:w="1925" w:type="dxa"/>
            <w:vAlign w:val="center"/>
          </w:tcPr>
          <w:p w:rsidR="00145736" w:rsidRPr="00145736" w:rsidRDefault="00145736" w:rsidP="00145736">
            <w:pPr>
              <w:jc w:val="center"/>
              <w:rPr>
                <w:sz w:val="28"/>
                <w:szCs w:val="28"/>
                <w:lang w:val="uk-UA"/>
              </w:rPr>
            </w:pPr>
            <w:r>
              <w:rPr>
                <w:sz w:val="28"/>
                <w:szCs w:val="28"/>
                <w:lang w:val="uk-UA"/>
              </w:rPr>
              <w:t>3,5% (щомісячно)</w:t>
            </w:r>
          </w:p>
        </w:tc>
        <w:tc>
          <w:tcPr>
            <w:tcW w:w="1925" w:type="dxa"/>
            <w:vAlign w:val="center"/>
          </w:tcPr>
          <w:p w:rsidR="00145736" w:rsidRPr="00145736" w:rsidRDefault="00145736" w:rsidP="00145736">
            <w:pPr>
              <w:jc w:val="center"/>
              <w:rPr>
                <w:sz w:val="28"/>
                <w:szCs w:val="28"/>
                <w:lang w:val="uk-UA"/>
              </w:rPr>
            </w:pPr>
            <w:r>
              <w:rPr>
                <w:sz w:val="28"/>
                <w:szCs w:val="28"/>
                <w:lang w:val="uk-UA"/>
              </w:rPr>
              <w:t>Погашення кредиту</w:t>
            </w:r>
          </w:p>
        </w:tc>
        <w:tc>
          <w:tcPr>
            <w:tcW w:w="1926" w:type="dxa"/>
            <w:vAlign w:val="center"/>
          </w:tcPr>
          <w:p w:rsidR="00145736" w:rsidRPr="00145736" w:rsidRDefault="00145736" w:rsidP="00145736">
            <w:pPr>
              <w:jc w:val="center"/>
              <w:rPr>
                <w:sz w:val="28"/>
                <w:szCs w:val="28"/>
                <w:lang w:val="uk-UA"/>
              </w:rPr>
            </w:pPr>
            <w:r>
              <w:rPr>
                <w:sz w:val="28"/>
                <w:szCs w:val="28"/>
                <w:lang w:val="uk-UA"/>
              </w:rPr>
              <w:t>Всього</w:t>
            </w:r>
          </w:p>
        </w:tc>
        <w:tc>
          <w:tcPr>
            <w:tcW w:w="1926" w:type="dxa"/>
            <w:vAlign w:val="center"/>
          </w:tcPr>
          <w:p w:rsidR="00145736" w:rsidRPr="00145736" w:rsidRDefault="00145736" w:rsidP="00145736">
            <w:pPr>
              <w:jc w:val="center"/>
              <w:rPr>
                <w:sz w:val="28"/>
                <w:szCs w:val="28"/>
                <w:lang w:val="uk-UA"/>
              </w:rPr>
            </w:pPr>
            <w:r>
              <w:rPr>
                <w:sz w:val="28"/>
                <w:szCs w:val="28"/>
                <w:lang w:val="uk-UA"/>
              </w:rPr>
              <w:t>Місяці</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300 000,00</w:t>
            </w:r>
          </w:p>
        </w:tc>
        <w:tc>
          <w:tcPr>
            <w:tcW w:w="1925" w:type="dxa"/>
          </w:tcPr>
          <w:p w:rsidR="00145736" w:rsidRPr="00145736" w:rsidRDefault="00145736" w:rsidP="00145736">
            <w:pPr>
              <w:jc w:val="right"/>
              <w:rPr>
                <w:sz w:val="28"/>
                <w:szCs w:val="28"/>
                <w:lang w:val="uk-UA"/>
              </w:rPr>
            </w:pPr>
            <w:r>
              <w:rPr>
                <w:sz w:val="28"/>
                <w:szCs w:val="28"/>
                <w:lang w:val="uk-UA"/>
              </w:rPr>
              <w:t>10 500,00</w:t>
            </w:r>
          </w:p>
        </w:tc>
        <w:tc>
          <w:tcPr>
            <w:tcW w:w="1925" w:type="dxa"/>
          </w:tcPr>
          <w:p w:rsidR="00145736" w:rsidRPr="00145736" w:rsidRDefault="00145736" w:rsidP="00145736">
            <w:pPr>
              <w:jc w:val="right"/>
              <w:rPr>
                <w:sz w:val="28"/>
                <w:szCs w:val="28"/>
                <w:lang w:val="uk-UA"/>
              </w:rPr>
            </w:pPr>
            <w:r>
              <w:rPr>
                <w:sz w:val="28"/>
                <w:szCs w:val="28"/>
                <w:lang w:val="uk-UA"/>
              </w:rPr>
              <w:t>25 000,00</w:t>
            </w:r>
          </w:p>
        </w:tc>
        <w:tc>
          <w:tcPr>
            <w:tcW w:w="1926" w:type="dxa"/>
          </w:tcPr>
          <w:p w:rsidR="00145736" w:rsidRPr="00145736" w:rsidRDefault="00145736" w:rsidP="00145736">
            <w:pPr>
              <w:jc w:val="right"/>
              <w:rPr>
                <w:sz w:val="28"/>
                <w:szCs w:val="28"/>
                <w:lang w:val="uk-UA"/>
              </w:rPr>
            </w:pPr>
            <w:r>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1</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275 000,00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2</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250 000,00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3</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225 000,00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4</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200 000,00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5</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175 000,00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6</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150 000,00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7</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125 000,00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8</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100 000,00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9</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75 000,00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10</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50 000,00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11</w:t>
            </w:r>
          </w:p>
        </w:tc>
      </w:tr>
      <w:tr w:rsidR="00145736" w:rsidTr="00145736">
        <w:tc>
          <w:tcPr>
            <w:tcW w:w="1925" w:type="dxa"/>
          </w:tcPr>
          <w:p w:rsidR="00145736" w:rsidRPr="00145736" w:rsidRDefault="00145736" w:rsidP="00145736">
            <w:pPr>
              <w:jc w:val="right"/>
              <w:rPr>
                <w:sz w:val="28"/>
                <w:szCs w:val="28"/>
                <w:lang w:val="uk-UA"/>
              </w:rPr>
            </w:pPr>
            <w:r>
              <w:rPr>
                <w:sz w:val="28"/>
                <w:szCs w:val="28"/>
                <w:lang w:val="uk-UA"/>
              </w:rPr>
              <w:t>25 000,00</w:t>
            </w:r>
          </w:p>
        </w:tc>
        <w:tc>
          <w:tcPr>
            <w:tcW w:w="1925" w:type="dxa"/>
          </w:tcPr>
          <w:p w:rsidR="00145736" w:rsidRDefault="00145736" w:rsidP="00145736">
            <w:pPr>
              <w:jc w:val="right"/>
            </w:pPr>
            <w:r w:rsidRPr="005D1CA5">
              <w:rPr>
                <w:sz w:val="28"/>
                <w:szCs w:val="28"/>
                <w:lang w:val="uk-UA"/>
              </w:rPr>
              <w:t>10 500,00</w:t>
            </w:r>
          </w:p>
        </w:tc>
        <w:tc>
          <w:tcPr>
            <w:tcW w:w="1925" w:type="dxa"/>
          </w:tcPr>
          <w:p w:rsidR="00145736" w:rsidRDefault="00145736" w:rsidP="00145736">
            <w:pPr>
              <w:jc w:val="right"/>
            </w:pPr>
            <w:r w:rsidRPr="006766AA">
              <w:rPr>
                <w:sz w:val="28"/>
                <w:szCs w:val="28"/>
                <w:lang w:val="uk-UA"/>
              </w:rPr>
              <w:t>25 000,00</w:t>
            </w:r>
          </w:p>
        </w:tc>
        <w:tc>
          <w:tcPr>
            <w:tcW w:w="1926" w:type="dxa"/>
          </w:tcPr>
          <w:p w:rsidR="00145736" w:rsidRDefault="00145736" w:rsidP="00145736">
            <w:pPr>
              <w:jc w:val="right"/>
            </w:pPr>
            <w:r w:rsidRPr="00966E96">
              <w:rPr>
                <w:sz w:val="28"/>
                <w:szCs w:val="28"/>
                <w:lang w:val="uk-UA"/>
              </w:rPr>
              <w:t>35 500,00</w:t>
            </w:r>
          </w:p>
        </w:tc>
        <w:tc>
          <w:tcPr>
            <w:tcW w:w="1926" w:type="dxa"/>
          </w:tcPr>
          <w:p w:rsidR="00145736" w:rsidRPr="00145736" w:rsidRDefault="00145736" w:rsidP="00145736">
            <w:pPr>
              <w:jc w:val="right"/>
              <w:rPr>
                <w:sz w:val="28"/>
                <w:szCs w:val="28"/>
                <w:lang w:val="uk-UA"/>
              </w:rPr>
            </w:pPr>
            <w:r>
              <w:rPr>
                <w:sz w:val="28"/>
                <w:szCs w:val="28"/>
                <w:lang w:val="uk-UA"/>
              </w:rPr>
              <w:t>12</w:t>
            </w:r>
          </w:p>
        </w:tc>
      </w:tr>
      <w:tr w:rsidR="00145736" w:rsidTr="00145736">
        <w:tc>
          <w:tcPr>
            <w:tcW w:w="1925" w:type="dxa"/>
          </w:tcPr>
          <w:p w:rsidR="00145736" w:rsidRPr="00145736" w:rsidRDefault="00145736" w:rsidP="00145736">
            <w:pPr>
              <w:rPr>
                <w:sz w:val="28"/>
                <w:szCs w:val="28"/>
                <w:lang w:val="uk-UA"/>
              </w:rPr>
            </w:pPr>
            <w:r>
              <w:rPr>
                <w:sz w:val="28"/>
                <w:szCs w:val="28"/>
                <w:lang w:val="uk-UA"/>
              </w:rPr>
              <w:t>Всього</w:t>
            </w:r>
          </w:p>
        </w:tc>
        <w:tc>
          <w:tcPr>
            <w:tcW w:w="1925" w:type="dxa"/>
          </w:tcPr>
          <w:p w:rsidR="00145736" w:rsidRPr="00145736" w:rsidRDefault="00145736" w:rsidP="00145736">
            <w:pPr>
              <w:jc w:val="right"/>
              <w:rPr>
                <w:b/>
                <w:bCs/>
                <w:sz w:val="28"/>
                <w:szCs w:val="28"/>
                <w:lang w:val="uk-UA"/>
              </w:rPr>
            </w:pPr>
            <w:r w:rsidRPr="00145736">
              <w:rPr>
                <w:b/>
                <w:bCs/>
                <w:sz w:val="28"/>
                <w:szCs w:val="28"/>
                <w:lang w:val="uk-UA"/>
              </w:rPr>
              <w:t>126 000,00</w:t>
            </w:r>
          </w:p>
        </w:tc>
        <w:tc>
          <w:tcPr>
            <w:tcW w:w="1925" w:type="dxa"/>
          </w:tcPr>
          <w:p w:rsidR="00145736" w:rsidRPr="00145736" w:rsidRDefault="00145736" w:rsidP="00145736">
            <w:pPr>
              <w:jc w:val="right"/>
              <w:rPr>
                <w:b/>
                <w:bCs/>
                <w:sz w:val="28"/>
                <w:szCs w:val="28"/>
                <w:lang w:val="uk-UA"/>
              </w:rPr>
            </w:pPr>
            <w:r w:rsidRPr="00145736">
              <w:rPr>
                <w:b/>
                <w:bCs/>
                <w:sz w:val="28"/>
                <w:szCs w:val="28"/>
                <w:lang w:val="uk-UA"/>
              </w:rPr>
              <w:t>300 000,00</w:t>
            </w:r>
          </w:p>
        </w:tc>
        <w:tc>
          <w:tcPr>
            <w:tcW w:w="1926" w:type="dxa"/>
          </w:tcPr>
          <w:p w:rsidR="00145736" w:rsidRPr="00145736" w:rsidRDefault="00145736" w:rsidP="00145736">
            <w:pPr>
              <w:jc w:val="right"/>
              <w:rPr>
                <w:b/>
                <w:bCs/>
                <w:sz w:val="28"/>
                <w:szCs w:val="28"/>
                <w:lang w:val="uk-UA"/>
              </w:rPr>
            </w:pPr>
            <w:r w:rsidRPr="00145736">
              <w:rPr>
                <w:b/>
                <w:bCs/>
                <w:sz w:val="28"/>
                <w:szCs w:val="28"/>
                <w:lang w:val="uk-UA"/>
              </w:rPr>
              <w:t>426 000,00</w:t>
            </w:r>
          </w:p>
        </w:tc>
        <w:tc>
          <w:tcPr>
            <w:tcW w:w="1926" w:type="dxa"/>
          </w:tcPr>
          <w:p w:rsidR="00145736" w:rsidRDefault="00145736" w:rsidP="00145736">
            <w:pPr>
              <w:jc w:val="right"/>
              <w:rPr>
                <w:sz w:val="28"/>
                <w:szCs w:val="28"/>
              </w:rPr>
            </w:pPr>
          </w:p>
        </w:tc>
      </w:tr>
    </w:tbl>
    <w:p w:rsidR="00145736" w:rsidRPr="002935C1" w:rsidRDefault="00145736" w:rsidP="00145736">
      <w:pPr>
        <w:ind w:firstLine="709"/>
        <w:jc w:val="both"/>
        <w:rPr>
          <w:sz w:val="28"/>
          <w:szCs w:val="28"/>
        </w:rPr>
      </w:pPr>
    </w:p>
    <w:p w:rsidR="0020243E" w:rsidRDefault="0020243E" w:rsidP="005A319E">
      <w:pPr>
        <w:ind w:firstLine="709"/>
        <w:jc w:val="both"/>
        <w:rPr>
          <w:rFonts w:ascii="TimesNewRoman,Bold" w:hAnsi="TimesNewRoman,Bold"/>
          <w:b/>
          <w:bCs/>
          <w:sz w:val="28"/>
          <w:szCs w:val="28"/>
        </w:rPr>
        <w:sectPr w:rsidR="0020243E" w:rsidSect="0020243E">
          <w:headerReference w:type="even" r:id="rId10"/>
          <w:headerReference w:type="default" r:id="rId11"/>
          <w:footerReference w:type="even" r:id="rId12"/>
          <w:footerReference w:type="default" r:id="rId13"/>
          <w:pgSz w:w="11906" w:h="16838"/>
          <w:pgMar w:top="851" w:right="851" w:bottom="851" w:left="1418" w:header="709" w:footer="709" w:gutter="0"/>
          <w:pgNumType w:start="1"/>
          <w:cols w:space="708"/>
          <w:titlePg/>
          <w:docGrid w:linePitch="360"/>
        </w:sectPr>
      </w:pPr>
    </w:p>
    <w:p w:rsidR="005C35B6" w:rsidRDefault="005C35B6" w:rsidP="005A319E">
      <w:pPr>
        <w:ind w:firstLine="709"/>
        <w:jc w:val="both"/>
        <w:rPr>
          <w:rFonts w:ascii="TimesNewRoman,Bold" w:hAnsi="TimesNewRoman,Bold"/>
          <w:b/>
          <w:bCs/>
          <w:sz w:val="28"/>
          <w:szCs w:val="28"/>
        </w:rPr>
      </w:pPr>
    </w:p>
    <w:tbl>
      <w:tblPr>
        <w:tblW w:w="15580" w:type="dxa"/>
        <w:tblLook w:val="04A0" w:firstRow="1" w:lastRow="0" w:firstColumn="1" w:lastColumn="0" w:noHBand="0" w:noVBand="1"/>
      </w:tblPr>
      <w:tblGrid>
        <w:gridCol w:w="1696"/>
        <w:gridCol w:w="993"/>
        <w:gridCol w:w="1134"/>
        <w:gridCol w:w="1134"/>
        <w:gridCol w:w="1134"/>
        <w:gridCol w:w="1134"/>
        <w:gridCol w:w="1134"/>
        <w:gridCol w:w="1134"/>
        <w:gridCol w:w="1275"/>
        <w:gridCol w:w="1276"/>
        <w:gridCol w:w="1272"/>
        <w:gridCol w:w="1127"/>
        <w:gridCol w:w="1127"/>
        <w:gridCol w:w="10"/>
      </w:tblGrid>
      <w:tr w:rsidR="0020243E" w:rsidRPr="0020243E" w:rsidTr="00D969B6">
        <w:trPr>
          <w:trHeight w:val="264"/>
        </w:trPr>
        <w:tc>
          <w:tcPr>
            <w:tcW w:w="1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Статті розходів та доходів</w:t>
            </w:r>
          </w:p>
        </w:tc>
        <w:tc>
          <w:tcPr>
            <w:tcW w:w="13884" w:type="dxa"/>
            <w:gridSpan w:val="13"/>
            <w:tcBorders>
              <w:top w:val="single" w:sz="4" w:space="0" w:color="auto"/>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Місяць</w:t>
            </w:r>
          </w:p>
        </w:tc>
      </w:tr>
      <w:tr w:rsidR="00D969B6" w:rsidRPr="0020243E" w:rsidTr="00D969B6">
        <w:trPr>
          <w:gridAfter w:val="1"/>
          <w:wAfter w:w="10" w:type="dxa"/>
          <w:trHeight w:val="264"/>
        </w:trPr>
        <w:tc>
          <w:tcPr>
            <w:tcW w:w="1696" w:type="dxa"/>
            <w:vMerge/>
            <w:tcBorders>
              <w:top w:val="single" w:sz="4" w:space="0" w:color="auto"/>
              <w:left w:val="single" w:sz="4" w:space="0" w:color="auto"/>
              <w:bottom w:val="single" w:sz="4" w:space="0" w:color="000000"/>
              <w:right w:val="single" w:sz="4" w:space="0" w:color="auto"/>
            </w:tcBorders>
            <w:vAlign w:val="center"/>
            <w:hideMark/>
          </w:tcPr>
          <w:p w:rsidR="0020243E" w:rsidRPr="0020243E" w:rsidRDefault="0020243E" w:rsidP="00D969B6">
            <w:pPr>
              <w:ind w:left="-57" w:right="-57"/>
              <w:rPr>
                <w:rFonts w:ascii="TimesNewRomanPSMT" w:hAnsi="TimesNewRomanPSMT"/>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лютий</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березень</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квітень</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травень</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червень</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липень</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серпень</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вересень</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жовтень</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листопад</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грудень</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57" w:right="-57"/>
              <w:jc w:val="center"/>
              <w:rPr>
                <w:rFonts w:ascii="TimesNewRomanPSMT" w:hAnsi="TimesNewRomanPSMT"/>
                <w:color w:val="000000"/>
                <w:sz w:val="20"/>
                <w:szCs w:val="20"/>
              </w:rPr>
            </w:pPr>
            <w:r w:rsidRPr="0020243E">
              <w:rPr>
                <w:rFonts w:ascii="TimesNewRomanPSMT" w:hAnsi="TimesNewRomanPSMT"/>
                <w:color w:val="000000"/>
                <w:sz w:val="20"/>
                <w:szCs w:val="20"/>
              </w:rPr>
              <w:t>січень</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Залишок на початок періоду</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42 222,94</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57 543,82</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117 469,42</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195 478,48</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314 977,08</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451 976,94</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613 670,28</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697 851,89</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738 443,12</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776 457,01</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822 915,58</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1 081 425,09</w:t>
            </w:r>
          </w:p>
        </w:tc>
      </w:tr>
      <w:tr w:rsidR="0020243E" w:rsidRPr="0020243E" w:rsidTr="0020243E">
        <w:trPr>
          <w:trHeight w:val="264"/>
        </w:trPr>
        <w:tc>
          <w:tcPr>
            <w:tcW w:w="1558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Надходження грошових коштів</w:t>
            </w:r>
          </w:p>
        </w:tc>
      </w:tr>
      <w:tr w:rsidR="00D969B6" w:rsidRPr="0020243E" w:rsidTr="00D969B6">
        <w:trPr>
          <w:gridAfter w:val="1"/>
          <w:wAfter w:w="10" w:type="dxa"/>
          <w:trHeight w:val="44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виручка від реалізації (товарі, послуг)</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147 020,00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154 371,00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205 828,00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257 285,00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360 199,00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463 113,00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617 484,00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720 398,00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746 126,50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797 583,50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787 292,10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962 245,90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аванси від клієнтів</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66 159,00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88 212,00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110 265,00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154 371,00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198 477,00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264 636,00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308 742,00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319 768,50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341 821,50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337 410,90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412 391,10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549 854,80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Всього надійшло коштів</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213 179,00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242 583,00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316 093,00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411 656,00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558 676,00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727 749,00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926 226,00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1 040 166,50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1 087 948,00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1 134 994,40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1 199 683,20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1 512 100,70</w:t>
            </w:r>
          </w:p>
        </w:tc>
      </w:tr>
      <w:tr w:rsidR="0020243E" w:rsidRPr="0020243E" w:rsidTr="0020243E">
        <w:trPr>
          <w:trHeight w:val="264"/>
        </w:trPr>
        <w:tc>
          <w:tcPr>
            <w:tcW w:w="1558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Платежі</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Змінні витрати:</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rPr>
                <w:rFonts w:ascii="TimesNewRomanPSMT" w:hAnsi="TimesNewRomanPSMT"/>
                <w:color w:val="000000"/>
                <w:sz w:val="20"/>
                <w:szCs w:val="20"/>
              </w:rPr>
            </w:pPr>
            <w:r w:rsidRPr="0020243E">
              <w:rPr>
                <w:rFonts w:ascii="TimesNewRomanPSMT" w:hAnsi="TimesNewRomanPSMT"/>
                <w:color w:val="000000"/>
                <w:sz w:val="20"/>
                <w:szCs w:val="20"/>
              </w:rPr>
              <w:t> </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Витрати на сировину</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36 626,60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54 939,90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73 253,20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91 566,50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128 193,10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164 819,70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192 289,65</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256 386,20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283 856,15</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311 326,10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298 506,79</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305 832,11</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Комунальні послуги</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1 520,00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2 280,00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3 040,00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3 800,00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5 320,00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6 840,00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7 980,00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10 640,00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12 160,00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12 920,00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12 540,00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12 160,00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Інші поточні витрати</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378,40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567,60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756,80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946,00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1 324,40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1 702,80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1 986,60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2 648,80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3 027,20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3 216,40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3 121,80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3 027,20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Послуги зв’язку</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300,00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Постійні витрати:</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 </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Оренда приміщень</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38 976,00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Фонд оплати праці</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78 000,00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87 000,00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87 000,00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87 000,00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87 000,00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89 000,00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89 000,00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102 000,00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102 000,00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102 000,00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109 000,00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109 000,00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Амортизація</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color w:val="000000"/>
                <w:sz w:val="20"/>
                <w:szCs w:val="20"/>
              </w:rPr>
            </w:pPr>
            <w:r w:rsidRPr="0020243E">
              <w:rPr>
                <w:color w:val="000000"/>
                <w:sz w:val="20"/>
                <w:szCs w:val="20"/>
              </w:rPr>
              <w:t>3 691,61</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Витрати на рекламу</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6 020,00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7 740,00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8 170,00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8 600,00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9 890,00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9 890,00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11 180,00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9 460,00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7 740,00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8 428,00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9 460,00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6 622,00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Погашення кредиту</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35 000,00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20243E" w:rsidRPr="0020243E" w:rsidRDefault="0020243E" w:rsidP="00D969B6">
            <w:pPr>
              <w:ind w:left="-57" w:right="-57"/>
              <w:rPr>
                <w:color w:val="000000"/>
                <w:sz w:val="20"/>
                <w:szCs w:val="20"/>
              </w:rPr>
            </w:pPr>
            <w:r w:rsidRPr="0020243E">
              <w:rPr>
                <w:color w:val="000000"/>
                <w:sz w:val="20"/>
                <w:szCs w:val="20"/>
              </w:rPr>
              <w:t>Сплата ПДФО</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9 268,45</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12 631,57</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25 785,97</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42 909,91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69 141,31</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99 214,45</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134 708,11</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153 187,00</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162 097,27</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170 441,78</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180 640,01</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237 386,00</w:t>
            </w:r>
          </w:p>
        </w:tc>
      </w:tr>
      <w:tr w:rsidR="00D969B6" w:rsidRPr="0020243E" w:rsidTr="00D969B6">
        <w:trPr>
          <w:gridAfter w:val="1"/>
          <w:wAfter w:w="10" w:type="dxa"/>
          <w:trHeight w:val="264"/>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20243E" w:rsidRPr="0020243E" w:rsidRDefault="0020243E" w:rsidP="00D969B6">
            <w:pPr>
              <w:ind w:left="-57" w:right="-57"/>
              <w:rPr>
                <w:rFonts w:ascii="TimesNewRomanPSMT" w:hAnsi="TimesNewRomanPSMT"/>
                <w:color w:val="000000"/>
                <w:sz w:val="20"/>
                <w:szCs w:val="20"/>
              </w:rPr>
            </w:pPr>
            <w:r w:rsidRPr="0020243E">
              <w:rPr>
                <w:rFonts w:ascii="TimesNewRomanPSMT" w:hAnsi="TimesNewRomanPSMT"/>
                <w:color w:val="000000"/>
                <w:sz w:val="20"/>
                <w:szCs w:val="20"/>
              </w:rPr>
              <w:t>Всього платежів</w:t>
            </w:r>
          </w:p>
        </w:tc>
        <w:tc>
          <w:tcPr>
            <w:tcW w:w="993"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170 956,06</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185 039,18</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198 623,58</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216 177,52</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243 698,92</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275 772,06</w:t>
            </w:r>
          </w:p>
        </w:tc>
        <w:tc>
          <w:tcPr>
            <w:tcW w:w="1134"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312 555,72</w:t>
            </w:r>
          </w:p>
        </w:tc>
        <w:tc>
          <w:tcPr>
            <w:tcW w:w="1275"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342 314,61</w:t>
            </w:r>
          </w:p>
        </w:tc>
        <w:tc>
          <w:tcPr>
            <w:tcW w:w="1276"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349 504,88</w:t>
            </w:r>
          </w:p>
        </w:tc>
        <w:tc>
          <w:tcPr>
            <w:tcW w:w="1272"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358 537,39</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376 767,62</w:t>
            </w:r>
          </w:p>
        </w:tc>
        <w:tc>
          <w:tcPr>
            <w:tcW w:w="1127" w:type="dxa"/>
            <w:tcBorders>
              <w:top w:val="nil"/>
              <w:left w:val="nil"/>
              <w:bottom w:val="single" w:sz="4" w:space="0" w:color="auto"/>
              <w:right w:val="single" w:sz="4" w:space="0" w:color="auto"/>
            </w:tcBorders>
            <w:shd w:val="clear" w:color="auto" w:fill="auto"/>
            <w:vAlign w:val="center"/>
            <w:hideMark/>
          </w:tcPr>
          <w:p w:rsidR="0020243E" w:rsidRPr="0020243E" w:rsidRDefault="0020243E" w:rsidP="00D969B6">
            <w:pPr>
              <w:ind w:left="-113" w:right="-113"/>
              <w:jc w:val="center"/>
              <w:rPr>
                <w:rFonts w:ascii="TimesNewRomanPSMT" w:hAnsi="TimesNewRomanPSMT"/>
                <w:color w:val="000000"/>
                <w:sz w:val="20"/>
                <w:szCs w:val="20"/>
              </w:rPr>
            </w:pPr>
            <w:r w:rsidRPr="0020243E">
              <w:rPr>
                <w:rFonts w:ascii="TimesNewRomanPSMT" w:hAnsi="TimesNewRomanPSMT"/>
                <w:color w:val="000000"/>
                <w:sz w:val="20"/>
                <w:szCs w:val="20"/>
              </w:rPr>
              <w:t>430 675,61</w:t>
            </w:r>
          </w:p>
        </w:tc>
      </w:tr>
    </w:tbl>
    <w:p w:rsidR="005C35B6" w:rsidRDefault="005C35B6" w:rsidP="005A319E">
      <w:pPr>
        <w:ind w:firstLine="709"/>
        <w:jc w:val="both"/>
        <w:rPr>
          <w:rFonts w:ascii="TimesNewRoman,Bold" w:hAnsi="TimesNewRoman,Bold"/>
          <w:b/>
          <w:bCs/>
          <w:sz w:val="28"/>
          <w:szCs w:val="28"/>
        </w:rPr>
      </w:pPr>
    </w:p>
    <w:p w:rsidR="00531B70" w:rsidRDefault="00531B70">
      <w:pPr>
        <w:spacing w:after="160" w:line="259" w:lineRule="auto"/>
        <w:rPr>
          <w:rFonts w:ascii="TimesNewRoman,Bold" w:hAnsi="TimesNewRoman,Bold"/>
          <w:b/>
          <w:bCs/>
          <w:sz w:val="28"/>
          <w:szCs w:val="28"/>
        </w:rPr>
      </w:pPr>
      <w:r>
        <w:rPr>
          <w:rFonts w:ascii="TimesNewRoman,Bold" w:hAnsi="TimesNewRoman,Bold"/>
          <w:b/>
          <w:bCs/>
          <w:sz w:val="28"/>
          <w:szCs w:val="28"/>
        </w:rPr>
        <w:t xml:space="preserve"> </w:t>
      </w:r>
      <w:r>
        <w:rPr>
          <w:rFonts w:ascii="TimesNewRoman,Bold" w:hAnsi="TimesNewRoman,Bold"/>
          <w:b/>
          <w:bCs/>
          <w:sz w:val="28"/>
          <w:szCs w:val="28"/>
        </w:rPr>
        <w:br w:type="page"/>
      </w:r>
    </w:p>
    <w:p w:rsidR="00E331AF" w:rsidRDefault="00E331AF" w:rsidP="0028757C">
      <w:pPr>
        <w:ind w:firstLine="709"/>
        <w:jc w:val="both"/>
        <w:rPr>
          <w:rFonts w:ascii="TimesNewRoman,Bold" w:hAnsi="TimesNewRoman,Bold"/>
          <w:sz w:val="28"/>
          <w:szCs w:val="28"/>
        </w:rPr>
      </w:pPr>
    </w:p>
    <w:p w:rsidR="00EE4217" w:rsidRPr="005032A0" w:rsidRDefault="00EE4217" w:rsidP="00EE4217">
      <w:pPr>
        <w:ind w:firstLine="709"/>
        <w:jc w:val="both"/>
        <w:rPr>
          <w:b/>
          <w:bCs/>
          <w:sz w:val="28"/>
          <w:szCs w:val="28"/>
        </w:rPr>
      </w:pPr>
      <w:r w:rsidRPr="005032A0">
        <w:rPr>
          <w:rFonts w:ascii="TimesNewRoman,Bold" w:hAnsi="TimesNewRoman,Bold"/>
          <w:b/>
          <w:bCs/>
          <w:sz w:val="28"/>
          <w:szCs w:val="28"/>
        </w:rPr>
        <w:t xml:space="preserve">Розрахунок показників проекту </w:t>
      </w:r>
    </w:p>
    <w:p w:rsidR="00EE4217" w:rsidRPr="004312FA" w:rsidRDefault="00EE4217" w:rsidP="00EE4217">
      <w:pPr>
        <w:ind w:firstLine="709"/>
        <w:jc w:val="both"/>
        <w:rPr>
          <w:sz w:val="28"/>
          <w:szCs w:val="28"/>
          <w:lang w:val="en-US"/>
        </w:rPr>
      </w:pPr>
      <w:r w:rsidRPr="00735A9C">
        <w:rPr>
          <w:sz w:val="28"/>
          <w:szCs w:val="28"/>
          <w:lang w:val="uk-UA"/>
        </w:rPr>
        <w:t xml:space="preserve">Агентство планує виробляти та реалізовувати рекламної продукції за реалістичним планом на </w:t>
      </w:r>
      <w:r w:rsidRPr="00735A9C">
        <w:rPr>
          <w:sz w:val="28"/>
          <w:szCs w:val="28"/>
          <w:lang w:val="ru-RU"/>
        </w:rPr>
        <w:t xml:space="preserve">735 100,00 </w:t>
      </w:r>
      <w:r w:rsidRPr="00735A9C">
        <w:rPr>
          <w:sz w:val="28"/>
          <w:szCs w:val="28"/>
        </w:rPr>
        <w:t>грн на місяць</w:t>
      </w:r>
      <w:r w:rsidRPr="00735A9C">
        <w:rPr>
          <w:sz w:val="28"/>
          <w:szCs w:val="28"/>
          <w:lang w:val="ru-RU"/>
        </w:rPr>
        <w:t xml:space="preserve"> та 8 821 200,00 </w:t>
      </w:r>
      <w:proofErr w:type="spellStart"/>
      <w:r w:rsidRPr="00735A9C">
        <w:rPr>
          <w:sz w:val="28"/>
          <w:szCs w:val="28"/>
          <w:lang w:val="ru-RU"/>
        </w:rPr>
        <w:t>грн</w:t>
      </w:r>
      <w:proofErr w:type="spellEnd"/>
      <w:r w:rsidRPr="00735A9C">
        <w:rPr>
          <w:sz w:val="28"/>
          <w:szCs w:val="28"/>
          <w:lang w:val="ru-RU"/>
        </w:rPr>
        <w:t xml:space="preserve"> в р</w:t>
      </w:r>
      <w:proofErr w:type="spellStart"/>
      <w:r w:rsidRPr="00735A9C">
        <w:rPr>
          <w:sz w:val="28"/>
          <w:szCs w:val="28"/>
          <w:lang w:val="uk-UA"/>
        </w:rPr>
        <w:t>ік</w:t>
      </w:r>
      <w:proofErr w:type="spellEnd"/>
      <w:r w:rsidRPr="00735A9C">
        <w:rPr>
          <w:sz w:val="28"/>
          <w:szCs w:val="28"/>
          <w:lang w:val="uk-UA"/>
        </w:rPr>
        <w:t>. Сума постійних та змінних витрат в місяць становить 338 192,61 грн та 4 058 311,32 грн в рік</w:t>
      </w:r>
      <w:r>
        <w:rPr>
          <w:sz w:val="28"/>
          <w:szCs w:val="28"/>
          <w:lang w:val="uk-UA"/>
        </w:rPr>
        <w:t>, необхідна сума для погашення кредиту в рік становить 426 000,00 грн</w:t>
      </w:r>
      <w:r w:rsidRPr="00735A9C">
        <w:rPr>
          <w:sz w:val="28"/>
          <w:szCs w:val="28"/>
          <w:lang w:val="uk-UA"/>
        </w:rPr>
        <w:t xml:space="preserve">. Витрати на придбання необхідного обладнання 1 023 763,00 грн. </w:t>
      </w:r>
    </w:p>
    <w:p w:rsidR="00EE4217" w:rsidRPr="00735A9C" w:rsidRDefault="00EE4217" w:rsidP="00EE4217">
      <w:pPr>
        <w:pStyle w:val="a4"/>
        <w:numPr>
          <w:ilvl w:val="0"/>
          <w:numId w:val="11"/>
        </w:numPr>
        <w:jc w:val="both"/>
        <w:textAlignment w:val="baseline"/>
      </w:pPr>
      <w:r w:rsidRPr="00735A9C">
        <w:rPr>
          <w:sz w:val="28"/>
          <w:szCs w:val="28"/>
        </w:rPr>
        <w:t>терміни окупності власних вкладень</w:t>
      </w:r>
      <w:r w:rsidRPr="00735A9C">
        <w:rPr>
          <w:sz w:val="28"/>
          <w:szCs w:val="28"/>
          <w:lang w:val="uk-UA"/>
        </w:rPr>
        <w:t>:</w:t>
      </w:r>
    </w:p>
    <w:p w:rsidR="00EE4217" w:rsidRPr="0099481E" w:rsidRDefault="00EE4217" w:rsidP="00EE4217">
      <w:pPr>
        <w:rPr>
          <w:rFonts w:ascii="TimesNewRomanPSMT" w:hAnsi="TimesNewRomanPSMT"/>
          <w:color w:val="000000"/>
          <w:sz w:val="28"/>
          <w:szCs w:val="28"/>
        </w:rPr>
      </w:pPr>
      <w:r w:rsidRPr="00735A9C">
        <w:rPr>
          <w:i/>
          <w:iCs/>
          <w:color w:val="000000"/>
          <w:sz w:val="28"/>
          <w:szCs w:val="28"/>
        </w:rPr>
        <w:t>n</w:t>
      </w:r>
      <w:r w:rsidRPr="00735A9C">
        <w:rPr>
          <w:color w:val="000000"/>
          <w:sz w:val="28"/>
          <w:szCs w:val="28"/>
          <w:vertAlign w:val="subscript"/>
        </w:rPr>
        <w:t>y</w:t>
      </w:r>
      <w:r w:rsidRPr="00735A9C">
        <w:rPr>
          <w:color w:val="000000"/>
          <w:sz w:val="28"/>
          <w:szCs w:val="28"/>
          <w:vertAlign w:val="subscript"/>
          <w:lang w:val="uk-UA"/>
        </w:rPr>
        <w:t xml:space="preserve">  </w:t>
      </w:r>
      <w:r w:rsidRPr="00735A9C">
        <w:rPr>
          <w:sz w:val="28"/>
          <w:szCs w:val="28"/>
          <w:lang w:val="uk-UA"/>
        </w:rPr>
        <w:t>=</w:t>
      </w:r>
      <w:r>
        <w:rPr>
          <w:sz w:val="28"/>
          <w:szCs w:val="28"/>
          <w:lang w:val="uk-UA"/>
        </w:rPr>
        <w:t xml:space="preserve"> </w:t>
      </w:r>
      <w:r w:rsidRPr="0099481E">
        <w:rPr>
          <w:sz w:val="28"/>
          <w:szCs w:val="28"/>
          <w:lang w:val="uk-UA"/>
        </w:rPr>
        <w:t>1</w:t>
      </w:r>
      <w:r w:rsidR="008F3CF6">
        <w:rPr>
          <w:sz w:val="28"/>
          <w:szCs w:val="28"/>
          <w:lang w:val="uk-UA"/>
        </w:rPr>
        <w:t> </w:t>
      </w:r>
      <w:r w:rsidRPr="0099481E">
        <w:rPr>
          <w:sz w:val="28"/>
          <w:szCs w:val="28"/>
          <w:lang w:val="uk-UA"/>
        </w:rPr>
        <w:t>383</w:t>
      </w:r>
      <w:r w:rsidR="008F3CF6">
        <w:rPr>
          <w:sz w:val="28"/>
          <w:szCs w:val="28"/>
          <w:lang w:val="uk-UA"/>
        </w:rPr>
        <w:t xml:space="preserve"> </w:t>
      </w:r>
      <w:r w:rsidRPr="0099481E">
        <w:rPr>
          <w:sz w:val="28"/>
          <w:szCs w:val="28"/>
          <w:lang w:val="uk-UA"/>
        </w:rPr>
        <w:t>955,61</w:t>
      </w:r>
      <w:r>
        <w:rPr>
          <w:sz w:val="28"/>
          <w:szCs w:val="28"/>
          <w:lang w:val="uk-UA"/>
        </w:rPr>
        <w:t>/</w:t>
      </w:r>
      <w:r w:rsidRPr="0099481E">
        <w:rPr>
          <w:rFonts w:ascii="TimesNewRomanPSMT" w:hAnsi="TimesNewRomanPSMT"/>
          <w:color w:val="000000"/>
          <w:sz w:val="28"/>
          <w:szCs w:val="28"/>
        </w:rPr>
        <w:t>5 910 431,65</w:t>
      </w:r>
      <w:r>
        <w:rPr>
          <w:rFonts w:ascii="TimesNewRomanPSMT" w:hAnsi="TimesNewRomanPSMT"/>
          <w:color w:val="000000"/>
          <w:sz w:val="28"/>
          <w:szCs w:val="28"/>
          <w:lang w:val="uk-UA"/>
        </w:rPr>
        <w:t>=0,2</w:t>
      </w:r>
      <w:r w:rsidRPr="0099481E">
        <w:rPr>
          <w:sz w:val="28"/>
          <w:szCs w:val="28"/>
          <w:lang w:val="uk-UA"/>
        </w:rPr>
        <w:t xml:space="preserve"> </w:t>
      </w:r>
      <w:r w:rsidRPr="0099481E">
        <w:rPr>
          <w:rFonts w:ascii="TimesNewRomanPSMT" w:hAnsi="TimesNewRomanPSMT"/>
          <w:color w:val="000000"/>
          <w:sz w:val="28"/>
          <w:szCs w:val="28"/>
          <w:lang w:val="uk-UA"/>
        </w:rPr>
        <w:t>рок</w:t>
      </w:r>
      <w:r>
        <w:rPr>
          <w:rFonts w:ascii="TimesNewRomanPSMT" w:hAnsi="TimesNewRomanPSMT"/>
          <w:color w:val="000000"/>
          <w:sz w:val="28"/>
          <w:szCs w:val="28"/>
          <w:lang w:val="uk-UA"/>
        </w:rPr>
        <w:t>и</w:t>
      </w:r>
    </w:p>
    <w:p w:rsidR="00EE4217" w:rsidRPr="00C23D02" w:rsidRDefault="00EE4217" w:rsidP="00EE4217">
      <w:pPr>
        <w:pStyle w:val="a4"/>
        <w:ind w:left="0" w:firstLine="709"/>
        <w:rPr>
          <w:sz w:val="28"/>
          <w:szCs w:val="28"/>
          <w:lang w:val="uk-UA"/>
        </w:rPr>
      </w:pPr>
      <w:r w:rsidRPr="00735A9C">
        <w:rPr>
          <w:rFonts w:ascii="TimesNewRomanPSMT" w:hAnsi="TimesNewRomanPSMT"/>
          <w:color w:val="000000"/>
          <w:sz w:val="28"/>
          <w:szCs w:val="28"/>
          <w:lang w:val="uk-UA"/>
        </w:rPr>
        <w:t xml:space="preserve">Термін окупності </w:t>
      </w:r>
      <w:r>
        <w:rPr>
          <w:rFonts w:ascii="TimesNewRomanPSMT" w:hAnsi="TimesNewRomanPSMT"/>
          <w:color w:val="000000"/>
          <w:sz w:val="28"/>
          <w:szCs w:val="28"/>
          <w:lang w:val="uk-UA"/>
        </w:rPr>
        <w:t xml:space="preserve">0,2 </w:t>
      </w:r>
      <w:r w:rsidRPr="00735A9C">
        <w:rPr>
          <w:rFonts w:ascii="TimesNewRomanPSMT" w:hAnsi="TimesNewRomanPSMT"/>
          <w:color w:val="000000"/>
          <w:sz w:val="28"/>
          <w:szCs w:val="28"/>
          <w:lang w:val="uk-UA"/>
        </w:rPr>
        <w:t>рок</w:t>
      </w:r>
      <w:r>
        <w:rPr>
          <w:rFonts w:ascii="TimesNewRomanPSMT" w:hAnsi="TimesNewRomanPSMT"/>
          <w:color w:val="000000"/>
          <w:sz w:val="28"/>
          <w:szCs w:val="28"/>
          <w:lang w:val="uk-UA"/>
        </w:rPr>
        <w:t>и</w:t>
      </w:r>
      <w:r w:rsidRPr="00735A9C">
        <w:rPr>
          <w:rFonts w:ascii="TimesNewRomanPSMT" w:hAnsi="TimesNewRomanPSMT"/>
          <w:color w:val="000000"/>
          <w:sz w:val="28"/>
          <w:szCs w:val="28"/>
          <w:lang w:val="uk-UA"/>
        </w:rPr>
        <w:t>, що свідчить про те, що всі інвестиції у проект будуть окуплені протягом цього періоду.</w:t>
      </w:r>
    </w:p>
    <w:p w:rsidR="00E331AF" w:rsidRDefault="00E331AF" w:rsidP="0028757C">
      <w:pPr>
        <w:ind w:firstLine="709"/>
        <w:jc w:val="both"/>
        <w:rPr>
          <w:rFonts w:ascii="TimesNewRoman,Bold" w:hAnsi="TimesNewRoman,Bold"/>
          <w:sz w:val="28"/>
          <w:szCs w:val="28"/>
        </w:rPr>
      </w:pPr>
    </w:p>
    <w:p w:rsidR="00E331AF" w:rsidRDefault="00E331AF" w:rsidP="0028757C">
      <w:pPr>
        <w:ind w:firstLine="709"/>
        <w:jc w:val="both"/>
        <w:rPr>
          <w:rFonts w:ascii="TimesNewRoman,Bold" w:hAnsi="TimesNewRoman,Bold"/>
          <w:sz w:val="28"/>
          <w:szCs w:val="28"/>
        </w:rPr>
      </w:pPr>
    </w:p>
    <w:tbl>
      <w:tblPr>
        <w:tblpPr w:leftFromText="180" w:rightFromText="180" w:vertAnchor="text" w:horzAnchor="margin" w:tblpY="-5"/>
        <w:tblW w:w="15560" w:type="dxa"/>
        <w:tblLook w:val="04A0" w:firstRow="1" w:lastRow="0" w:firstColumn="1" w:lastColumn="0" w:noHBand="0" w:noVBand="1"/>
      </w:tblPr>
      <w:tblGrid>
        <w:gridCol w:w="2122"/>
        <w:gridCol w:w="992"/>
        <w:gridCol w:w="992"/>
        <w:gridCol w:w="1134"/>
        <w:gridCol w:w="1134"/>
        <w:gridCol w:w="1134"/>
        <w:gridCol w:w="1134"/>
        <w:gridCol w:w="1134"/>
        <w:gridCol w:w="1134"/>
        <w:gridCol w:w="1134"/>
        <w:gridCol w:w="1134"/>
        <w:gridCol w:w="1134"/>
        <w:gridCol w:w="1248"/>
      </w:tblGrid>
      <w:tr w:rsidR="00EE4217" w:rsidRPr="00202B0D" w:rsidTr="00EE4217">
        <w:trPr>
          <w:trHeight w:val="572"/>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4217" w:rsidRPr="00202B0D" w:rsidRDefault="00EE4217" w:rsidP="00EE4217">
            <w:pPr>
              <w:rPr>
                <w:rFonts w:ascii="TimesNewRomanPSMT" w:hAnsi="TimesNewRomanPSMT"/>
                <w:color w:val="000000"/>
              </w:rPr>
            </w:pPr>
            <w:r w:rsidRPr="00202B0D">
              <w:rPr>
                <w:rFonts w:ascii="TimesNewRomanPSMT" w:hAnsi="TimesNewRomanPSMT"/>
                <w:color w:val="000000"/>
              </w:rPr>
              <w:t>Показник ефективності роботи агентства</w:t>
            </w:r>
          </w:p>
        </w:tc>
        <w:tc>
          <w:tcPr>
            <w:tcW w:w="13438" w:type="dxa"/>
            <w:gridSpan w:val="12"/>
            <w:tcBorders>
              <w:top w:val="single" w:sz="4" w:space="0" w:color="auto"/>
              <w:left w:val="nil"/>
              <w:bottom w:val="single" w:sz="4" w:space="0" w:color="auto"/>
              <w:right w:val="single" w:sz="4" w:space="0" w:color="auto"/>
            </w:tcBorders>
            <w:shd w:val="clear" w:color="auto" w:fill="auto"/>
            <w:vAlign w:val="center"/>
            <w:hideMark/>
          </w:tcPr>
          <w:p w:rsidR="00EE4217" w:rsidRPr="00202B0D" w:rsidRDefault="00EE4217" w:rsidP="00EE4217">
            <w:pPr>
              <w:jc w:val="center"/>
              <w:rPr>
                <w:rFonts w:ascii="TimesNewRomanPSMT" w:hAnsi="TimesNewRomanPSMT"/>
                <w:color w:val="000000"/>
              </w:rPr>
            </w:pPr>
            <w:r w:rsidRPr="00202B0D">
              <w:rPr>
                <w:rFonts w:ascii="TimesNewRomanPSMT" w:hAnsi="TimesNewRomanPSMT"/>
                <w:color w:val="000000"/>
              </w:rPr>
              <w:t>Місяць</w:t>
            </w:r>
          </w:p>
        </w:tc>
      </w:tr>
      <w:tr w:rsidR="00EE4217" w:rsidRPr="00202B0D" w:rsidTr="00EE4217">
        <w:trPr>
          <w:trHeight w:val="572"/>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EE4217" w:rsidRPr="00202B0D" w:rsidRDefault="00EE4217" w:rsidP="00EE4217">
            <w:pPr>
              <w:rPr>
                <w:rFonts w:ascii="TimesNewRomanPSMT" w:hAnsi="TimesNewRomanPSMT"/>
                <w:color w:val="000000"/>
              </w:rPr>
            </w:pPr>
          </w:p>
        </w:tc>
        <w:tc>
          <w:tcPr>
            <w:tcW w:w="992"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лютий</w:t>
            </w:r>
          </w:p>
        </w:tc>
        <w:tc>
          <w:tcPr>
            <w:tcW w:w="992"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березень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квітень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травень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червень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липень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серпень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вересень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жовтень</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листопад</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грудень</w:t>
            </w:r>
          </w:p>
        </w:tc>
        <w:tc>
          <w:tcPr>
            <w:tcW w:w="1248"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січень</w:t>
            </w:r>
          </w:p>
        </w:tc>
      </w:tr>
      <w:tr w:rsidR="00EE4217" w:rsidRPr="00202B0D" w:rsidTr="00EE4217">
        <w:trPr>
          <w:trHeight w:val="572"/>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E4217" w:rsidRPr="00202B0D" w:rsidRDefault="00EE4217" w:rsidP="00EE4217">
            <w:pPr>
              <w:rPr>
                <w:rFonts w:ascii="TimesNewRomanPSMT" w:hAnsi="TimesNewRomanPSMT"/>
                <w:color w:val="000000"/>
              </w:rPr>
            </w:pPr>
            <w:r w:rsidRPr="00202B0D">
              <w:rPr>
                <w:rFonts w:ascii="TimesNewRomanPSMT" w:hAnsi="TimesNewRomanPSMT"/>
                <w:color w:val="000000"/>
              </w:rPr>
              <w:t>Чистий прибуток</w:t>
            </w:r>
          </w:p>
        </w:tc>
        <w:tc>
          <w:tcPr>
            <w:tcW w:w="992"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42 222,94</w:t>
            </w:r>
          </w:p>
        </w:tc>
        <w:tc>
          <w:tcPr>
            <w:tcW w:w="992"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57 543,82</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117 469,42</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195 478,48</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314 977,08</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451 976,94</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613 670,28</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697 851,89</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738 443,12</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776 457,01</w:t>
            </w:r>
          </w:p>
        </w:tc>
        <w:tc>
          <w:tcPr>
            <w:tcW w:w="1134"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822 915,58</w:t>
            </w:r>
          </w:p>
        </w:tc>
        <w:tc>
          <w:tcPr>
            <w:tcW w:w="1248" w:type="dxa"/>
            <w:tcBorders>
              <w:top w:val="nil"/>
              <w:left w:val="nil"/>
              <w:bottom w:val="single" w:sz="4" w:space="0" w:color="auto"/>
              <w:right w:val="single" w:sz="4" w:space="0" w:color="auto"/>
            </w:tcBorders>
            <w:shd w:val="clear" w:color="auto" w:fill="auto"/>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1 081 425,09</w:t>
            </w:r>
          </w:p>
        </w:tc>
      </w:tr>
      <w:tr w:rsidR="00EE4217" w:rsidRPr="00202B0D" w:rsidTr="00EE4217">
        <w:trPr>
          <w:trHeight w:val="572"/>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E4217" w:rsidRPr="00202B0D" w:rsidRDefault="00EE4217" w:rsidP="00EE4217">
            <w:pPr>
              <w:rPr>
                <w:rFonts w:ascii="TimesNewRomanPSMT" w:hAnsi="TimesNewRomanPSMT"/>
                <w:color w:val="000000"/>
              </w:rPr>
            </w:pPr>
            <w:r w:rsidRPr="00202B0D">
              <w:rPr>
                <w:rFonts w:ascii="TimesNewRomanPSMT" w:hAnsi="TimesNewRomanPSMT"/>
                <w:color w:val="000000"/>
              </w:rPr>
              <w:t>Рентабельність продаж (ROS)</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29%</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37%</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57%</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76%</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87%</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98%</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99%</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97%</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99%</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97%</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105%</w:t>
            </w:r>
          </w:p>
        </w:tc>
        <w:tc>
          <w:tcPr>
            <w:tcW w:w="1248"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112%</w:t>
            </w:r>
          </w:p>
        </w:tc>
      </w:tr>
      <w:tr w:rsidR="00EE4217" w:rsidRPr="00202B0D" w:rsidTr="00EE4217">
        <w:trPr>
          <w:trHeight w:val="1081"/>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E4217" w:rsidRPr="00202B0D" w:rsidRDefault="00EE4217" w:rsidP="00EE4217">
            <w:pPr>
              <w:rPr>
                <w:rFonts w:ascii="TimesNewRomanPSMT" w:hAnsi="TimesNewRomanPSMT"/>
                <w:color w:val="000000"/>
              </w:rPr>
            </w:pPr>
            <w:r w:rsidRPr="00202B0D">
              <w:rPr>
                <w:rFonts w:ascii="TimesNewRomanPSMT" w:hAnsi="TimesNewRomanPSMT"/>
                <w:color w:val="000000"/>
              </w:rPr>
              <w:t>Рентабельність власного капіталу (ROE)</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8%</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12%</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19%</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25%</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31%</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34%</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35%</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36%</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37%</w:t>
            </w:r>
          </w:p>
        </w:tc>
        <w:tc>
          <w:tcPr>
            <w:tcW w:w="1248"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44%</w:t>
            </w:r>
          </w:p>
        </w:tc>
      </w:tr>
      <w:tr w:rsidR="00EE4217" w:rsidRPr="00202B0D" w:rsidTr="00EE4217">
        <w:trPr>
          <w:trHeight w:val="572"/>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EE4217" w:rsidRPr="00202B0D" w:rsidRDefault="00EE4217" w:rsidP="00EE4217">
            <w:pPr>
              <w:rPr>
                <w:rFonts w:ascii="TimesNewRomanPSMT" w:hAnsi="TimesNewRomanPSMT"/>
                <w:color w:val="000000"/>
              </w:rPr>
            </w:pPr>
            <w:r w:rsidRPr="00202B0D">
              <w:rPr>
                <w:rFonts w:ascii="TimesNewRomanPSMT" w:hAnsi="TimesNewRomanPSMT"/>
                <w:color w:val="000000"/>
              </w:rPr>
              <w:t>Рентабельність інвестицій (ROI)</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8%</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14%</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23%</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33%</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44%</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50%</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53%</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56%</w:t>
            </w:r>
          </w:p>
        </w:tc>
        <w:tc>
          <w:tcPr>
            <w:tcW w:w="1134"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59%</w:t>
            </w:r>
          </w:p>
        </w:tc>
        <w:tc>
          <w:tcPr>
            <w:tcW w:w="1248" w:type="dxa"/>
            <w:tcBorders>
              <w:top w:val="nil"/>
              <w:left w:val="nil"/>
              <w:bottom w:val="single" w:sz="4" w:space="0" w:color="auto"/>
              <w:right w:val="single" w:sz="4" w:space="0" w:color="auto"/>
            </w:tcBorders>
            <w:shd w:val="clear" w:color="auto" w:fill="auto"/>
            <w:noWrap/>
            <w:vAlign w:val="center"/>
            <w:hideMark/>
          </w:tcPr>
          <w:p w:rsidR="00EE4217" w:rsidRPr="00202B0D" w:rsidRDefault="00EE4217" w:rsidP="00EE4217">
            <w:pPr>
              <w:ind w:left="-170" w:right="-170"/>
              <w:jc w:val="center"/>
              <w:rPr>
                <w:rFonts w:ascii="TimesNewRomanPSMT" w:hAnsi="TimesNewRomanPSMT"/>
                <w:color w:val="000000"/>
              </w:rPr>
            </w:pPr>
            <w:r w:rsidRPr="00202B0D">
              <w:rPr>
                <w:rFonts w:ascii="TimesNewRomanPSMT" w:hAnsi="TimesNewRomanPSMT"/>
                <w:color w:val="000000"/>
              </w:rPr>
              <w:t>78%</w:t>
            </w:r>
          </w:p>
        </w:tc>
      </w:tr>
    </w:tbl>
    <w:p w:rsidR="00E331AF" w:rsidRDefault="00E331AF" w:rsidP="0028757C">
      <w:pPr>
        <w:ind w:firstLine="709"/>
        <w:jc w:val="both"/>
        <w:rPr>
          <w:rFonts w:ascii="TimesNewRoman,Bold" w:hAnsi="TimesNewRoman,Bold"/>
          <w:sz w:val="28"/>
          <w:szCs w:val="28"/>
        </w:rPr>
      </w:pPr>
    </w:p>
    <w:p w:rsidR="00E331AF" w:rsidRDefault="00E331AF" w:rsidP="0028757C">
      <w:pPr>
        <w:ind w:firstLine="709"/>
        <w:jc w:val="both"/>
        <w:rPr>
          <w:rFonts w:ascii="TimesNewRoman,Bold" w:hAnsi="TimesNewRoman,Bold"/>
          <w:sz w:val="28"/>
          <w:szCs w:val="28"/>
        </w:rPr>
      </w:pPr>
    </w:p>
    <w:p w:rsidR="00E331AF" w:rsidRDefault="00E331AF" w:rsidP="0028757C">
      <w:pPr>
        <w:ind w:firstLine="709"/>
        <w:jc w:val="both"/>
        <w:rPr>
          <w:rFonts w:ascii="TimesNewRoman,Bold" w:hAnsi="TimesNewRoman,Bold"/>
          <w:sz w:val="28"/>
          <w:szCs w:val="28"/>
        </w:rPr>
      </w:pPr>
    </w:p>
    <w:p w:rsidR="00E331AF" w:rsidRDefault="00E331AF" w:rsidP="0028757C">
      <w:pPr>
        <w:ind w:firstLine="709"/>
        <w:jc w:val="both"/>
        <w:rPr>
          <w:rFonts w:ascii="TimesNewRoman,Bold" w:hAnsi="TimesNewRoman,Bold"/>
          <w:sz w:val="28"/>
          <w:szCs w:val="28"/>
        </w:rPr>
      </w:pPr>
    </w:p>
    <w:p w:rsidR="00E331AF" w:rsidRDefault="00E331AF" w:rsidP="00EE4217">
      <w:pPr>
        <w:jc w:val="both"/>
        <w:rPr>
          <w:rFonts w:ascii="TimesNewRoman,Bold" w:hAnsi="TimesNewRoman,Bold"/>
          <w:sz w:val="28"/>
          <w:szCs w:val="28"/>
        </w:rPr>
      </w:pPr>
    </w:p>
    <w:p w:rsidR="0028757C" w:rsidRDefault="00B60A9C" w:rsidP="0028757C">
      <w:pPr>
        <w:ind w:firstLine="709"/>
        <w:jc w:val="both"/>
        <w:rPr>
          <w:rFonts w:ascii="TimesNewRoman,Bold" w:hAnsi="TimesNewRoman,Bold"/>
          <w:sz w:val="28"/>
          <w:szCs w:val="28"/>
          <w:lang w:val="uk-UA"/>
        </w:rPr>
      </w:pPr>
      <w:r w:rsidRPr="00B60A9C">
        <w:rPr>
          <w:rFonts w:ascii="TimesNewRoman,Bold" w:hAnsi="TimesNewRoman,Bold"/>
          <w:sz w:val="28"/>
          <w:szCs w:val="28"/>
          <w:lang w:val="uk-UA"/>
        </w:rPr>
        <w:lastRenderedPageBreak/>
        <w:t xml:space="preserve">На </w:t>
      </w:r>
      <w:r>
        <w:rPr>
          <w:rFonts w:ascii="TimesNewRoman,Bold" w:hAnsi="TimesNewRoman,Bold"/>
          <w:sz w:val="28"/>
          <w:szCs w:val="28"/>
          <w:lang w:val="uk-UA"/>
        </w:rPr>
        <w:t xml:space="preserve"> основі попередніх розрахунків побудуємо графік </w:t>
      </w:r>
      <w:r w:rsidR="0028757C">
        <w:rPr>
          <w:rFonts w:ascii="TimesNewRoman,Bold" w:hAnsi="TimesNewRoman,Bold"/>
          <w:sz w:val="28"/>
          <w:szCs w:val="28"/>
          <w:lang w:val="uk-UA"/>
        </w:rPr>
        <w:t xml:space="preserve">рентабельності агентства </w:t>
      </w:r>
      <w:r w:rsidR="009D7D52">
        <w:rPr>
          <w:rFonts w:ascii="TimesNewRoman,Bold" w:hAnsi="TimesNewRoman,Bold"/>
          <w:sz w:val="28"/>
          <w:szCs w:val="28"/>
          <w:lang w:val="uk-UA"/>
        </w:rPr>
        <w:t>та поріг окупності.</w:t>
      </w:r>
    </w:p>
    <w:p w:rsidR="0028757C" w:rsidRDefault="0028757C" w:rsidP="0028757C">
      <w:pPr>
        <w:ind w:firstLine="709"/>
        <w:jc w:val="both"/>
        <w:rPr>
          <w:rFonts w:ascii="TimesNewRoman,Bold" w:hAnsi="TimesNewRoman,Bold"/>
          <w:sz w:val="28"/>
          <w:szCs w:val="28"/>
          <w:lang w:val="uk-UA"/>
        </w:rPr>
      </w:pPr>
    </w:p>
    <w:p w:rsidR="0028757C" w:rsidRDefault="00E331AF" w:rsidP="00DB36C3">
      <w:pPr>
        <w:ind w:firstLine="709"/>
        <w:jc w:val="center"/>
        <w:rPr>
          <w:rFonts w:ascii="TimesNewRoman,Bold" w:hAnsi="TimesNewRoman,Bold"/>
          <w:sz w:val="28"/>
          <w:szCs w:val="28"/>
          <w:lang w:val="uk-UA"/>
        </w:rPr>
      </w:pPr>
      <w:r>
        <w:rPr>
          <w:noProof/>
        </w:rPr>
        <w:drawing>
          <wp:inline distT="0" distB="0" distL="0" distR="0" wp14:anchorId="0A86C296" wp14:editId="2F002325">
            <wp:extent cx="7543800" cy="2514600"/>
            <wp:effectExtent l="0" t="0" r="12700" b="12700"/>
            <wp:docPr id="4" name="Диаграмма 4">
              <a:extLst xmlns:a="http://schemas.openxmlformats.org/drawingml/2006/main">
                <a:ext uri="{FF2B5EF4-FFF2-40B4-BE49-F238E27FC236}">
                  <a16:creationId xmlns:a16="http://schemas.microsoft.com/office/drawing/2014/main" id="{9DA51F40-CFCD-524B-B334-CD8891EB1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A6AD3" w:rsidRDefault="007A6AD3" w:rsidP="0028757C">
      <w:pPr>
        <w:ind w:firstLine="709"/>
        <w:jc w:val="both"/>
        <w:rPr>
          <w:rFonts w:ascii="TimesNewRoman,Bold" w:hAnsi="TimesNewRoman,Bold"/>
          <w:sz w:val="28"/>
          <w:szCs w:val="28"/>
          <w:lang w:val="uk-UA"/>
        </w:rPr>
      </w:pPr>
    </w:p>
    <w:p w:rsidR="007A6AD3" w:rsidRDefault="007A6AD3" w:rsidP="0028757C">
      <w:pPr>
        <w:ind w:firstLine="709"/>
        <w:jc w:val="both"/>
        <w:rPr>
          <w:rFonts w:ascii="TimesNewRoman,Bold" w:hAnsi="TimesNewRoman,Bold"/>
          <w:sz w:val="28"/>
          <w:szCs w:val="28"/>
          <w:lang w:val="uk-UA"/>
        </w:rPr>
      </w:pPr>
    </w:p>
    <w:p w:rsidR="007A6AD3" w:rsidRPr="00B60A9C" w:rsidRDefault="00DB36C3" w:rsidP="00DB36C3">
      <w:pPr>
        <w:ind w:firstLine="709"/>
        <w:jc w:val="center"/>
        <w:rPr>
          <w:rFonts w:ascii="TimesNewRoman,Bold" w:hAnsi="TimesNewRoman,Bold"/>
          <w:sz w:val="28"/>
          <w:szCs w:val="28"/>
          <w:lang w:val="uk-UA"/>
        </w:rPr>
        <w:sectPr w:rsidR="007A6AD3" w:rsidRPr="00B60A9C" w:rsidSect="0020243E">
          <w:pgSz w:w="16838" w:h="11906" w:orient="landscape"/>
          <w:pgMar w:top="851" w:right="851" w:bottom="1418" w:left="851" w:header="709" w:footer="709" w:gutter="0"/>
          <w:pgNumType w:start="1"/>
          <w:cols w:space="708"/>
          <w:titlePg/>
          <w:docGrid w:linePitch="360"/>
        </w:sectPr>
      </w:pPr>
      <w:r>
        <w:rPr>
          <w:noProof/>
        </w:rPr>
        <w:drawing>
          <wp:inline distT="0" distB="0" distL="0" distR="0" wp14:anchorId="25002670" wp14:editId="5D33E730">
            <wp:extent cx="7188200" cy="2603500"/>
            <wp:effectExtent l="0" t="0" r="12700" b="12700"/>
            <wp:docPr id="3" name="Диаграмма 3">
              <a:extLst xmlns:a="http://schemas.openxmlformats.org/drawingml/2006/main">
                <a:ext uri="{FF2B5EF4-FFF2-40B4-BE49-F238E27FC236}">
                  <a16:creationId xmlns:a16="http://schemas.microsoft.com/office/drawing/2014/main" id="{2B3BE41C-B24C-4E47-9C19-8A7091CE83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4217" w:rsidRPr="00202B0D" w:rsidRDefault="00EE4217" w:rsidP="00EE4217">
      <w:pPr>
        <w:spacing w:after="160" w:line="259" w:lineRule="auto"/>
        <w:rPr>
          <w:rFonts w:ascii="TimesNewRoman,Bold" w:hAnsi="TimesNewRoman,Bold"/>
          <w:b/>
          <w:bCs/>
          <w:sz w:val="28"/>
          <w:szCs w:val="28"/>
        </w:rPr>
      </w:pPr>
      <w:r w:rsidRPr="005A319E">
        <w:rPr>
          <w:rFonts w:ascii="TimesNewRoman,Bold" w:hAnsi="TimesNewRoman,Bold"/>
          <w:b/>
          <w:bCs/>
          <w:sz w:val="28"/>
          <w:szCs w:val="28"/>
        </w:rPr>
        <w:lastRenderedPageBreak/>
        <w:t xml:space="preserve">Система оподаткування та розрахунок податків </w:t>
      </w:r>
    </w:p>
    <w:p w:rsidR="00EE4217" w:rsidRDefault="00EE4217" w:rsidP="00EE4217">
      <w:pPr>
        <w:ind w:firstLine="709"/>
        <w:jc w:val="both"/>
      </w:pPr>
      <w:r w:rsidRPr="001D3C99">
        <w:rPr>
          <w:sz w:val="28"/>
          <w:szCs w:val="28"/>
        </w:rPr>
        <w:t xml:space="preserve">Найбільш підходящим варіантом є </w:t>
      </w:r>
      <w:r w:rsidRPr="001D3C99">
        <w:rPr>
          <w:sz w:val="28"/>
          <w:szCs w:val="28"/>
          <w:shd w:val="clear" w:color="auto" w:fill="FFFFFF"/>
        </w:rPr>
        <w:t>фізична особа підприємець</w:t>
      </w:r>
      <w:r w:rsidRPr="001D3C99">
        <w:rPr>
          <w:rFonts w:ascii="Arial" w:hAnsi="Arial" w:cs="Arial"/>
          <w:sz w:val="21"/>
          <w:szCs w:val="21"/>
          <w:shd w:val="clear" w:color="auto" w:fill="FFFFFF"/>
          <w:lang w:val="uk-UA"/>
        </w:rPr>
        <w:t xml:space="preserve"> </w:t>
      </w:r>
      <w:r w:rsidRPr="001D3C99">
        <w:rPr>
          <w:sz w:val="28"/>
          <w:szCs w:val="28"/>
        </w:rPr>
        <w:t>(</w:t>
      </w:r>
      <w:r>
        <w:rPr>
          <w:sz w:val="28"/>
          <w:szCs w:val="28"/>
          <w:lang w:val="uk-UA"/>
        </w:rPr>
        <w:t>ФОП</w:t>
      </w:r>
      <w:r w:rsidRPr="001D3C99">
        <w:rPr>
          <w:sz w:val="28"/>
          <w:szCs w:val="28"/>
        </w:rPr>
        <w:t xml:space="preserve">) зі </w:t>
      </w:r>
      <w:r w:rsidRPr="001D3C99">
        <w:rPr>
          <w:sz w:val="28"/>
          <w:szCs w:val="28"/>
          <w:lang w:val="uk-UA"/>
        </w:rPr>
        <w:t>загальною</w:t>
      </w:r>
      <w:r w:rsidRPr="001D3C99">
        <w:rPr>
          <w:sz w:val="28"/>
          <w:szCs w:val="28"/>
        </w:rPr>
        <w:t xml:space="preserve"> системою оподаткування. </w:t>
      </w:r>
      <w:r w:rsidRPr="001D3C99">
        <w:rPr>
          <w:sz w:val="28"/>
          <w:szCs w:val="28"/>
          <w:lang w:val="uk-UA"/>
        </w:rPr>
        <w:t>Н</w:t>
      </w:r>
      <w:r w:rsidRPr="001D3C99">
        <w:rPr>
          <w:color w:val="000000"/>
          <w:sz w:val="28"/>
          <w:szCs w:val="28"/>
        </w:rPr>
        <w:t>а загальній системі подає звітність раз на рік, а податки сплачує щокварталу.</w:t>
      </w:r>
    </w:p>
    <w:p w:rsidR="00EE4217" w:rsidRPr="001D3C99" w:rsidRDefault="00EE4217" w:rsidP="00EE4217">
      <w:pPr>
        <w:pStyle w:val="a3"/>
        <w:spacing w:before="0" w:beforeAutospacing="0" w:after="0" w:afterAutospacing="0"/>
        <w:ind w:firstLine="709"/>
        <w:jc w:val="both"/>
        <w:rPr>
          <w:color w:val="000000"/>
          <w:sz w:val="28"/>
          <w:szCs w:val="28"/>
          <w:lang w:val="uk-UA"/>
        </w:rPr>
      </w:pPr>
      <w:r w:rsidRPr="001D3C99">
        <w:rPr>
          <w:rStyle w:val="a5"/>
          <w:b w:val="0"/>
          <w:bCs w:val="0"/>
          <w:color w:val="000000"/>
          <w:sz w:val="28"/>
          <w:szCs w:val="28"/>
        </w:rPr>
        <w:t>Податки, які сплачує ФОП на загальній системі</w:t>
      </w:r>
      <w:r>
        <w:rPr>
          <w:rStyle w:val="a5"/>
          <w:b w:val="0"/>
          <w:bCs w:val="0"/>
          <w:color w:val="000000"/>
          <w:sz w:val="28"/>
          <w:szCs w:val="28"/>
          <w:lang w:val="uk-UA"/>
        </w:rPr>
        <w:t>:</w:t>
      </w:r>
    </w:p>
    <w:p w:rsidR="00EE4217" w:rsidRPr="001D3C99" w:rsidRDefault="00EE4217" w:rsidP="00EE4217">
      <w:pPr>
        <w:pStyle w:val="a3"/>
        <w:spacing w:before="0" w:beforeAutospacing="0" w:after="0" w:afterAutospacing="0"/>
        <w:ind w:firstLine="709"/>
        <w:jc w:val="both"/>
        <w:rPr>
          <w:i/>
          <w:iCs/>
          <w:color w:val="000000"/>
          <w:sz w:val="28"/>
          <w:szCs w:val="28"/>
        </w:rPr>
      </w:pPr>
      <w:r w:rsidRPr="001D3C99">
        <w:rPr>
          <w:i/>
          <w:iCs/>
          <w:color w:val="000000"/>
          <w:sz w:val="28"/>
          <w:szCs w:val="28"/>
        </w:rPr>
        <w:t>—</w:t>
      </w:r>
      <w:r w:rsidRPr="001D3C99">
        <w:rPr>
          <w:rStyle w:val="apple-converted-space"/>
          <w:i/>
          <w:iCs/>
          <w:color w:val="000000"/>
          <w:sz w:val="28"/>
          <w:szCs w:val="28"/>
        </w:rPr>
        <w:t> </w:t>
      </w:r>
      <w:r w:rsidRPr="001D3C99">
        <w:rPr>
          <w:rStyle w:val="a9"/>
          <w:i w:val="0"/>
          <w:iCs w:val="0"/>
          <w:color w:val="000000"/>
          <w:sz w:val="28"/>
          <w:szCs w:val="28"/>
        </w:rPr>
        <w:t>ПДФО (податок з доходів фізичних осіб)</w:t>
      </w:r>
      <w:r w:rsidRPr="001D3C99">
        <w:rPr>
          <w:rStyle w:val="apple-converted-space"/>
          <w:i/>
          <w:iCs/>
          <w:color w:val="000000"/>
          <w:sz w:val="28"/>
          <w:szCs w:val="28"/>
        </w:rPr>
        <w:t> </w:t>
      </w:r>
      <w:r w:rsidRPr="001D3C99">
        <w:rPr>
          <w:i/>
          <w:iCs/>
          <w:color w:val="000000"/>
          <w:sz w:val="28"/>
          <w:szCs w:val="28"/>
        </w:rPr>
        <w:t xml:space="preserve">— </w:t>
      </w:r>
      <w:r w:rsidRPr="001D3C99">
        <w:rPr>
          <w:color w:val="000000"/>
          <w:sz w:val="28"/>
          <w:szCs w:val="28"/>
        </w:rPr>
        <w:t>18%</w:t>
      </w:r>
      <w:r w:rsidRPr="001D3C99">
        <w:rPr>
          <w:i/>
          <w:iCs/>
          <w:color w:val="000000"/>
          <w:sz w:val="28"/>
          <w:szCs w:val="28"/>
        </w:rPr>
        <w:t xml:space="preserve"> </w:t>
      </w:r>
      <w:r w:rsidRPr="001D3C99">
        <w:rPr>
          <w:color w:val="000000"/>
          <w:sz w:val="28"/>
          <w:szCs w:val="28"/>
        </w:rPr>
        <w:t>з чистого доходу.</w:t>
      </w:r>
    </w:p>
    <w:p w:rsidR="00EE4217" w:rsidRDefault="00EE4217" w:rsidP="00EE4217">
      <w:pPr>
        <w:pStyle w:val="a3"/>
        <w:spacing w:before="0" w:beforeAutospacing="0" w:after="0" w:afterAutospacing="0"/>
        <w:ind w:firstLine="709"/>
        <w:jc w:val="both"/>
        <w:rPr>
          <w:color w:val="000000"/>
          <w:sz w:val="28"/>
          <w:szCs w:val="28"/>
        </w:rPr>
      </w:pPr>
      <w:r w:rsidRPr="001D3C99">
        <w:rPr>
          <w:i/>
          <w:iCs/>
          <w:color w:val="000000"/>
          <w:sz w:val="28"/>
          <w:szCs w:val="28"/>
        </w:rPr>
        <w:t>—</w:t>
      </w:r>
      <w:r w:rsidRPr="001D3C99">
        <w:rPr>
          <w:rStyle w:val="apple-converted-space"/>
          <w:i/>
          <w:iCs/>
          <w:color w:val="000000"/>
          <w:sz w:val="28"/>
          <w:szCs w:val="28"/>
        </w:rPr>
        <w:t> </w:t>
      </w:r>
      <w:r w:rsidRPr="001D3C99">
        <w:rPr>
          <w:rStyle w:val="a9"/>
          <w:i w:val="0"/>
          <w:iCs w:val="0"/>
          <w:color w:val="000000"/>
          <w:sz w:val="28"/>
          <w:szCs w:val="28"/>
        </w:rPr>
        <w:t>Військовий збір</w:t>
      </w:r>
      <w:r w:rsidRPr="001D3C99">
        <w:rPr>
          <w:rStyle w:val="apple-converted-space"/>
          <w:i/>
          <w:iCs/>
          <w:color w:val="000000"/>
          <w:sz w:val="28"/>
          <w:szCs w:val="28"/>
        </w:rPr>
        <w:t> </w:t>
      </w:r>
      <w:r w:rsidRPr="001D3C99">
        <w:rPr>
          <w:i/>
          <w:iCs/>
          <w:color w:val="000000"/>
          <w:sz w:val="28"/>
          <w:szCs w:val="28"/>
        </w:rPr>
        <w:t xml:space="preserve">— </w:t>
      </w:r>
      <w:r w:rsidRPr="001D3C99">
        <w:rPr>
          <w:color w:val="000000"/>
          <w:sz w:val="28"/>
          <w:szCs w:val="28"/>
        </w:rPr>
        <w:t>1,5%.</w:t>
      </w:r>
    </w:p>
    <w:p w:rsidR="00EE4217" w:rsidRPr="0094007D" w:rsidRDefault="00EE4217" w:rsidP="00EE4217">
      <w:pPr>
        <w:pStyle w:val="a3"/>
        <w:spacing w:before="0" w:beforeAutospacing="0" w:after="0" w:afterAutospacing="0"/>
        <w:ind w:firstLine="709"/>
        <w:jc w:val="both"/>
        <w:rPr>
          <w:color w:val="000000"/>
          <w:sz w:val="28"/>
          <w:szCs w:val="28"/>
        </w:rPr>
      </w:pPr>
      <w:r>
        <w:rPr>
          <w:color w:val="000000"/>
          <w:sz w:val="28"/>
          <w:szCs w:val="28"/>
          <w:lang w:val="uk-UA"/>
        </w:rPr>
        <w:t xml:space="preserve">Також, кожен підприємець сплачує за себе єдиний соціальний внесок. </w:t>
      </w:r>
      <w:r w:rsidRPr="0094007D">
        <w:rPr>
          <w:color w:val="000000"/>
          <w:sz w:val="28"/>
          <w:szCs w:val="28"/>
          <w:lang w:eastAsia="ru-RU"/>
        </w:rPr>
        <w:t>Максимальний розмір внеску (розраховується з 15 розмірів мінімальної зарплати) складає</w:t>
      </w:r>
      <w:r w:rsidRPr="0094007D">
        <w:rPr>
          <w:color w:val="000000"/>
          <w:sz w:val="28"/>
          <w:szCs w:val="28"/>
          <w:lang w:val="uk-UA" w:eastAsia="ru-RU"/>
        </w:rPr>
        <w:t xml:space="preserve"> </w:t>
      </w:r>
      <w:r w:rsidRPr="0094007D">
        <w:rPr>
          <w:color w:val="000000"/>
          <w:sz w:val="28"/>
          <w:szCs w:val="28"/>
        </w:rPr>
        <w:t>із січня 2020 по грудень = 4723*15*0,22 = 15</w:t>
      </w:r>
      <w:r>
        <w:rPr>
          <w:color w:val="000000"/>
          <w:sz w:val="28"/>
          <w:szCs w:val="28"/>
          <w:lang w:val="uk-UA"/>
        </w:rPr>
        <w:t xml:space="preserve"> </w:t>
      </w:r>
      <w:r w:rsidRPr="0094007D">
        <w:rPr>
          <w:color w:val="000000"/>
          <w:sz w:val="28"/>
          <w:szCs w:val="28"/>
        </w:rPr>
        <w:t>585,90 гривень.</w:t>
      </w:r>
    </w:p>
    <w:p w:rsidR="00EE4217" w:rsidRDefault="00EE4217" w:rsidP="00EE4217">
      <w:pPr>
        <w:spacing w:after="160" w:line="259" w:lineRule="auto"/>
        <w:rPr>
          <w:rFonts w:ascii="TimesNewRoman,Bold" w:hAnsi="TimesNewRoman,Bold"/>
          <w:b/>
          <w:bCs/>
          <w:sz w:val="28"/>
          <w:szCs w:val="28"/>
          <w:lang w:val="uk-UA"/>
        </w:rPr>
      </w:pPr>
      <w:r>
        <w:rPr>
          <w:rFonts w:ascii="TimesNewRoman,Bold" w:hAnsi="TimesNewRoman,Bold"/>
          <w:b/>
          <w:bCs/>
          <w:sz w:val="28"/>
          <w:szCs w:val="28"/>
          <w:lang w:val="uk-UA"/>
        </w:rPr>
        <w:br w:type="page"/>
      </w:r>
    </w:p>
    <w:p w:rsidR="00202B0D" w:rsidRDefault="00202B0D">
      <w:pPr>
        <w:spacing w:after="160" w:line="259" w:lineRule="auto"/>
        <w:rPr>
          <w:rFonts w:ascii="TimesNewRoman,Bold" w:hAnsi="TimesNewRoman,Bold"/>
          <w:b/>
          <w:bCs/>
          <w:sz w:val="28"/>
          <w:szCs w:val="28"/>
        </w:rPr>
        <w:sectPr w:rsidR="00202B0D" w:rsidSect="00EE4217">
          <w:pgSz w:w="11906" w:h="16838"/>
          <w:pgMar w:top="851" w:right="851" w:bottom="851" w:left="1418" w:header="709" w:footer="709" w:gutter="0"/>
          <w:pgNumType w:start="1"/>
          <w:cols w:space="708"/>
          <w:titlePg/>
          <w:docGrid w:linePitch="360"/>
        </w:sectPr>
      </w:pPr>
    </w:p>
    <w:p w:rsidR="00CC2941" w:rsidRDefault="00570E78" w:rsidP="00CC2941">
      <w:pPr>
        <w:jc w:val="center"/>
        <w:rPr>
          <w:rFonts w:ascii="TimesNewRoman,Bold" w:hAnsi="TimesNewRoman,Bold"/>
          <w:b/>
          <w:bCs/>
          <w:sz w:val="28"/>
          <w:szCs w:val="28"/>
          <w:lang w:val="uk-UA"/>
        </w:rPr>
      </w:pPr>
      <w:r>
        <w:rPr>
          <w:rFonts w:ascii="TimesNewRoman,Bold" w:hAnsi="TimesNewRoman,Bold"/>
          <w:b/>
          <w:bCs/>
          <w:sz w:val="28"/>
          <w:szCs w:val="28"/>
          <w:lang w:val="uk-UA"/>
        </w:rPr>
        <w:lastRenderedPageBreak/>
        <w:t>Р</w:t>
      </w:r>
      <w:r w:rsidR="00CC2941">
        <w:rPr>
          <w:rFonts w:ascii="TimesNewRoman,Bold" w:hAnsi="TimesNewRoman,Bold"/>
          <w:b/>
          <w:bCs/>
          <w:sz w:val="28"/>
          <w:szCs w:val="28"/>
          <w:lang w:val="uk-UA"/>
        </w:rPr>
        <w:t>ОЗДІЛ</w:t>
      </w:r>
      <w:r>
        <w:rPr>
          <w:rFonts w:ascii="TimesNewRoman,Bold" w:hAnsi="TimesNewRoman,Bold"/>
          <w:b/>
          <w:bCs/>
          <w:sz w:val="28"/>
          <w:szCs w:val="28"/>
          <w:lang w:val="uk-UA"/>
        </w:rPr>
        <w:t xml:space="preserve"> 8</w:t>
      </w:r>
    </w:p>
    <w:p w:rsidR="00570E78" w:rsidRPr="00CC2941" w:rsidRDefault="00CC2941" w:rsidP="00CC2941">
      <w:pPr>
        <w:jc w:val="center"/>
        <w:rPr>
          <w:rFonts w:ascii="TimesNewRoman,Bold" w:hAnsi="TimesNewRoman,Bold"/>
          <w:b/>
          <w:bCs/>
          <w:sz w:val="28"/>
          <w:szCs w:val="28"/>
          <w:lang w:val="uk-UA"/>
        </w:rPr>
      </w:pPr>
      <w:r>
        <w:rPr>
          <w:rFonts w:ascii="TimesNewRoman,Bold" w:hAnsi="TimesNewRoman,Bold"/>
          <w:b/>
          <w:bCs/>
          <w:sz w:val="28"/>
          <w:szCs w:val="28"/>
          <w:lang w:val="uk-UA"/>
        </w:rPr>
        <w:t>АНАЛІЗ ОСНОВНИХ ВИДІВ ВИРИКІВ</w:t>
      </w:r>
    </w:p>
    <w:p w:rsidR="00570E78" w:rsidRPr="00570E78" w:rsidRDefault="00570E78" w:rsidP="00013850">
      <w:pPr>
        <w:ind w:firstLine="709"/>
        <w:jc w:val="both"/>
        <w:rPr>
          <w:bCs/>
          <w:sz w:val="28"/>
          <w:szCs w:val="28"/>
          <w:lang w:val="uk-UA"/>
        </w:rPr>
      </w:pPr>
      <w:r w:rsidRPr="00570E78">
        <w:rPr>
          <w:bCs/>
          <w:sz w:val="28"/>
          <w:szCs w:val="28"/>
          <w:lang w:val="uk-UA"/>
        </w:rPr>
        <w:t>Під ризиком розуміється виникнення непередбачених втрат очікуване прибутку, доходу або майна, грошових коштів у зв'язку з випадковим зміною умов економічної діяльності, несприятливими обставинами.</w:t>
      </w:r>
    </w:p>
    <w:p w:rsidR="00570E78" w:rsidRPr="00570E78" w:rsidRDefault="00570E78" w:rsidP="00013850">
      <w:pPr>
        <w:ind w:firstLine="709"/>
        <w:jc w:val="both"/>
        <w:rPr>
          <w:bCs/>
          <w:sz w:val="28"/>
          <w:szCs w:val="28"/>
          <w:lang w:val="uk-UA"/>
        </w:rPr>
      </w:pPr>
      <w:r w:rsidRPr="00570E78">
        <w:rPr>
          <w:bCs/>
          <w:sz w:val="28"/>
          <w:szCs w:val="28"/>
          <w:lang w:val="uk-UA"/>
        </w:rPr>
        <w:t xml:space="preserve">        Ризиками, здатними вплинути на реалізацію проекту можуть бути: підвищення цін на матеріали; підвищення податкових ставок; нестійкість попиту; стихійні лиха і теракти; дії конкурентів.</w:t>
      </w:r>
    </w:p>
    <w:p w:rsidR="00013850" w:rsidRDefault="00570E78" w:rsidP="00013850">
      <w:pPr>
        <w:ind w:firstLine="709"/>
        <w:jc w:val="both"/>
        <w:rPr>
          <w:bCs/>
          <w:sz w:val="28"/>
          <w:szCs w:val="28"/>
          <w:lang w:val="uk-UA"/>
        </w:rPr>
      </w:pPr>
      <w:r w:rsidRPr="00570E78">
        <w:rPr>
          <w:bCs/>
          <w:sz w:val="28"/>
          <w:szCs w:val="28"/>
          <w:lang w:val="uk-UA"/>
        </w:rPr>
        <w:t xml:space="preserve">   Для максимально зменшити можливість виникнення певних проблем можливе застосування деяких механізмів</w:t>
      </w:r>
      <w:r w:rsidR="00013850">
        <w:rPr>
          <w:bCs/>
          <w:sz w:val="28"/>
          <w:szCs w:val="28"/>
          <w:lang w:val="uk-UA"/>
        </w:rPr>
        <w:t>.</w:t>
      </w:r>
    </w:p>
    <w:p w:rsidR="00C86B01" w:rsidRPr="00C86B01" w:rsidRDefault="00C86B01" w:rsidP="00013850">
      <w:pPr>
        <w:ind w:firstLine="709"/>
        <w:jc w:val="both"/>
        <w:rPr>
          <w:bCs/>
          <w:sz w:val="28"/>
          <w:szCs w:val="28"/>
          <w:lang w:val="uk-UA"/>
        </w:rPr>
      </w:pPr>
      <w:r>
        <w:rPr>
          <w:bCs/>
          <w:sz w:val="28"/>
          <w:szCs w:val="28"/>
          <w:lang w:val="uk-UA"/>
        </w:rPr>
        <w:t>Т</w:t>
      </w:r>
      <w:r w:rsidRPr="00C86B01">
        <w:rPr>
          <w:bCs/>
          <w:sz w:val="28"/>
          <w:szCs w:val="28"/>
          <w:lang w:val="uk-UA"/>
        </w:rPr>
        <w:t>ак як кожен новий проект неминуче стикається на своєму шляху з певними труднощами, загрозливими його здійснення, то для його успішної реалізації необхідно:</w:t>
      </w:r>
    </w:p>
    <w:p w:rsidR="00C86B01" w:rsidRPr="00C86B01" w:rsidRDefault="00C86B01" w:rsidP="00013850">
      <w:pPr>
        <w:ind w:firstLine="709"/>
        <w:jc w:val="both"/>
        <w:rPr>
          <w:bCs/>
          <w:sz w:val="28"/>
          <w:szCs w:val="28"/>
          <w:lang w:val="uk-UA"/>
        </w:rPr>
      </w:pPr>
      <w:r w:rsidRPr="00C86B01">
        <w:rPr>
          <w:bCs/>
          <w:sz w:val="28"/>
          <w:szCs w:val="28"/>
          <w:lang w:val="uk-UA"/>
        </w:rPr>
        <w:t>а) Виявити відповідні фактори ризику і оцінити їх значимість.</w:t>
      </w:r>
    </w:p>
    <w:p w:rsidR="0097390C" w:rsidRDefault="00C86B01" w:rsidP="0097390C">
      <w:pPr>
        <w:ind w:firstLine="709"/>
        <w:jc w:val="both"/>
        <w:rPr>
          <w:bCs/>
          <w:sz w:val="28"/>
          <w:szCs w:val="28"/>
          <w:lang w:val="uk-UA"/>
        </w:rPr>
      </w:pPr>
      <w:r w:rsidRPr="00C86B01">
        <w:rPr>
          <w:bCs/>
          <w:sz w:val="28"/>
          <w:szCs w:val="28"/>
          <w:lang w:val="uk-UA"/>
        </w:rPr>
        <w:t>б) Розробити заходи, спрямовані на запобігання і скорочення ризиків.</w:t>
      </w:r>
    </w:p>
    <w:p w:rsidR="00C86B01" w:rsidRDefault="00C86B01" w:rsidP="00ED556E">
      <w:pPr>
        <w:ind w:firstLine="709"/>
        <w:jc w:val="both"/>
        <w:rPr>
          <w:bCs/>
          <w:sz w:val="28"/>
          <w:szCs w:val="28"/>
          <w:lang w:val="uk-UA"/>
        </w:rPr>
      </w:pPr>
      <w:r w:rsidRPr="00C86B01">
        <w:rPr>
          <w:bCs/>
          <w:sz w:val="28"/>
          <w:szCs w:val="28"/>
          <w:lang w:val="uk-UA"/>
        </w:rPr>
        <w:t>Найбільш ризикованим є показник, який надає саме</w:t>
      </w:r>
      <w:r w:rsidR="0097390C">
        <w:rPr>
          <w:bCs/>
          <w:sz w:val="28"/>
          <w:szCs w:val="28"/>
          <w:lang w:val="uk-UA"/>
        </w:rPr>
        <w:t xml:space="preserve"> </w:t>
      </w:r>
      <w:r w:rsidRPr="00C86B01">
        <w:rPr>
          <w:bCs/>
          <w:sz w:val="28"/>
          <w:szCs w:val="28"/>
          <w:lang w:val="uk-UA"/>
        </w:rPr>
        <w:t xml:space="preserve">сильне негативне явище на ефективність проекту. Шляхом експертної оцінки були визначені ймовірність настання ризиків, а також значимість ступеня їх впливу на діяльність підприємства в </w:t>
      </w:r>
      <w:r w:rsidR="00FB1D61">
        <w:rPr>
          <w:bCs/>
          <w:sz w:val="28"/>
          <w:szCs w:val="28"/>
          <w:lang w:val="uk-UA"/>
        </w:rPr>
        <w:t>Т</w:t>
      </w:r>
      <w:r w:rsidRPr="00C86B01">
        <w:rPr>
          <w:bCs/>
          <w:sz w:val="28"/>
          <w:szCs w:val="28"/>
          <w:lang w:val="uk-UA"/>
        </w:rPr>
        <w:t xml:space="preserve">аблиці </w:t>
      </w:r>
      <w:r w:rsidR="00C23D02">
        <w:rPr>
          <w:bCs/>
          <w:sz w:val="28"/>
          <w:szCs w:val="28"/>
          <w:lang w:val="uk-UA"/>
        </w:rPr>
        <w:t>1</w:t>
      </w:r>
      <w:r w:rsidR="00B40894">
        <w:rPr>
          <w:bCs/>
          <w:sz w:val="28"/>
          <w:szCs w:val="28"/>
          <w:lang w:val="uk-UA"/>
        </w:rPr>
        <w:t>6</w:t>
      </w:r>
      <w:r w:rsidR="003B3A2E">
        <w:rPr>
          <w:bCs/>
          <w:sz w:val="28"/>
          <w:szCs w:val="28"/>
          <w:lang w:val="uk-UA"/>
        </w:rPr>
        <w:t>.</w:t>
      </w:r>
    </w:p>
    <w:p w:rsidR="00C86B01" w:rsidRDefault="00C86B01" w:rsidP="00C86B01">
      <w:pPr>
        <w:jc w:val="right"/>
        <w:rPr>
          <w:bCs/>
          <w:sz w:val="28"/>
          <w:szCs w:val="28"/>
          <w:lang w:val="uk-UA"/>
        </w:rPr>
      </w:pPr>
      <w:r w:rsidRPr="00C86B01">
        <w:rPr>
          <w:bCs/>
          <w:sz w:val="28"/>
          <w:szCs w:val="28"/>
          <w:lang w:val="uk-UA"/>
        </w:rPr>
        <w:t>Таблиця</w:t>
      </w:r>
      <w:r w:rsidRPr="003B3A2E">
        <w:rPr>
          <w:bCs/>
          <w:sz w:val="28"/>
          <w:szCs w:val="28"/>
          <w:lang w:val="ru-RU"/>
        </w:rPr>
        <w:t xml:space="preserve"> </w:t>
      </w:r>
      <w:r w:rsidR="00C23D02">
        <w:rPr>
          <w:bCs/>
          <w:sz w:val="28"/>
          <w:szCs w:val="28"/>
          <w:lang w:val="uk-UA"/>
        </w:rPr>
        <w:t>1</w:t>
      </w:r>
      <w:r w:rsidR="00B40894">
        <w:rPr>
          <w:bCs/>
          <w:sz w:val="28"/>
          <w:szCs w:val="28"/>
          <w:lang w:val="uk-UA"/>
        </w:rPr>
        <w:t>6</w:t>
      </w:r>
      <w:r w:rsidR="003B3A2E">
        <w:rPr>
          <w:bCs/>
          <w:sz w:val="28"/>
          <w:szCs w:val="28"/>
          <w:lang w:val="uk-UA"/>
        </w:rPr>
        <w:t xml:space="preserve">. </w:t>
      </w:r>
      <w:r w:rsidRPr="00C86B01">
        <w:rPr>
          <w:bCs/>
          <w:sz w:val="28"/>
          <w:szCs w:val="28"/>
          <w:lang w:val="uk-UA"/>
        </w:rPr>
        <w:t>Оцінка ймовірності настання ризиків</w:t>
      </w:r>
    </w:p>
    <w:p w:rsidR="00C86B01" w:rsidRPr="00C86B01" w:rsidRDefault="00C86B01" w:rsidP="00C86B01">
      <w:pPr>
        <w:shd w:val="clear" w:color="auto" w:fill="FFFFFF"/>
        <w:jc w:val="center"/>
        <w:rPr>
          <w:b/>
          <w:bCs/>
          <w:lang w:val="uk-UA"/>
        </w:rPr>
      </w:pPr>
    </w:p>
    <w:tbl>
      <w:tblPr>
        <w:tblStyle w:val="a7"/>
        <w:tblW w:w="9667" w:type="dxa"/>
        <w:tblLook w:val="04A0" w:firstRow="1" w:lastRow="0" w:firstColumn="1" w:lastColumn="0" w:noHBand="0" w:noVBand="1"/>
      </w:tblPr>
      <w:tblGrid>
        <w:gridCol w:w="4718"/>
        <w:gridCol w:w="1759"/>
        <w:gridCol w:w="1602"/>
        <w:gridCol w:w="1588"/>
      </w:tblGrid>
      <w:tr w:rsidR="00C86B01" w:rsidRPr="00C86B01" w:rsidTr="00C86B01">
        <w:trPr>
          <w:trHeight w:val="142"/>
        </w:trPr>
        <w:tc>
          <w:tcPr>
            <w:tcW w:w="4718" w:type="dxa"/>
          </w:tcPr>
          <w:p w:rsidR="00C86B01" w:rsidRPr="0000100A" w:rsidRDefault="00C86B01" w:rsidP="00C86B01">
            <w:pPr>
              <w:shd w:val="clear" w:color="auto" w:fill="FFFFFF"/>
              <w:jc w:val="center"/>
              <w:rPr>
                <w:b/>
                <w:bCs/>
                <w:lang w:val="uk-UA"/>
              </w:rPr>
            </w:pPr>
            <w:r>
              <w:rPr>
                <w:b/>
                <w:bCs/>
                <w:lang w:val="uk-UA"/>
              </w:rPr>
              <w:t>Фактор р</w:t>
            </w:r>
            <w:r w:rsidRPr="0000100A">
              <w:rPr>
                <w:b/>
                <w:bCs/>
                <w:lang w:val="uk-UA"/>
              </w:rPr>
              <w:t>изик</w:t>
            </w:r>
            <w:r>
              <w:rPr>
                <w:b/>
                <w:bCs/>
                <w:lang w:val="uk-UA"/>
              </w:rPr>
              <w:t>у</w:t>
            </w:r>
          </w:p>
        </w:tc>
        <w:tc>
          <w:tcPr>
            <w:tcW w:w="1759" w:type="dxa"/>
          </w:tcPr>
          <w:p w:rsidR="00C86B01" w:rsidRPr="00C86B01" w:rsidRDefault="00C86B01" w:rsidP="00C86B01">
            <w:pPr>
              <w:shd w:val="clear" w:color="auto" w:fill="FFFFFF"/>
              <w:jc w:val="center"/>
              <w:rPr>
                <w:b/>
                <w:bCs/>
                <w:lang w:val="uk-UA"/>
              </w:rPr>
            </w:pPr>
            <w:r w:rsidRPr="00C86B01">
              <w:rPr>
                <w:b/>
                <w:bCs/>
                <w:lang w:val="uk-UA"/>
              </w:rPr>
              <w:t>Ймовірність настання</w:t>
            </w:r>
          </w:p>
        </w:tc>
        <w:tc>
          <w:tcPr>
            <w:tcW w:w="1602" w:type="dxa"/>
          </w:tcPr>
          <w:p w:rsidR="00C86B01" w:rsidRPr="00C86B01" w:rsidRDefault="00C86B01" w:rsidP="00C86B01">
            <w:pPr>
              <w:shd w:val="clear" w:color="auto" w:fill="FFFFFF"/>
              <w:jc w:val="center"/>
              <w:rPr>
                <w:b/>
                <w:bCs/>
                <w:lang w:val="uk-UA"/>
              </w:rPr>
            </w:pPr>
            <w:r>
              <w:rPr>
                <w:b/>
                <w:bCs/>
                <w:lang w:val="uk-UA"/>
              </w:rPr>
              <w:t>Небезпека</w:t>
            </w:r>
          </w:p>
        </w:tc>
        <w:tc>
          <w:tcPr>
            <w:tcW w:w="1588" w:type="dxa"/>
          </w:tcPr>
          <w:p w:rsidR="00C86B01" w:rsidRPr="00C86B01" w:rsidRDefault="00C86B01" w:rsidP="00C86B01">
            <w:pPr>
              <w:shd w:val="clear" w:color="auto" w:fill="FFFFFF"/>
              <w:jc w:val="center"/>
              <w:rPr>
                <w:b/>
                <w:bCs/>
                <w:lang w:val="uk-UA"/>
              </w:rPr>
            </w:pPr>
            <w:r>
              <w:rPr>
                <w:b/>
                <w:bCs/>
                <w:lang w:val="uk-UA"/>
              </w:rPr>
              <w:t>Оцінка ризику</w:t>
            </w:r>
          </w:p>
        </w:tc>
      </w:tr>
      <w:tr w:rsidR="00610048" w:rsidTr="00610048">
        <w:trPr>
          <w:trHeight w:val="974"/>
        </w:trPr>
        <w:tc>
          <w:tcPr>
            <w:tcW w:w="4718" w:type="dxa"/>
            <w:vAlign w:val="center"/>
          </w:tcPr>
          <w:p w:rsidR="00610048" w:rsidRPr="0000100A" w:rsidRDefault="00610048" w:rsidP="00610048">
            <w:pPr>
              <w:shd w:val="clear" w:color="auto" w:fill="FFFFFF"/>
              <w:rPr>
                <w:lang w:val="uk-UA"/>
              </w:rPr>
            </w:pPr>
            <w:r>
              <w:rPr>
                <w:lang w:val="uk-UA"/>
              </w:rPr>
              <w:t>Н</w:t>
            </w:r>
            <w:r w:rsidRPr="000D7A72">
              <w:rPr>
                <w:lang w:val="uk-UA"/>
              </w:rPr>
              <w:t>есприятлива ринкова кон’</w:t>
            </w:r>
            <w:r>
              <w:rPr>
                <w:lang w:val="uk-UA"/>
              </w:rPr>
              <w:t xml:space="preserve">юнктура. </w:t>
            </w:r>
            <w:r w:rsidRPr="000D7A72">
              <w:rPr>
                <w:lang w:val="uk-UA"/>
              </w:rPr>
              <w:t>Зростання інфляції, знецінення національної валюти, економічна криза</w:t>
            </w:r>
          </w:p>
        </w:tc>
        <w:tc>
          <w:tcPr>
            <w:tcW w:w="1759" w:type="dxa"/>
            <w:vAlign w:val="center"/>
          </w:tcPr>
          <w:p w:rsidR="00610048" w:rsidRDefault="00610048" w:rsidP="00610048">
            <w:pPr>
              <w:jc w:val="center"/>
              <w:rPr>
                <w:color w:val="000000"/>
                <w:sz w:val="28"/>
                <w:szCs w:val="28"/>
              </w:rPr>
            </w:pPr>
            <w:r>
              <w:rPr>
                <w:bCs/>
                <w:color w:val="000000"/>
                <w:sz w:val="28"/>
                <w:szCs w:val="28"/>
                <w:lang w:val="uk-UA"/>
              </w:rPr>
              <w:t>0,12</w:t>
            </w:r>
          </w:p>
        </w:tc>
        <w:tc>
          <w:tcPr>
            <w:tcW w:w="1602" w:type="dxa"/>
            <w:vAlign w:val="center"/>
          </w:tcPr>
          <w:p w:rsidR="00610048" w:rsidRDefault="00610048" w:rsidP="00610048">
            <w:pPr>
              <w:jc w:val="center"/>
              <w:rPr>
                <w:color w:val="000000"/>
                <w:sz w:val="28"/>
                <w:szCs w:val="28"/>
              </w:rPr>
            </w:pPr>
            <w:r>
              <w:rPr>
                <w:bCs/>
                <w:color w:val="000000"/>
                <w:sz w:val="28"/>
                <w:szCs w:val="28"/>
                <w:lang w:val="uk-UA"/>
              </w:rPr>
              <w:t>0,15</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0,018</w:t>
            </w:r>
          </w:p>
        </w:tc>
      </w:tr>
      <w:tr w:rsidR="00610048" w:rsidTr="00610048">
        <w:trPr>
          <w:trHeight w:val="734"/>
        </w:trPr>
        <w:tc>
          <w:tcPr>
            <w:tcW w:w="4718" w:type="dxa"/>
            <w:vAlign w:val="center"/>
          </w:tcPr>
          <w:p w:rsidR="00610048" w:rsidRPr="000D7A72" w:rsidRDefault="00610048" w:rsidP="00610048">
            <w:pPr>
              <w:shd w:val="clear" w:color="auto" w:fill="FFFFFF"/>
              <w:rPr>
                <w:lang w:val="uk-UA"/>
              </w:rPr>
            </w:pPr>
            <w:r>
              <w:rPr>
                <w:lang w:val="uk-UA"/>
              </w:rPr>
              <w:t>П</w:t>
            </w:r>
            <w:r w:rsidRPr="000D7A72">
              <w:t xml:space="preserve">оява нового обладнання, яке функціонально перевершує </w:t>
            </w:r>
            <w:r>
              <w:rPr>
                <w:lang w:val="uk-UA"/>
              </w:rPr>
              <w:t>обладнання агентства</w:t>
            </w:r>
          </w:p>
        </w:tc>
        <w:tc>
          <w:tcPr>
            <w:tcW w:w="1759" w:type="dxa"/>
            <w:vAlign w:val="center"/>
          </w:tcPr>
          <w:p w:rsidR="00610048" w:rsidRDefault="00610048" w:rsidP="00610048">
            <w:pPr>
              <w:jc w:val="center"/>
              <w:rPr>
                <w:color w:val="000000"/>
                <w:sz w:val="28"/>
                <w:szCs w:val="28"/>
              </w:rPr>
            </w:pPr>
            <w:r>
              <w:rPr>
                <w:bCs/>
                <w:color w:val="000000"/>
                <w:sz w:val="28"/>
                <w:szCs w:val="28"/>
                <w:lang w:val="uk-UA"/>
              </w:rPr>
              <w:t>0,20</w:t>
            </w:r>
          </w:p>
        </w:tc>
        <w:tc>
          <w:tcPr>
            <w:tcW w:w="1602" w:type="dxa"/>
            <w:vAlign w:val="center"/>
          </w:tcPr>
          <w:p w:rsidR="00610048" w:rsidRDefault="00610048" w:rsidP="00610048">
            <w:pPr>
              <w:jc w:val="center"/>
              <w:rPr>
                <w:color w:val="000000"/>
                <w:sz w:val="28"/>
                <w:szCs w:val="28"/>
              </w:rPr>
            </w:pPr>
            <w:r>
              <w:rPr>
                <w:bCs/>
                <w:color w:val="000000"/>
                <w:sz w:val="28"/>
                <w:szCs w:val="28"/>
                <w:lang w:val="uk-UA"/>
              </w:rPr>
              <w:t>0,10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0,02</w:t>
            </w:r>
          </w:p>
        </w:tc>
      </w:tr>
      <w:tr w:rsidR="00610048" w:rsidTr="00610048">
        <w:trPr>
          <w:trHeight w:val="142"/>
        </w:trPr>
        <w:tc>
          <w:tcPr>
            <w:tcW w:w="4718" w:type="dxa"/>
            <w:vAlign w:val="center"/>
          </w:tcPr>
          <w:p w:rsidR="00610048" w:rsidRPr="0000100A" w:rsidRDefault="00610048" w:rsidP="00610048">
            <w:pPr>
              <w:shd w:val="clear" w:color="auto" w:fill="FFFFFF"/>
            </w:pPr>
            <w:r w:rsidRPr="0000100A">
              <w:t>Стихійні лиха</w:t>
            </w:r>
          </w:p>
        </w:tc>
        <w:tc>
          <w:tcPr>
            <w:tcW w:w="1759" w:type="dxa"/>
            <w:vAlign w:val="center"/>
          </w:tcPr>
          <w:p w:rsidR="00610048" w:rsidRDefault="00610048" w:rsidP="00610048">
            <w:pPr>
              <w:jc w:val="center"/>
              <w:rPr>
                <w:color w:val="000000"/>
                <w:sz w:val="28"/>
                <w:szCs w:val="28"/>
              </w:rPr>
            </w:pPr>
            <w:r>
              <w:rPr>
                <w:bCs/>
                <w:color w:val="000000"/>
                <w:sz w:val="28"/>
                <w:szCs w:val="28"/>
                <w:lang w:val="uk-UA"/>
              </w:rPr>
              <w:t>0,07</w:t>
            </w:r>
          </w:p>
        </w:tc>
        <w:tc>
          <w:tcPr>
            <w:tcW w:w="1602" w:type="dxa"/>
            <w:vAlign w:val="center"/>
          </w:tcPr>
          <w:p w:rsidR="00610048" w:rsidRDefault="00610048" w:rsidP="00610048">
            <w:pPr>
              <w:jc w:val="center"/>
              <w:rPr>
                <w:color w:val="000000"/>
                <w:sz w:val="28"/>
                <w:szCs w:val="28"/>
              </w:rPr>
            </w:pPr>
            <w:r>
              <w:rPr>
                <w:bCs/>
                <w:color w:val="000000"/>
                <w:sz w:val="28"/>
                <w:szCs w:val="28"/>
                <w:lang w:val="uk-UA"/>
              </w:rPr>
              <w:t>0,05</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0,00</w:t>
            </w:r>
            <w:r w:rsidR="005032A0">
              <w:rPr>
                <w:bCs/>
                <w:color w:val="000000"/>
                <w:sz w:val="28"/>
                <w:szCs w:val="28"/>
                <w:lang w:val="uk-UA"/>
              </w:rPr>
              <w:t>4</w:t>
            </w:r>
          </w:p>
        </w:tc>
      </w:tr>
      <w:tr w:rsidR="00610048" w:rsidTr="00610048">
        <w:trPr>
          <w:trHeight w:val="734"/>
        </w:trPr>
        <w:tc>
          <w:tcPr>
            <w:tcW w:w="4718" w:type="dxa"/>
            <w:vAlign w:val="center"/>
          </w:tcPr>
          <w:p w:rsidR="00610048" w:rsidRPr="0000100A" w:rsidRDefault="00610048" w:rsidP="00610048">
            <w:pPr>
              <w:shd w:val="clear" w:color="auto" w:fill="FFFFFF"/>
            </w:pPr>
            <w:r>
              <w:rPr>
                <w:lang w:val="uk-UA"/>
              </w:rPr>
              <w:t>П</w:t>
            </w:r>
            <w:r w:rsidRPr="000D7A72">
              <w:t>оломка обладнання може привести до простоїв на робочому місці і, як наслідок, до зниження виручки</w:t>
            </w:r>
          </w:p>
        </w:tc>
        <w:tc>
          <w:tcPr>
            <w:tcW w:w="1759" w:type="dxa"/>
            <w:vAlign w:val="center"/>
          </w:tcPr>
          <w:p w:rsidR="00610048" w:rsidRDefault="00610048" w:rsidP="00610048">
            <w:pPr>
              <w:jc w:val="center"/>
              <w:rPr>
                <w:color w:val="000000"/>
                <w:sz w:val="28"/>
                <w:szCs w:val="28"/>
              </w:rPr>
            </w:pPr>
            <w:r>
              <w:rPr>
                <w:bCs/>
                <w:color w:val="000000"/>
                <w:sz w:val="28"/>
                <w:szCs w:val="28"/>
                <w:lang w:val="uk-UA"/>
              </w:rPr>
              <w:t>0,16</w:t>
            </w:r>
          </w:p>
        </w:tc>
        <w:tc>
          <w:tcPr>
            <w:tcW w:w="1602" w:type="dxa"/>
            <w:vAlign w:val="center"/>
          </w:tcPr>
          <w:p w:rsidR="00610048" w:rsidRDefault="00610048" w:rsidP="00610048">
            <w:pPr>
              <w:jc w:val="center"/>
              <w:rPr>
                <w:color w:val="000000"/>
                <w:sz w:val="28"/>
                <w:szCs w:val="28"/>
              </w:rPr>
            </w:pPr>
            <w:r>
              <w:rPr>
                <w:bCs/>
                <w:color w:val="000000"/>
                <w:sz w:val="28"/>
                <w:szCs w:val="28"/>
                <w:lang w:val="uk-UA"/>
              </w:rPr>
              <w:t>0,20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0,032</w:t>
            </w:r>
          </w:p>
        </w:tc>
      </w:tr>
      <w:tr w:rsidR="00610048" w:rsidTr="00610048">
        <w:trPr>
          <w:trHeight w:val="237"/>
        </w:trPr>
        <w:tc>
          <w:tcPr>
            <w:tcW w:w="4718" w:type="dxa"/>
            <w:vAlign w:val="center"/>
          </w:tcPr>
          <w:p w:rsidR="00610048" w:rsidRPr="0000100A" w:rsidRDefault="00610048" w:rsidP="00610048">
            <w:pPr>
              <w:shd w:val="clear" w:color="auto" w:fill="FFFFFF"/>
              <w:rPr>
                <w:color w:val="000000"/>
                <w:lang w:val="uk-UA"/>
              </w:rPr>
            </w:pPr>
            <w:r>
              <w:rPr>
                <w:color w:val="000000"/>
                <w:lang w:val="uk-UA"/>
              </w:rPr>
              <w:t>З</w:t>
            </w:r>
            <w:r w:rsidRPr="000D7A72">
              <w:rPr>
                <w:color w:val="000000"/>
                <w:lang w:val="uk-UA"/>
              </w:rPr>
              <w:t>ростання числа конкурентів</w:t>
            </w:r>
          </w:p>
        </w:tc>
        <w:tc>
          <w:tcPr>
            <w:tcW w:w="1759" w:type="dxa"/>
            <w:vAlign w:val="center"/>
          </w:tcPr>
          <w:p w:rsidR="00610048" w:rsidRDefault="00610048" w:rsidP="00610048">
            <w:pPr>
              <w:jc w:val="center"/>
              <w:rPr>
                <w:color w:val="000000"/>
                <w:sz w:val="28"/>
                <w:szCs w:val="28"/>
              </w:rPr>
            </w:pPr>
            <w:r>
              <w:rPr>
                <w:bCs/>
                <w:color w:val="000000"/>
                <w:sz w:val="28"/>
                <w:szCs w:val="28"/>
                <w:lang w:val="uk-UA"/>
              </w:rPr>
              <w:t>0,20</w:t>
            </w:r>
          </w:p>
        </w:tc>
        <w:tc>
          <w:tcPr>
            <w:tcW w:w="1602" w:type="dxa"/>
            <w:vAlign w:val="center"/>
          </w:tcPr>
          <w:p w:rsidR="00610048" w:rsidRDefault="00610048" w:rsidP="00610048">
            <w:pPr>
              <w:jc w:val="center"/>
              <w:rPr>
                <w:color w:val="000000"/>
                <w:sz w:val="28"/>
                <w:szCs w:val="28"/>
              </w:rPr>
            </w:pPr>
            <w:r>
              <w:rPr>
                <w:bCs/>
                <w:color w:val="000000"/>
                <w:sz w:val="28"/>
                <w:szCs w:val="28"/>
                <w:lang w:val="uk-UA"/>
              </w:rPr>
              <w:t>0,20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0,04</w:t>
            </w:r>
          </w:p>
        </w:tc>
      </w:tr>
      <w:tr w:rsidR="00610048" w:rsidTr="00610048">
        <w:trPr>
          <w:trHeight w:val="366"/>
        </w:trPr>
        <w:tc>
          <w:tcPr>
            <w:tcW w:w="4718" w:type="dxa"/>
            <w:vAlign w:val="center"/>
          </w:tcPr>
          <w:p w:rsidR="00610048" w:rsidRPr="0000100A" w:rsidRDefault="00610048" w:rsidP="00610048">
            <w:pPr>
              <w:shd w:val="clear" w:color="auto" w:fill="FFFFFF"/>
              <w:rPr>
                <w:color w:val="000000"/>
                <w:lang w:val="uk-UA"/>
              </w:rPr>
            </w:pPr>
            <w:r>
              <w:rPr>
                <w:color w:val="000000"/>
                <w:lang w:val="uk-UA"/>
              </w:rPr>
              <w:t>Р</w:t>
            </w:r>
            <w:r w:rsidRPr="000D7A72">
              <w:rPr>
                <w:color w:val="000000"/>
                <w:lang w:val="uk-UA"/>
              </w:rPr>
              <w:t>изик звільнення ключових співробітників</w:t>
            </w:r>
          </w:p>
        </w:tc>
        <w:tc>
          <w:tcPr>
            <w:tcW w:w="1759" w:type="dxa"/>
            <w:vAlign w:val="center"/>
          </w:tcPr>
          <w:p w:rsidR="00610048" w:rsidRDefault="00610048" w:rsidP="00610048">
            <w:pPr>
              <w:jc w:val="center"/>
              <w:rPr>
                <w:color w:val="000000"/>
                <w:sz w:val="28"/>
                <w:szCs w:val="28"/>
              </w:rPr>
            </w:pPr>
            <w:r>
              <w:rPr>
                <w:bCs/>
                <w:color w:val="000000"/>
                <w:sz w:val="28"/>
                <w:szCs w:val="28"/>
                <w:lang w:val="uk-UA"/>
              </w:rPr>
              <w:t>0,10</w:t>
            </w:r>
          </w:p>
        </w:tc>
        <w:tc>
          <w:tcPr>
            <w:tcW w:w="1602" w:type="dxa"/>
            <w:vAlign w:val="center"/>
          </w:tcPr>
          <w:p w:rsidR="00610048" w:rsidRDefault="00610048" w:rsidP="00610048">
            <w:pPr>
              <w:jc w:val="center"/>
              <w:rPr>
                <w:color w:val="000000"/>
                <w:sz w:val="28"/>
                <w:szCs w:val="28"/>
              </w:rPr>
            </w:pPr>
            <w:r>
              <w:rPr>
                <w:bCs/>
                <w:color w:val="000000"/>
                <w:sz w:val="28"/>
                <w:szCs w:val="28"/>
                <w:lang w:val="uk-UA"/>
              </w:rPr>
              <w:t>0,10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0,01</w:t>
            </w:r>
          </w:p>
        </w:tc>
      </w:tr>
      <w:tr w:rsidR="00610048" w:rsidTr="00610048">
        <w:trPr>
          <w:trHeight w:val="727"/>
        </w:trPr>
        <w:tc>
          <w:tcPr>
            <w:tcW w:w="4718" w:type="dxa"/>
            <w:vAlign w:val="center"/>
          </w:tcPr>
          <w:p w:rsidR="00610048" w:rsidRPr="0000100A" w:rsidRDefault="00610048" w:rsidP="00610048">
            <w:pPr>
              <w:shd w:val="clear" w:color="auto" w:fill="FFFFFF"/>
              <w:rPr>
                <w:color w:val="000000"/>
                <w:lang w:val="uk-UA"/>
              </w:rPr>
            </w:pPr>
            <w:r>
              <w:rPr>
                <w:color w:val="000000"/>
                <w:lang w:val="uk-UA"/>
              </w:rPr>
              <w:t>Р</w:t>
            </w:r>
            <w:r w:rsidRPr="000D7A72">
              <w:rPr>
                <w:color w:val="000000"/>
                <w:lang w:val="uk-UA"/>
              </w:rPr>
              <w:t>изик несвоєчасності надходження і недопоставок витратного інвентарю</w:t>
            </w:r>
          </w:p>
        </w:tc>
        <w:tc>
          <w:tcPr>
            <w:tcW w:w="1759" w:type="dxa"/>
            <w:vAlign w:val="center"/>
          </w:tcPr>
          <w:p w:rsidR="00610048" w:rsidRDefault="00610048" w:rsidP="00610048">
            <w:pPr>
              <w:jc w:val="center"/>
              <w:rPr>
                <w:color w:val="000000"/>
                <w:sz w:val="28"/>
                <w:szCs w:val="28"/>
              </w:rPr>
            </w:pPr>
            <w:r>
              <w:rPr>
                <w:bCs/>
                <w:color w:val="000000"/>
                <w:sz w:val="28"/>
                <w:szCs w:val="28"/>
                <w:lang w:val="uk-UA"/>
              </w:rPr>
              <w:t>0,15</w:t>
            </w:r>
          </w:p>
        </w:tc>
        <w:tc>
          <w:tcPr>
            <w:tcW w:w="1602" w:type="dxa"/>
            <w:vAlign w:val="center"/>
          </w:tcPr>
          <w:p w:rsidR="00610048" w:rsidRDefault="00610048" w:rsidP="00610048">
            <w:pPr>
              <w:jc w:val="center"/>
              <w:rPr>
                <w:color w:val="000000"/>
                <w:sz w:val="28"/>
                <w:szCs w:val="28"/>
              </w:rPr>
            </w:pPr>
            <w:r>
              <w:rPr>
                <w:bCs/>
                <w:color w:val="000000"/>
                <w:sz w:val="28"/>
                <w:szCs w:val="28"/>
                <w:lang w:val="uk-UA"/>
              </w:rPr>
              <w:t>0,20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0,03</w:t>
            </w:r>
          </w:p>
        </w:tc>
      </w:tr>
      <w:tr w:rsidR="00610048" w:rsidTr="00610048">
        <w:trPr>
          <w:trHeight w:val="727"/>
        </w:trPr>
        <w:tc>
          <w:tcPr>
            <w:tcW w:w="4718" w:type="dxa"/>
            <w:vAlign w:val="center"/>
          </w:tcPr>
          <w:p w:rsidR="00610048" w:rsidRDefault="00610048" w:rsidP="00610048">
            <w:pPr>
              <w:shd w:val="clear" w:color="auto" w:fill="FFFFFF"/>
              <w:rPr>
                <w:color w:val="000000"/>
                <w:lang w:val="uk-UA"/>
              </w:rPr>
            </w:pPr>
            <w:r>
              <w:rPr>
                <w:color w:val="000000"/>
                <w:lang w:val="uk-UA"/>
              </w:rPr>
              <w:t>Всього</w:t>
            </w:r>
          </w:p>
        </w:tc>
        <w:tc>
          <w:tcPr>
            <w:tcW w:w="1759" w:type="dxa"/>
            <w:vAlign w:val="center"/>
          </w:tcPr>
          <w:p w:rsidR="00610048" w:rsidRDefault="00610048" w:rsidP="00610048">
            <w:pPr>
              <w:jc w:val="center"/>
              <w:rPr>
                <w:color w:val="000000"/>
                <w:sz w:val="28"/>
                <w:szCs w:val="28"/>
              </w:rPr>
            </w:pPr>
            <w:r>
              <w:rPr>
                <w:bCs/>
                <w:color w:val="000000"/>
                <w:sz w:val="28"/>
                <w:szCs w:val="28"/>
                <w:lang w:val="uk-UA"/>
              </w:rPr>
              <w:t>1,00</w:t>
            </w:r>
          </w:p>
        </w:tc>
        <w:tc>
          <w:tcPr>
            <w:tcW w:w="1602" w:type="dxa"/>
            <w:vAlign w:val="center"/>
          </w:tcPr>
          <w:p w:rsidR="00610048" w:rsidRDefault="00610048" w:rsidP="00610048">
            <w:pPr>
              <w:jc w:val="center"/>
              <w:rPr>
                <w:color w:val="000000"/>
                <w:sz w:val="28"/>
                <w:szCs w:val="28"/>
              </w:rPr>
            </w:pPr>
            <w:r>
              <w:rPr>
                <w:bCs/>
                <w:color w:val="000000"/>
                <w:sz w:val="28"/>
                <w:szCs w:val="28"/>
                <w:lang w:val="uk-UA"/>
              </w:rPr>
              <w:t>1,00</w:t>
            </w:r>
          </w:p>
        </w:tc>
        <w:tc>
          <w:tcPr>
            <w:tcW w:w="1588" w:type="dxa"/>
            <w:vAlign w:val="center"/>
          </w:tcPr>
          <w:p w:rsidR="00610048" w:rsidRDefault="00610048" w:rsidP="00610048">
            <w:pPr>
              <w:jc w:val="center"/>
              <w:rPr>
                <w:color w:val="000000"/>
                <w:sz w:val="28"/>
                <w:szCs w:val="28"/>
              </w:rPr>
            </w:pPr>
            <w:r>
              <w:rPr>
                <w:bCs/>
                <w:color w:val="000000"/>
                <w:sz w:val="28"/>
                <w:szCs w:val="28"/>
                <w:lang w:val="uk-UA"/>
              </w:rPr>
              <w:t>0,182</w:t>
            </w:r>
          </w:p>
        </w:tc>
      </w:tr>
    </w:tbl>
    <w:p w:rsidR="00C86B01" w:rsidRDefault="00C86B01" w:rsidP="00C86B01">
      <w:pPr>
        <w:jc w:val="both"/>
        <w:rPr>
          <w:bCs/>
          <w:sz w:val="28"/>
          <w:szCs w:val="28"/>
          <w:lang w:val="uk-UA"/>
        </w:rPr>
      </w:pPr>
    </w:p>
    <w:p w:rsidR="00013850" w:rsidRPr="00013850" w:rsidRDefault="00013850" w:rsidP="00013850">
      <w:pPr>
        <w:ind w:firstLine="709"/>
        <w:jc w:val="both"/>
        <w:rPr>
          <w:bCs/>
          <w:sz w:val="28"/>
          <w:szCs w:val="28"/>
          <w:lang w:val="uk-UA"/>
        </w:rPr>
      </w:pPr>
      <w:r w:rsidRPr="00013850">
        <w:rPr>
          <w:bCs/>
          <w:sz w:val="28"/>
          <w:szCs w:val="28"/>
          <w:lang w:val="uk-UA"/>
        </w:rPr>
        <w:t>Ризики, бал яких більше 0,10, становлять найбільшу небезпеку. Решта ризики становлять меншу небезпеку і, отже, будуть менш значимі.</w:t>
      </w:r>
    </w:p>
    <w:p w:rsidR="00013850" w:rsidRPr="00013850" w:rsidRDefault="00013850" w:rsidP="00013850">
      <w:pPr>
        <w:ind w:firstLine="709"/>
        <w:jc w:val="both"/>
        <w:rPr>
          <w:bCs/>
          <w:sz w:val="28"/>
          <w:szCs w:val="28"/>
          <w:lang w:val="uk-UA"/>
        </w:rPr>
      </w:pPr>
      <w:r w:rsidRPr="00013850">
        <w:rPr>
          <w:bCs/>
          <w:sz w:val="28"/>
          <w:szCs w:val="28"/>
          <w:lang w:val="uk-UA"/>
        </w:rPr>
        <w:t xml:space="preserve">Глибина аналізу ризикованості справи залежить від конкретного виду діяльності підприємства та масштабу проекту. Головне тут - не складність розрахунків і на точність обчислення ймовірності збоїв, а вміння підприємства заздалегідь передбачити всі типи ризиків, з якими є ймовірність зіткнення, </w:t>
      </w:r>
      <w:r w:rsidRPr="00013850">
        <w:rPr>
          <w:bCs/>
          <w:sz w:val="28"/>
          <w:szCs w:val="28"/>
          <w:lang w:val="uk-UA"/>
        </w:rPr>
        <w:lastRenderedPageBreak/>
        <w:t>джерела цих ризиків і момент їх виникнення, а за тим розробити заходи по скороченню цих ризиків і мінімізації втрат, які вони можуть викликати.</w:t>
      </w:r>
    </w:p>
    <w:p w:rsidR="00ED556E" w:rsidRDefault="00013850" w:rsidP="00ED556E">
      <w:pPr>
        <w:ind w:firstLine="709"/>
        <w:jc w:val="both"/>
        <w:rPr>
          <w:bCs/>
          <w:sz w:val="28"/>
          <w:szCs w:val="28"/>
          <w:lang w:val="uk-UA"/>
        </w:rPr>
      </w:pPr>
      <w:r w:rsidRPr="00013850">
        <w:rPr>
          <w:bCs/>
          <w:sz w:val="28"/>
          <w:szCs w:val="28"/>
          <w:lang w:val="uk-UA"/>
        </w:rPr>
        <w:t xml:space="preserve">Для запобігання ризиків або зменшення їх впливу розроблені наступні заходи </w:t>
      </w:r>
      <w:r w:rsidR="00C23D02">
        <w:rPr>
          <w:bCs/>
          <w:sz w:val="28"/>
          <w:szCs w:val="28"/>
          <w:lang w:val="uk-UA"/>
        </w:rPr>
        <w:t>Т</w:t>
      </w:r>
      <w:r w:rsidRPr="00013850">
        <w:rPr>
          <w:bCs/>
          <w:sz w:val="28"/>
          <w:szCs w:val="28"/>
          <w:lang w:val="uk-UA"/>
        </w:rPr>
        <w:t>аблиц</w:t>
      </w:r>
      <w:r w:rsidR="00C23D02">
        <w:rPr>
          <w:bCs/>
          <w:sz w:val="28"/>
          <w:szCs w:val="28"/>
          <w:lang w:val="uk-UA"/>
        </w:rPr>
        <w:t>я</w:t>
      </w:r>
      <w:r w:rsidRPr="00013850">
        <w:rPr>
          <w:bCs/>
          <w:sz w:val="28"/>
          <w:szCs w:val="28"/>
          <w:lang w:val="uk-UA"/>
        </w:rPr>
        <w:t xml:space="preserve"> </w:t>
      </w:r>
      <w:r w:rsidR="00C23D02">
        <w:rPr>
          <w:bCs/>
          <w:sz w:val="28"/>
          <w:szCs w:val="28"/>
          <w:lang w:val="uk-UA"/>
        </w:rPr>
        <w:t>1</w:t>
      </w:r>
      <w:r w:rsidR="00B40894">
        <w:rPr>
          <w:bCs/>
          <w:sz w:val="28"/>
          <w:szCs w:val="28"/>
          <w:lang w:val="uk-UA"/>
        </w:rPr>
        <w:t>7</w:t>
      </w:r>
      <w:r w:rsidR="00C23D02">
        <w:rPr>
          <w:bCs/>
          <w:sz w:val="28"/>
          <w:szCs w:val="28"/>
          <w:lang w:val="uk-UA"/>
        </w:rPr>
        <w:t>.</w:t>
      </w:r>
    </w:p>
    <w:p w:rsidR="00013850" w:rsidRDefault="00013850" w:rsidP="00037B82">
      <w:pPr>
        <w:ind w:firstLine="709"/>
        <w:jc w:val="right"/>
        <w:rPr>
          <w:bCs/>
          <w:sz w:val="28"/>
          <w:szCs w:val="28"/>
          <w:lang w:val="uk-UA"/>
        </w:rPr>
      </w:pPr>
      <w:r>
        <w:rPr>
          <w:bCs/>
          <w:sz w:val="28"/>
          <w:szCs w:val="28"/>
          <w:lang w:val="uk-UA"/>
        </w:rPr>
        <w:t xml:space="preserve">Таблиця </w:t>
      </w:r>
      <w:r w:rsidR="00C23D02">
        <w:rPr>
          <w:bCs/>
          <w:sz w:val="28"/>
          <w:szCs w:val="28"/>
          <w:lang w:val="uk-UA"/>
        </w:rPr>
        <w:t>1</w:t>
      </w:r>
      <w:r w:rsidR="00B40894">
        <w:rPr>
          <w:bCs/>
          <w:sz w:val="28"/>
          <w:szCs w:val="28"/>
          <w:lang w:val="uk-UA"/>
        </w:rPr>
        <w:t>7</w:t>
      </w:r>
      <w:r>
        <w:rPr>
          <w:bCs/>
          <w:sz w:val="28"/>
          <w:szCs w:val="28"/>
          <w:lang w:val="uk-UA"/>
        </w:rPr>
        <w:t xml:space="preserve">. </w:t>
      </w:r>
      <w:r w:rsidRPr="00570E78">
        <w:rPr>
          <w:bCs/>
          <w:sz w:val="28"/>
          <w:szCs w:val="28"/>
          <w:lang w:val="uk-UA"/>
        </w:rPr>
        <w:t>Превентивні заходи зниження ризиків</w:t>
      </w:r>
    </w:p>
    <w:tbl>
      <w:tblPr>
        <w:tblW w:w="10023" w:type="dxa"/>
        <w:tblLayout w:type="fixed"/>
        <w:tblCellMar>
          <w:left w:w="40" w:type="dxa"/>
          <w:right w:w="40" w:type="dxa"/>
        </w:tblCellMar>
        <w:tblLook w:val="0000" w:firstRow="0" w:lastRow="0" w:firstColumn="0" w:lastColumn="0" w:noHBand="0" w:noVBand="0"/>
      </w:tblPr>
      <w:tblGrid>
        <w:gridCol w:w="4341"/>
        <w:gridCol w:w="5682"/>
      </w:tblGrid>
      <w:tr w:rsidR="00013850" w:rsidRPr="00C921DC" w:rsidTr="00615B4A">
        <w:trPr>
          <w:trHeight w:hRule="exact" w:val="313"/>
        </w:trPr>
        <w:tc>
          <w:tcPr>
            <w:tcW w:w="4341" w:type="dxa"/>
            <w:tcBorders>
              <w:top w:val="single" w:sz="6" w:space="0" w:color="auto"/>
              <w:left w:val="single" w:sz="6" w:space="0" w:color="auto"/>
              <w:bottom w:val="single" w:sz="6" w:space="0" w:color="auto"/>
              <w:right w:val="single" w:sz="6" w:space="0" w:color="auto"/>
            </w:tcBorders>
          </w:tcPr>
          <w:p w:rsidR="00013850" w:rsidRPr="0000100A" w:rsidRDefault="00013850" w:rsidP="00615B4A">
            <w:pPr>
              <w:shd w:val="clear" w:color="auto" w:fill="FFFFFF"/>
              <w:jc w:val="center"/>
              <w:rPr>
                <w:b/>
                <w:bCs/>
                <w:lang w:val="uk-UA"/>
              </w:rPr>
            </w:pPr>
            <w:r w:rsidRPr="0000100A">
              <w:rPr>
                <w:b/>
                <w:bCs/>
                <w:lang w:val="uk-UA"/>
              </w:rPr>
              <w:t>Ризики</w:t>
            </w:r>
          </w:p>
        </w:tc>
        <w:tc>
          <w:tcPr>
            <w:tcW w:w="5682" w:type="dxa"/>
            <w:tcBorders>
              <w:top w:val="single" w:sz="6" w:space="0" w:color="auto"/>
              <w:left w:val="single" w:sz="6" w:space="0" w:color="auto"/>
              <w:bottom w:val="single" w:sz="6" w:space="0" w:color="auto"/>
              <w:right w:val="single" w:sz="6" w:space="0" w:color="auto"/>
            </w:tcBorders>
          </w:tcPr>
          <w:p w:rsidR="00013850" w:rsidRPr="0000100A" w:rsidRDefault="00013850" w:rsidP="00615B4A">
            <w:pPr>
              <w:shd w:val="clear" w:color="auto" w:fill="FFFFFF"/>
              <w:jc w:val="center"/>
              <w:rPr>
                <w:b/>
                <w:bCs/>
                <w:lang w:val="uk-UA"/>
              </w:rPr>
            </w:pPr>
            <w:r w:rsidRPr="0000100A">
              <w:rPr>
                <w:b/>
                <w:bCs/>
                <w:lang w:val="uk-UA"/>
              </w:rPr>
              <w:t>Заходи з мінімізації ризику</w:t>
            </w:r>
          </w:p>
        </w:tc>
      </w:tr>
      <w:tr w:rsidR="00013850" w:rsidRPr="00C921DC" w:rsidTr="00615B4A">
        <w:trPr>
          <w:trHeight w:hRule="exact" w:val="1361"/>
        </w:trPr>
        <w:tc>
          <w:tcPr>
            <w:tcW w:w="4341" w:type="dxa"/>
            <w:tcBorders>
              <w:top w:val="single" w:sz="6"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rPr>
                <w:lang w:val="uk-UA"/>
              </w:rPr>
            </w:pPr>
            <w:r>
              <w:rPr>
                <w:lang w:val="uk-UA"/>
              </w:rPr>
              <w:t>Н</w:t>
            </w:r>
            <w:r w:rsidRPr="000D7A72">
              <w:rPr>
                <w:lang w:val="uk-UA"/>
              </w:rPr>
              <w:t>есприятлива ринкова кон’</w:t>
            </w:r>
            <w:r>
              <w:rPr>
                <w:lang w:val="uk-UA"/>
              </w:rPr>
              <w:t xml:space="preserve">юнктура. </w:t>
            </w:r>
            <w:r w:rsidRPr="000D7A72">
              <w:rPr>
                <w:lang w:val="uk-UA"/>
              </w:rPr>
              <w:t>Зростання інфляції, знецінення національної валюти, економічна криза</w:t>
            </w:r>
          </w:p>
        </w:tc>
        <w:tc>
          <w:tcPr>
            <w:tcW w:w="5682" w:type="dxa"/>
            <w:tcBorders>
              <w:top w:val="single" w:sz="6"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pPr>
            <w:r>
              <w:rPr>
                <w:lang w:val="uk-UA"/>
              </w:rPr>
              <w:t>Я</w:t>
            </w:r>
            <w:r w:rsidRPr="000D7A72">
              <w:t>комога якісніше і індивідуально обслуговувати клієнтів, диверсифікувати асортимент послуг</w:t>
            </w:r>
          </w:p>
          <w:p w:rsidR="00013850" w:rsidRPr="0000100A" w:rsidRDefault="00013850" w:rsidP="00615B4A">
            <w:pPr>
              <w:shd w:val="clear" w:color="auto" w:fill="FFFFFF"/>
            </w:pPr>
          </w:p>
        </w:tc>
      </w:tr>
      <w:tr w:rsidR="00013850" w:rsidRPr="00C921DC" w:rsidTr="00615B4A">
        <w:trPr>
          <w:trHeight w:hRule="exact" w:val="1079"/>
        </w:trPr>
        <w:tc>
          <w:tcPr>
            <w:tcW w:w="4341" w:type="dxa"/>
            <w:tcBorders>
              <w:top w:val="single" w:sz="4" w:space="0" w:color="auto"/>
              <w:left w:val="single" w:sz="6" w:space="0" w:color="auto"/>
              <w:bottom w:val="single" w:sz="4" w:space="0" w:color="auto"/>
              <w:right w:val="single" w:sz="6" w:space="0" w:color="auto"/>
            </w:tcBorders>
            <w:vAlign w:val="center"/>
          </w:tcPr>
          <w:p w:rsidR="00013850" w:rsidRPr="000D7A72" w:rsidRDefault="00013850" w:rsidP="00615B4A">
            <w:pPr>
              <w:shd w:val="clear" w:color="auto" w:fill="FFFFFF"/>
              <w:rPr>
                <w:lang w:val="uk-UA"/>
              </w:rPr>
            </w:pPr>
            <w:r>
              <w:rPr>
                <w:lang w:val="uk-UA"/>
              </w:rPr>
              <w:t>П</w:t>
            </w:r>
            <w:r w:rsidRPr="000D7A72">
              <w:t xml:space="preserve">оява нового обладнання, яке функціонально перевершує </w:t>
            </w:r>
            <w:r>
              <w:rPr>
                <w:lang w:val="uk-UA"/>
              </w:rPr>
              <w:t>обладнання агентства</w:t>
            </w:r>
          </w:p>
        </w:tc>
        <w:tc>
          <w:tcPr>
            <w:tcW w:w="5682" w:type="dxa"/>
            <w:tcBorders>
              <w:top w:val="single" w:sz="4"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pPr>
            <w:r w:rsidRPr="000D7A72">
              <w:t>Щоб не відстати від конкурентів, потріб</w:t>
            </w:r>
            <w:proofErr w:type="spellStart"/>
            <w:r>
              <w:rPr>
                <w:lang w:val="uk-UA"/>
              </w:rPr>
              <w:t>ен</w:t>
            </w:r>
            <w:proofErr w:type="spellEnd"/>
            <w:r>
              <w:rPr>
                <w:lang w:val="uk-UA"/>
              </w:rPr>
              <w:t xml:space="preserve"> </w:t>
            </w:r>
            <w:r w:rsidRPr="000D7A72">
              <w:t>безперервний моніторинг нових технологій, оцінка доцільності їх впровадження.</w:t>
            </w:r>
          </w:p>
        </w:tc>
      </w:tr>
      <w:tr w:rsidR="00013850" w:rsidRPr="00C921DC" w:rsidTr="00615B4A">
        <w:trPr>
          <w:trHeight w:hRule="exact" w:val="1214"/>
        </w:trPr>
        <w:tc>
          <w:tcPr>
            <w:tcW w:w="4341" w:type="dxa"/>
            <w:tcBorders>
              <w:top w:val="single" w:sz="4"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pPr>
            <w:r w:rsidRPr="0000100A">
              <w:t>Стихійні лиха</w:t>
            </w:r>
          </w:p>
        </w:tc>
        <w:tc>
          <w:tcPr>
            <w:tcW w:w="5682" w:type="dxa"/>
            <w:tcBorders>
              <w:top w:val="single" w:sz="4"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pPr>
            <w:r w:rsidRPr="0000100A">
              <w:rPr>
                <w:color w:val="000000"/>
              </w:rPr>
              <w:t>Страхування майна</w:t>
            </w:r>
          </w:p>
        </w:tc>
      </w:tr>
      <w:tr w:rsidR="00013850" w:rsidRPr="00C921DC" w:rsidTr="00615B4A">
        <w:trPr>
          <w:trHeight w:hRule="exact" w:val="976"/>
        </w:trPr>
        <w:tc>
          <w:tcPr>
            <w:tcW w:w="4341"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pPr>
            <w:r>
              <w:rPr>
                <w:lang w:val="uk-UA"/>
              </w:rPr>
              <w:t>П</w:t>
            </w:r>
            <w:r w:rsidRPr="000D7A72">
              <w:t>оломка обладнання може привести до простоїв на робочому місці і, як наслідок, до зниження виручки</w:t>
            </w:r>
          </w:p>
        </w:tc>
        <w:tc>
          <w:tcPr>
            <w:tcW w:w="5682"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pPr>
            <w:r>
              <w:rPr>
                <w:lang w:val="uk-UA"/>
              </w:rPr>
              <w:t>П</w:t>
            </w:r>
            <w:r w:rsidRPr="000D7A72">
              <w:t>отрібно приймати на роботу дійсно досвідчених фахівців, а також проводити огляд обладнання</w:t>
            </w:r>
          </w:p>
        </w:tc>
      </w:tr>
      <w:tr w:rsidR="00013850" w:rsidRPr="00C921DC" w:rsidTr="00615B4A">
        <w:trPr>
          <w:trHeight w:hRule="exact" w:val="976"/>
        </w:trPr>
        <w:tc>
          <w:tcPr>
            <w:tcW w:w="4341"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rPr>
                <w:color w:val="000000"/>
                <w:lang w:val="uk-UA"/>
              </w:rPr>
            </w:pPr>
            <w:r>
              <w:rPr>
                <w:color w:val="000000"/>
                <w:lang w:val="uk-UA"/>
              </w:rPr>
              <w:t>З</w:t>
            </w:r>
            <w:r w:rsidRPr="000D7A72">
              <w:rPr>
                <w:color w:val="000000"/>
                <w:lang w:val="uk-UA"/>
              </w:rPr>
              <w:t>ростання числа конкурентів</w:t>
            </w:r>
          </w:p>
        </w:tc>
        <w:tc>
          <w:tcPr>
            <w:tcW w:w="5682"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rPr>
                <w:color w:val="000000"/>
              </w:rPr>
            </w:pPr>
            <w:r w:rsidRPr="000D7A72">
              <w:rPr>
                <w:color w:val="000000"/>
              </w:rPr>
              <w:t>Впровадж</w:t>
            </w:r>
            <w:proofErr w:type="spellStart"/>
            <w:r>
              <w:rPr>
                <w:color w:val="000000"/>
                <w:lang w:val="uk-UA"/>
              </w:rPr>
              <w:t>ення</w:t>
            </w:r>
            <w:proofErr w:type="spellEnd"/>
            <w:r>
              <w:rPr>
                <w:color w:val="000000"/>
                <w:lang w:val="uk-UA"/>
              </w:rPr>
              <w:t xml:space="preserve"> </w:t>
            </w:r>
            <w:r w:rsidRPr="000D7A72">
              <w:rPr>
                <w:color w:val="000000"/>
              </w:rPr>
              <w:t>спецпропозиці</w:t>
            </w:r>
            <w:r>
              <w:rPr>
                <w:color w:val="000000"/>
                <w:lang w:val="uk-UA"/>
              </w:rPr>
              <w:t>й</w:t>
            </w:r>
            <w:r w:rsidRPr="000D7A72">
              <w:rPr>
                <w:color w:val="000000"/>
              </w:rPr>
              <w:t>, акці</w:t>
            </w:r>
            <w:r>
              <w:rPr>
                <w:color w:val="000000"/>
                <w:lang w:val="uk-UA"/>
              </w:rPr>
              <w:t>й</w:t>
            </w:r>
            <w:r w:rsidRPr="000D7A72">
              <w:rPr>
                <w:color w:val="000000"/>
              </w:rPr>
              <w:t>, вивчати пропозиції конкурентів і пропонувати клієнтам більш якісні і вигідні умови</w:t>
            </w:r>
          </w:p>
        </w:tc>
      </w:tr>
      <w:tr w:rsidR="00013850" w:rsidRPr="00C921DC" w:rsidTr="00615B4A">
        <w:trPr>
          <w:trHeight w:hRule="exact" w:val="976"/>
        </w:trPr>
        <w:tc>
          <w:tcPr>
            <w:tcW w:w="4341"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rPr>
                <w:color w:val="000000"/>
                <w:lang w:val="uk-UA"/>
              </w:rPr>
            </w:pPr>
            <w:r>
              <w:rPr>
                <w:color w:val="000000"/>
                <w:lang w:val="uk-UA"/>
              </w:rPr>
              <w:t>Р</w:t>
            </w:r>
            <w:r w:rsidRPr="000D7A72">
              <w:rPr>
                <w:color w:val="000000"/>
                <w:lang w:val="uk-UA"/>
              </w:rPr>
              <w:t>изик звільнення ключових співробітників</w:t>
            </w:r>
          </w:p>
        </w:tc>
        <w:tc>
          <w:tcPr>
            <w:tcW w:w="5682" w:type="dxa"/>
            <w:tcBorders>
              <w:top w:val="single" w:sz="6" w:space="0" w:color="auto"/>
              <w:left w:val="single" w:sz="6" w:space="0" w:color="auto"/>
              <w:bottom w:val="single" w:sz="6" w:space="0" w:color="auto"/>
              <w:right w:val="single" w:sz="6" w:space="0" w:color="auto"/>
            </w:tcBorders>
            <w:vAlign w:val="center"/>
          </w:tcPr>
          <w:p w:rsidR="00013850" w:rsidRPr="0000100A" w:rsidRDefault="00013850" w:rsidP="00615B4A">
            <w:pPr>
              <w:shd w:val="clear" w:color="auto" w:fill="FFFFFF"/>
              <w:rPr>
                <w:color w:val="000000"/>
              </w:rPr>
            </w:pPr>
            <w:r w:rsidRPr="000D7A72">
              <w:rPr>
                <w:color w:val="000000"/>
              </w:rPr>
              <w:t xml:space="preserve">Для стимулювання персоналу працювати саме у </w:t>
            </w:r>
            <w:r>
              <w:rPr>
                <w:color w:val="000000"/>
                <w:lang w:val="uk-UA"/>
              </w:rPr>
              <w:t>нашій</w:t>
            </w:r>
            <w:r w:rsidRPr="000D7A72">
              <w:rPr>
                <w:color w:val="000000"/>
              </w:rPr>
              <w:t xml:space="preserve"> компанії необхідно проводити корпоративні заходи, видавати премії в разі добросовісної роботи</w:t>
            </w:r>
          </w:p>
        </w:tc>
      </w:tr>
      <w:tr w:rsidR="00013850" w:rsidRPr="00C921DC" w:rsidTr="00615B4A">
        <w:trPr>
          <w:trHeight w:val="1114"/>
        </w:trPr>
        <w:tc>
          <w:tcPr>
            <w:tcW w:w="4341" w:type="dxa"/>
            <w:tcBorders>
              <w:top w:val="single" w:sz="6"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rPr>
                <w:color w:val="000000"/>
                <w:lang w:val="uk-UA"/>
              </w:rPr>
            </w:pPr>
            <w:r>
              <w:rPr>
                <w:color w:val="000000"/>
                <w:lang w:val="uk-UA"/>
              </w:rPr>
              <w:t>Р</w:t>
            </w:r>
            <w:r w:rsidRPr="000D7A72">
              <w:rPr>
                <w:color w:val="000000"/>
                <w:lang w:val="uk-UA"/>
              </w:rPr>
              <w:t>изик несвоєчасності надходження і недопоставок витратного інвентарю</w:t>
            </w:r>
          </w:p>
        </w:tc>
        <w:tc>
          <w:tcPr>
            <w:tcW w:w="5682" w:type="dxa"/>
            <w:tcBorders>
              <w:top w:val="single" w:sz="6" w:space="0" w:color="auto"/>
              <w:left w:val="single" w:sz="6" w:space="0" w:color="auto"/>
              <w:bottom w:val="single" w:sz="4" w:space="0" w:color="auto"/>
              <w:right w:val="single" w:sz="6" w:space="0" w:color="auto"/>
            </w:tcBorders>
            <w:vAlign w:val="center"/>
          </w:tcPr>
          <w:p w:rsidR="00013850" w:rsidRPr="0000100A" w:rsidRDefault="00013850" w:rsidP="00615B4A">
            <w:pPr>
              <w:shd w:val="clear" w:color="auto" w:fill="FFFFFF"/>
              <w:rPr>
                <w:color w:val="000000"/>
              </w:rPr>
            </w:pPr>
            <w:r w:rsidRPr="000D7A72">
              <w:rPr>
                <w:color w:val="000000"/>
              </w:rPr>
              <w:t>Для мінімізації подібних випадків потрібно ретельно прописувати всі умови в договорах з постачальниками, зокрема умови нарахування штрафних пені в разі недотримання договорів.</w:t>
            </w:r>
          </w:p>
        </w:tc>
      </w:tr>
    </w:tbl>
    <w:p w:rsidR="00013850" w:rsidRDefault="00013850" w:rsidP="00013850">
      <w:pPr>
        <w:jc w:val="both"/>
        <w:rPr>
          <w:bCs/>
          <w:sz w:val="28"/>
          <w:szCs w:val="28"/>
        </w:rPr>
      </w:pPr>
    </w:p>
    <w:p w:rsidR="009C63B1" w:rsidRDefault="009C63B1" w:rsidP="009C63B1">
      <w:pPr>
        <w:ind w:firstLine="709"/>
        <w:jc w:val="both"/>
        <w:rPr>
          <w:bCs/>
          <w:sz w:val="28"/>
          <w:szCs w:val="28"/>
        </w:rPr>
      </w:pPr>
      <w:r w:rsidRPr="009C63B1">
        <w:rPr>
          <w:bCs/>
          <w:sz w:val="28"/>
          <w:szCs w:val="28"/>
        </w:rPr>
        <w:t>У процесі діяльності підприємства необхідно виконувати перераховані заходи, в результаті чого вплив ризикових ситуацій буде зведено до мінімуму.</w:t>
      </w:r>
    </w:p>
    <w:p w:rsidR="00A72346" w:rsidRDefault="00A72346">
      <w:pPr>
        <w:spacing w:after="160" w:line="259" w:lineRule="auto"/>
        <w:rPr>
          <w:bCs/>
          <w:sz w:val="28"/>
          <w:szCs w:val="28"/>
        </w:rPr>
      </w:pPr>
      <w:r>
        <w:rPr>
          <w:bCs/>
          <w:sz w:val="28"/>
          <w:szCs w:val="28"/>
        </w:rPr>
        <w:br w:type="page"/>
      </w:r>
    </w:p>
    <w:p w:rsidR="00A72346" w:rsidRDefault="00A72346" w:rsidP="00A72346">
      <w:pPr>
        <w:ind w:firstLine="709"/>
        <w:jc w:val="center"/>
        <w:rPr>
          <w:b/>
          <w:sz w:val="28"/>
          <w:szCs w:val="28"/>
          <w:lang w:val="uk-UA"/>
        </w:rPr>
      </w:pPr>
      <w:r w:rsidRPr="00A72346">
        <w:rPr>
          <w:b/>
          <w:sz w:val="28"/>
          <w:szCs w:val="28"/>
          <w:lang w:val="uk-UA"/>
        </w:rPr>
        <w:lastRenderedPageBreak/>
        <w:t>ВИСНОВКИ</w:t>
      </w:r>
    </w:p>
    <w:p w:rsidR="00C40DA1" w:rsidRPr="00C40DA1" w:rsidRDefault="00C40DA1" w:rsidP="00C40DA1">
      <w:pPr>
        <w:ind w:firstLine="709"/>
        <w:jc w:val="both"/>
        <w:rPr>
          <w:bCs/>
          <w:sz w:val="28"/>
          <w:szCs w:val="28"/>
          <w:lang w:val="uk-UA"/>
        </w:rPr>
      </w:pPr>
      <w:r w:rsidRPr="00C40DA1">
        <w:rPr>
          <w:bCs/>
          <w:sz w:val="28"/>
          <w:szCs w:val="28"/>
          <w:lang w:val="uk-UA"/>
        </w:rPr>
        <w:t xml:space="preserve">Вивчивши різні варіанти складання бізнес-плану та порівнявши їх між собою, був запропонований авторський варіант бізнес-плану враховує специфіку рекламно-видавничого бізнесу в цілому і особливо видавничого </w:t>
      </w:r>
      <w:r w:rsidR="000017BD">
        <w:rPr>
          <w:bCs/>
          <w:sz w:val="28"/>
          <w:szCs w:val="28"/>
          <w:lang w:val="uk-UA"/>
        </w:rPr>
        <w:t>агентству</w:t>
      </w:r>
      <w:r w:rsidRPr="00C40DA1">
        <w:rPr>
          <w:bCs/>
          <w:sz w:val="28"/>
          <w:szCs w:val="28"/>
          <w:lang w:val="uk-UA"/>
        </w:rPr>
        <w:t xml:space="preserve"> </w:t>
      </w:r>
      <w:r w:rsidR="000017BD" w:rsidRPr="005B10C2">
        <w:rPr>
          <w:color w:val="000000"/>
          <w:sz w:val="28"/>
          <w:szCs w:val="28"/>
          <w:lang w:eastAsia="uk-UA"/>
        </w:rPr>
        <w:t>"</w:t>
      </w:r>
      <w:r w:rsidR="000017BD" w:rsidRPr="00C84CA1">
        <w:rPr>
          <w:color w:val="000000"/>
          <w:sz w:val="28"/>
          <w:szCs w:val="28"/>
          <w:lang w:eastAsia="uk-UA"/>
        </w:rPr>
        <w:t>Ameslaria</w:t>
      </w:r>
      <w:r w:rsidRPr="00C40DA1">
        <w:rPr>
          <w:bCs/>
          <w:sz w:val="28"/>
          <w:szCs w:val="28"/>
          <w:lang w:val="uk-UA"/>
        </w:rPr>
        <w:t>" зокрема.</w:t>
      </w:r>
    </w:p>
    <w:p w:rsidR="00C40DA1" w:rsidRPr="00C40DA1" w:rsidRDefault="00C40DA1" w:rsidP="00C40DA1">
      <w:pPr>
        <w:ind w:firstLine="709"/>
        <w:jc w:val="both"/>
        <w:rPr>
          <w:bCs/>
          <w:sz w:val="28"/>
          <w:szCs w:val="28"/>
          <w:lang w:val="uk-UA"/>
        </w:rPr>
      </w:pPr>
      <w:r w:rsidRPr="00C40DA1">
        <w:rPr>
          <w:bCs/>
          <w:sz w:val="28"/>
          <w:szCs w:val="28"/>
          <w:lang w:val="uk-UA"/>
        </w:rPr>
        <w:t>У розділі щодо організаційного та маркетингового обґрунтування проекту було проведено аналіз стану справ в галузі, на підставі якого зроблено висновок перспективності даної сфери діяльності</w:t>
      </w:r>
      <w:r w:rsidR="000017BD">
        <w:rPr>
          <w:bCs/>
          <w:sz w:val="28"/>
          <w:szCs w:val="28"/>
          <w:lang w:val="uk-UA"/>
        </w:rPr>
        <w:t xml:space="preserve">, </w:t>
      </w:r>
      <w:r w:rsidRPr="00C40DA1">
        <w:rPr>
          <w:bCs/>
          <w:sz w:val="28"/>
          <w:szCs w:val="28"/>
          <w:lang w:val="uk-UA"/>
        </w:rPr>
        <w:t xml:space="preserve">і про можливість вкладення в неї коштів. При аналізі ринку збуту продукції було визначено коло споживачів продукції. Аналіз конкуренції дозволив виявити прямих конкурентів </w:t>
      </w:r>
      <w:r w:rsidR="000017BD">
        <w:rPr>
          <w:bCs/>
          <w:sz w:val="28"/>
          <w:szCs w:val="28"/>
          <w:lang w:val="uk-UA"/>
        </w:rPr>
        <w:t>в</w:t>
      </w:r>
      <w:r w:rsidRPr="00C40DA1">
        <w:rPr>
          <w:bCs/>
          <w:sz w:val="28"/>
          <w:szCs w:val="28"/>
          <w:lang w:val="uk-UA"/>
        </w:rPr>
        <w:t xml:space="preserve"> даному сегменті ринку.</w:t>
      </w:r>
    </w:p>
    <w:p w:rsidR="00C40DA1" w:rsidRPr="00C40DA1" w:rsidRDefault="00C40DA1" w:rsidP="00C40DA1">
      <w:pPr>
        <w:ind w:firstLine="709"/>
        <w:jc w:val="both"/>
        <w:rPr>
          <w:bCs/>
          <w:sz w:val="28"/>
          <w:szCs w:val="28"/>
          <w:lang w:val="uk-UA"/>
        </w:rPr>
      </w:pPr>
      <w:r w:rsidRPr="00C40DA1">
        <w:rPr>
          <w:bCs/>
          <w:sz w:val="28"/>
          <w:szCs w:val="28"/>
          <w:lang w:val="uk-UA"/>
        </w:rPr>
        <w:t xml:space="preserve">У плані маркетингу були визначені такі елементи, ціноутворення відпускної ціни </w:t>
      </w:r>
      <w:r w:rsidR="000017BD">
        <w:rPr>
          <w:bCs/>
          <w:sz w:val="28"/>
          <w:szCs w:val="28"/>
          <w:lang w:val="uk-UA"/>
        </w:rPr>
        <w:t>кожного виду продукції</w:t>
      </w:r>
      <w:r w:rsidRPr="00C40DA1">
        <w:rPr>
          <w:bCs/>
          <w:sz w:val="28"/>
          <w:szCs w:val="28"/>
          <w:lang w:val="uk-UA"/>
        </w:rPr>
        <w:t>. Шляхи просування товару з використанням різних видів реклами.</w:t>
      </w:r>
    </w:p>
    <w:p w:rsidR="00C40DA1" w:rsidRPr="00C40DA1" w:rsidRDefault="000017BD" w:rsidP="00C40DA1">
      <w:pPr>
        <w:ind w:firstLine="709"/>
        <w:jc w:val="both"/>
        <w:rPr>
          <w:bCs/>
          <w:sz w:val="28"/>
          <w:szCs w:val="28"/>
          <w:lang w:val="uk-UA"/>
        </w:rPr>
      </w:pPr>
      <w:r>
        <w:rPr>
          <w:bCs/>
          <w:sz w:val="28"/>
          <w:szCs w:val="28"/>
          <w:lang w:val="uk-UA"/>
        </w:rPr>
        <w:t xml:space="preserve">Під </w:t>
      </w:r>
      <w:r w:rsidR="00C40DA1" w:rsidRPr="00C40DA1">
        <w:rPr>
          <w:bCs/>
          <w:sz w:val="28"/>
          <w:szCs w:val="28"/>
          <w:lang w:val="uk-UA"/>
        </w:rPr>
        <w:t>виробничі та адміністративні площі</w:t>
      </w:r>
      <w:r>
        <w:rPr>
          <w:bCs/>
          <w:sz w:val="28"/>
          <w:szCs w:val="28"/>
          <w:lang w:val="uk-UA"/>
        </w:rPr>
        <w:t xml:space="preserve">, що </w:t>
      </w:r>
      <w:r w:rsidRPr="00C40DA1">
        <w:rPr>
          <w:bCs/>
          <w:sz w:val="28"/>
          <w:szCs w:val="28"/>
          <w:lang w:val="uk-UA"/>
        </w:rPr>
        <w:t>використовуються</w:t>
      </w:r>
      <w:r>
        <w:rPr>
          <w:bCs/>
          <w:sz w:val="28"/>
          <w:szCs w:val="28"/>
          <w:lang w:val="uk-UA"/>
        </w:rPr>
        <w:t xml:space="preserve"> вказані у</w:t>
      </w:r>
      <w:r w:rsidR="00C40DA1" w:rsidRPr="00C40DA1">
        <w:rPr>
          <w:bCs/>
          <w:sz w:val="28"/>
          <w:szCs w:val="28"/>
          <w:lang w:val="uk-UA"/>
        </w:rPr>
        <w:t xml:space="preserve"> виробнич</w:t>
      </w:r>
      <w:r>
        <w:rPr>
          <w:bCs/>
          <w:sz w:val="28"/>
          <w:szCs w:val="28"/>
          <w:lang w:val="uk-UA"/>
        </w:rPr>
        <w:t>ому</w:t>
      </w:r>
      <w:r w:rsidR="00C40DA1" w:rsidRPr="00C40DA1">
        <w:rPr>
          <w:bCs/>
          <w:sz w:val="28"/>
          <w:szCs w:val="28"/>
          <w:lang w:val="uk-UA"/>
        </w:rPr>
        <w:t xml:space="preserve"> план</w:t>
      </w:r>
      <w:r>
        <w:rPr>
          <w:bCs/>
          <w:sz w:val="28"/>
          <w:szCs w:val="28"/>
          <w:lang w:val="uk-UA"/>
        </w:rPr>
        <w:t>і.</w:t>
      </w:r>
    </w:p>
    <w:p w:rsidR="00C40DA1" w:rsidRPr="00C40DA1" w:rsidRDefault="00C40DA1" w:rsidP="00C40DA1">
      <w:pPr>
        <w:ind w:firstLine="709"/>
        <w:jc w:val="both"/>
        <w:rPr>
          <w:bCs/>
          <w:sz w:val="28"/>
          <w:szCs w:val="28"/>
          <w:lang w:val="uk-UA"/>
        </w:rPr>
      </w:pPr>
      <w:r w:rsidRPr="00C40DA1">
        <w:rPr>
          <w:bCs/>
          <w:sz w:val="28"/>
          <w:szCs w:val="28"/>
          <w:lang w:val="uk-UA"/>
        </w:rPr>
        <w:t>У фінансовому плані визначені значення техніко-економічних показників проекту, необхідних для розрахунків показників ефективності проекту. Для оцінки проекту було складено план доходів і витрат, виходячи з якого бу</w:t>
      </w:r>
      <w:r w:rsidR="000017BD">
        <w:rPr>
          <w:bCs/>
          <w:sz w:val="28"/>
          <w:szCs w:val="28"/>
          <w:lang w:val="uk-UA"/>
        </w:rPr>
        <w:t>в</w:t>
      </w:r>
      <w:r w:rsidRPr="00C40DA1">
        <w:rPr>
          <w:bCs/>
          <w:sz w:val="28"/>
          <w:szCs w:val="28"/>
          <w:lang w:val="uk-UA"/>
        </w:rPr>
        <w:t xml:space="preserve"> розрахован</w:t>
      </w:r>
      <w:r w:rsidR="000017BD">
        <w:rPr>
          <w:bCs/>
          <w:sz w:val="28"/>
          <w:szCs w:val="28"/>
          <w:lang w:val="uk-UA"/>
        </w:rPr>
        <w:t>ий</w:t>
      </w:r>
      <w:r w:rsidRPr="00C40DA1">
        <w:rPr>
          <w:bCs/>
          <w:sz w:val="28"/>
          <w:szCs w:val="28"/>
          <w:lang w:val="uk-UA"/>
        </w:rPr>
        <w:t xml:space="preserve"> прибуток підприємства за </w:t>
      </w:r>
      <w:r w:rsidR="000017BD">
        <w:rPr>
          <w:bCs/>
          <w:sz w:val="28"/>
          <w:szCs w:val="28"/>
          <w:lang w:val="uk-UA"/>
        </w:rPr>
        <w:t>1</w:t>
      </w:r>
      <w:r w:rsidRPr="00C40DA1">
        <w:rPr>
          <w:bCs/>
          <w:sz w:val="28"/>
          <w:szCs w:val="28"/>
          <w:lang w:val="uk-UA"/>
        </w:rPr>
        <w:t xml:space="preserve"> р</w:t>
      </w:r>
      <w:r w:rsidR="000017BD">
        <w:rPr>
          <w:bCs/>
          <w:sz w:val="28"/>
          <w:szCs w:val="28"/>
          <w:lang w:val="uk-UA"/>
        </w:rPr>
        <w:t>ік</w:t>
      </w:r>
      <w:r w:rsidRPr="00C40DA1">
        <w:rPr>
          <w:bCs/>
          <w:sz w:val="28"/>
          <w:szCs w:val="28"/>
          <w:lang w:val="uk-UA"/>
        </w:rPr>
        <w:t xml:space="preserve"> - </w:t>
      </w:r>
      <w:r w:rsidR="007B1647" w:rsidRPr="00735A9C">
        <w:rPr>
          <w:rFonts w:ascii="TimesNewRomanPSMT" w:hAnsi="TimesNewRomanPSMT"/>
          <w:color w:val="000000"/>
          <w:sz w:val="28"/>
          <w:szCs w:val="28"/>
        </w:rPr>
        <w:t>3</w:t>
      </w:r>
      <w:r w:rsidR="007B1647" w:rsidRPr="00735A9C">
        <w:rPr>
          <w:rFonts w:ascii="TimesNewRomanPSMT" w:hAnsi="TimesNewRomanPSMT"/>
          <w:color w:val="000000"/>
          <w:sz w:val="28"/>
          <w:szCs w:val="28"/>
          <w:lang w:val="uk-UA"/>
        </w:rPr>
        <w:t> </w:t>
      </w:r>
      <w:r w:rsidR="007B1647" w:rsidRPr="00735A9C">
        <w:rPr>
          <w:rFonts w:ascii="TimesNewRomanPSMT" w:hAnsi="TimesNewRomanPSMT"/>
          <w:color w:val="000000"/>
          <w:sz w:val="28"/>
          <w:szCs w:val="28"/>
        </w:rPr>
        <w:t>539</w:t>
      </w:r>
      <w:r w:rsidR="007B1647" w:rsidRPr="00735A9C">
        <w:rPr>
          <w:rFonts w:ascii="TimesNewRomanPSMT" w:hAnsi="TimesNewRomanPSMT"/>
          <w:color w:val="000000"/>
          <w:sz w:val="28"/>
          <w:szCs w:val="28"/>
          <w:lang w:val="uk-UA"/>
        </w:rPr>
        <w:t xml:space="preserve"> </w:t>
      </w:r>
      <w:r w:rsidR="007B1647" w:rsidRPr="00735A9C">
        <w:rPr>
          <w:rFonts w:ascii="TimesNewRomanPSMT" w:hAnsi="TimesNewRomanPSMT"/>
          <w:color w:val="000000"/>
          <w:sz w:val="28"/>
          <w:szCs w:val="28"/>
        </w:rPr>
        <w:t>962,13</w:t>
      </w:r>
      <w:r w:rsidR="007B1647">
        <w:rPr>
          <w:rFonts w:ascii="TimesNewRomanPSMT" w:hAnsi="TimesNewRomanPSMT"/>
          <w:color w:val="000000"/>
          <w:sz w:val="28"/>
          <w:szCs w:val="28"/>
          <w:lang w:val="uk-UA"/>
        </w:rPr>
        <w:t xml:space="preserve"> </w:t>
      </w:r>
      <w:r w:rsidR="000017BD" w:rsidRPr="000017BD">
        <w:rPr>
          <w:bCs/>
          <w:sz w:val="28"/>
          <w:szCs w:val="28"/>
          <w:lang w:val="uk-UA"/>
        </w:rPr>
        <w:t>грн</w:t>
      </w:r>
      <w:r w:rsidRPr="00C40DA1">
        <w:rPr>
          <w:bCs/>
          <w:sz w:val="28"/>
          <w:szCs w:val="28"/>
          <w:lang w:val="uk-UA"/>
        </w:rPr>
        <w:t xml:space="preserve">. Оцінка ефективності проекту показала, що проект окупиться за </w:t>
      </w:r>
      <w:r w:rsidR="00AD5D6C">
        <w:rPr>
          <w:bCs/>
          <w:sz w:val="28"/>
          <w:szCs w:val="28"/>
          <w:lang w:val="uk-UA"/>
        </w:rPr>
        <w:t>0,2 роки.</w:t>
      </w:r>
    </w:p>
    <w:p w:rsidR="00A72346" w:rsidRPr="00C40DA1" w:rsidRDefault="00C40DA1" w:rsidP="00C40DA1">
      <w:pPr>
        <w:ind w:firstLine="709"/>
        <w:jc w:val="both"/>
        <w:rPr>
          <w:bCs/>
          <w:sz w:val="28"/>
          <w:szCs w:val="28"/>
          <w:lang w:val="uk-UA"/>
        </w:rPr>
      </w:pPr>
      <w:r w:rsidRPr="00C40DA1">
        <w:rPr>
          <w:bCs/>
          <w:sz w:val="28"/>
          <w:szCs w:val="28"/>
          <w:lang w:val="uk-UA"/>
        </w:rPr>
        <w:t>В результаті розгляду ризикових ситуацій був розроблений ряд протидіючих заходів.</w:t>
      </w:r>
    </w:p>
    <w:sectPr w:rsidR="00A72346" w:rsidRPr="00C40DA1" w:rsidSect="00202B0D">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0CCF" w:rsidRDefault="00550CCF" w:rsidP="00916862">
      <w:r>
        <w:separator/>
      </w:r>
    </w:p>
  </w:endnote>
  <w:endnote w:type="continuationSeparator" w:id="0">
    <w:p w:rsidR="00550CCF" w:rsidRDefault="00550CCF" w:rsidP="0091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Bold">
    <w:altName w:val="Times New Roman"/>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5059686"/>
      <w:docPartObj>
        <w:docPartGallery w:val="Page Numbers (Bottom of Page)"/>
        <w:docPartUnique/>
      </w:docPartObj>
    </w:sdtPr>
    <w:sdtContent>
      <w:p w:rsidR="00DB36C3" w:rsidRDefault="00DB36C3" w:rsidP="0086728F">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DB36C3" w:rsidRDefault="00DB36C3" w:rsidP="0091686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290965865"/>
      <w:docPartObj>
        <w:docPartGallery w:val="Page Numbers (Bottom of Page)"/>
        <w:docPartUnique/>
      </w:docPartObj>
    </w:sdtPr>
    <w:sdtContent>
      <w:p w:rsidR="00DB36C3" w:rsidRDefault="00DB36C3" w:rsidP="00531B70">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rsidR="00DB36C3" w:rsidRDefault="00DB36C3" w:rsidP="00916862">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0CCF" w:rsidRDefault="00550CCF" w:rsidP="00916862">
      <w:r>
        <w:separator/>
      </w:r>
    </w:p>
  </w:footnote>
  <w:footnote w:type="continuationSeparator" w:id="0">
    <w:p w:rsidR="00550CCF" w:rsidRDefault="00550CCF" w:rsidP="00916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297224270"/>
      <w:docPartObj>
        <w:docPartGallery w:val="Page Numbers (Top of Page)"/>
        <w:docPartUnique/>
      </w:docPartObj>
    </w:sdtPr>
    <w:sdtContent>
      <w:p w:rsidR="00DB36C3" w:rsidRDefault="00DB36C3" w:rsidP="00531B70">
        <w:pPr>
          <w:pStyle w:val="ad"/>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DB36C3" w:rsidRDefault="00DB36C3" w:rsidP="00916862">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36C3" w:rsidRDefault="00DB36C3" w:rsidP="00916862">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5F0"/>
    <w:multiLevelType w:val="multilevel"/>
    <w:tmpl w:val="3068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CE2446"/>
    <w:multiLevelType w:val="multilevel"/>
    <w:tmpl w:val="A45A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36C69"/>
    <w:multiLevelType w:val="hybridMultilevel"/>
    <w:tmpl w:val="9646A7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7FB6026"/>
    <w:multiLevelType w:val="multilevel"/>
    <w:tmpl w:val="CCEC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343BB"/>
    <w:multiLevelType w:val="multilevel"/>
    <w:tmpl w:val="6012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415DA"/>
    <w:multiLevelType w:val="hybridMultilevel"/>
    <w:tmpl w:val="8AC2D39C"/>
    <w:lvl w:ilvl="0" w:tplc="0F22D94A">
      <w:start w:val="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5273E7B"/>
    <w:multiLevelType w:val="hybridMultilevel"/>
    <w:tmpl w:val="911075F8"/>
    <w:lvl w:ilvl="0" w:tplc="2E18B064">
      <w:start w:val="1"/>
      <w:numFmt w:val="decimal"/>
      <w:lvlText w:val="%1."/>
      <w:lvlJc w:val="left"/>
      <w:pPr>
        <w:ind w:left="1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B6D2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004C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8894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806CB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C3F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7C1D5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2289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34117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A18BB"/>
    <w:multiLevelType w:val="hybridMultilevel"/>
    <w:tmpl w:val="DC3CA7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D53732F"/>
    <w:multiLevelType w:val="multilevel"/>
    <w:tmpl w:val="58D2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F12117"/>
    <w:multiLevelType w:val="hybridMultilevel"/>
    <w:tmpl w:val="6D723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20D2E98"/>
    <w:multiLevelType w:val="multilevel"/>
    <w:tmpl w:val="73702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634763">
    <w:abstractNumId w:val="5"/>
  </w:num>
  <w:num w:numId="2" w16cid:durableId="1950621171">
    <w:abstractNumId w:val="7"/>
  </w:num>
  <w:num w:numId="3" w16cid:durableId="1305037557">
    <w:abstractNumId w:val="6"/>
  </w:num>
  <w:num w:numId="4" w16cid:durableId="1330405659">
    <w:abstractNumId w:val="4"/>
  </w:num>
  <w:num w:numId="5" w16cid:durableId="1838036032">
    <w:abstractNumId w:val="3"/>
  </w:num>
  <w:num w:numId="6" w16cid:durableId="1965260669">
    <w:abstractNumId w:val="8"/>
  </w:num>
  <w:num w:numId="7" w16cid:durableId="258805129">
    <w:abstractNumId w:val="1"/>
  </w:num>
  <w:num w:numId="8" w16cid:durableId="1477525816">
    <w:abstractNumId w:val="9"/>
  </w:num>
  <w:num w:numId="9" w16cid:durableId="1426728014">
    <w:abstractNumId w:val="0"/>
  </w:num>
  <w:num w:numId="10" w16cid:durableId="1787429964">
    <w:abstractNumId w:val="10"/>
  </w:num>
  <w:num w:numId="11" w16cid:durableId="1315332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C2"/>
    <w:rsid w:val="0000100A"/>
    <w:rsid w:val="000017BD"/>
    <w:rsid w:val="0001004C"/>
    <w:rsid w:val="000128B8"/>
    <w:rsid w:val="00013850"/>
    <w:rsid w:val="00014A91"/>
    <w:rsid w:val="00023AA0"/>
    <w:rsid w:val="0002652A"/>
    <w:rsid w:val="000367FF"/>
    <w:rsid w:val="00037B82"/>
    <w:rsid w:val="000B2AB7"/>
    <w:rsid w:val="000C1D40"/>
    <w:rsid w:val="000D5FB6"/>
    <w:rsid w:val="000D7126"/>
    <w:rsid w:val="000D7A72"/>
    <w:rsid w:val="000D7D79"/>
    <w:rsid w:val="000F3C5E"/>
    <w:rsid w:val="00101B83"/>
    <w:rsid w:val="00106BE2"/>
    <w:rsid w:val="00117EEE"/>
    <w:rsid w:val="00145736"/>
    <w:rsid w:val="00150F47"/>
    <w:rsid w:val="00160529"/>
    <w:rsid w:val="00165806"/>
    <w:rsid w:val="00173DC4"/>
    <w:rsid w:val="00190E4E"/>
    <w:rsid w:val="00193904"/>
    <w:rsid w:val="00197021"/>
    <w:rsid w:val="001C7301"/>
    <w:rsid w:val="001D3C99"/>
    <w:rsid w:val="001E2F67"/>
    <w:rsid w:val="001E453A"/>
    <w:rsid w:val="001F233D"/>
    <w:rsid w:val="001F44F4"/>
    <w:rsid w:val="0020243E"/>
    <w:rsid w:val="00202B0D"/>
    <w:rsid w:val="00207897"/>
    <w:rsid w:val="0022299E"/>
    <w:rsid w:val="00234D78"/>
    <w:rsid w:val="00256CB5"/>
    <w:rsid w:val="0027723A"/>
    <w:rsid w:val="00281301"/>
    <w:rsid w:val="0028757C"/>
    <w:rsid w:val="002918A9"/>
    <w:rsid w:val="00292DDF"/>
    <w:rsid w:val="002935C1"/>
    <w:rsid w:val="002A3255"/>
    <w:rsid w:val="002A74B1"/>
    <w:rsid w:val="002B3919"/>
    <w:rsid w:val="002C1D82"/>
    <w:rsid w:val="002D609B"/>
    <w:rsid w:val="002D60C6"/>
    <w:rsid w:val="002E68B8"/>
    <w:rsid w:val="002F2B6C"/>
    <w:rsid w:val="00304896"/>
    <w:rsid w:val="00364827"/>
    <w:rsid w:val="00373D51"/>
    <w:rsid w:val="00375BFB"/>
    <w:rsid w:val="00380CCB"/>
    <w:rsid w:val="0038195E"/>
    <w:rsid w:val="00393302"/>
    <w:rsid w:val="00395F3A"/>
    <w:rsid w:val="00396514"/>
    <w:rsid w:val="003A3C92"/>
    <w:rsid w:val="003B01F4"/>
    <w:rsid w:val="003B3A2E"/>
    <w:rsid w:val="003C174B"/>
    <w:rsid w:val="003C66E6"/>
    <w:rsid w:val="003E1093"/>
    <w:rsid w:val="003F1F89"/>
    <w:rsid w:val="003F322C"/>
    <w:rsid w:val="003F4205"/>
    <w:rsid w:val="003F6CC8"/>
    <w:rsid w:val="00416A2C"/>
    <w:rsid w:val="00425B0C"/>
    <w:rsid w:val="004312FA"/>
    <w:rsid w:val="00433882"/>
    <w:rsid w:val="0043620B"/>
    <w:rsid w:val="00463679"/>
    <w:rsid w:val="00472D2C"/>
    <w:rsid w:val="0048095E"/>
    <w:rsid w:val="00487844"/>
    <w:rsid w:val="004B10E8"/>
    <w:rsid w:val="004C073B"/>
    <w:rsid w:val="004D0D08"/>
    <w:rsid w:val="004D1350"/>
    <w:rsid w:val="004D33FA"/>
    <w:rsid w:val="004E5311"/>
    <w:rsid w:val="004F1671"/>
    <w:rsid w:val="004F58BE"/>
    <w:rsid w:val="005032A0"/>
    <w:rsid w:val="00504BD9"/>
    <w:rsid w:val="005107DD"/>
    <w:rsid w:val="00514F55"/>
    <w:rsid w:val="00524B46"/>
    <w:rsid w:val="0053139F"/>
    <w:rsid w:val="00531B70"/>
    <w:rsid w:val="00540304"/>
    <w:rsid w:val="00544A09"/>
    <w:rsid w:val="00550CCF"/>
    <w:rsid w:val="00560C5E"/>
    <w:rsid w:val="00570E78"/>
    <w:rsid w:val="005718BA"/>
    <w:rsid w:val="00572F88"/>
    <w:rsid w:val="00585DE4"/>
    <w:rsid w:val="005A2044"/>
    <w:rsid w:val="005A319E"/>
    <w:rsid w:val="005A35B5"/>
    <w:rsid w:val="005B10C2"/>
    <w:rsid w:val="005C2474"/>
    <w:rsid w:val="005C35B6"/>
    <w:rsid w:val="005C3962"/>
    <w:rsid w:val="005C4D73"/>
    <w:rsid w:val="005D2185"/>
    <w:rsid w:val="005E478C"/>
    <w:rsid w:val="005E4E2D"/>
    <w:rsid w:val="005F505C"/>
    <w:rsid w:val="005F73AA"/>
    <w:rsid w:val="00610048"/>
    <w:rsid w:val="00611124"/>
    <w:rsid w:val="00615B4A"/>
    <w:rsid w:val="00633B25"/>
    <w:rsid w:val="00642EEF"/>
    <w:rsid w:val="00645822"/>
    <w:rsid w:val="006730A4"/>
    <w:rsid w:val="006871B9"/>
    <w:rsid w:val="00692862"/>
    <w:rsid w:val="006A7763"/>
    <w:rsid w:val="006C232C"/>
    <w:rsid w:val="006D2D94"/>
    <w:rsid w:val="006E13D7"/>
    <w:rsid w:val="006F29D1"/>
    <w:rsid w:val="006F47AE"/>
    <w:rsid w:val="006F4936"/>
    <w:rsid w:val="007133FA"/>
    <w:rsid w:val="00735A9C"/>
    <w:rsid w:val="00737039"/>
    <w:rsid w:val="007412C0"/>
    <w:rsid w:val="0074564F"/>
    <w:rsid w:val="0075340E"/>
    <w:rsid w:val="00754980"/>
    <w:rsid w:val="00757353"/>
    <w:rsid w:val="00762F00"/>
    <w:rsid w:val="00763ABC"/>
    <w:rsid w:val="007669EF"/>
    <w:rsid w:val="0076766B"/>
    <w:rsid w:val="007722EF"/>
    <w:rsid w:val="00774534"/>
    <w:rsid w:val="00785526"/>
    <w:rsid w:val="00791A03"/>
    <w:rsid w:val="00796073"/>
    <w:rsid w:val="007A6AD3"/>
    <w:rsid w:val="007B1647"/>
    <w:rsid w:val="0080205E"/>
    <w:rsid w:val="00804EBF"/>
    <w:rsid w:val="00816C32"/>
    <w:rsid w:val="00823C0A"/>
    <w:rsid w:val="0082565A"/>
    <w:rsid w:val="008258A0"/>
    <w:rsid w:val="00840BFF"/>
    <w:rsid w:val="0084712C"/>
    <w:rsid w:val="00855DE8"/>
    <w:rsid w:val="00866F14"/>
    <w:rsid w:val="0086728F"/>
    <w:rsid w:val="00876575"/>
    <w:rsid w:val="00885A81"/>
    <w:rsid w:val="0089081D"/>
    <w:rsid w:val="008A04CF"/>
    <w:rsid w:val="008A1BC1"/>
    <w:rsid w:val="008B7661"/>
    <w:rsid w:val="008E1287"/>
    <w:rsid w:val="008E18E2"/>
    <w:rsid w:val="008E2387"/>
    <w:rsid w:val="008F3CF6"/>
    <w:rsid w:val="0090263E"/>
    <w:rsid w:val="009029F6"/>
    <w:rsid w:val="00915A2C"/>
    <w:rsid w:val="00916862"/>
    <w:rsid w:val="00923A19"/>
    <w:rsid w:val="0093020C"/>
    <w:rsid w:val="0093094C"/>
    <w:rsid w:val="00933EBE"/>
    <w:rsid w:val="009361DA"/>
    <w:rsid w:val="0094007D"/>
    <w:rsid w:val="0097390C"/>
    <w:rsid w:val="00974949"/>
    <w:rsid w:val="00977DA8"/>
    <w:rsid w:val="00977F01"/>
    <w:rsid w:val="009922C2"/>
    <w:rsid w:val="0099481E"/>
    <w:rsid w:val="009A2BA0"/>
    <w:rsid w:val="009B16BA"/>
    <w:rsid w:val="009C63B1"/>
    <w:rsid w:val="009D15C7"/>
    <w:rsid w:val="009D7D52"/>
    <w:rsid w:val="009E757A"/>
    <w:rsid w:val="009F61B8"/>
    <w:rsid w:val="009F66EC"/>
    <w:rsid w:val="00A01594"/>
    <w:rsid w:val="00A03D3B"/>
    <w:rsid w:val="00A06418"/>
    <w:rsid w:val="00A17A66"/>
    <w:rsid w:val="00A30631"/>
    <w:rsid w:val="00A3447A"/>
    <w:rsid w:val="00A527B3"/>
    <w:rsid w:val="00A62B35"/>
    <w:rsid w:val="00A66851"/>
    <w:rsid w:val="00A72346"/>
    <w:rsid w:val="00A769A4"/>
    <w:rsid w:val="00AB5D70"/>
    <w:rsid w:val="00AC3DA9"/>
    <w:rsid w:val="00AC631F"/>
    <w:rsid w:val="00AD5D6C"/>
    <w:rsid w:val="00AE2E57"/>
    <w:rsid w:val="00AF12CB"/>
    <w:rsid w:val="00AF3095"/>
    <w:rsid w:val="00AF3988"/>
    <w:rsid w:val="00AF5663"/>
    <w:rsid w:val="00B06321"/>
    <w:rsid w:val="00B13545"/>
    <w:rsid w:val="00B17BD7"/>
    <w:rsid w:val="00B3067B"/>
    <w:rsid w:val="00B40894"/>
    <w:rsid w:val="00B50032"/>
    <w:rsid w:val="00B60A9C"/>
    <w:rsid w:val="00B60DE8"/>
    <w:rsid w:val="00B62BF9"/>
    <w:rsid w:val="00B65EBE"/>
    <w:rsid w:val="00B854E7"/>
    <w:rsid w:val="00B9203A"/>
    <w:rsid w:val="00B948A3"/>
    <w:rsid w:val="00BE0084"/>
    <w:rsid w:val="00BE4912"/>
    <w:rsid w:val="00BF6772"/>
    <w:rsid w:val="00C03AA9"/>
    <w:rsid w:val="00C03DEE"/>
    <w:rsid w:val="00C06A53"/>
    <w:rsid w:val="00C208B1"/>
    <w:rsid w:val="00C23D02"/>
    <w:rsid w:val="00C2638D"/>
    <w:rsid w:val="00C36CD3"/>
    <w:rsid w:val="00C40DA1"/>
    <w:rsid w:val="00C50ED1"/>
    <w:rsid w:val="00C52AAA"/>
    <w:rsid w:val="00C52E2D"/>
    <w:rsid w:val="00C650EA"/>
    <w:rsid w:val="00C66D34"/>
    <w:rsid w:val="00C72840"/>
    <w:rsid w:val="00C84CA1"/>
    <w:rsid w:val="00C86B01"/>
    <w:rsid w:val="00CA25EC"/>
    <w:rsid w:val="00CA4D72"/>
    <w:rsid w:val="00CB7E7C"/>
    <w:rsid w:val="00CC1A70"/>
    <w:rsid w:val="00CC2941"/>
    <w:rsid w:val="00D053AD"/>
    <w:rsid w:val="00D06347"/>
    <w:rsid w:val="00D15E46"/>
    <w:rsid w:val="00D24A7A"/>
    <w:rsid w:val="00D3536D"/>
    <w:rsid w:val="00D362A3"/>
    <w:rsid w:val="00D67826"/>
    <w:rsid w:val="00D7174B"/>
    <w:rsid w:val="00D84986"/>
    <w:rsid w:val="00D851BC"/>
    <w:rsid w:val="00D969B6"/>
    <w:rsid w:val="00DA22B1"/>
    <w:rsid w:val="00DA726E"/>
    <w:rsid w:val="00DB36C3"/>
    <w:rsid w:val="00DB398B"/>
    <w:rsid w:val="00DE31BE"/>
    <w:rsid w:val="00DE433C"/>
    <w:rsid w:val="00DF0678"/>
    <w:rsid w:val="00E157E6"/>
    <w:rsid w:val="00E268A0"/>
    <w:rsid w:val="00E2692F"/>
    <w:rsid w:val="00E331AF"/>
    <w:rsid w:val="00E4177A"/>
    <w:rsid w:val="00E46779"/>
    <w:rsid w:val="00E57974"/>
    <w:rsid w:val="00E70399"/>
    <w:rsid w:val="00E877A6"/>
    <w:rsid w:val="00EB4188"/>
    <w:rsid w:val="00EC0D13"/>
    <w:rsid w:val="00ED39D7"/>
    <w:rsid w:val="00ED556E"/>
    <w:rsid w:val="00ED71FC"/>
    <w:rsid w:val="00EE4217"/>
    <w:rsid w:val="00EE7339"/>
    <w:rsid w:val="00EF6DEB"/>
    <w:rsid w:val="00F00B36"/>
    <w:rsid w:val="00F0110D"/>
    <w:rsid w:val="00F02647"/>
    <w:rsid w:val="00F2650F"/>
    <w:rsid w:val="00F3768D"/>
    <w:rsid w:val="00F472AE"/>
    <w:rsid w:val="00F55341"/>
    <w:rsid w:val="00F55B6D"/>
    <w:rsid w:val="00F64248"/>
    <w:rsid w:val="00FA5C55"/>
    <w:rsid w:val="00FB1D61"/>
    <w:rsid w:val="00FB7CB8"/>
    <w:rsid w:val="00FC3444"/>
    <w:rsid w:val="00FD18DC"/>
    <w:rsid w:val="00FE2D7D"/>
  </w:rsids>
  <m:mathPr>
    <m:mathFont m:val="Cambria Math"/>
    <m:brkBin m:val="before"/>
    <m:brkBinSub m:val="--"/>
    <m:smallFrac m:val="0"/>
    <m:dispDef/>
    <m:lMargin m:val="0"/>
    <m:rMargin m:val="0"/>
    <m:defJc m:val="centerGroup"/>
    <m:wrapIndent m:val="1440"/>
    <m:intLim m:val="subSup"/>
    <m:naryLim m:val="undOvr"/>
  </m:mathPr>
  <w:themeFontLang w:val="uk-UA"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7272"/>
  <w15:chartTrackingRefBased/>
  <w15:docId w15:val="{5158F913-5FB9-4971-B6A2-2921F1FA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AA0"/>
    <w:pPr>
      <w:spacing w:after="0" w:line="240" w:lineRule="auto"/>
    </w:pPr>
    <w:rPr>
      <w:rFonts w:ascii="Times New Roman" w:eastAsia="Times New Roman" w:hAnsi="Times New Roman" w:cs="Times New Roman"/>
      <w:sz w:val="24"/>
      <w:szCs w:val="24"/>
      <w:lang w:val="ru-UA" w:eastAsia="ru-RU" w:bidi="bn-IN"/>
    </w:rPr>
  </w:style>
  <w:style w:type="paragraph" w:styleId="1">
    <w:name w:val="heading 1"/>
    <w:next w:val="a"/>
    <w:link w:val="10"/>
    <w:uiPriority w:val="9"/>
    <w:unhideWhenUsed/>
    <w:qFormat/>
    <w:rsid w:val="00256CB5"/>
    <w:pPr>
      <w:keepNext/>
      <w:keepLines/>
      <w:spacing w:after="213"/>
      <w:ind w:left="1075" w:hanging="10"/>
      <w:jc w:val="center"/>
      <w:outlineLvl w:val="0"/>
    </w:pPr>
    <w:rPr>
      <w:rFonts w:ascii="Times New Roman" w:eastAsia="Times New Roman" w:hAnsi="Times New Roman" w:cs="Times New Roman"/>
      <w:b/>
      <w:color w:val="000000"/>
      <w:sz w:val="28"/>
      <w:lang w:eastAsia="uk-UA"/>
    </w:rPr>
  </w:style>
  <w:style w:type="paragraph" w:styleId="2">
    <w:name w:val="heading 2"/>
    <w:basedOn w:val="a"/>
    <w:next w:val="a"/>
    <w:link w:val="20"/>
    <w:uiPriority w:val="9"/>
    <w:semiHidden/>
    <w:unhideWhenUsed/>
    <w:qFormat/>
    <w:rsid w:val="00763ABC"/>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3">
    <w:name w:val="heading 3"/>
    <w:basedOn w:val="a"/>
    <w:next w:val="a"/>
    <w:link w:val="30"/>
    <w:uiPriority w:val="9"/>
    <w:semiHidden/>
    <w:unhideWhenUsed/>
    <w:qFormat/>
    <w:rsid w:val="00763ABC"/>
    <w:pPr>
      <w:keepNext/>
      <w:keepLines/>
      <w:spacing w:before="40"/>
      <w:outlineLvl w:val="2"/>
    </w:pPr>
    <w:rPr>
      <w:rFonts w:asciiTheme="majorHAnsi" w:eastAsiaTheme="majorEastAsia" w:hAnsiTheme="majorHAnsi" w:cstheme="majorBidi"/>
      <w:color w:val="1F4D78" w:themeColor="accent1" w:themeShade="7F"/>
      <w:szCs w:val="30"/>
    </w:rPr>
  </w:style>
  <w:style w:type="paragraph" w:styleId="4">
    <w:name w:val="heading 4"/>
    <w:basedOn w:val="a"/>
    <w:next w:val="a"/>
    <w:link w:val="40"/>
    <w:uiPriority w:val="9"/>
    <w:semiHidden/>
    <w:unhideWhenUsed/>
    <w:qFormat/>
    <w:rsid w:val="00416A2C"/>
    <w:pPr>
      <w:keepNext/>
      <w:keepLines/>
      <w:spacing w:before="40"/>
      <w:outlineLvl w:val="3"/>
    </w:pPr>
    <w:rPr>
      <w:rFonts w:asciiTheme="majorHAnsi" w:eastAsiaTheme="majorEastAsia" w:hAnsiTheme="majorHAnsi" w:cstheme="majorBidi"/>
      <w:i/>
      <w:iCs/>
      <w:color w:val="2E74B5" w:themeColor="accent1" w:themeShade="BF"/>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0C2"/>
    <w:pPr>
      <w:spacing w:before="100" w:beforeAutospacing="1" w:after="100" w:afterAutospacing="1"/>
    </w:pPr>
    <w:rPr>
      <w:lang w:eastAsia="uk-UA"/>
    </w:rPr>
  </w:style>
  <w:style w:type="paragraph" w:styleId="a4">
    <w:name w:val="List Paragraph"/>
    <w:basedOn w:val="a"/>
    <w:uiPriority w:val="34"/>
    <w:qFormat/>
    <w:rsid w:val="00C06A53"/>
    <w:pPr>
      <w:ind w:left="720"/>
      <w:contextualSpacing/>
    </w:pPr>
  </w:style>
  <w:style w:type="character" w:styleId="a5">
    <w:name w:val="Strong"/>
    <w:basedOn w:val="a0"/>
    <w:uiPriority w:val="22"/>
    <w:qFormat/>
    <w:rsid w:val="007722EF"/>
    <w:rPr>
      <w:b/>
      <w:bCs/>
    </w:rPr>
  </w:style>
  <w:style w:type="character" w:styleId="a6">
    <w:name w:val="Hyperlink"/>
    <w:basedOn w:val="a0"/>
    <w:uiPriority w:val="99"/>
    <w:semiHidden/>
    <w:unhideWhenUsed/>
    <w:rsid w:val="007722EF"/>
    <w:rPr>
      <w:color w:val="0000FF"/>
      <w:u w:val="single"/>
    </w:rPr>
  </w:style>
  <w:style w:type="table" w:styleId="a7">
    <w:name w:val="Table Grid"/>
    <w:basedOn w:val="a1"/>
    <w:rsid w:val="0025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56CB5"/>
    <w:rPr>
      <w:rFonts w:ascii="Times New Roman" w:eastAsia="Times New Roman" w:hAnsi="Times New Roman" w:cs="Times New Roman"/>
      <w:b/>
      <w:color w:val="000000"/>
      <w:sz w:val="28"/>
      <w:lang w:eastAsia="uk-UA"/>
    </w:rPr>
  </w:style>
  <w:style w:type="table" w:customStyle="1" w:styleId="TableGrid">
    <w:name w:val="TableGrid"/>
    <w:rsid w:val="00256CB5"/>
    <w:pPr>
      <w:spacing w:after="0" w:line="240" w:lineRule="auto"/>
    </w:pPr>
    <w:rPr>
      <w:rFonts w:eastAsiaTheme="minorEastAsia"/>
      <w:lang w:eastAsia="uk-UA"/>
    </w:rPr>
    <w:tblPr>
      <w:tblCellMar>
        <w:top w:w="0" w:type="dxa"/>
        <w:left w:w="0" w:type="dxa"/>
        <w:bottom w:w="0" w:type="dxa"/>
        <w:right w:w="0" w:type="dxa"/>
      </w:tblCellMar>
    </w:tblPr>
  </w:style>
  <w:style w:type="table" w:styleId="a8">
    <w:name w:val="Grid Table Light"/>
    <w:basedOn w:val="a1"/>
    <w:uiPriority w:val="40"/>
    <w:rsid w:val="007573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
    <w:name w:val="HTML Preformatted"/>
    <w:basedOn w:val="a"/>
    <w:link w:val="HTML0"/>
    <w:uiPriority w:val="99"/>
    <w:semiHidden/>
    <w:unhideWhenUsed/>
    <w:rsid w:val="0048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87844"/>
    <w:rPr>
      <w:rFonts w:ascii="Courier New" w:eastAsia="Times New Roman" w:hAnsi="Courier New" w:cs="Courier New"/>
      <w:sz w:val="20"/>
      <w:szCs w:val="20"/>
      <w:lang w:val="ru-UA" w:eastAsia="ru-RU" w:bidi="bn-IN"/>
    </w:rPr>
  </w:style>
  <w:style w:type="character" w:customStyle="1" w:styleId="cs-contact-inforow">
    <w:name w:val="cs-contact-info__row"/>
    <w:basedOn w:val="a0"/>
    <w:rsid w:val="009029F6"/>
  </w:style>
  <w:style w:type="character" w:customStyle="1" w:styleId="apple-converted-space">
    <w:name w:val="apple-converted-space"/>
    <w:basedOn w:val="a0"/>
    <w:rsid w:val="00472D2C"/>
  </w:style>
  <w:style w:type="character" w:customStyle="1" w:styleId="40">
    <w:name w:val="Заголовок 4 Знак"/>
    <w:basedOn w:val="a0"/>
    <w:link w:val="4"/>
    <w:uiPriority w:val="9"/>
    <w:semiHidden/>
    <w:rsid w:val="00416A2C"/>
    <w:rPr>
      <w:rFonts w:asciiTheme="majorHAnsi" w:eastAsiaTheme="majorEastAsia" w:hAnsiTheme="majorHAnsi" w:cstheme="majorBidi"/>
      <w:i/>
      <w:iCs/>
      <w:color w:val="2E74B5" w:themeColor="accent1" w:themeShade="BF"/>
      <w:sz w:val="24"/>
      <w:szCs w:val="30"/>
      <w:lang w:val="ru-UA" w:eastAsia="ru-RU" w:bidi="bn-IN"/>
    </w:rPr>
  </w:style>
  <w:style w:type="character" w:customStyle="1" w:styleId="20">
    <w:name w:val="Заголовок 2 Знак"/>
    <w:basedOn w:val="a0"/>
    <w:link w:val="2"/>
    <w:uiPriority w:val="9"/>
    <w:semiHidden/>
    <w:rsid w:val="00763ABC"/>
    <w:rPr>
      <w:rFonts w:asciiTheme="majorHAnsi" w:eastAsiaTheme="majorEastAsia" w:hAnsiTheme="majorHAnsi" w:cstheme="majorBidi"/>
      <w:color w:val="2E74B5" w:themeColor="accent1" w:themeShade="BF"/>
      <w:sz w:val="26"/>
      <w:szCs w:val="33"/>
      <w:lang w:val="ru-UA" w:eastAsia="ru-RU" w:bidi="bn-IN"/>
    </w:rPr>
  </w:style>
  <w:style w:type="character" w:customStyle="1" w:styleId="30">
    <w:name w:val="Заголовок 3 Знак"/>
    <w:basedOn w:val="a0"/>
    <w:link w:val="3"/>
    <w:uiPriority w:val="9"/>
    <w:semiHidden/>
    <w:rsid w:val="00763ABC"/>
    <w:rPr>
      <w:rFonts w:asciiTheme="majorHAnsi" w:eastAsiaTheme="majorEastAsia" w:hAnsiTheme="majorHAnsi" w:cstheme="majorBidi"/>
      <w:color w:val="1F4D78" w:themeColor="accent1" w:themeShade="7F"/>
      <w:sz w:val="24"/>
      <w:szCs w:val="30"/>
      <w:lang w:val="ru-UA" w:eastAsia="ru-RU" w:bidi="bn-IN"/>
    </w:rPr>
  </w:style>
  <w:style w:type="character" w:styleId="a9">
    <w:name w:val="Emphasis"/>
    <w:basedOn w:val="a0"/>
    <w:uiPriority w:val="20"/>
    <w:qFormat/>
    <w:rsid w:val="001D3C99"/>
    <w:rPr>
      <w:i/>
      <w:iCs/>
    </w:rPr>
  </w:style>
  <w:style w:type="character" w:customStyle="1" w:styleId="hh22">
    <w:name w:val="hh22"/>
    <w:basedOn w:val="a0"/>
    <w:rsid w:val="0094007D"/>
  </w:style>
  <w:style w:type="paragraph" w:styleId="aa">
    <w:name w:val="footer"/>
    <w:basedOn w:val="a"/>
    <w:link w:val="ab"/>
    <w:uiPriority w:val="99"/>
    <w:unhideWhenUsed/>
    <w:rsid w:val="00916862"/>
    <w:pPr>
      <w:tabs>
        <w:tab w:val="center" w:pos="4513"/>
        <w:tab w:val="right" w:pos="9026"/>
      </w:tabs>
    </w:pPr>
    <w:rPr>
      <w:szCs w:val="30"/>
    </w:rPr>
  </w:style>
  <w:style w:type="character" w:customStyle="1" w:styleId="ab">
    <w:name w:val="Нижний колонтитул Знак"/>
    <w:basedOn w:val="a0"/>
    <w:link w:val="aa"/>
    <w:uiPriority w:val="99"/>
    <w:rsid w:val="00916862"/>
    <w:rPr>
      <w:rFonts w:ascii="Times New Roman" w:eastAsia="Times New Roman" w:hAnsi="Times New Roman" w:cs="Times New Roman"/>
      <w:sz w:val="24"/>
      <w:szCs w:val="30"/>
      <w:lang w:val="ru-UA" w:eastAsia="ru-RU" w:bidi="bn-IN"/>
    </w:rPr>
  </w:style>
  <w:style w:type="character" w:styleId="ac">
    <w:name w:val="page number"/>
    <w:basedOn w:val="a0"/>
    <w:uiPriority w:val="99"/>
    <w:semiHidden/>
    <w:unhideWhenUsed/>
    <w:rsid w:val="00916862"/>
  </w:style>
  <w:style w:type="paragraph" w:styleId="ad">
    <w:name w:val="header"/>
    <w:basedOn w:val="a"/>
    <w:link w:val="ae"/>
    <w:uiPriority w:val="99"/>
    <w:unhideWhenUsed/>
    <w:rsid w:val="00916862"/>
    <w:pPr>
      <w:tabs>
        <w:tab w:val="center" w:pos="4513"/>
        <w:tab w:val="right" w:pos="9026"/>
      </w:tabs>
    </w:pPr>
    <w:rPr>
      <w:szCs w:val="30"/>
    </w:rPr>
  </w:style>
  <w:style w:type="character" w:customStyle="1" w:styleId="ae">
    <w:name w:val="Верхний колонтитул Знак"/>
    <w:basedOn w:val="a0"/>
    <w:link w:val="ad"/>
    <w:uiPriority w:val="99"/>
    <w:rsid w:val="00916862"/>
    <w:rPr>
      <w:rFonts w:ascii="Times New Roman" w:eastAsia="Times New Roman" w:hAnsi="Times New Roman" w:cs="Times New Roman"/>
      <w:sz w:val="24"/>
      <w:szCs w:val="30"/>
      <w:lang w:val="ru-UA" w:eastAsia="ru-RU"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406">
      <w:bodyDiv w:val="1"/>
      <w:marLeft w:val="0"/>
      <w:marRight w:val="0"/>
      <w:marTop w:val="0"/>
      <w:marBottom w:val="0"/>
      <w:divBdr>
        <w:top w:val="none" w:sz="0" w:space="0" w:color="auto"/>
        <w:left w:val="none" w:sz="0" w:space="0" w:color="auto"/>
        <w:bottom w:val="none" w:sz="0" w:space="0" w:color="auto"/>
        <w:right w:val="none" w:sz="0" w:space="0" w:color="auto"/>
      </w:divBdr>
      <w:divsChild>
        <w:div w:id="842546223">
          <w:marLeft w:val="0"/>
          <w:marRight w:val="0"/>
          <w:marTop w:val="0"/>
          <w:marBottom w:val="0"/>
          <w:divBdr>
            <w:top w:val="none" w:sz="0" w:space="0" w:color="auto"/>
            <w:left w:val="none" w:sz="0" w:space="0" w:color="auto"/>
            <w:bottom w:val="none" w:sz="0" w:space="0" w:color="auto"/>
            <w:right w:val="none" w:sz="0" w:space="0" w:color="auto"/>
          </w:divBdr>
          <w:divsChild>
            <w:div w:id="632365346">
              <w:marLeft w:val="0"/>
              <w:marRight w:val="0"/>
              <w:marTop w:val="0"/>
              <w:marBottom w:val="0"/>
              <w:divBdr>
                <w:top w:val="none" w:sz="0" w:space="0" w:color="auto"/>
                <w:left w:val="none" w:sz="0" w:space="0" w:color="auto"/>
                <w:bottom w:val="none" w:sz="0" w:space="0" w:color="auto"/>
                <w:right w:val="none" w:sz="0" w:space="0" w:color="auto"/>
              </w:divBdr>
              <w:divsChild>
                <w:div w:id="72345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8712">
      <w:bodyDiv w:val="1"/>
      <w:marLeft w:val="0"/>
      <w:marRight w:val="0"/>
      <w:marTop w:val="0"/>
      <w:marBottom w:val="0"/>
      <w:divBdr>
        <w:top w:val="none" w:sz="0" w:space="0" w:color="auto"/>
        <w:left w:val="none" w:sz="0" w:space="0" w:color="auto"/>
        <w:bottom w:val="none" w:sz="0" w:space="0" w:color="auto"/>
        <w:right w:val="none" w:sz="0" w:space="0" w:color="auto"/>
      </w:divBdr>
    </w:div>
    <w:div w:id="143202318">
      <w:bodyDiv w:val="1"/>
      <w:marLeft w:val="0"/>
      <w:marRight w:val="0"/>
      <w:marTop w:val="0"/>
      <w:marBottom w:val="0"/>
      <w:divBdr>
        <w:top w:val="none" w:sz="0" w:space="0" w:color="auto"/>
        <w:left w:val="none" w:sz="0" w:space="0" w:color="auto"/>
        <w:bottom w:val="none" w:sz="0" w:space="0" w:color="auto"/>
        <w:right w:val="none" w:sz="0" w:space="0" w:color="auto"/>
      </w:divBdr>
      <w:divsChild>
        <w:div w:id="156385622">
          <w:marLeft w:val="0"/>
          <w:marRight w:val="0"/>
          <w:marTop w:val="0"/>
          <w:marBottom w:val="0"/>
          <w:divBdr>
            <w:top w:val="none" w:sz="0" w:space="0" w:color="auto"/>
            <w:left w:val="none" w:sz="0" w:space="0" w:color="auto"/>
            <w:bottom w:val="none" w:sz="0" w:space="0" w:color="auto"/>
            <w:right w:val="none" w:sz="0" w:space="0" w:color="auto"/>
          </w:divBdr>
          <w:divsChild>
            <w:div w:id="1302539067">
              <w:marLeft w:val="0"/>
              <w:marRight w:val="0"/>
              <w:marTop w:val="0"/>
              <w:marBottom w:val="0"/>
              <w:divBdr>
                <w:top w:val="none" w:sz="0" w:space="0" w:color="auto"/>
                <w:left w:val="none" w:sz="0" w:space="0" w:color="auto"/>
                <w:bottom w:val="none" w:sz="0" w:space="0" w:color="auto"/>
                <w:right w:val="none" w:sz="0" w:space="0" w:color="auto"/>
              </w:divBdr>
              <w:divsChild>
                <w:div w:id="2115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7517">
      <w:bodyDiv w:val="1"/>
      <w:marLeft w:val="0"/>
      <w:marRight w:val="0"/>
      <w:marTop w:val="0"/>
      <w:marBottom w:val="0"/>
      <w:divBdr>
        <w:top w:val="none" w:sz="0" w:space="0" w:color="auto"/>
        <w:left w:val="none" w:sz="0" w:space="0" w:color="auto"/>
        <w:bottom w:val="none" w:sz="0" w:space="0" w:color="auto"/>
        <w:right w:val="none" w:sz="0" w:space="0" w:color="auto"/>
      </w:divBdr>
      <w:divsChild>
        <w:div w:id="548221869">
          <w:marLeft w:val="0"/>
          <w:marRight w:val="0"/>
          <w:marTop w:val="0"/>
          <w:marBottom w:val="0"/>
          <w:divBdr>
            <w:top w:val="none" w:sz="0" w:space="0" w:color="auto"/>
            <w:left w:val="none" w:sz="0" w:space="0" w:color="auto"/>
            <w:bottom w:val="none" w:sz="0" w:space="0" w:color="auto"/>
            <w:right w:val="none" w:sz="0" w:space="0" w:color="auto"/>
          </w:divBdr>
          <w:divsChild>
            <w:div w:id="306666023">
              <w:marLeft w:val="0"/>
              <w:marRight w:val="0"/>
              <w:marTop w:val="0"/>
              <w:marBottom w:val="0"/>
              <w:divBdr>
                <w:top w:val="none" w:sz="0" w:space="0" w:color="auto"/>
                <w:left w:val="none" w:sz="0" w:space="0" w:color="auto"/>
                <w:bottom w:val="none" w:sz="0" w:space="0" w:color="auto"/>
                <w:right w:val="none" w:sz="0" w:space="0" w:color="auto"/>
              </w:divBdr>
              <w:divsChild>
                <w:div w:id="17232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8156">
      <w:bodyDiv w:val="1"/>
      <w:marLeft w:val="0"/>
      <w:marRight w:val="0"/>
      <w:marTop w:val="0"/>
      <w:marBottom w:val="0"/>
      <w:divBdr>
        <w:top w:val="none" w:sz="0" w:space="0" w:color="auto"/>
        <w:left w:val="none" w:sz="0" w:space="0" w:color="auto"/>
        <w:bottom w:val="none" w:sz="0" w:space="0" w:color="auto"/>
        <w:right w:val="none" w:sz="0" w:space="0" w:color="auto"/>
      </w:divBdr>
      <w:divsChild>
        <w:div w:id="2036496179">
          <w:marLeft w:val="0"/>
          <w:marRight w:val="0"/>
          <w:marTop w:val="0"/>
          <w:marBottom w:val="0"/>
          <w:divBdr>
            <w:top w:val="none" w:sz="0" w:space="0" w:color="auto"/>
            <w:left w:val="none" w:sz="0" w:space="0" w:color="auto"/>
            <w:bottom w:val="none" w:sz="0" w:space="0" w:color="auto"/>
            <w:right w:val="none" w:sz="0" w:space="0" w:color="auto"/>
          </w:divBdr>
          <w:divsChild>
            <w:div w:id="1648902526">
              <w:marLeft w:val="0"/>
              <w:marRight w:val="0"/>
              <w:marTop w:val="0"/>
              <w:marBottom w:val="0"/>
              <w:divBdr>
                <w:top w:val="none" w:sz="0" w:space="0" w:color="auto"/>
                <w:left w:val="none" w:sz="0" w:space="0" w:color="auto"/>
                <w:bottom w:val="none" w:sz="0" w:space="0" w:color="auto"/>
                <w:right w:val="none" w:sz="0" w:space="0" w:color="auto"/>
              </w:divBdr>
              <w:divsChild>
                <w:div w:id="1586184707">
                  <w:marLeft w:val="0"/>
                  <w:marRight w:val="0"/>
                  <w:marTop w:val="0"/>
                  <w:marBottom w:val="0"/>
                  <w:divBdr>
                    <w:top w:val="none" w:sz="0" w:space="0" w:color="auto"/>
                    <w:left w:val="none" w:sz="0" w:space="0" w:color="auto"/>
                    <w:bottom w:val="none" w:sz="0" w:space="0" w:color="auto"/>
                    <w:right w:val="none" w:sz="0" w:space="0" w:color="auto"/>
                  </w:divBdr>
                </w:div>
                <w:div w:id="211504990">
                  <w:marLeft w:val="0"/>
                  <w:marRight w:val="0"/>
                  <w:marTop w:val="0"/>
                  <w:marBottom w:val="0"/>
                  <w:divBdr>
                    <w:top w:val="none" w:sz="0" w:space="0" w:color="auto"/>
                    <w:left w:val="none" w:sz="0" w:space="0" w:color="auto"/>
                    <w:bottom w:val="none" w:sz="0" w:space="0" w:color="auto"/>
                    <w:right w:val="none" w:sz="0" w:space="0" w:color="auto"/>
                  </w:divBdr>
                </w:div>
              </w:divsChild>
            </w:div>
            <w:div w:id="251277346">
              <w:marLeft w:val="0"/>
              <w:marRight w:val="0"/>
              <w:marTop w:val="0"/>
              <w:marBottom w:val="0"/>
              <w:divBdr>
                <w:top w:val="none" w:sz="0" w:space="0" w:color="auto"/>
                <w:left w:val="none" w:sz="0" w:space="0" w:color="auto"/>
                <w:bottom w:val="none" w:sz="0" w:space="0" w:color="auto"/>
                <w:right w:val="none" w:sz="0" w:space="0" w:color="auto"/>
              </w:divBdr>
              <w:divsChild>
                <w:div w:id="654838615">
                  <w:marLeft w:val="0"/>
                  <w:marRight w:val="0"/>
                  <w:marTop w:val="0"/>
                  <w:marBottom w:val="0"/>
                  <w:divBdr>
                    <w:top w:val="none" w:sz="0" w:space="0" w:color="auto"/>
                    <w:left w:val="none" w:sz="0" w:space="0" w:color="auto"/>
                    <w:bottom w:val="none" w:sz="0" w:space="0" w:color="auto"/>
                    <w:right w:val="none" w:sz="0" w:space="0" w:color="auto"/>
                  </w:divBdr>
                </w:div>
                <w:div w:id="80638314">
                  <w:marLeft w:val="0"/>
                  <w:marRight w:val="0"/>
                  <w:marTop w:val="0"/>
                  <w:marBottom w:val="0"/>
                  <w:divBdr>
                    <w:top w:val="none" w:sz="0" w:space="0" w:color="auto"/>
                    <w:left w:val="none" w:sz="0" w:space="0" w:color="auto"/>
                    <w:bottom w:val="none" w:sz="0" w:space="0" w:color="auto"/>
                    <w:right w:val="none" w:sz="0" w:space="0" w:color="auto"/>
                  </w:divBdr>
                </w:div>
              </w:divsChild>
            </w:div>
            <w:div w:id="9839585">
              <w:marLeft w:val="0"/>
              <w:marRight w:val="0"/>
              <w:marTop w:val="0"/>
              <w:marBottom w:val="0"/>
              <w:divBdr>
                <w:top w:val="none" w:sz="0" w:space="0" w:color="auto"/>
                <w:left w:val="none" w:sz="0" w:space="0" w:color="auto"/>
                <w:bottom w:val="none" w:sz="0" w:space="0" w:color="auto"/>
                <w:right w:val="none" w:sz="0" w:space="0" w:color="auto"/>
              </w:divBdr>
              <w:divsChild>
                <w:div w:id="36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779">
      <w:bodyDiv w:val="1"/>
      <w:marLeft w:val="0"/>
      <w:marRight w:val="0"/>
      <w:marTop w:val="0"/>
      <w:marBottom w:val="0"/>
      <w:divBdr>
        <w:top w:val="none" w:sz="0" w:space="0" w:color="auto"/>
        <w:left w:val="none" w:sz="0" w:space="0" w:color="auto"/>
        <w:bottom w:val="none" w:sz="0" w:space="0" w:color="auto"/>
        <w:right w:val="none" w:sz="0" w:space="0" w:color="auto"/>
      </w:divBdr>
      <w:divsChild>
        <w:div w:id="1898781865">
          <w:marLeft w:val="0"/>
          <w:marRight w:val="0"/>
          <w:marTop w:val="0"/>
          <w:marBottom w:val="0"/>
          <w:divBdr>
            <w:top w:val="none" w:sz="0" w:space="0" w:color="auto"/>
            <w:left w:val="none" w:sz="0" w:space="0" w:color="auto"/>
            <w:bottom w:val="none" w:sz="0" w:space="0" w:color="auto"/>
            <w:right w:val="none" w:sz="0" w:space="0" w:color="auto"/>
          </w:divBdr>
          <w:divsChild>
            <w:div w:id="1558316025">
              <w:marLeft w:val="0"/>
              <w:marRight w:val="0"/>
              <w:marTop w:val="0"/>
              <w:marBottom w:val="0"/>
              <w:divBdr>
                <w:top w:val="none" w:sz="0" w:space="0" w:color="auto"/>
                <w:left w:val="none" w:sz="0" w:space="0" w:color="auto"/>
                <w:bottom w:val="none" w:sz="0" w:space="0" w:color="auto"/>
                <w:right w:val="none" w:sz="0" w:space="0" w:color="auto"/>
              </w:divBdr>
              <w:divsChild>
                <w:div w:id="8553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00155">
      <w:bodyDiv w:val="1"/>
      <w:marLeft w:val="0"/>
      <w:marRight w:val="0"/>
      <w:marTop w:val="0"/>
      <w:marBottom w:val="0"/>
      <w:divBdr>
        <w:top w:val="none" w:sz="0" w:space="0" w:color="auto"/>
        <w:left w:val="none" w:sz="0" w:space="0" w:color="auto"/>
        <w:bottom w:val="none" w:sz="0" w:space="0" w:color="auto"/>
        <w:right w:val="none" w:sz="0" w:space="0" w:color="auto"/>
      </w:divBdr>
      <w:divsChild>
        <w:div w:id="834997099">
          <w:marLeft w:val="0"/>
          <w:marRight w:val="0"/>
          <w:marTop w:val="0"/>
          <w:marBottom w:val="0"/>
          <w:divBdr>
            <w:top w:val="none" w:sz="0" w:space="0" w:color="auto"/>
            <w:left w:val="none" w:sz="0" w:space="0" w:color="auto"/>
            <w:bottom w:val="none" w:sz="0" w:space="0" w:color="auto"/>
            <w:right w:val="none" w:sz="0" w:space="0" w:color="auto"/>
          </w:divBdr>
          <w:divsChild>
            <w:div w:id="807405793">
              <w:marLeft w:val="0"/>
              <w:marRight w:val="0"/>
              <w:marTop w:val="0"/>
              <w:marBottom w:val="0"/>
              <w:divBdr>
                <w:top w:val="none" w:sz="0" w:space="0" w:color="auto"/>
                <w:left w:val="none" w:sz="0" w:space="0" w:color="auto"/>
                <w:bottom w:val="none" w:sz="0" w:space="0" w:color="auto"/>
                <w:right w:val="none" w:sz="0" w:space="0" w:color="auto"/>
              </w:divBdr>
              <w:divsChild>
                <w:div w:id="9764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98811">
      <w:bodyDiv w:val="1"/>
      <w:marLeft w:val="0"/>
      <w:marRight w:val="0"/>
      <w:marTop w:val="0"/>
      <w:marBottom w:val="0"/>
      <w:divBdr>
        <w:top w:val="none" w:sz="0" w:space="0" w:color="auto"/>
        <w:left w:val="none" w:sz="0" w:space="0" w:color="auto"/>
        <w:bottom w:val="none" w:sz="0" w:space="0" w:color="auto"/>
        <w:right w:val="none" w:sz="0" w:space="0" w:color="auto"/>
      </w:divBdr>
    </w:div>
    <w:div w:id="300355902">
      <w:bodyDiv w:val="1"/>
      <w:marLeft w:val="0"/>
      <w:marRight w:val="0"/>
      <w:marTop w:val="0"/>
      <w:marBottom w:val="0"/>
      <w:divBdr>
        <w:top w:val="none" w:sz="0" w:space="0" w:color="auto"/>
        <w:left w:val="none" w:sz="0" w:space="0" w:color="auto"/>
        <w:bottom w:val="none" w:sz="0" w:space="0" w:color="auto"/>
        <w:right w:val="none" w:sz="0" w:space="0" w:color="auto"/>
      </w:divBdr>
      <w:divsChild>
        <w:div w:id="575555593">
          <w:marLeft w:val="0"/>
          <w:marRight w:val="0"/>
          <w:marTop w:val="0"/>
          <w:marBottom w:val="0"/>
          <w:divBdr>
            <w:top w:val="none" w:sz="0" w:space="0" w:color="auto"/>
            <w:left w:val="none" w:sz="0" w:space="0" w:color="auto"/>
            <w:bottom w:val="none" w:sz="0" w:space="0" w:color="auto"/>
            <w:right w:val="none" w:sz="0" w:space="0" w:color="auto"/>
          </w:divBdr>
          <w:divsChild>
            <w:div w:id="334841061">
              <w:marLeft w:val="0"/>
              <w:marRight w:val="0"/>
              <w:marTop w:val="0"/>
              <w:marBottom w:val="0"/>
              <w:divBdr>
                <w:top w:val="none" w:sz="0" w:space="0" w:color="auto"/>
                <w:left w:val="none" w:sz="0" w:space="0" w:color="auto"/>
                <w:bottom w:val="none" w:sz="0" w:space="0" w:color="auto"/>
                <w:right w:val="none" w:sz="0" w:space="0" w:color="auto"/>
              </w:divBdr>
              <w:divsChild>
                <w:div w:id="16311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247">
      <w:bodyDiv w:val="1"/>
      <w:marLeft w:val="0"/>
      <w:marRight w:val="0"/>
      <w:marTop w:val="0"/>
      <w:marBottom w:val="0"/>
      <w:divBdr>
        <w:top w:val="none" w:sz="0" w:space="0" w:color="auto"/>
        <w:left w:val="none" w:sz="0" w:space="0" w:color="auto"/>
        <w:bottom w:val="none" w:sz="0" w:space="0" w:color="auto"/>
        <w:right w:val="none" w:sz="0" w:space="0" w:color="auto"/>
      </w:divBdr>
    </w:div>
    <w:div w:id="403113897">
      <w:bodyDiv w:val="1"/>
      <w:marLeft w:val="0"/>
      <w:marRight w:val="0"/>
      <w:marTop w:val="0"/>
      <w:marBottom w:val="0"/>
      <w:divBdr>
        <w:top w:val="none" w:sz="0" w:space="0" w:color="auto"/>
        <w:left w:val="none" w:sz="0" w:space="0" w:color="auto"/>
        <w:bottom w:val="none" w:sz="0" w:space="0" w:color="auto"/>
        <w:right w:val="none" w:sz="0" w:space="0" w:color="auto"/>
      </w:divBdr>
    </w:div>
    <w:div w:id="410004128">
      <w:bodyDiv w:val="1"/>
      <w:marLeft w:val="0"/>
      <w:marRight w:val="0"/>
      <w:marTop w:val="0"/>
      <w:marBottom w:val="0"/>
      <w:divBdr>
        <w:top w:val="none" w:sz="0" w:space="0" w:color="auto"/>
        <w:left w:val="none" w:sz="0" w:space="0" w:color="auto"/>
        <w:bottom w:val="none" w:sz="0" w:space="0" w:color="auto"/>
        <w:right w:val="none" w:sz="0" w:space="0" w:color="auto"/>
      </w:divBdr>
    </w:div>
    <w:div w:id="414471733">
      <w:bodyDiv w:val="1"/>
      <w:marLeft w:val="0"/>
      <w:marRight w:val="0"/>
      <w:marTop w:val="0"/>
      <w:marBottom w:val="0"/>
      <w:divBdr>
        <w:top w:val="none" w:sz="0" w:space="0" w:color="auto"/>
        <w:left w:val="none" w:sz="0" w:space="0" w:color="auto"/>
        <w:bottom w:val="none" w:sz="0" w:space="0" w:color="auto"/>
        <w:right w:val="none" w:sz="0" w:space="0" w:color="auto"/>
      </w:divBdr>
    </w:div>
    <w:div w:id="440490864">
      <w:bodyDiv w:val="1"/>
      <w:marLeft w:val="0"/>
      <w:marRight w:val="0"/>
      <w:marTop w:val="0"/>
      <w:marBottom w:val="0"/>
      <w:divBdr>
        <w:top w:val="none" w:sz="0" w:space="0" w:color="auto"/>
        <w:left w:val="none" w:sz="0" w:space="0" w:color="auto"/>
        <w:bottom w:val="none" w:sz="0" w:space="0" w:color="auto"/>
        <w:right w:val="none" w:sz="0" w:space="0" w:color="auto"/>
      </w:divBdr>
    </w:div>
    <w:div w:id="468282596">
      <w:bodyDiv w:val="1"/>
      <w:marLeft w:val="0"/>
      <w:marRight w:val="0"/>
      <w:marTop w:val="0"/>
      <w:marBottom w:val="0"/>
      <w:divBdr>
        <w:top w:val="none" w:sz="0" w:space="0" w:color="auto"/>
        <w:left w:val="none" w:sz="0" w:space="0" w:color="auto"/>
        <w:bottom w:val="none" w:sz="0" w:space="0" w:color="auto"/>
        <w:right w:val="none" w:sz="0" w:space="0" w:color="auto"/>
      </w:divBdr>
    </w:div>
    <w:div w:id="492112660">
      <w:bodyDiv w:val="1"/>
      <w:marLeft w:val="0"/>
      <w:marRight w:val="0"/>
      <w:marTop w:val="0"/>
      <w:marBottom w:val="0"/>
      <w:divBdr>
        <w:top w:val="none" w:sz="0" w:space="0" w:color="auto"/>
        <w:left w:val="none" w:sz="0" w:space="0" w:color="auto"/>
        <w:bottom w:val="none" w:sz="0" w:space="0" w:color="auto"/>
        <w:right w:val="none" w:sz="0" w:space="0" w:color="auto"/>
      </w:divBdr>
      <w:divsChild>
        <w:div w:id="1140541646">
          <w:marLeft w:val="0"/>
          <w:marRight w:val="0"/>
          <w:marTop w:val="0"/>
          <w:marBottom w:val="0"/>
          <w:divBdr>
            <w:top w:val="none" w:sz="0" w:space="0" w:color="auto"/>
            <w:left w:val="none" w:sz="0" w:space="0" w:color="auto"/>
            <w:bottom w:val="none" w:sz="0" w:space="0" w:color="auto"/>
            <w:right w:val="none" w:sz="0" w:space="0" w:color="auto"/>
          </w:divBdr>
          <w:divsChild>
            <w:div w:id="1187478004">
              <w:marLeft w:val="0"/>
              <w:marRight w:val="0"/>
              <w:marTop w:val="0"/>
              <w:marBottom w:val="0"/>
              <w:divBdr>
                <w:top w:val="none" w:sz="0" w:space="0" w:color="auto"/>
                <w:left w:val="none" w:sz="0" w:space="0" w:color="auto"/>
                <w:bottom w:val="none" w:sz="0" w:space="0" w:color="auto"/>
                <w:right w:val="none" w:sz="0" w:space="0" w:color="auto"/>
              </w:divBdr>
              <w:divsChild>
                <w:div w:id="13757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140657">
      <w:bodyDiv w:val="1"/>
      <w:marLeft w:val="0"/>
      <w:marRight w:val="0"/>
      <w:marTop w:val="0"/>
      <w:marBottom w:val="0"/>
      <w:divBdr>
        <w:top w:val="none" w:sz="0" w:space="0" w:color="auto"/>
        <w:left w:val="none" w:sz="0" w:space="0" w:color="auto"/>
        <w:bottom w:val="none" w:sz="0" w:space="0" w:color="auto"/>
        <w:right w:val="none" w:sz="0" w:space="0" w:color="auto"/>
      </w:divBdr>
    </w:div>
    <w:div w:id="569661646">
      <w:bodyDiv w:val="1"/>
      <w:marLeft w:val="0"/>
      <w:marRight w:val="0"/>
      <w:marTop w:val="0"/>
      <w:marBottom w:val="0"/>
      <w:divBdr>
        <w:top w:val="none" w:sz="0" w:space="0" w:color="auto"/>
        <w:left w:val="none" w:sz="0" w:space="0" w:color="auto"/>
        <w:bottom w:val="none" w:sz="0" w:space="0" w:color="auto"/>
        <w:right w:val="none" w:sz="0" w:space="0" w:color="auto"/>
      </w:divBdr>
      <w:divsChild>
        <w:div w:id="891816248">
          <w:marLeft w:val="0"/>
          <w:marRight w:val="0"/>
          <w:marTop w:val="0"/>
          <w:marBottom w:val="0"/>
          <w:divBdr>
            <w:top w:val="none" w:sz="0" w:space="0" w:color="auto"/>
            <w:left w:val="none" w:sz="0" w:space="0" w:color="auto"/>
            <w:bottom w:val="none" w:sz="0" w:space="0" w:color="auto"/>
            <w:right w:val="none" w:sz="0" w:space="0" w:color="auto"/>
          </w:divBdr>
          <w:divsChild>
            <w:div w:id="870146660">
              <w:marLeft w:val="0"/>
              <w:marRight w:val="0"/>
              <w:marTop w:val="0"/>
              <w:marBottom w:val="0"/>
              <w:divBdr>
                <w:top w:val="none" w:sz="0" w:space="0" w:color="auto"/>
                <w:left w:val="none" w:sz="0" w:space="0" w:color="auto"/>
                <w:bottom w:val="none" w:sz="0" w:space="0" w:color="auto"/>
                <w:right w:val="none" w:sz="0" w:space="0" w:color="auto"/>
              </w:divBdr>
              <w:divsChild>
                <w:div w:id="20739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3401">
      <w:bodyDiv w:val="1"/>
      <w:marLeft w:val="0"/>
      <w:marRight w:val="0"/>
      <w:marTop w:val="0"/>
      <w:marBottom w:val="0"/>
      <w:divBdr>
        <w:top w:val="none" w:sz="0" w:space="0" w:color="auto"/>
        <w:left w:val="none" w:sz="0" w:space="0" w:color="auto"/>
        <w:bottom w:val="none" w:sz="0" w:space="0" w:color="auto"/>
        <w:right w:val="none" w:sz="0" w:space="0" w:color="auto"/>
      </w:divBdr>
      <w:divsChild>
        <w:div w:id="1399209445">
          <w:marLeft w:val="0"/>
          <w:marRight w:val="0"/>
          <w:marTop w:val="0"/>
          <w:marBottom w:val="0"/>
          <w:divBdr>
            <w:top w:val="none" w:sz="0" w:space="0" w:color="auto"/>
            <w:left w:val="none" w:sz="0" w:space="0" w:color="auto"/>
            <w:bottom w:val="none" w:sz="0" w:space="0" w:color="auto"/>
            <w:right w:val="none" w:sz="0" w:space="0" w:color="auto"/>
          </w:divBdr>
          <w:divsChild>
            <w:div w:id="639967680">
              <w:marLeft w:val="0"/>
              <w:marRight w:val="0"/>
              <w:marTop w:val="0"/>
              <w:marBottom w:val="0"/>
              <w:divBdr>
                <w:top w:val="none" w:sz="0" w:space="0" w:color="auto"/>
                <w:left w:val="none" w:sz="0" w:space="0" w:color="auto"/>
                <w:bottom w:val="none" w:sz="0" w:space="0" w:color="auto"/>
                <w:right w:val="none" w:sz="0" w:space="0" w:color="auto"/>
              </w:divBdr>
              <w:divsChild>
                <w:div w:id="5149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1667">
      <w:bodyDiv w:val="1"/>
      <w:marLeft w:val="0"/>
      <w:marRight w:val="0"/>
      <w:marTop w:val="0"/>
      <w:marBottom w:val="0"/>
      <w:divBdr>
        <w:top w:val="none" w:sz="0" w:space="0" w:color="auto"/>
        <w:left w:val="none" w:sz="0" w:space="0" w:color="auto"/>
        <w:bottom w:val="none" w:sz="0" w:space="0" w:color="auto"/>
        <w:right w:val="none" w:sz="0" w:space="0" w:color="auto"/>
      </w:divBdr>
    </w:div>
    <w:div w:id="704401993">
      <w:bodyDiv w:val="1"/>
      <w:marLeft w:val="0"/>
      <w:marRight w:val="0"/>
      <w:marTop w:val="0"/>
      <w:marBottom w:val="0"/>
      <w:divBdr>
        <w:top w:val="none" w:sz="0" w:space="0" w:color="auto"/>
        <w:left w:val="none" w:sz="0" w:space="0" w:color="auto"/>
        <w:bottom w:val="none" w:sz="0" w:space="0" w:color="auto"/>
        <w:right w:val="none" w:sz="0" w:space="0" w:color="auto"/>
      </w:divBdr>
    </w:div>
    <w:div w:id="719473433">
      <w:bodyDiv w:val="1"/>
      <w:marLeft w:val="0"/>
      <w:marRight w:val="0"/>
      <w:marTop w:val="0"/>
      <w:marBottom w:val="0"/>
      <w:divBdr>
        <w:top w:val="none" w:sz="0" w:space="0" w:color="auto"/>
        <w:left w:val="none" w:sz="0" w:space="0" w:color="auto"/>
        <w:bottom w:val="none" w:sz="0" w:space="0" w:color="auto"/>
        <w:right w:val="none" w:sz="0" w:space="0" w:color="auto"/>
      </w:divBdr>
    </w:div>
    <w:div w:id="747924848">
      <w:bodyDiv w:val="1"/>
      <w:marLeft w:val="0"/>
      <w:marRight w:val="0"/>
      <w:marTop w:val="0"/>
      <w:marBottom w:val="0"/>
      <w:divBdr>
        <w:top w:val="none" w:sz="0" w:space="0" w:color="auto"/>
        <w:left w:val="none" w:sz="0" w:space="0" w:color="auto"/>
        <w:bottom w:val="none" w:sz="0" w:space="0" w:color="auto"/>
        <w:right w:val="none" w:sz="0" w:space="0" w:color="auto"/>
      </w:divBdr>
      <w:divsChild>
        <w:div w:id="1618632802">
          <w:marLeft w:val="0"/>
          <w:marRight w:val="0"/>
          <w:marTop w:val="0"/>
          <w:marBottom w:val="0"/>
          <w:divBdr>
            <w:top w:val="none" w:sz="0" w:space="0" w:color="auto"/>
            <w:left w:val="none" w:sz="0" w:space="0" w:color="auto"/>
            <w:bottom w:val="none" w:sz="0" w:space="0" w:color="auto"/>
            <w:right w:val="none" w:sz="0" w:space="0" w:color="auto"/>
          </w:divBdr>
          <w:divsChild>
            <w:div w:id="148139245">
              <w:marLeft w:val="0"/>
              <w:marRight w:val="0"/>
              <w:marTop w:val="0"/>
              <w:marBottom w:val="0"/>
              <w:divBdr>
                <w:top w:val="none" w:sz="0" w:space="0" w:color="auto"/>
                <w:left w:val="none" w:sz="0" w:space="0" w:color="auto"/>
                <w:bottom w:val="none" w:sz="0" w:space="0" w:color="auto"/>
                <w:right w:val="none" w:sz="0" w:space="0" w:color="auto"/>
              </w:divBdr>
              <w:divsChild>
                <w:div w:id="16196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29833">
      <w:bodyDiv w:val="1"/>
      <w:marLeft w:val="0"/>
      <w:marRight w:val="0"/>
      <w:marTop w:val="0"/>
      <w:marBottom w:val="0"/>
      <w:divBdr>
        <w:top w:val="none" w:sz="0" w:space="0" w:color="auto"/>
        <w:left w:val="none" w:sz="0" w:space="0" w:color="auto"/>
        <w:bottom w:val="none" w:sz="0" w:space="0" w:color="auto"/>
        <w:right w:val="none" w:sz="0" w:space="0" w:color="auto"/>
      </w:divBdr>
    </w:div>
    <w:div w:id="763185016">
      <w:bodyDiv w:val="1"/>
      <w:marLeft w:val="0"/>
      <w:marRight w:val="0"/>
      <w:marTop w:val="0"/>
      <w:marBottom w:val="0"/>
      <w:divBdr>
        <w:top w:val="none" w:sz="0" w:space="0" w:color="auto"/>
        <w:left w:val="none" w:sz="0" w:space="0" w:color="auto"/>
        <w:bottom w:val="none" w:sz="0" w:space="0" w:color="auto"/>
        <w:right w:val="none" w:sz="0" w:space="0" w:color="auto"/>
      </w:divBdr>
      <w:divsChild>
        <w:div w:id="2067684470">
          <w:marLeft w:val="0"/>
          <w:marRight w:val="0"/>
          <w:marTop w:val="0"/>
          <w:marBottom w:val="0"/>
          <w:divBdr>
            <w:top w:val="none" w:sz="0" w:space="0" w:color="auto"/>
            <w:left w:val="none" w:sz="0" w:space="0" w:color="auto"/>
            <w:bottom w:val="none" w:sz="0" w:space="0" w:color="auto"/>
            <w:right w:val="none" w:sz="0" w:space="0" w:color="auto"/>
          </w:divBdr>
          <w:divsChild>
            <w:div w:id="1887527262">
              <w:marLeft w:val="0"/>
              <w:marRight w:val="0"/>
              <w:marTop w:val="0"/>
              <w:marBottom w:val="0"/>
              <w:divBdr>
                <w:top w:val="none" w:sz="0" w:space="0" w:color="auto"/>
                <w:left w:val="none" w:sz="0" w:space="0" w:color="auto"/>
                <w:bottom w:val="none" w:sz="0" w:space="0" w:color="auto"/>
                <w:right w:val="none" w:sz="0" w:space="0" w:color="auto"/>
              </w:divBdr>
              <w:divsChild>
                <w:div w:id="211008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16215">
      <w:bodyDiv w:val="1"/>
      <w:marLeft w:val="0"/>
      <w:marRight w:val="0"/>
      <w:marTop w:val="0"/>
      <w:marBottom w:val="0"/>
      <w:divBdr>
        <w:top w:val="none" w:sz="0" w:space="0" w:color="auto"/>
        <w:left w:val="none" w:sz="0" w:space="0" w:color="auto"/>
        <w:bottom w:val="none" w:sz="0" w:space="0" w:color="auto"/>
        <w:right w:val="none" w:sz="0" w:space="0" w:color="auto"/>
      </w:divBdr>
    </w:div>
    <w:div w:id="820317025">
      <w:bodyDiv w:val="1"/>
      <w:marLeft w:val="0"/>
      <w:marRight w:val="0"/>
      <w:marTop w:val="0"/>
      <w:marBottom w:val="0"/>
      <w:divBdr>
        <w:top w:val="none" w:sz="0" w:space="0" w:color="auto"/>
        <w:left w:val="none" w:sz="0" w:space="0" w:color="auto"/>
        <w:bottom w:val="none" w:sz="0" w:space="0" w:color="auto"/>
        <w:right w:val="none" w:sz="0" w:space="0" w:color="auto"/>
      </w:divBdr>
    </w:div>
    <w:div w:id="826899032">
      <w:bodyDiv w:val="1"/>
      <w:marLeft w:val="0"/>
      <w:marRight w:val="0"/>
      <w:marTop w:val="0"/>
      <w:marBottom w:val="0"/>
      <w:divBdr>
        <w:top w:val="none" w:sz="0" w:space="0" w:color="auto"/>
        <w:left w:val="none" w:sz="0" w:space="0" w:color="auto"/>
        <w:bottom w:val="none" w:sz="0" w:space="0" w:color="auto"/>
        <w:right w:val="none" w:sz="0" w:space="0" w:color="auto"/>
      </w:divBdr>
      <w:divsChild>
        <w:div w:id="1471703179">
          <w:marLeft w:val="0"/>
          <w:marRight w:val="0"/>
          <w:marTop w:val="0"/>
          <w:marBottom w:val="0"/>
          <w:divBdr>
            <w:top w:val="none" w:sz="0" w:space="0" w:color="auto"/>
            <w:left w:val="none" w:sz="0" w:space="0" w:color="auto"/>
            <w:bottom w:val="none" w:sz="0" w:space="0" w:color="auto"/>
            <w:right w:val="none" w:sz="0" w:space="0" w:color="auto"/>
          </w:divBdr>
          <w:divsChild>
            <w:div w:id="684093583">
              <w:marLeft w:val="0"/>
              <w:marRight w:val="0"/>
              <w:marTop w:val="0"/>
              <w:marBottom w:val="0"/>
              <w:divBdr>
                <w:top w:val="none" w:sz="0" w:space="0" w:color="auto"/>
                <w:left w:val="none" w:sz="0" w:space="0" w:color="auto"/>
                <w:bottom w:val="none" w:sz="0" w:space="0" w:color="auto"/>
                <w:right w:val="none" w:sz="0" w:space="0" w:color="auto"/>
              </w:divBdr>
              <w:divsChild>
                <w:div w:id="12824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65979">
      <w:bodyDiv w:val="1"/>
      <w:marLeft w:val="0"/>
      <w:marRight w:val="0"/>
      <w:marTop w:val="0"/>
      <w:marBottom w:val="0"/>
      <w:divBdr>
        <w:top w:val="none" w:sz="0" w:space="0" w:color="auto"/>
        <w:left w:val="none" w:sz="0" w:space="0" w:color="auto"/>
        <w:bottom w:val="none" w:sz="0" w:space="0" w:color="auto"/>
        <w:right w:val="none" w:sz="0" w:space="0" w:color="auto"/>
      </w:divBdr>
    </w:div>
    <w:div w:id="887450344">
      <w:bodyDiv w:val="1"/>
      <w:marLeft w:val="0"/>
      <w:marRight w:val="0"/>
      <w:marTop w:val="0"/>
      <w:marBottom w:val="0"/>
      <w:divBdr>
        <w:top w:val="none" w:sz="0" w:space="0" w:color="auto"/>
        <w:left w:val="none" w:sz="0" w:space="0" w:color="auto"/>
        <w:bottom w:val="none" w:sz="0" w:space="0" w:color="auto"/>
        <w:right w:val="none" w:sz="0" w:space="0" w:color="auto"/>
      </w:divBdr>
      <w:divsChild>
        <w:div w:id="1340893192">
          <w:marLeft w:val="0"/>
          <w:marRight w:val="0"/>
          <w:marTop w:val="0"/>
          <w:marBottom w:val="0"/>
          <w:divBdr>
            <w:top w:val="none" w:sz="0" w:space="0" w:color="auto"/>
            <w:left w:val="none" w:sz="0" w:space="0" w:color="auto"/>
            <w:bottom w:val="none" w:sz="0" w:space="0" w:color="auto"/>
            <w:right w:val="none" w:sz="0" w:space="0" w:color="auto"/>
          </w:divBdr>
          <w:divsChild>
            <w:div w:id="51346282">
              <w:marLeft w:val="0"/>
              <w:marRight w:val="0"/>
              <w:marTop w:val="0"/>
              <w:marBottom w:val="0"/>
              <w:divBdr>
                <w:top w:val="none" w:sz="0" w:space="0" w:color="auto"/>
                <w:left w:val="none" w:sz="0" w:space="0" w:color="auto"/>
                <w:bottom w:val="none" w:sz="0" w:space="0" w:color="auto"/>
                <w:right w:val="none" w:sz="0" w:space="0" w:color="auto"/>
              </w:divBdr>
              <w:divsChild>
                <w:div w:id="20957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4207">
      <w:bodyDiv w:val="1"/>
      <w:marLeft w:val="0"/>
      <w:marRight w:val="0"/>
      <w:marTop w:val="0"/>
      <w:marBottom w:val="0"/>
      <w:divBdr>
        <w:top w:val="none" w:sz="0" w:space="0" w:color="auto"/>
        <w:left w:val="none" w:sz="0" w:space="0" w:color="auto"/>
        <w:bottom w:val="none" w:sz="0" w:space="0" w:color="auto"/>
        <w:right w:val="none" w:sz="0" w:space="0" w:color="auto"/>
      </w:divBdr>
    </w:div>
    <w:div w:id="927157961">
      <w:bodyDiv w:val="1"/>
      <w:marLeft w:val="0"/>
      <w:marRight w:val="0"/>
      <w:marTop w:val="0"/>
      <w:marBottom w:val="0"/>
      <w:divBdr>
        <w:top w:val="none" w:sz="0" w:space="0" w:color="auto"/>
        <w:left w:val="none" w:sz="0" w:space="0" w:color="auto"/>
        <w:bottom w:val="none" w:sz="0" w:space="0" w:color="auto"/>
        <w:right w:val="none" w:sz="0" w:space="0" w:color="auto"/>
      </w:divBdr>
    </w:div>
    <w:div w:id="956060636">
      <w:bodyDiv w:val="1"/>
      <w:marLeft w:val="0"/>
      <w:marRight w:val="0"/>
      <w:marTop w:val="0"/>
      <w:marBottom w:val="0"/>
      <w:divBdr>
        <w:top w:val="none" w:sz="0" w:space="0" w:color="auto"/>
        <w:left w:val="none" w:sz="0" w:space="0" w:color="auto"/>
        <w:bottom w:val="none" w:sz="0" w:space="0" w:color="auto"/>
        <w:right w:val="none" w:sz="0" w:space="0" w:color="auto"/>
      </w:divBdr>
    </w:div>
    <w:div w:id="958948030">
      <w:bodyDiv w:val="1"/>
      <w:marLeft w:val="0"/>
      <w:marRight w:val="0"/>
      <w:marTop w:val="0"/>
      <w:marBottom w:val="0"/>
      <w:divBdr>
        <w:top w:val="none" w:sz="0" w:space="0" w:color="auto"/>
        <w:left w:val="none" w:sz="0" w:space="0" w:color="auto"/>
        <w:bottom w:val="none" w:sz="0" w:space="0" w:color="auto"/>
        <w:right w:val="none" w:sz="0" w:space="0" w:color="auto"/>
      </w:divBdr>
    </w:div>
    <w:div w:id="970596477">
      <w:bodyDiv w:val="1"/>
      <w:marLeft w:val="0"/>
      <w:marRight w:val="0"/>
      <w:marTop w:val="0"/>
      <w:marBottom w:val="0"/>
      <w:divBdr>
        <w:top w:val="none" w:sz="0" w:space="0" w:color="auto"/>
        <w:left w:val="none" w:sz="0" w:space="0" w:color="auto"/>
        <w:bottom w:val="none" w:sz="0" w:space="0" w:color="auto"/>
        <w:right w:val="none" w:sz="0" w:space="0" w:color="auto"/>
      </w:divBdr>
      <w:divsChild>
        <w:div w:id="6252309">
          <w:marLeft w:val="0"/>
          <w:marRight w:val="0"/>
          <w:marTop w:val="0"/>
          <w:marBottom w:val="0"/>
          <w:divBdr>
            <w:top w:val="none" w:sz="0" w:space="0" w:color="auto"/>
            <w:left w:val="none" w:sz="0" w:space="0" w:color="auto"/>
            <w:bottom w:val="none" w:sz="0" w:space="0" w:color="auto"/>
            <w:right w:val="none" w:sz="0" w:space="0" w:color="auto"/>
          </w:divBdr>
          <w:divsChild>
            <w:div w:id="1892573848">
              <w:marLeft w:val="0"/>
              <w:marRight w:val="0"/>
              <w:marTop w:val="0"/>
              <w:marBottom w:val="0"/>
              <w:divBdr>
                <w:top w:val="none" w:sz="0" w:space="0" w:color="auto"/>
                <w:left w:val="none" w:sz="0" w:space="0" w:color="auto"/>
                <w:bottom w:val="none" w:sz="0" w:space="0" w:color="auto"/>
                <w:right w:val="none" w:sz="0" w:space="0" w:color="auto"/>
              </w:divBdr>
              <w:divsChild>
                <w:div w:id="136794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38811">
      <w:bodyDiv w:val="1"/>
      <w:marLeft w:val="0"/>
      <w:marRight w:val="0"/>
      <w:marTop w:val="0"/>
      <w:marBottom w:val="0"/>
      <w:divBdr>
        <w:top w:val="none" w:sz="0" w:space="0" w:color="auto"/>
        <w:left w:val="none" w:sz="0" w:space="0" w:color="auto"/>
        <w:bottom w:val="none" w:sz="0" w:space="0" w:color="auto"/>
        <w:right w:val="none" w:sz="0" w:space="0" w:color="auto"/>
      </w:divBdr>
    </w:div>
    <w:div w:id="984360721">
      <w:bodyDiv w:val="1"/>
      <w:marLeft w:val="0"/>
      <w:marRight w:val="0"/>
      <w:marTop w:val="0"/>
      <w:marBottom w:val="0"/>
      <w:divBdr>
        <w:top w:val="none" w:sz="0" w:space="0" w:color="auto"/>
        <w:left w:val="none" w:sz="0" w:space="0" w:color="auto"/>
        <w:bottom w:val="none" w:sz="0" w:space="0" w:color="auto"/>
        <w:right w:val="none" w:sz="0" w:space="0" w:color="auto"/>
      </w:divBdr>
    </w:div>
    <w:div w:id="1004017366">
      <w:bodyDiv w:val="1"/>
      <w:marLeft w:val="0"/>
      <w:marRight w:val="0"/>
      <w:marTop w:val="0"/>
      <w:marBottom w:val="0"/>
      <w:divBdr>
        <w:top w:val="none" w:sz="0" w:space="0" w:color="auto"/>
        <w:left w:val="none" w:sz="0" w:space="0" w:color="auto"/>
        <w:bottom w:val="none" w:sz="0" w:space="0" w:color="auto"/>
        <w:right w:val="none" w:sz="0" w:space="0" w:color="auto"/>
      </w:divBdr>
    </w:div>
    <w:div w:id="1021475599">
      <w:bodyDiv w:val="1"/>
      <w:marLeft w:val="0"/>
      <w:marRight w:val="0"/>
      <w:marTop w:val="0"/>
      <w:marBottom w:val="0"/>
      <w:divBdr>
        <w:top w:val="none" w:sz="0" w:space="0" w:color="auto"/>
        <w:left w:val="none" w:sz="0" w:space="0" w:color="auto"/>
        <w:bottom w:val="none" w:sz="0" w:space="0" w:color="auto"/>
        <w:right w:val="none" w:sz="0" w:space="0" w:color="auto"/>
      </w:divBdr>
    </w:div>
    <w:div w:id="1118526454">
      <w:bodyDiv w:val="1"/>
      <w:marLeft w:val="0"/>
      <w:marRight w:val="0"/>
      <w:marTop w:val="0"/>
      <w:marBottom w:val="0"/>
      <w:divBdr>
        <w:top w:val="none" w:sz="0" w:space="0" w:color="auto"/>
        <w:left w:val="none" w:sz="0" w:space="0" w:color="auto"/>
        <w:bottom w:val="none" w:sz="0" w:space="0" w:color="auto"/>
        <w:right w:val="none" w:sz="0" w:space="0" w:color="auto"/>
      </w:divBdr>
      <w:divsChild>
        <w:div w:id="1322461275">
          <w:marLeft w:val="0"/>
          <w:marRight w:val="0"/>
          <w:marTop w:val="0"/>
          <w:marBottom w:val="0"/>
          <w:divBdr>
            <w:top w:val="none" w:sz="0" w:space="0" w:color="auto"/>
            <w:left w:val="none" w:sz="0" w:space="0" w:color="auto"/>
            <w:bottom w:val="none" w:sz="0" w:space="0" w:color="auto"/>
            <w:right w:val="none" w:sz="0" w:space="0" w:color="auto"/>
          </w:divBdr>
          <w:divsChild>
            <w:div w:id="1112436232">
              <w:marLeft w:val="0"/>
              <w:marRight w:val="0"/>
              <w:marTop w:val="0"/>
              <w:marBottom w:val="0"/>
              <w:divBdr>
                <w:top w:val="none" w:sz="0" w:space="0" w:color="auto"/>
                <w:left w:val="none" w:sz="0" w:space="0" w:color="auto"/>
                <w:bottom w:val="none" w:sz="0" w:space="0" w:color="auto"/>
                <w:right w:val="none" w:sz="0" w:space="0" w:color="auto"/>
              </w:divBdr>
              <w:divsChild>
                <w:div w:id="2820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27412">
      <w:bodyDiv w:val="1"/>
      <w:marLeft w:val="0"/>
      <w:marRight w:val="0"/>
      <w:marTop w:val="0"/>
      <w:marBottom w:val="0"/>
      <w:divBdr>
        <w:top w:val="none" w:sz="0" w:space="0" w:color="auto"/>
        <w:left w:val="none" w:sz="0" w:space="0" w:color="auto"/>
        <w:bottom w:val="none" w:sz="0" w:space="0" w:color="auto"/>
        <w:right w:val="none" w:sz="0" w:space="0" w:color="auto"/>
      </w:divBdr>
    </w:div>
    <w:div w:id="1180437974">
      <w:bodyDiv w:val="1"/>
      <w:marLeft w:val="0"/>
      <w:marRight w:val="0"/>
      <w:marTop w:val="0"/>
      <w:marBottom w:val="0"/>
      <w:divBdr>
        <w:top w:val="none" w:sz="0" w:space="0" w:color="auto"/>
        <w:left w:val="none" w:sz="0" w:space="0" w:color="auto"/>
        <w:bottom w:val="none" w:sz="0" w:space="0" w:color="auto"/>
        <w:right w:val="none" w:sz="0" w:space="0" w:color="auto"/>
      </w:divBdr>
    </w:div>
    <w:div w:id="1192650313">
      <w:bodyDiv w:val="1"/>
      <w:marLeft w:val="0"/>
      <w:marRight w:val="0"/>
      <w:marTop w:val="0"/>
      <w:marBottom w:val="0"/>
      <w:divBdr>
        <w:top w:val="none" w:sz="0" w:space="0" w:color="auto"/>
        <w:left w:val="none" w:sz="0" w:space="0" w:color="auto"/>
        <w:bottom w:val="none" w:sz="0" w:space="0" w:color="auto"/>
        <w:right w:val="none" w:sz="0" w:space="0" w:color="auto"/>
      </w:divBdr>
    </w:div>
    <w:div w:id="1197888203">
      <w:bodyDiv w:val="1"/>
      <w:marLeft w:val="0"/>
      <w:marRight w:val="0"/>
      <w:marTop w:val="0"/>
      <w:marBottom w:val="0"/>
      <w:divBdr>
        <w:top w:val="none" w:sz="0" w:space="0" w:color="auto"/>
        <w:left w:val="none" w:sz="0" w:space="0" w:color="auto"/>
        <w:bottom w:val="none" w:sz="0" w:space="0" w:color="auto"/>
        <w:right w:val="none" w:sz="0" w:space="0" w:color="auto"/>
      </w:divBdr>
    </w:div>
    <w:div w:id="1216161835">
      <w:bodyDiv w:val="1"/>
      <w:marLeft w:val="0"/>
      <w:marRight w:val="0"/>
      <w:marTop w:val="0"/>
      <w:marBottom w:val="0"/>
      <w:divBdr>
        <w:top w:val="none" w:sz="0" w:space="0" w:color="auto"/>
        <w:left w:val="none" w:sz="0" w:space="0" w:color="auto"/>
        <w:bottom w:val="none" w:sz="0" w:space="0" w:color="auto"/>
        <w:right w:val="none" w:sz="0" w:space="0" w:color="auto"/>
      </w:divBdr>
    </w:div>
    <w:div w:id="1225723562">
      <w:bodyDiv w:val="1"/>
      <w:marLeft w:val="0"/>
      <w:marRight w:val="0"/>
      <w:marTop w:val="0"/>
      <w:marBottom w:val="0"/>
      <w:divBdr>
        <w:top w:val="none" w:sz="0" w:space="0" w:color="auto"/>
        <w:left w:val="none" w:sz="0" w:space="0" w:color="auto"/>
        <w:bottom w:val="none" w:sz="0" w:space="0" w:color="auto"/>
        <w:right w:val="none" w:sz="0" w:space="0" w:color="auto"/>
      </w:divBdr>
    </w:div>
    <w:div w:id="1244142655">
      <w:bodyDiv w:val="1"/>
      <w:marLeft w:val="0"/>
      <w:marRight w:val="0"/>
      <w:marTop w:val="0"/>
      <w:marBottom w:val="0"/>
      <w:divBdr>
        <w:top w:val="none" w:sz="0" w:space="0" w:color="auto"/>
        <w:left w:val="none" w:sz="0" w:space="0" w:color="auto"/>
        <w:bottom w:val="none" w:sz="0" w:space="0" w:color="auto"/>
        <w:right w:val="none" w:sz="0" w:space="0" w:color="auto"/>
      </w:divBdr>
    </w:div>
    <w:div w:id="1280067488">
      <w:bodyDiv w:val="1"/>
      <w:marLeft w:val="0"/>
      <w:marRight w:val="0"/>
      <w:marTop w:val="0"/>
      <w:marBottom w:val="0"/>
      <w:divBdr>
        <w:top w:val="none" w:sz="0" w:space="0" w:color="auto"/>
        <w:left w:val="none" w:sz="0" w:space="0" w:color="auto"/>
        <w:bottom w:val="none" w:sz="0" w:space="0" w:color="auto"/>
        <w:right w:val="none" w:sz="0" w:space="0" w:color="auto"/>
      </w:divBdr>
    </w:div>
    <w:div w:id="1311054985">
      <w:bodyDiv w:val="1"/>
      <w:marLeft w:val="0"/>
      <w:marRight w:val="0"/>
      <w:marTop w:val="0"/>
      <w:marBottom w:val="0"/>
      <w:divBdr>
        <w:top w:val="none" w:sz="0" w:space="0" w:color="auto"/>
        <w:left w:val="none" w:sz="0" w:space="0" w:color="auto"/>
        <w:bottom w:val="none" w:sz="0" w:space="0" w:color="auto"/>
        <w:right w:val="none" w:sz="0" w:space="0" w:color="auto"/>
      </w:divBdr>
    </w:div>
    <w:div w:id="1378775888">
      <w:bodyDiv w:val="1"/>
      <w:marLeft w:val="0"/>
      <w:marRight w:val="0"/>
      <w:marTop w:val="0"/>
      <w:marBottom w:val="0"/>
      <w:divBdr>
        <w:top w:val="none" w:sz="0" w:space="0" w:color="auto"/>
        <w:left w:val="none" w:sz="0" w:space="0" w:color="auto"/>
        <w:bottom w:val="none" w:sz="0" w:space="0" w:color="auto"/>
        <w:right w:val="none" w:sz="0" w:space="0" w:color="auto"/>
      </w:divBdr>
    </w:div>
    <w:div w:id="1392386054">
      <w:bodyDiv w:val="1"/>
      <w:marLeft w:val="0"/>
      <w:marRight w:val="0"/>
      <w:marTop w:val="0"/>
      <w:marBottom w:val="0"/>
      <w:divBdr>
        <w:top w:val="none" w:sz="0" w:space="0" w:color="auto"/>
        <w:left w:val="none" w:sz="0" w:space="0" w:color="auto"/>
        <w:bottom w:val="none" w:sz="0" w:space="0" w:color="auto"/>
        <w:right w:val="none" w:sz="0" w:space="0" w:color="auto"/>
      </w:divBdr>
      <w:divsChild>
        <w:div w:id="1271544481">
          <w:marLeft w:val="0"/>
          <w:marRight w:val="0"/>
          <w:marTop w:val="0"/>
          <w:marBottom w:val="0"/>
          <w:divBdr>
            <w:top w:val="none" w:sz="0" w:space="0" w:color="auto"/>
            <w:left w:val="none" w:sz="0" w:space="0" w:color="auto"/>
            <w:bottom w:val="none" w:sz="0" w:space="0" w:color="auto"/>
            <w:right w:val="none" w:sz="0" w:space="0" w:color="auto"/>
          </w:divBdr>
          <w:divsChild>
            <w:div w:id="1130826785">
              <w:marLeft w:val="0"/>
              <w:marRight w:val="0"/>
              <w:marTop w:val="0"/>
              <w:marBottom w:val="0"/>
              <w:divBdr>
                <w:top w:val="none" w:sz="0" w:space="0" w:color="auto"/>
                <w:left w:val="none" w:sz="0" w:space="0" w:color="auto"/>
                <w:bottom w:val="none" w:sz="0" w:space="0" w:color="auto"/>
                <w:right w:val="none" w:sz="0" w:space="0" w:color="auto"/>
              </w:divBdr>
              <w:divsChild>
                <w:div w:id="1436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3235">
      <w:bodyDiv w:val="1"/>
      <w:marLeft w:val="0"/>
      <w:marRight w:val="0"/>
      <w:marTop w:val="0"/>
      <w:marBottom w:val="0"/>
      <w:divBdr>
        <w:top w:val="none" w:sz="0" w:space="0" w:color="auto"/>
        <w:left w:val="none" w:sz="0" w:space="0" w:color="auto"/>
        <w:bottom w:val="none" w:sz="0" w:space="0" w:color="auto"/>
        <w:right w:val="none" w:sz="0" w:space="0" w:color="auto"/>
      </w:divBdr>
    </w:div>
    <w:div w:id="1424909421">
      <w:bodyDiv w:val="1"/>
      <w:marLeft w:val="0"/>
      <w:marRight w:val="0"/>
      <w:marTop w:val="0"/>
      <w:marBottom w:val="0"/>
      <w:divBdr>
        <w:top w:val="none" w:sz="0" w:space="0" w:color="auto"/>
        <w:left w:val="none" w:sz="0" w:space="0" w:color="auto"/>
        <w:bottom w:val="none" w:sz="0" w:space="0" w:color="auto"/>
        <w:right w:val="none" w:sz="0" w:space="0" w:color="auto"/>
      </w:divBdr>
    </w:div>
    <w:div w:id="1450391127">
      <w:bodyDiv w:val="1"/>
      <w:marLeft w:val="0"/>
      <w:marRight w:val="0"/>
      <w:marTop w:val="0"/>
      <w:marBottom w:val="0"/>
      <w:divBdr>
        <w:top w:val="none" w:sz="0" w:space="0" w:color="auto"/>
        <w:left w:val="none" w:sz="0" w:space="0" w:color="auto"/>
        <w:bottom w:val="none" w:sz="0" w:space="0" w:color="auto"/>
        <w:right w:val="none" w:sz="0" w:space="0" w:color="auto"/>
      </w:divBdr>
    </w:div>
    <w:div w:id="1457290197">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550923438">
      <w:bodyDiv w:val="1"/>
      <w:marLeft w:val="0"/>
      <w:marRight w:val="0"/>
      <w:marTop w:val="0"/>
      <w:marBottom w:val="0"/>
      <w:divBdr>
        <w:top w:val="none" w:sz="0" w:space="0" w:color="auto"/>
        <w:left w:val="none" w:sz="0" w:space="0" w:color="auto"/>
        <w:bottom w:val="none" w:sz="0" w:space="0" w:color="auto"/>
        <w:right w:val="none" w:sz="0" w:space="0" w:color="auto"/>
      </w:divBdr>
    </w:div>
    <w:div w:id="1561087301">
      <w:bodyDiv w:val="1"/>
      <w:marLeft w:val="0"/>
      <w:marRight w:val="0"/>
      <w:marTop w:val="0"/>
      <w:marBottom w:val="0"/>
      <w:divBdr>
        <w:top w:val="none" w:sz="0" w:space="0" w:color="auto"/>
        <w:left w:val="none" w:sz="0" w:space="0" w:color="auto"/>
        <w:bottom w:val="none" w:sz="0" w:space="0" w:color="auto"/>
        <w:right w:val="none" w:sz="0" w:space="0" w:color="auto"/>
      </w:divBdr>
    </w:div>
    <w:div w:id="1565288172">
      <w:bodyDiv w:val="1"/>
      <w:marLeft w:val="0"/>
      <w:marRight w:val="0"/>
      <w:marTop w:val="0"/>
      <w:marBottom w:val="0"/>
      <w:divBdr>
        <w:top w:val="none" w:sz="0" w:space="0" w:color="auto"/>
        <w:left w:val="none" w:sz="0" w:space="0" w:color="auto"/>
        <w:bottom w:val="none" w:sz="0" w:space="0" w:color="auto"/>
        <w:right w:val="none" w:sz="0" w:space="0" w:color="auto"/>
      </w:divBdr>
    </w:div>
    <w:div w:id="1587029802">
      <w:bodyDiv w:val="1"/>
      <w:marLeft w:val="0"/>
      <w:marRight w:val="0"/>
      <w:marTop w:val="0"/>
      <w:marBottom w:val="0"/>
      <w:divBdr>
        <w:top w:val="none" w:sz="0" w:space="0" w:color="auto"/>
        <w:left w:val="none" w:sz="0" w:space="0" w:color="auto"/>
        <w:bottom w:val="none" w:sz="0" w:space="0" w:color="auto"/>
        <w:right w:val="none" w:sz="0" w:space="0" w:color="auto"/>
      </w:divBdr>
    </w:div>
    <w:div w:id="1641955631">
      <w:bodyDiv w:val="1"/>
      <w:marLeft w:val="0"/>
      <w:marRight w:val="0"/>
      <w:marTop w:val="0"/>
      <w:marBottom w:val="0"/>
      <w:divBdr>
        <w:top w:val="none" w:sz="0" w:space="0" w:color="auto"/>
        <w:left w:val="none" w:sz="0" w:space="0" w:color="auto"/>
        <w:bottom w:val="none" w:sz="0" w:space="0" w:color="auto"/>
        <w:right w:val="none" w:sz="0" w:space="0" w:color="auto"/>
      </w:divBdr>
      <w:divsChild>
        <w:div w:id="208689044">
          <w:marLeft w:val="0"/>
          <w:marRight w:val="0"/>
          <w:marTop w:val="0"/>
          <w:marBottom w:val="0"/>
          <w:divBdr>
            <w:top w:val="none" w:sz="0" w:space="0" w:color="auto"/>
            <w:left w:val="none" w:sz="0" w:space="0" w:color="auto"/>
            <w:bottom w:val="none" w:sz="0" w:space="0" w:color="auto"/>
            <w:right w:val="none" w:sz="0" w:space="0" w:color="auto"/>
          </w:divBdr>
          <w:divsChild>
            <w:div w:id="617640731">
              <w:marLeft w:val="0"/>
              <w:marRight w:val="0"/>
              <w:marTop w:val="0"/>
              <w:marBottom w:val="0"/>
              <w:divBdr>
                <w:top w:val="none" w:sz="0" w:space="0" w:color="auto"/>
                <w:left w:val="none" w:sz="0" w:space="0" w:color="auto"/>
                <w:bottom w:val="none" w:sz="0" w:space="0" w:color="auto"/>
                <w:right w:val="none" w:sz="0" w:space="0" w:color="auto"/>
              </w:divBdr>
              <w:divsChild>
                <w:div w:id="20212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3306">
      <w:bodyDiv w:val="1"/>
      <w:marLeft w:val="0"/>
      <w:marRight w:val="0"/>
      <w:marTop w:val="0"/>
      <w:marBottom w:val="0"/>
      <w:divBdr>
        <w:top w:val="none" w:sz="0" w:space="0" w:color="auto"/>
        <w:left w:val="none" w:sz="0" w:space="0" w:color="auto"/>
        <w:bottom w:val="none" w:sz="0" w:space="0" w:color="auto"/>
        <w:right w:val="none" w:sz="0" w:space="0" w:color="auto"/>
      </w:divBdr>
      <w:divsChild>
        <w:div w:id="568687627">
          <w:marLeft w:val="0"/>
          <w:marRight w:val="0"/>
          <w:marTop w:val="0"/>
          <w:marBottom w:val="0"/>
          <w:divBdr>
            <w:top w:val="none" w:sz="0" w:space="0" w:color="auto"/>
            <w:left w:val="none" w:sz="0" w:space="0" w:color="auto"/>
            <w:bottom w:val="none" w:sz="0" w:space="0" w:color="auto"/>
            <w:right w:val="none" w:sz="0" w:space="0" w:color="auto"/>
          </w:divBdr>
          <w:divsChild>
            <w:div w:id="1999531567">
              <w:marLeft w:val="0"/>
              <w:marRight w:val="0"/>
              <w:marTop w:val="0"/>
              <w:marBottom w:val="0"/>
              <w:divBdr>
                <w:top w:val="none" w:sz="0" w:space="0" w:color="auto"/>
                <w:left w:val="none" w:sz="0" w:space="0" w:color="auto"/>
                <w:bottom w:val="none" w:sz="0" w:space="0" w:color="auto"/>
                <w:right w:val="none" w:sz="0" w:space="0" w:color="auto"/>
              </w:divBdr>
              <w:divsChild>
                <w:div w:id="2117212862">
                  <w:marLeft w:val="0"/>
                  <w:marRight w:val="0"/>
                  <w:marTop w:val="0"/>
                  <w:marBottom w:val="0"/>
                  <w:divBdr>
                    <w:top w:val="none" w:sz="0" w:space="0" w:color="auto"/>
                    <w:left w:val="none" w:sz="0" w:space="0" w:color="auto"/>
                    <w:bottom w:val="none" w:sz="0" w:space="0" w:color="auto"/>
                    <w:right w:val="none" w:sz="0" w:space="0" w:color="auto"/>
                  </w:divBdr>
                </w:div>
              </w:divsChild>
            </w:div>
            <w:div w:id="1208103946">
              <w:marLeft w:val="0"/>
              <w:marRight w:val="0"/>
              <w:marTop w:val="0"/>
              <w:marBottom w:val="0"/>
              <w:divBdr>
                <w:top w:val="none" w:sz="0" w:space="0" w:color="auto"/>
                <w:left w:val="none" w:sz="0" w:space="0" w:color="auto"/>
                <w:bottom w:val="none" w:sz="0" w:space="0" w:color="auto"/>
                <w:right w:val="none" w:sz="0" w:space="0" w:color="auto"/>
              </w:divBdr>
              <w:divsChild>
                <w:div w:id="2116434530">
                  <w:marLeft w:val="0"/>
                  <w:marRight w:val="0"/>
                  <w:marTop w:val="0"/>
                  <w:marBottom w:val="0"/>
                  <w:divBdr>
                    <w:top w:val="none" w:sz="0" w:space="0" w:color="auto"/>
                    <w:left w:val="none" w:sz="0" w:space="0" w:color="auto"/>
                    <w:bottom w:val="none" w:sz="0" w:space="0" w:color="auto"/>
                    <w:right w:val="none" w:sz="0" w:space="0" w:color="auto"/>
                  </w:divBdr>
                  <w:divsChild>
                    <w:div w:id="80609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224">
              <w:marLeft w:val="0"/>
              <w:marRight w:val="0"/>
              <w:marTop w:val="0"/>
              <w:marBottom w:val="0"/>
              <w:divBdr>
                <w:top w:val="none" w:sz="0" w:space="0" w:color="auto"/>
                <w:left w:val="none" w:sz="0" w:space="0" w:color="auto"/>
                <w:bottom w:val="none" w:sz="0" w:space="0" w:color="auto"/>
                <w:right w:val="none" w:sz="0" w:space="0" w:color="auto"/>
              </w:divBdr>
              <w:divsChild>
                <w:div w:id="944580259">
                  <w:marLeft w:val="0"/>
                  <w:marRight w:val="0"/>
                  <w:marTop w:val="0"/>
                  <w:marBottom w:val="0"/>
                  <w:divBdr>
                    <w:top w:val="none" w:sz="0" w:space="0" w:color="auto"/>
                    <w:left w:val="none" w:sz="0" w:space="0" w:color="auto"/>
                    <w:bottom w:val="none" w:sz="0" w:space="0" w:color="auto"/>
                    <w:right w:val="none" w:sz="0" w:space="0" w:color="auto"/>
                  </w:divBdr>
                  <w:divsChild>
                    <w:div w:id="52974089">
                      <w:marLeft w:val="0"/>
                      <w:marRight w:val="0"/>
                      <w:marTop w:val="0"/>
                      <w:marBottom w:val="0"/>
                      <w:divBdr>
                        <w:top w:val="none" w:sz="0" w:space="0" w:color="auto"/>
                        <w:left w:val="none" w:sz="0" w:space="0" w:color="auto"/>
                        <w:bottom w:val="none" w:sz="0" w:space="0" w:color="auto"/>
                        <w:right w:val="none" w:sz="0" w:space="0" w:color="auto"/>
                      </w:divBdr>
                    </w:div>
                  </w:divsChild>
                </w:div>
                <w:div w:id="1268974567">
                  <w:marLeft w:val="0"/>
                  <w:marRight w:val="0"/>
                  <w:marTop w:val="0"/>
                  <w:marBottom w:val="0"/>
                  <w:divBdr>
                    <w:top w:val="none" w:sz="0" w:space="0" w:color="auto"/>
                    <w:left w:val="none" w:sz="0" w:space="0" w:color="auto"/>
                    <w:bottom w:val="none" w:sz="0" w:space="0" w:color="auto"/>
                    <w:right w:val="none" w:sz="0" w:space="0" w:color="auto"/>
                  </w:divBdr>
                  <w:divsChild>
                    <w:div w:id="1022124184">
                      <w:marLeft w:val="0"/>
                      <w:marRight w:val="0"/>
                      <w:marTop w:val="0"/>
                      <w:marBottom w:val="0"/>
                      <w:divBdr>
                        <w:top w:val="none" w:sz="0" w:space="0" w:color="auto"/>
                        <w:left w:val="none" w:sz="0" w:space="0" w:color="auto"/>
                        <w:bottom w:val="none" w:sz="0" w:space="0" w:color="auto"/>
                        <w:right w:val="none" w:sz="0" w:space="0" w:color="auto"/>
                      </w:divBdr>
                    </w:div>
                  </w:divsChild>
                </w:div>
                <w:div w:id="2106150033">
                  <w:marLeft w:val="0"/>
                  <w:marRight w:val="0"/>
                  <w:marTop w:val="0"/>
                  <w:marBottom w:val="0"/>
                  <w:divBdr>
                    <w:top w:val="none" w:sz="0" w:space="0" w:color="auto"/>
                    <w:left w:val="none" w:sz="0" w:space="0" w:color="auto"/>
                    <w:bottom w:val="none" w:sz="0" w:space="0" w:color="auto"/>
                    <w:right w:val="none" w:sz="0" w:space="0" w:color="auto"/>
                  </w:divBdr>
                  <w:divsChild>
                    <w:div w:id="9059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45586">
              <w:marLeft w:val="0"/>
              <w:marRight w:val="0"/>
              <w:marTop w:val="0"/>
              <w:marBottom w:val="0"/>
              <w:divBdr>
                <w:top w:val="none" w:sz="0" w:space="0" w:color="auto"/>
                <w:left w:val="none" w:sz="0" w:space="0" w:color="auto"/>
                <w:bottom w:val="none" w:sz="0" w:space="0" w:color="auto"/>
                <w:right w:val="none" w:sz="0" w:space="0" w:color="auto"/>
              </w:divBdr>
              <w:divsChild>
                <w:div w:id="16264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4579">
      <w:bodyDiv w:val="1"/>
      <w:marLeft w:val="0"/>
      <w:marRight w:val="0"/>
      <w:marTop w:val="0"/>
      <w:marBottom w:val="0"/>
      <w:divBdr>
        <w:top w:val="none" w:sz="0" w:space="0" w:color="auto"/>
        <w:left w:val="none" w:sz="0" w:space="0" w:color="auto"/>
        <w:bottom w:val="none" w:sz="0" w:space="0" w:color="auto"/>
        <w:right w:val="none" w:sz="0" w:space="0" w:color="auto"/>
      </w:divBdr>
      <w:divsChild>
        <w:div w:id="584606332">
          <w:marLeft w:val="0"/>
          <w:marRight w:val="0"/>
          <w:marTop w:val="0"/>
          <w:marBottom w:val="0"/>
          <w:divBdr>
            <w:top w:val="none" w:sz="0" w:space="0" w:color="auto"/>
            <w:left w:val="none" w:sz="0" w:space="0" w:color="auto"/>
            <w:bottom w:val="none" w:sz="0" w:space="0" w:color="auto"/>
            <w:right w:val="none" w:sz="0" w:space="0" w:color="auto"/>
          </w:divBdr>
          <w:divsChild>
            <w:div w:id="2081363146">
              <w:marLeft w:val="0"/>
              <w:marRight w:val="0"/>
              <w:marTop w:val="0"/>
              <w:marBottom w:val="0"/>
              <w:divBdr>
                <w:top w:val="none" w:sz="0" w:space="0" w:color="auto"/>
                <w:left w:val="none" w:sz="0" w:space="0" w:color="auto"/>
                <w:bottom w:val="none" w:sz="0" w:space="0" w:color="auto"/>
                <w:right w:val="none" w:sz="0" w:space="0" w:color="auto"/>
              </w:divBdr>
              <w:divsChild>
                <w:div w:id="8703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6524">
      <w:bodyDiv w:val="1"/>
      <w:marLeft w:val="0"/>
      <w:marRight w:val="0"/>
      <w:marTop w:val="0"/>
      <w:marBottom w:val="0"/>
      <w:divBdr>
        <w:top w:val="none" w:sz="0" w:space="0" w:color="auto"/>
        <w:left w:val="none" w:sz="0" w:space="0" w:color="auto"/>
        <w:bottom w:val="none" w:sz="0" w:space="0" w:color="auto"/>
        <w:right w:val="none" w:sz="0" w:space="0" w:color="auto"/>
      </w:divBdr>
    </w:div>
    <w:div w:id="1767193137">
      <w:bodyDiv w:val="1"/>
      <w:marLeft w:val="0"/>
      <w:marRight w:val="0"/>
      <w:marTop w:val="0"/>
      <w:marBottom w:val="0"/>
      <w:divBdr>
        <w:top w:val="none" w:sz="0" w:space="0" w:color="auto"/>
        <w:left w:val="none" w:sz="0" w:space="0" w:color="auto"/>
        <w:bottom w:val="none" w:sz="0" w:space="0" w:color="auto"/>
        <w:right w:val="none" w:sz="0" w:space="0" w:color="auto"/>
      </w:divBdr>
    </w:div>
    <w:div w:id="1782988368">
      <w:bodyDiv w:val="1"/>
      <w:marLeft w:val="0"/>
      <w:marRight w:val="0"/>
      <w:marTop w:val="0"/>
      <w:marBottom w:val="0"/>
      <w:divBdr>
        <w:top w:val="none" w:sz="0" w:space="0" w:color="auto"/>
        <w:left w:val="none" w:sz="0" w:space="0" w:color="auto"/>
        <w:bottom w:val="none" w:sz="0" w:space="0" w:color="auto"/>
        <w:right w:val="none" w:sz="0" w:space="0" w:color="auto"/>
      </w:divBdr>
    </w:div>
    <w:div w:id="1795168860">
      <w:bodyDiv w:val="1"/>
      <w:marLeft w:val="0"/>
      <w:marRight w:val="0"/>
      <w:marTop w:val="0"/>
      <w:marBottom w:val="0"/>
      <w:divBdr>
        <w:top w:val="none" w:sz="0" w:space="0" w:color="auto"/>
        <w:left w:val="none" w:sz="0" w:space="0" w:color="auto"/>
        <w:bottom w:val="none" w:sz="0" w:space="0" w:color="auto"/>
        <w:right w:val="none" w:sz="0" w:space="0" w:color="auto"/>
      </w:divBdr>
    </w:div>
    <w:div w:id="1816679183">
      <w:bodyDiv w:val="1"/>
      <w:marLeft w:val="0"/>
      <w:marRight w:val="0"/>
      <w:marTop w:val="0"/>
      <w:marBottom w:val="0"/>
      <w:divBdr>
        <w:top w:val="none" w:sz="0" w:space="0" w:color="auto"/>
        <w:left w:val="none" w:sz="0" w:space="0" w:color="auto"/>
        <w:bottom w:val="none" w:sz="0" w:space="0" w:color="auto"/>
        <w:right w:val="none" w:sz="0" w:space="0" w:color="auto"/>
      </w:divBdr>
      <w:divsChild>
        <w:div w:id="365955539">
          <w:marLeft w:val="0"/>
          <w:marRight w:val="0"/>
          <w:marTop w:val="0"/>
          <w:marBottom w:val="0"/>
          <w:divBdr>
            <w:top w:val="none" w:sz="0" w:space="0" w:color="auto"/>
            <w:left w:val="none" w:sz="0" w:space="0" w:color="auto"/>
            <w:bottom w:val="none" w:sz="0" w:space="0" w:color="auto"/>
            <w:right w:val="none" w:sz="0" w:space="0" w:color="auto"/>
          </w:divBdr>
          <w:divsChild>
            <w:div w:id="129830266">
              <w:marLeft w:val="0"/>
              <w:marRight w:val="0"/>
              <w:marTop w:val="0"/>
              <w:marBottom w:val="0"/>
              <w:divBdr>
                <w:top w:val="none" w:sz="0" w:space="0" w:color="auto"/>
                <w:left w:val="none" w:sz="0" w:space="0" w:color="auto"/>
                <w:bottom w:val="none" w:sz="0" w:space="0" w:color="auto"/>
                <w:right w:val="none" w:sz="0" w:space="0" w:color="auto"/>
              </w:divBdr>
              <w:divsChild>
                <w:div w:id="13862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8268">
      <w:bodyDiv w:val="1"/>
      <w:marLeft w:val="0"/>
      <w:marRight w:val="0"/>
      <w:marTop w:val="0"/>
      <w:marBottom w:val="0"/>
      <w:divBdr>
        <w:top w:val="none" w:sz="0" w:space="0" w:color="auto"/>
        <w:left w:val="none" w:sz="0" w:space="0" w:color="auto"/>
        <w:bottom w:val="none" w:sz="0" w:space="0" w:color="auto"/>
        <w:right w:val="none" w:sz="0" w:space="0" w:color="auto"/>
      </w:divBdr>
    </w:div>
    <w:div w:id="1867981254">
      <w:bodyDiv w:val="1"/>
      <w:marLeft w:val="0"/>
      <w:marRight w:val="0"/>
      <w:marTop w:val="0"/>
      <w:marBottom w:val="0"/>
      <w:divBdr>
        <w:top w:val="none" w:sz="0" w:space="0" w:color="auto"/>
        <w:left w:val="none" w:sz="0" w:space="0" w:color="auto"/>
        <w:bottom w:val="none" w:sz="0" w:space="0" w:color="auto"/>
        <w:right w:val="none" w:sz="0" w:space="0" w:color="auto"/>
      </w:divBdr>
    </w:div>
    <w:div w:id="1886673403">
      <w:bodyDiv w:val="1"/>
      <w:marLeft w:val="0"/>
      <w:marRight w:val="0"/>
      <w:marTop w:val="0"/>
      <w:marBottom w:val="0"/>
      <w:divBdr>
        <w:top w:val="none" w:sz="0" w:space="0" w:color="auto"/>
        <w:left w:val="none" w:sz="0" w:space="0" w:color="auto"/>
        <w:bottom w:val="none" w:sz="0" w:space="0" w:color="auto"/>
        <w:right w:val="none" w:sz="0" w:space="0" w:color="auto"/>
      </w:divBdr>
      <w:divsChild>
        <w:div w:id="1233739599">
          <w:marLeft w:val="0"/>
          <w:marRight w:val="0"/>
          <w:marTop w:val="0"/>
          <w:marBottom w:val="0"/>
          <w:divBdr>
            <w:top w:val="none" w:sz="0" w:space="0" w:color="auto"/>
            <w:left w:val="none" w:sz="0" w:space="0" w:color="auto"/>
            <w:bottom w:val="none" w:sz="0" w:space="0" w:color="auto"/>
            <w:right w:val="none" w:sz="0" w:space="0" w:color="auto"/>
          </w:divBdr>
          <w:divsChild>
            <w:div w:id="335960512">
              <w:marLeft w:val="0"/>
              <w:marRight w:val="0"/>
              <w:marTop w:val="0"/>
              <w:marBottom w:val="0"/>
              <w:divBdr>
                <w:top w:val="none" w:sz="0" w:space="0" w:color="auto"/>
                <w:left w:val="none" w:sz="0" w:space="0" w:color="auto"/>
                <w:bottom w:val="none" w:sz="0" w:space="0" w:color="auto"/>
                <w:right w:val="none" w:sz="0" w:space="0" w:color="auto"/>
              </w:divBdr>
              <w:divsChild>
                <w:div w:id="11341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3950">
      <w:bodyDiv w:val="1"/>
      <w:marLeft w:val="0"/>
      <w:marRight w:val="0"/>
      <w:marTop w:val="0"/>
      <w:marBottom w:val="0"/>
      <w:divBdr>
        <w:top w:val="none" w:sz="0" w:space="0" w:color="auto"/>
        <w:left w:val="none" w:sz="0" w:space="0" w:color="auto"/>
        <w:bottom w:val="none" w:sz="0" w:space="0" w:color="auto"/>
        <w:right w:val="none" w:sz="0" w:space="0" w:color="auto"/>
      </w:divBdr>
    </w:div>
    <w:div w:id="1955163634">
      <w:bodyDiv w:val="1"/>
      <w:marLeft w:val="0"/>
      <w:marRight w:val="0"/>
      <w:marTop w:val="0"/>
      <w:marBottom w:val="0"/>
      <w:divBdr>
        <w:top w:val="none" w:sz="0" w:space="0" w:color="auto"/>
        <w:left w:val="none" w:sz="0" w:space="0" w:color="auto"/>
        <w:bottom w:val="none" w:sz="0" w:space="0" w:color="auto"/>
        <w:right w:val="none" w:sz="0" w:space="0" w:color="auto"/>
      </w:divBdr>
    </w:div>
    <w:div w:id="1962607550">
      <w:bodyDiv w:val="1"/>
      <w:marLeft w:val="0"/>
      <w:marRight w:val="0"/>
      <w:marTop w:val="0"/>
      <w:marBottom w:val="0"/>
      <w:divBdr>
        <w:top w:val="none" w:sz="0" w:space="0" w:color="auto"/>
        <w:left w:val="none" w:sz="0" w:space="0" w:color="auto"/>
        <w:bottom w:val="none" w:sz="0" w:space="0" w:color="auto"/>
        <w:right w:val="none" w:sz="0" w:space="0" w:color="auto"/>
      </w:divBdr>
    </w:div>
    <w:div w:id="1969167530">
      <w:bodyDiv w:val="1"/>
      <w:marLeft w:val="0"/>
      <w:marRight w:val="0"/>
      <w:marTop w:val="0"/>
      <w:marBottom w:val="0"/>
      <w:divBdr>
        <w:top w:val="none" w:sz="0" w:space="0" w:color="auto"/>
        <w:left w:val="none" w:sz="0" w:space="0" w:color="auto"/>
        <w:bottom w:val="none" w:sz="0" w:space="0" w:color="auto"/>
        <w:right w:val="none" w:sz="0" w:space="0" w:color="auto"/>
      </w:divBdr>
    </w:div>
    <w:div w:id="1991909540">
      <w:bodyDiv w:val="1"/>
      <w:marLeft w:val="0"/>
      <w:marRight w:val="0"/>
      <w:marTop w:val="0"/>
      <w:marBottom w:val="0"/>
      <w:divBdr>
        <w:top w:val="none" w:sz="0" w:space="0" w:color="auto"/>
        <w:left w:val="none" w:sz="0" w:space="0" w:color="auto"/>
        <w:bottom w:val="none" w:sz="0" w:space="0" w:color="auto"/>
        <w:right w:val="none" w:sz="0" w:space="0" w:color="auto"/>
      </w:divBdr>
    </w:div>
    <w:div w:id="2029208100">
      <w:bodyDiv w:val="1"/>
      <w:marLeft w:val="0"/>
      <w:marRight w:val="0"/>
      <w:marTop w:val="0"/>
      <w:marBottom w:val="0"/>
      <w:divBdr>
        <w:top w:val="none" w:sz="0" w:space="0" w:color="auto"/>
        <w:left w:val="none" w:sz="0" w:space="0" w:color="auto"/>
        <w:bottom w:val="none" w:sz="0" w:space="0" w:color="auto"/>
        <w:right w:val="none" w:sz="0" w:space="0" w:color="auto"/>
      </w:divBdr>
    </w:div>
    <w:div w:id="2053648217">
      <w:bodyDiv w:val="1"/>
      <w:marLeft w:val="0"/>
      <w:marRight w:val="0"/>
      <w:marTop w:val="0"/>
      <w:marBottom w:val="0"/>
      <w:divBdr>
        <w:top w:val="none" w:sz="0" w:space="0" w:color="auto"/>
        <w:left w:val="none" w:sz="0" w:space="0" w:color="auto"/>
        <w:bottom w:val="none" w:sz="0" w:space="0" w:color="auto"/>
        <w:right w:val="none" w:sz="0" w:space="0" w:color="auto"/>
      </w:divBdr>
    </w:div>
    <w:div w:id="2075859591">
      <w:bodyDiv w:val="1"/>
      <w:marLeft w:val="0"/>
      <w:marRight w:val="0"/>
      <w:marTop w:val="0"/>
      <w:marBottom w:val="0"/>
      <w:divBdr>
        <w:top w:val="none" w:sz="0" w:space="0" w:color="auto"/>
        <w:left w:val="none" w:sz="0" w:space="0" w:color="auto"/>
        <w:bottom w:val="none" w:sz="0" w:space="0" w:color="auto"/>
        <w:right w:val="none" w:sz="0" w:space="0" w:color="auto"/>
      </w:divBdr>
    </w:div>
    <w:div w:id="2097089955">
      <w:bodyDiv w:val="1"/>
      <w:marLeft w:val="0"/>
      <w:marRight w:val="0"/>
      <w:marTop w:val="0"/>
      <w:marBottom w:val="0"/>
      <w:divBdr>
        <w:top w:val="none" w:sz="0" w:space="0" w:color="auto"/>
        <w:left w:val="none" w:sz="0" w:space="0" w:color="auto"/>
        <w:bottom w:val="none" w:sz="0" w:space="0" w:color="auto"/>
        <w:right w:val="none" w:sz="0" w:space="0" w:color="auto"/>
      </w:divBdr>
      <w:divsChild>
        <w:div w:id="125436087">
          <w:marLeft w:val="0"/>
          <w:marRight w:val="0"/>
          <w:marTop w:val="0"/>
          <w:marBottom w:val="0"/>
          <w:divBdr>
            <w:top w:val="none" w:sz="0" w:space="0" w:color="auto"/>
            <w:left w:val="none" w:sz="0" w:space="0" w:color="auto"/>
            <w:bottom w:val="none" w:sz="0" w:space="0" w:color="auto"/>
            <w:right w:val="none" w:sz="0" w:space="0" w:color="auto"/>
          </w:divBdr>
          <w:divsChild>
            <w:div w:id="1357729267">
              <w:marLeft w:val="0"/>
              <w:marRight w:val="0"/>
              <w:marTop w:val="0"/>
              <w:marBottom w:val="0"/>
              <w:divBdr>
                <w:top w:val="none" w:sz="0" w:space="0" w:color="auto"/>
                <w:left w:val="none" w:sz="0" w:space="0" w:color="auto"/>
                <w:bottom w:val="none" w:sz="0" w:space="0" w:color="auto"/>
                <w:right w:val="none" w:sz="0" w:space="0" w:color="auto"/>
              </w:divBdr>
              <w:divsChild>
                <w:div w:id="11002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5419">
          <w:marLeft w:val="0"/>
          <w:marRight w:val="0"/>
          <w:marTop w:val="0"/>
          <w:marBottom w:val="0"/>
          <w:divBdr>
            <w:top w:val="none" w:sz="0" w:space="0" w:color="auto"/>
            <w:left w:val="none" w:sz="0" w:space="0" w:color="auto"/>
            <w:bottom w:val="none" w:sz="0" w:space="0" w:color="auto"/>
            <w:right w:val="none" w:sz="0" w:space="0" w:color="auto"/>
          </w:divBdr>
          <w:divsChild>
            <w:div w:id="782647153">
              <w:marLeft w:val="0"/>
              <w:marRight w:val="0"/>
              <w:marTop w:val="0"/>
              <w:marBottom w:val="0"/>
              <w:divBdr>
                <w:top w:val="none" w:sz="0" w:space="0" w:color="auto"/>
                <w:left w:val="none" w:sz="0" w:space="0" w:color="auto"/>
                <w:bottom w:val="none" w:sz="0" w:space="0" w:color="auto"/>
                <w:right w:val="none" w:sz="0" w:space="0" w:color="auto"/>
              </w:divBdr>
              <w:divsChild>
                <w:div w:id="50151583">
                  <w:marLeft w:val="0"/>
                  <w:marRight w:val="0"/>
                  <w:marTop w:val="0"/>
                  <w:marBottom w:val="0"/>
                  <w:divBdr>
                    <w:top w:val="none" w:sz="0" w:space="0" w:color="auto"/>
                    <w:left w:val="none" w:sz="0" w:space="0" w:color="auto"/>
                    <w:bottom w:val="none" w:sz="0" w:space="0" w:color="auto"/>
                    <w:right w:val="none" w:sz="0" w:space="0" w:color="auto"/>
                  </w:divBdr>
                </w:div>
              </w:divsChild>
            </w:div>
            <w:div w:id="1416826546">
              <w:marLeft w:val="0"/>
              <w:marRight w:val="0"/>
              <w:marTop w:val="0"/>
              <w:marBottom w:val="0"/>
              <w:divBdr>
                <w:top w:val="none" w:sz="0" w:space="0" w:color="auto"/>
                <w:left w:val="none" w:sz="0" w:space="0" w:color="auto"/>
                <w:bottom w:val="none" w:sz="0" w:space="0" w:color="auto"/>
                <w:right w:val="none" w:sz="0" w:space="0" w:color="auto"/>
              </w:divBdr>
              <w:divsChild>
                <w:div w:id="207762010">
                  <w:marLeft w:val="0"/>
                  <w:marRight w:val="0"/>
                  <w:marTop w:val="0"/>
                  <w:marBottom w:val="0"/>
                  <w:divBdr>
                    <w:top w:val="none" w:sz="0" w:space="0" w:color="auto"/>
                    <w:left w:val="none" w:sz="0" w:space="0" w:color="auto"/>
                    <w:bottom w:val="none" w:sz="0" w:space="0" w:color="auto"/>
                    <w:right w:val="none" w:sz="0" w:space="0" w:color="auto"/>
                  </w:divBdr>
                </w:div>
                <w:div w:id="761537064">
                  <w:marLeft w:val="0"/>
                  <w:marRight w:val="0"/>
                  <w:marTop w:val="0"/>
                  <w:marBottom w:val="0"/>
                  <w:divBdr>
                    <w:top w:val="none" w:sz="0" w:space="0" w:color="auto"/>
                    <w:left w:val="none" w:sz="0" w:space="0" w:color="auto"/>
                    <w:bottom w:val="none" w:sz="0" w:space="0" w:color="auto"/>
                    <w:right w:val="none" w:sz="0" w:space="0" w:color="auto"/>
                  </w:divBdr>
                </w:div>
                <w:div w:id="1800686115">
                  <w:marLeft w:val="0"/>
                  <w:marRight w:val="0"/>
                  <w:marTop w:val="0"/>
                  <w:marBottom w:val="0"/>
                  <w:divBdr>
                    <w:top w:val="none" w:sz="0" w:space="0" w:color="auto"/>
                    <w:left w:val="none" w:sz="0" w:space="0" w:color="auto"/>
                    <w:bottom w:val="none" w:sz="0" w:space="0" w:color="auto"/>
                    <w:right w:val="none" w:sz="0" w:space="0" w:color="auto"/>
                  </w:divBdr>
                </w:div>
                <w:div w:id="1035354392">
                  <w:marLeft w:val="0"/>
                  <w:marRight w:val="0"/>
                  <w:marTop w:val="0"/>
                  <w:marBottom w:val="0"/>
                  <w:divBdr>
                    <w:top w:val="none" w:sz="0" w:space="0" w:color="auto"/>
                    <w:left w:val="none" w:sz="0" w:space="0" w:color="auto"/>
                    <w:bottom w:val="none" w:sz="0" w:space="0" w:color="auto"/>
                    <w:right w:val="none" w:sz="0" w:space="0" w:color="auto"/>
                  </w:divBdr>
                </w:div>
              </w:divsChild>
            </w:div>
            <w:div w:id="1735931987">
              <w:marLeft w:val="0"/>
              <w:marRight w:val="0"/>
              <w:marTop w:val="0"/>
              <w:marBottom w:val="0"/>
              <w:divBdr>
                <w:top w:val="none" w:sz="0" w:space="0" w:color="auto"/>
                <w:left w:val="none" w:sz="0" w:space="0" w:color="auto"/>
                <w:bottom w:val="none" w:sz="0" w:space="0" w:color="auto"/>
                <w:right w:val="none" w:sz="0" w:space="0" w:color="auto"/>
              </w:divBdr>
              <w:divsChild>
                <w:div w:id="1341664144">
                  <w:marLeft w:val="0"/>
                  <w:marRight w:val="0"/>
                  <w:marTop w:val="0"/>
                  <w:marBottom w:val="0"/>
                  <w:divBdr>
                    <w:top w:val="none" w:sz="0" w:space="0" w:color="auto"/>
                    <w:left w:val="none" w:sz="0" w:space="0" w:color="auto"/>
                    <w:bottom w:val="none" w:sz="0" w:space="0" w:color="auto"/>
                    <w:right w:val="none" w:sz="0" w:space="0" w:color="auto"/>
                  </w:divBdr>
                </w:div>
                <w:div w:id="1364282179">
                  <w:marLeft w:val="0"/>
                  <w:marRight w:val="0"/>
                  <w:marTop w:val="0"/>
                  <w:marBottom w:val="0"/>
                  <w:divBdr>
                    <w:top w:val="none" w:sz="0" w:space="0" w:color="auto"/>
                    <w:left w:val="none" w:sz="0" w:space="0" w:color="auto"/>
                    <w:bottom w:val="none" w:sz="0" w:space="0" w:color="auto"/>
                    <w:right w:val="none" w:sz="0" w:space="0" w:color="auto"/>
                  </w:divBdr>
                </w:div>
              </w:divsChild>
            </w:div>
            <w:div w:id="798690275">
              <w:marLeft w:val="0"/>
              <w:marRight w:val="0"/>
              <w:marTop w:val="0"/>
              <w:marBottom w:val="0"/>
              <w:divBdr>
                <w:top w:val="none" w:sz="0" w:space="0" w:color="auto"/>
                <w:left w:val="none" w:sz="0" w:space="0" w:color="auto"/>
                <w:bottom w:val="none" w:sz="0" w:space="0" w:color="auto"/>
                <w:right w:val="none" w:sz="0" w:space="0" w:color="auto"/>
              </w:divBdr>
              <w:divsChild>
                <w:div w:id="1386638265">
                  <w:marLeft w:val="0"/>
                  <w:marRight w:val="0"/>
                  <w:marTop w:val="0"/>
                  <w:marBottom w:val="0"/>
                  <w:divBdr>
                    <w:top w:val="none" w:sz="0" w:space="0" w:color="auto"/>
                    <w:left w:val="none" w:sz="0" w:space="0" w:color="auto"/>
                    <w:bottom w:val="none" w:sz="0" w:space="0" w:color="auto"/>
                    <w:right w:val="none" w:sz="0" w:space="0" w:color="auto"/>
                  </w:divBdr>
                </w:div>
              </w:divsChild>
            </w:div>
            <w:div w:id="728459260">
              <w:marLeft w:val="0"/>
              <w:marRight w:val="0"/>
              <w:marTop w:val="0"/>
              <w:marBottom w:val="0"/>
              <w:divBdr>
                <w:top w:val="none" w:sz="0" w:space="0" w:color="auto"/>
                <w:left w:val="none" w:sz="0" w:space="0" w:color="auto"/>
                <w:bottom w:val="none" w:sz="0" w:space="0" w:color="auto"/>
                <w:right w:val="none" w:sz="0" w:space="0" w:color="auto"/>
              </w:divBdr>
              <w:divsChild>
                <w:div w:id="3963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4354">
      <w:bodyDiv w:val="1"/>
      <w:marLeft w:val="0"/>
      <w:marRight w:val="0"/>
      <w:marTop w:val="0"/>
      <w:marBottom w:val="0"/>
      <w:divBdr>
        <w:top w:val="none" w:sz="0" w:space="0" w:color="auto"/>
        <w:left w:val="none" w:sz="0" w:space="0" w:color="auto"/>
        <w:bottom w:val="none" w:sz="0" w:space="0" w:color="auto"/>
        <w:right w:val="none" w:sz="0" w:space="0" w:color="auto"/>
      </w:divBdr>
      <w:divsChild>
        <w:div w:id="1215971035">
          <w:marLeft w:val="0"/>
          <w:marRight w:val="0"/>
          <w:marTop w:val="0"/>
          <w:marBottom w:val="450"/>
          <w:divBdr>
            <w:top w:val="none" w:sz="0" w:space="0" w:color="auto"/>
            <w:left w:val="none" w:sz="0" w:space="0" w:color="auto"/>
            <w:bottom w:val="none" w:sz="0" w:space="0" w:color="auto"/>
            <w:right w:val="none" w:sz="0" w:space="0" w:color="auto"/>
          </w:divBdr>
          <w:divsChild>
            <w:div w:id="4118580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nastasiaevlaskina/Desktop/&#1088;&#1086;&#1079;&#1088;&#1072;&#1093;&#1091;&#1085;&#1082;&#1080;%20&#1076;&#1083;&#1103;%20&#1073;&#1110;&#1079;&#1085;&#1077;&#1089;%20&#1087;&#1083;&#1072;&#1085;&#109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nastasiaevlaskina/Desktop/&#1088;&#1086;&#1079;&#1088;&#1072;&#1093;&#1091;&#1085;&#1082;&#1080;%20&#1076;&#1083;&#1103;%20&#1073;&#1110;&#1079;&#1085;&#1077;&#1089;%20&#1087;&#1083;&#1072;&#1085;&#109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scatterChart>
        <c:scatterStyle val="lineMarker"/>
        <c:varyColors val="0"/>
        <c:ser>
          <c:idx val="0"/>
          <c:order val="0"/>
          <c:tx>
            <c:strRef>
              <c:f>Крупська!$C$136</c:f>
              <c:strCache>
                <c:ptCount val="1"/>
                <c:pt idx="0">
                  <c:v>Рентабельність агентства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yVal>
            <c:numRef>
              <c:f>Крупська!$C$137:$C$148</c:f>
              <c:numCache>
                <c:formatCode>General</c:formatCode>
                <c:ptCount val="12"/>
                <c:pt idx="0">
                  <c:v>3</c:v>
                </c:pt>
                <c:pt idx="1">
                  <c:v>4</c:v>
                </c:pt>
                <c:pt idx="2">
                  <c:v>8</c:v>
                </c:pt>
                <c:pt idx="3">
                  <c:v>14</c:v>
                </c:pt>
                <c:pt idx="4">
                  <c:v>23</c:v>
                </c:pt>
                <c:pt idx="5">
                  <c:v>33</c:v>
                </c:pt>
                <c:pt idx="6">
                  <c:v>44</c:v>
                </c:pt>
                <c:pt idx="7">
                  <c:v>50</c:v>
                </c:pt>
                <c:pt idx="8">
                  <c:v>53</c:v>
                </c:pt>
                <c:pt idx="9">
                  <c:v>56</c:v>
                </c:pt>
                <c:pt idx="10">
                  <c:v>59</c:v>
                </c:pt>
                <c:pt idx="11">
                  <c:v>78</c:v>
                </c:pt>
              </c:numCache>
            </c:numRef>
          </c:yVal>
          <c:smooth val="0"/>
          <c:extLst>
            <c:ext xmlns:c16="http://schemas.microsoft.com/office/drawing/2014/chart" uri="{C3380CC4-5D6E-409C-BE32-E72D297353CC}">
              <c16:uniqueId val="{00000000-4BE4-C840-A008-F6FB2109F84A}"/>
            </c:ext>
          </c:extLst>
        </c:ser>
        <c:dLbls>
          <c:showLegendKey val="0"/>
          <c:showVal val="0"/>
          <c:showCatName val="0"/>
          <c:showSerName val="0"/>
          <c:showPercent val="0"/>
          <c:showBubbleSize val="0"/>
        </c:dLbls>
        <c:axId val="1377159024"/>
        <c:axId val="1326114016"/>
      </c:scatterChart>
      <c:valAx>
        <c:axId val="1377159024"/>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6114016"/>
        <c:crosses val="autoZero"/>
        <c:crossBetween val="midCat"/>
      </c:valAx>
      <c:valAx>
        <c:axId val="132611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771590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scatterChart>
        <c:scatterStyle val="lineMarker"/>
        <c:varyColors val="0"/>
        <c:ser>
          <c:idx val="0"/>
          <c:order val="0"/>
          <c:tx>
            <c:strRef>
              <c:f>Крупська!$C$152</c:f>
              <c:strCache>
                <c:ptCount val="1"/>
                <c:pt idx="0">
                  <c:v>Поріг окупності</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Крупська!$B$153:$B$165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Крупська!$C$153:$C$165</c:f>
              <c:numCache>
                <c:formatCode>#,##0.00</c:formatCode>
                <c:ptCount val="13"/>
                <c:pt idx="0" formatCode="General">
                  <c:v>1383955.61</c:v>
                </c:pt>
                <c:pt idx="1">
                  <c:v>42222.939800000022</c:v>
                </c:pt>
                <c:pt idx="2">
                  <c:v>99766.759600000005</c:v>
                </c:pt>
                <c:pt idx="3">
                  <c:v>217236.17940000002</c:v>
                </c:pt>
                <c:pt idx="4">
                  <c:v>412714.65920000005</c:v>
                </c:pt>
                <c:pt idx="5">
                  <c:v>727691.73900000006</c:v>
                </c:pt>
                <c:pt idx="6">
                  <c:v>1179668.6788000001</c:v>
                </c:pt>
                <c:pt idx="7">
                  <c:v>1793338.9586</c:v>
                </c:pt>
                <c:pt idx="8">
                  <c:v>2491190.8484</c:v>
                </c:pt>
                <c:pt idx="9">
                  <c:v>3229633.9682</c:v>
                </c:pt>
                <c:pt idx="10">
                  <c:v>4006090.9759999998</c:v>
                </c:pt>
                <c:pt idx="11">
                  <c:v>4829006.5597999999</c:v>
                </c:pt>
                <c:pt idx="12">
                  <c:v>5910431.6535999998</c:v>
                </c:pt>
              </c:numCache>
            </c:numRef>
          </c:yVal>
          <c:smooth val="0"/>
          <c:extLst>
            <c:ext xmlns:c16="http://schemas.microsoft.com/office/drawing/2014/chart" uri="{C3380CC4-5D6E-409C-BE32-E72D297353CC}">
              <c16:uniqueId val="{00000000-95C8-BF48-91CC-6C582DE551F9}"/>
            </c:ext>
          </c:extLst>
        </c:ser>
        <c:dLbls>
          <c:showLegendKey val="0"/>
          <c:showVal val="0"/>
          <c:showCatName val="0"/>
          <c:showSerName val="0"/>
          <c:showPercent val="0"/>
          <c:showBubbleSize val="0"/>
        </c:dLbls>
        <c:axId val="1327455744"/>
        <c:axId val="1326348800"/>
      </c:scatterChart>
      <c:valAx>
        <c:axId val="1327455744"/>
        <c:scaling>
          <c:orientation val="minMax"/>
          <c:max val="12"/>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6348800"/>
        <c:crosses val="autoZero"/>
        <c:crossBetween val="midCat"/>
      </c:valAx>
      <c:valAx>
        <c:axId val="132634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7455744"/>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CF902-2616-49F1-ABA5-E5619EBA6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6459</Words>
  <Characters>36822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Евлашкина</cp:lastModifiedBy>
  <cp:revision>11</cp:revision>
  <dcterms:created xsi:type="dcterms:W3CDTF">2020-12-04T21:40:00Z</dcterms:created>
  <dcterms:modified xsi:type="dcterms:W3CDTF">2023-06-26T09:35:00Z</dcterms:modified>
</cp:coreProperties>
</file>