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82" w:rsidRPr="00425D82" w:rsidRDefault="00425D82" w:rsidP="00C775F7">
      <w:pPr>
        <w:ind w:firstLine="426"/>
        <w:rPr>
          <w:lang w:val="uk-UA"/>
        </w:rPr>
      </w:pPr>
    </w:p>
    <w:p w:rsidR="00C775F7" w:rsidRPr="00425D82" w:rsidRDefault="00C775F7" w:rsidP="00425D82">
      <w:pPr>
        <w:ind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5D8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16736" w:rsidRPr="00425D8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5D82">
        <w:rPr>
          <w:rFonts w:ascii="Times New Roman" w:hAnsi="Times New Roman" w:cs="Times New Roman"/>
          <w:sz w:val="28"/>
          <w:szCs w:val="28"/>
          <w:lang w:val="uk-UA"/>
        </w:rPr>
        <w:t>там</w:t>
      </w:r>
      <w:proofErr w:type="spellEnd"/>
      <w:r w:rsidRPr="00425D82">
        <w:rPr>
          <w:rFonts w:ascii="Times New Roman" w:hAnsi="Times New Roman" w:cs="Times New Roman"/>
          <w:sz w:val="28"/>
          <w:szCs w:val="28"/>
        </w:rPr>
        <w:t xml:space="preserve">ин В и </w:t>
      </w:r>
      <w:proofErr w:type="spellStart"/>
      <w:r w:rsidRPr="00425D82">
        <w:rPr>
          <w:rFonts w:ascii="Times New Roman" w:hAnsi="Times New Roman" w:cs="Times New Roman"/>
          <w:sz w:val="28"/>
          <w:szCs w:val="28"/>
        </w:rPr>
        <w:t>микрогрины</w:t>
      </w:r>
      <w:proofErr w:type="spellEnd"/>
    </w:p>
    <w:p w:rsidR="00C775F7" w:rsidRPr="00425D82" w:rsidRDefault="00C775F7" w:rsidP="00425D82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D82">
        <w:rPr>
          <w:rFonts w:ascii="Times New Roman" w:hAnsi="Times New Roman" w:cs="Times New Roman"/>
          <w:sz w:val="28"/>
          <w:szCs w:val="28"/>
        </w:rPr>
        <w:t xml:space="preserve">Все чаще и чаще мы слышим это новое, модное, интригующее слово – </w:t>
      </w:r>
      <w:proofErr w:type="spellStart"/>
      <w:r w:rsidRPr="00425D82">
        <w:rPr>
          <w:rFonts w:ascii="Times New Roman" w:hAnsi="Times New Roman" w:cs="Times New Roman"/>
          <w:sz w:val="28"/>
          <w:szCs w:val="28"/>
        </w:rPr>
        <w:t>микрогрин</w:t>
      </w:r>
      <w:proofErr w:type="spellEnd"/>
      <w:r w:rsidRPr="00425D82">
        <w:rPr>
          <w:rFonts w:ascii="Times New Roman" w:hAnsi="Times New Roman" w:cs="Times New Roman"/>
          <w:sz w:val="28"/>
          <w:szCs w:val="28"/>
        </w:rPr>
        <w:t xml:space="preserve">. В элитных ресторанах им украшают блюда, спортсмены стают в очереди за необычайно полезными и вкусными коктейлями из </w:t>
      </w:r>
      <w:proofErr w:type="spellStart"/>
      <w:r w:rsidRPr="00425D82">
        <w:rPr>
          <w:rFonts w:ascii="Times New Roman" w:hAnsi="Times New Roman" w:cs="Times New Roman"/>
          <w:sz w:val="28"/>
          <w:szCs w:val="28"/>
        </w:rPr>
        <w:t>микрогринов</w:t>
      </w:r>
      <w:proofErr w:type="spellEnd"/>
      <w:r w:rsidRPr="00425D82">
        <w:rPr>
          <w:rFonts w:ascii="Times New Roman" w:hAnsi="Times New Roman" w:cs="Times New Roman"/>
          <w:sz w:val="28"/>
          <w:szCs w:val="28"/>
        </w:rPr>
        <w:t>, а вегетарианцы уже не мыс</w:t>
      </w:r>
      <w:r w:rsidR="00816736" w:rsidRPr="00425D82">
        <w:rPr>
          <w:rFonts w:ascii="Times New Roman" w:hAnsi="Times New Roman" w:cs="Times New Roman"/>
          <w:sz w:val="28"/>
          <w:szCs w:val="28"/>
        </w:rPr>
        <w:t>лят без них своего повседневного рациона</w:t>
      </w:r>
      <w:r w:rsidRPr="00425D82">
        <w:rPr>
          <w:rFonts w:ascii="Times New Roman" w:hAnsi="Times New Roman" w:cs="Times New Roman"/>
          <w:sz w:val="28"/>
          <w:szCs w:val="28"/>
        </w:rPr>
        <w:t xml:space="preserve">. Так что же это такое и в чем </w:t>
      </w:r>
      <w:r w:rsidR="00816736" w:rsidRPr="00425D82">
        <w:rPr>
          <w:rFonts w:ascii="Times New Roman" w:hAnsi="Times New Roman" w:cs="Times New Roman"/>
          <w:sz w:val="28"/>
          <w:szCs w:val="28"/>
        </w:rPr>
        <w:t>их</w:t>
      </w:r>
      <w:r w:rsidRPr="00425D82">
        <w:rPr>
          <w:rFonts w:ascii="Times New Roman" w:hAnsi="Times New Roman" w:cs="Times New Roman"/>
          <w:sz w:val="28"/>
          <w:szCs w:val="28"/>
        </w:rPr>
        <w:t xml:space="preserve"> все растущая популярность?</w:t>
      </w:r>
    </w:p>
    <w:p w:rsidR="00C775F7" w:rsidRPr="00425D82" w:rsidRDefault="00C775F7" w:rsidP="00425D82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5D82">
        <w:rPr>
          <w:rFonts w:ascii="Times New Roman" w:hAnsi="Times New Roman" w:cs="Times New Roman"/>
          <w:sz w:val="28"/>
          <w:szCs w:val="28"/>
        </w:rPr>
        <w:t>Микрогрин</w:t>
      </w:r>
      <w:proofErr w:type="spellEnd"/>
      <w:r w:rsidRPr="00425D82">
        <w:rPr>
          <w:rFonts w:ascii="Times New Roman" w:hAnsi="Times New Roman" w:cs="Times New Roman"/>
          <w:sz w:val="28"/>
          <w:szCs w:val="28"/>
        </w:rPr>
        <w:t xml:space="preserve"> – модное английское слово, дословно переводимое как «</w:t>
      </w:r>
      <w:r w:rsidR="00816736" w:rsidRPr="00425D82">
        <w:rPr>
          <w:rFonts w:ascii="Times New Roman" w:hAnsi="Times New Roman" w:cs="Times New Roman"/>
          <w:sz w:val="28"/>
          <w:szCs w:val="28"/>
        </w:rPr>
        <w:t>миниатюрная зе</w:t>
      </w:r>
      <w:r w:rsidRPr="00425D82">
        <w:rPr>
          <w:rFonts w:ascii="Times New Roman" w:hAnsi="Times New Roman" w:cs="Times New Roman"/>
          <w:sz w:val="28"/>
          <w:szCs w:val="28"/>
        </w:rPr>
        <w:t xml:space="preserve">лень». И это действительно так, </w:t>
      </w:r>
      <w:proofErr w:type="spellStart"/>
      <w:r w:rsidRPr="00425D82">
        <w:rPr>
          <w:rFonts w:ascii="Times New Roman" w:hAnsi="Times New Roman" w:cs="Times New Roman"/>
          <w:sz w:val="28"/>
          <w:szCs w:val="28"/>
        </w:rPr>
        <w:t>микрогрины</w:t>
      </w:r>
      <w:proofErr w:type="spellEnd"/>
      <w:r w:rsidRPr="00425D82">
        <w:rPr>
          <w:rFonts w:ascii="Times New Roman" w:hAnsi="Times New Roman" w:cs="Times New Roman"/>
          <w:sz w:val="28"/>
          <w:szCs w:val="28"/>
        </w:rPr>
        <w:t xml:space="preserve"> – это 7-10-дн. ростки различных овощей и пряной зелени: брокколи, зеленого салата, шпината, базилика, зеленого горошка, листья редиса, моркови и других растений. </w:t>
      </w:r>
      <w:r w:rsidR="00816736" w:rsidRPr="00425D82">
        <w:rPr>
          <w:rFonts w:ascii="Times New Roman" w:hAnsi="Times New Roman" w:cs="Times New Roman"/>
          <w:sz w:val="28"/>
          <w:szCs w:val="28"/>
        </w:rPr>
        <w:t xml:space="preserve">За такой сравнительно короткий срок ростки растений накапливают полезные вещества и синтезируют их в аминокислоты, витамины, ауксины и фитогормоны, так необходимые нашему человеческому организму. Необычайная польза </w:t>
      </w:r>
      <w:proofErr w:type="spellStart"/>
      <w:r w:rsidR="00816736" w:rsidRPr="00425D82">
        <w:rPr>
          <w:rFonts w:ascii="Times New Roman" w:hAnsi="Times New Roman" w:cs="Times New Roman"/>
          <w:sz w:val="28"/>
          <w:szCs w:val="28"/>
        </w:rPr>
        <w:t>микрогринов</w:t>
      </w:r>
      <w:proofErr w:type="spellEnd"/>
      <w:r w:rsidR="00816736" w:rsidRPr="00425D82">
        <w:rPr>
          <w:rFonts w:ascii="Times New Roman" w:hAnsi="Times New Roman" w:cs="Times New Roman"/>
          <w:sz w:val="28"/>
          <w:szCs w:val="28"/>
        </w:rPr>
        <w:t xml:space="preserve"> заключается еще и в том, что они омолаживают и исцеляют клетки тканей, не отравляя при этом организм никакими вредными веществами, как это бывает при употреблении обычных растений.</w:t>
      </w:r>
    </w:p>
    <w:p w:rsidR="00816736" w:rsidRPr="00425D82" w:rsidRDefault="00816736" w:rsidP="00425D82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5D82">
        <w:rPr>
          <w:rFonts w:ascii="Times New Roman" w:hAnsi="Times New Roman" w:cs="Times New Roman"/>
          <w:sz w:val="28"/>
          <w:szCs w:val="28"/>
        </w:rPr>
        <w:t xml:space="preserve">Особенно ценны </w:t>
      </w:r>
      <w:proofErr w:type="spellStart"/>
      <w:r w:rsidRPr="00425D82">
        <w:rPr>
          <w:rFonts w:ascii="Times New Roman" w:hAnsi="Times New Roman" w:cs="Times New Roman"/>
          <w:sz w:val="28"/>
          <w:szCs w:val="28"/>
        </w:rPr>
        <w:t>микрогрины</w:t>
      </w:r>
      <w:proofErr w:type="spellEnd"/>
      <w:r w:rsidRPr="00425D82">
        <w:rPr>
          <w:rFonts w:ascii="Times New Roman" w:hAnsi="Times New Roman" w:cs="Times New Roman"/>
          <w:sz w:val="28"/>
          <w:szCs w:val="28"/>
        </w:rPr>
        <w:t xml:space="preserve"> из-за наличия в них целого комплекса витаминов и микроэлементов.</w:t>
      </w:r>
      <w:proofErr w:type="gramEnd"/>
      <w:r w:rsidRPr="00425D82">
        <w:rPr>
          <w:rFonts w:ascii="Times New Roman" w:hAnsi="Times New Roman" w:cs="Times New Roman"/>
          <w:sz w:val="28"/>
          <w:szCs w:val="28"/>
        </w:rPr>
        <w:t xml:space="preserve"> И если, к примеру, витамины</w:t>
      </w:r>
      <w:proofErr w:type="gramStart"/>
      <w:r w:rsidRPr="00425D8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25D82">
        <w:rPr>
          <w:rFonts w:ascii="Times New Roman" w:hAnsi="Times New Roman" w:cs="Times New Roman"/>
          <w:sz w:val="28"/>
          <w:szCs w:val="28"/>
        </w:rPr>
        <w:t xml:space="preserve">, С, </w:t>
      </w:r>
      <w:r w:rsidRPr="00425D8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25D82">
        <w:rPr>
          <w:rFonts w:ascii="Times New Roman" w:hAnsi="Times New Roman" w:cs="Times New Roman"/>
          <w:sz w:val="28"/>
          <w:szCs w:val="28"/>
        </w:rPr>
        <w:t xml:space="preserve"> </w:t>
      </w:r>
      <w:r w:rsidR="00425D82" w:rsidRPr="00425D82">
        <w:rPr>
          <w:rFonts w:ascii="Times New Roman" w:hAnsi="Times New Roman" w:cs="Times New Roman"/>
          <w:sz w:val="28"/>
          <w:szCs w:val="28"/>
        </w:rPr>
        <w:t xml:space="preserve">разными путями </w:t>
      </w:r>
      <w:r w:rsidRPr="00425D82">
        <w:rPr>
          <w:rFonts w:ascii="Times New Roman" w:hAnsi="Times New Roman" w:cs="Times New Roman"/>
          <w:sz w:val="28"/>
          <w:szCs w:val="28"/>
        </w:rPr>
        <w:t xml:space="preserve">еще поступают </w:t>
      </w:r>
      <w:r w:rsidR="00425D82" w:rsidRPr="00425D82">
        <w:rPr>
          <w:rFonts w:ascii="Times New Roman" w:hAnsi="Times New Roman" w:cs="Times New Roman"/>
          <w:sz w:val="28"/>
          <w:szCs w:val="28"/>
        </w:rPr>
        <w:t xml:space="preserve">к </w:t>
      </w:r>
      <w:r w:rsidRPr="00425D82">
        <w:rPr>
          <w:rFonts w:ascii="Times New Roman" w:hAnsi="Times New Roman" w:cs="Times New Roman"/>
          <w:sz w:val="28"/>
          <w:szCs w:val="28"/>
        </w:rPr>
        <w:t>на</w:t>
      </w:r>
      <w:r w:rsidR="00425D82" w:rsidRPr="00425D82">
        <w:rPr>
          <w:rFonts w:ascii="Times New Roman" w:hAnsi="Times New Roman" w:cs="Times New Roman"/>
          <w:sz w:val="28"/>
          <w:szCs w:val="28"/>
        </w:rPr>
        <w:t>м</w:t>
      </w:r>
      <w:r w:rsidRPr="00425D82">
        <w:rPr>
          <w:rFonts w:ascii="Times New Roman" w:hAnsi="Times New Roman" w:cs="Times New Roman"/>
          <w:sz w:val="28"/>
          <w:szCs w:val="28"/>
        </w:rPr>
        <w:t>, то уж</w:t>
      </w:r>
      <w:r w:rsidR="009762C5" w:rsidRPr="00425D82">
        <w:rPr>
          <w:rFonts w:ascii="Times New Roman" w:hAnsi="Times New Roman" w:cs="Times New Roman"/>
          <w:sz w:val="28"/>
          <w:szCs w:val="28"/>
        </w:rPr>
        <w:t>е витамины группы В очень редки, хотя некоторые и могут синтезироваться</w:t>
      </w:r>
      <w:r w:rsidR="00425D82" w:rsidRPr="00425D82">
        <w:rPr>
          <w:rFonts w:ascii="Times New Roman" w:hAnsi="Times New Roman" w:cs="Times New Roman"/>
          <w:sz w:val="28"/>
          <w:szCs w:val="28"/>
        </w:rPr>
        <w:t xml:space="preserve"> в организме</w:t>
      </w:r>
      <w:r w:rsidR="009762C5" w:rsidRPr="00425D82">
        <w:rPr>
          <w:rFonts w:ascii="Times New Roman" w:hAnsi="Times New Roman" w:cs="Times New Roman"/>
          <w:sz w:val="28"/>
          <w:szCs w:val="28"/>
        </w:rPr>
        <w:t>.</w:t>
      </w:r>
      <w:r w:rsidRPr="00425D82">
        <w:rPr>
          <w:rFonts w:ascii="Times New Roman" w:hAnsi="Times New Roman" w:cs="Times New Roman"/>
          <w:sz w:val="28"/>
          <w:szCs w:val="28"/>
        </w:rPr>
        <w:t xml:space="preserve"> </w:t>
      </w:r>
      <w:r w:rsidR="005052FB">
        <w:rPr>
          <w:rFonts w:ascii="Times New Roman" w:hAnsi="Times New Roman" w:cs="Times New Roman"/>
          <w:sz w:val="28"/>
          <w:szCs w:val="28"/>
        </w:rPr>
        <w:t>С</w:t>
      </w:r>
      <w:r w:rsidR="00425D82">
        <w:rPr>
          <w:rFonts w:ascii="Times New Roman" w:hAnsi="Times New Roman" w:cs="Times New Roman"/>
          <w:sz w:val="28"/>
          <w:szCs w:val="28"/>
        </w:rPr>
        <w:t xml:space="preserve">огласно исследованиям Американской ассоциации рестораторов, </w:t>
      </w:r>
      <w:r w:rsidRPr="00425D82">
        <w:rPr>
          <w:rFonts w:ascii="Times New Roman" w:hAnsi="Times New Roman" w:cs="Times New Roman"/>
          <w:sz w:val="28"/>
          <w:szCs w:val="28"/>
        </w:rPr>
        <w:t xml:space="preserve">ежедневное употребление в пищу </w:t>
      </w:r>
      <w:proofErr w:type="spellStart"/>
      <w:r w:rsidRPr="00425D82">
        <w:rPr>
          <w:rFonts w:ascii="Times New Roman" w:hAnsi="Times New Roman" w:cs="Times New Roman"/>
          <w:sz w:val="28"/>
          <w:szCs w:val="28"/>
        </w:rPr>
        <w:t>микрогринов</w:t>
      </w:r>
      <w:proofErr w:type="spellEnd"/>
      <w:r w:rsidRPr="00425D82">
        <w:rPr>
          <w:rFonts w:ascii="Times New Roman" w:hAnsi="Times New Roman" w:cs="Times New Roman"/>
          <w:sz w:val="28"/>
          <w:szCs w:val="28"/>
        </w:rPr>
        <w:t xml:space="preserve"> увеличит поступление в организм витаминов группы</w:t>
      </w:r>
      <w:proofErr w:type="gramStart"/>
      <w:r w:rsidRPr="00425D8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25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D8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425D82">
        <w:rPr>
          <w:rFonts w:ascii="Times New Roman" w:hAnsi="Times New Roman" w:cs="Times New Roman"/>
          <w:sz w:val="28"/>
          <w:szCs w:val="28"/>
        </w:rPr>
        <w:t xml:space="preserve"> 7 раз, чем при употреблении, к примеру, обычного салата.</w:t>
      </w:r>
      <w:r w:rsidR="009762C5" w:rsidRPr="00425D82">
        <w:rPr>
          <w:rFonts w:ascii="Times New Roman" w:hAnsi="Times New Roman" w:cs="Times New Roman"/>
          <w:sz w:val="28"/>
          <w:szCs w:val="28"/>
        </w:rPr>
        <w:t xml:space="preserve"> К тому же их легкость и низкая калорийность идеально подходит в</w:t>
      </w:r>
      <w:r w:rsidR="00425D82" w:rsidRPr="00425D82">
        <w:rPr>
          <w:rFonts w:ascii="Times New Roman" w:hAnsi="Times New Roman" w:cs="Times New Roman"/>
          <w:sz w:val="28"/>
          <w:szCs w:val="28"/>
        </w:rPr>
        <w:t>сем, кто борется с лишним весом и следит за своей красотой и здоровьем.</w:t>
      </w:r>
    </w:p>
    <w:p w:rsidR="009762C5" w:rsidRPr="00425D82" w:rsidRDefault="009762C5" w:rsidP="00425D82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D82">
        <w:rPr>
          <w:rFonts w:ascii="Times New Roman" w:hAnsi="Times New Roman" w:cs="Times New Roman"/>
          <w:sz w:val="28"/>
          <w:szCs w:val="28"/>
        </w:rPr>
        <w:t>Итак, больше всего витаминов группы</w:t>
      </w:r>
      <w:proofErr w:type="gramStart"/>
      <w:r w:rsidRPr="00425D8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25D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D8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425D82">
        <w:rPr>
          <w:rFonts w:ascii="Times New Roman" w:hAnsi="Times New Roman" w:cs="Times New Roman"/>
          <w:sz w:val="28"/>
          <w:szCs w:val="28"/>
        </w:rPr>
        <w:t xml:space="preserve"> кресс-салате, свекле, </w:t>
      </w:r>
      <w:proofErr w:type="spellStart"/>
      <w:r w:rsidRPr="00425D82">
        <w:rPr>
          <w:rFonts w:ascii="Times New Roman" w:hAnsi="Times New Roman" w:cs="Times New Roman"/>
          <w:sz w:val="28"/>
          <w:szCs w:val="28"/>
        </w:rPr>
        <w:t>дайконе</w:t>
      </w:r>
      <w:proofErr w:type="spellEnd"/>
      <w:r w:rsidRPr="00425D82">
        <w:rPr>
          <w:rFonts w:ascii="Times New Roman" w:hAnsi="Times New Roman" w:cs="Times New Roman"/>
          <w:sz w:val="28"/>
          <w:szCs w:val="28"/>
        </w:rPr>
        <w:t>, микро-брокколи, сое, редисе и ячмене. Это не значит, что их нет в других ростках, просто эти растения наиболее походят для пополнения организма витаминами группы В.</w:t>
      </w:r>
    </w:p>
    <w:p w:rsidR="009762C5" w:rsidRPr="00425D82" w:rsidRDefault="009762C5" w:rsidP="00425D82">
      <w:pPr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5D82">
        <w:rPr>
          <w:rFonts w:ascii="Times New Roman" w:hAnsi="Times New Roman" w:cs="Times New Roman"/>
          <w:sz w:val="28"/>
          <w:szCs w:val="28"/>
        </w:rPr>
        <w:t>И напоследок хочется акценти</w:t>
      </w:r>
      <w:r w:rsidR="00425D82" w:rsidRPr="00425D82">
        <w:rPr>
          <w:rFonts w:ascii="Times New Roman" w:hAnsi="Times New Roman" w:cs="Times New Roman"/>
          <w:sz w:val="28"/>
          <w:szCs w:val="28"/>
        </w:rPr>
        <w:t xml:space="preserve">ровать внимание на том, что все </w:t>
      </w:r>
      <w:r w:rsidRPr="00425D82">
        <w:rPr>
          <w:rFonts w:ascii="Times New Roman" w:hAnsi="Times New Roman" w:cs="Times New Roman"/>
          <w:sz w:val="28"/>
          <w:szCs w:val="28"/>
        </w:rPr>
        <w:t xml:space="preserve">же следует </w:t>
      </w:r>
      <w:r w:rsidR="00425D82" w:rsidRPr="00425D82">
        <w:rPr>
          <w:rFonts w:ascii="Times New Roman" w:hAnsi="Times New Roman" w:cs="Times New Roman"/>
          <w:sz w:val="28"/>
          <w:szCs w:val="28"/>
        </w:rPr>
        <w:t>различать понятия «ростки» и «</w:t>
      </w:r>
      <w:proofErr w:type="spellStart"/>
      <w:r w:rsidR="00425D82" w:rsidRPr="00425D82">
        <w:rPr>
          <w:rFonts w:ascii="Times New Roman" w:hAnsi="Times New Roman" w:cs="Times New Roman"/>
          <w:sz w:val="28"/>
          <w:szCs w:val="28"/>
        </w:rPr>
        <w:t>микрогрины</w:t>
      </w:r>
      <w:proofErr w:type="spellEnd"/>
      <w:r w:rsidR="00425D82" w:rsidRPr="00425D82">
        <w:rPr>
          <w:rFonts w:ascii="Times New Roman" w:hAnsi="Times New Roman" w:cs="Times New Roman"/>
          <w:sz w:val="28"/>
          <w:szCs w:val="28"/>
        </w:rPr>
        <w:t xml:space="preserve">». Главное их различие в том, что </w:t>
      </w:r>
      <w:proofErr w:type="spellStart"/>
      <w:r w:rsidR="00425D82" w:rsidRPr="00425D82">
        <w:rPr>
          <w:rFonts w:ascii="Times New Roman" w:hAnsi="Times New Roman" w:cs="Times New Roman"/>
          <w:sz w:val="28"/>
          <w:szCs w:val="28"/>
        </w:rPr>
        <w:t>микрогринами</w:t>
      </w:r>
      <w:proofErr w:type="spellEnd"/>
      <w:r w:rsidR="00425D82" w:rsidRPr="00425D82">
        <w:rPr>
          <w:rFonts w:ascii="Times New Roman" w:hAnsi="Times New Roman" w:cs="Times New Roman"/>
          <w:sz w:val="28"/>
          <w:szCs w:val="28"/>
        </w:rPr>
        <w:t xml:space="preserve"> называются уже полностью сформированные ростки </w:t>
      </w:r>
      <w:proofErr w:type="gramStart"/>
      <w:r w:rsidR="00425D82" w:rsidRPr="00425D8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425D82" w:rsidRPr="00425D82">
        <w:rPr>
          <w:rFonts w:ascii="Times New Roman" w:hAnsi="Times New Roman" w:cs="Times New Roman"/>
          <w:sz w:val="28"/>
          <w:szCs w:val="28"/>
        </w:rPr>
        <w:t xml:space="preserve"> стеблем и листьями, обязательно выросшие на грунте (или его заменителе) и под солнечным светом. Именно тогда росток становится полноценным </w:t>
      </w:r>
      <w:proofErr w:type="spellStart"/>
      <w:r w:rsidR="00425D82" w:rsidRPr="00425D82">
        <w:rPr>
          <w:rFonts w:ascii="Times New Roman" w:hAnsi="Times New Roman" w:cs="Times New Roman"/>
          <w:sz w:val="28"/>
          <w:szCs w:val="28"/>
        </w:rPr>
        <w:t>микрогрином</w:t>
      </w:r>
      <w:proofErr w:type="spellEnd"/>
      <w:r w:rsidR="00425D82" w:rsidRPr="00425D82">
        <w:rPr>
          <w:rFonts w:ascii="Times New Roman" w:hAnsi="Times New Roman" w:cs="Times New Roman"/>
          <w:sz w:val="28"/>
          <w:szCs w:val="28"/>
        </w:rPr>
        <w:t xml:space="preserve"> и принесет организму наибольшую пользу. Поэтому кушайте </w:t>
      </w:r>
      <w:proofErr w:type="spellStart"/>
      <w:r w:rsidR="00425D82" w:rsidRPr="00425D82">
        <w:rPr>
          <w:rFonts w:ascii="Times New Roman" w:hAnsi="Times New Roman" w:cs="Times New Roman"/>
          <w:sz w:val="28"/>
          <w:szCs w:val="28"/>
        </w:rPr>
        <w:t>микрогрины</w:t>
      </w:r>
      <w:proofErr w:type="spellEnd"/>
      <w:r w:rsidR="00425D82" w:rsidRPr="00425D82">
        <w:rPr>
          <w:rFonts w:ascii="Times New Roman" w:hAnsi="Times New Roman" w:cs="Times New Roman"/>
          <w:sz w:val="28"/>
          <w:szCs w:val="28"/>
        </w:rPr>
        <w:t xml:space="preserve"> и будьте здоровы!</w:t>
      </w:r>
    </w:p>
    <w:p w:rsidR="00C775F7" w:rsidRPr="00425D82" w:rsidRDefault="00C775F7" w:rsidP="00C775F7">
      <w:pPr>
        <w:spacing w:line="36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775F7" w:rsidRPr="00425D82" w:rsidSect="00425D82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3315"/>
    <w:rsid w:val="002D1064"/>
    <w:rsid w:val="00425D82"/>
    <w:rsid w:val="005052FB"/>
    <w:rsid w:val="00816736"/>
    <w:rsid w:val="008D3315"/>
    <w:rsid w:val="009762C5"/>
    <w:rsid w:val="00BA02D5"/>
    <w:rsid w:val="00C7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D3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331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6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2018-03-27T10:03:00Z</dcterms:created>
  <dcterms:modified xsi:type="dcterms:W3CDTF">2018-03-27T10:46:00Z</dcterms:modified>
</cp:coreProperties>
</file>