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FCE" w:rsidRPr="00527F40" w:rsidRDefault="00EF5FCE" w:rsidP="00527F40">
      <w:pPr>
        <w:tabs>
          <w:tab w:val="left" w:pos="720"/>
        </w:tabs>
        <w:spacing w:after="0" w:line="240" w:lineRule="auto"/>
        <w:rPr>
          <w:rFonts w:ascii="Arial" w:eastAsia="Arial" w:hAnsi="Arial" w:cs="Arial"/>
          <w:color w:val="000000"/>
          <w:lang w:val="ru-RU"/>
        </w:rPr>
      </w:pPr>
    </w:p>
    <w:p w:rsidR="00EF5FCE" w:rsidRDefault="00EF5FCE">
      <w:pPr>
        <w:spacing w:after="240" w:line="240" w:lineRule="auto"/>
        <w:rPr>
          <w:rFonts w:ascii="Arial" w:eastAsia="Arial" w:hAnsi="Arial" w:cs="Arial"/>
          <w:b/>
          <w:color w:val="000000"/>
        </w:rPr>
      </w:pPr>
    </w:p>
    <w:p w:rsidR="00B943C2" w:rsidRDefault="005E15E8" w:rsidP="005E15E8">
      <w:pPr>
        <w:spacing w:after="240" w:line="240" w:lineRule="auto"/>
        <w:jc w:val="center"/>
        <w:rPr>
          <w:rFonts w:ascii="Arial" w:eastAsia="Arial" w:hAnsi="Arial" w:cs="Arial"/>
          <w:b/>
          <w:color w:val="000000"/>
          <w:lang w:val="ru-RU"/>
        </w:rPr>
      </w:pPr>
      <w:r>
        <w:rPr>
          <w:rFonts w:ascii="Arial" w:eastAsia="Arial" w:hAnsi="Arial" w:cs="Arial"/>
          <w:b/>
          <w:color w:val="000000"/>
        </w:rPr>
        <w:t xml:space="preserve">Мотоблок хопер – </w:t>
      </w:r>
      <w:proofErr w:type="spellStart"/>
      <w:r>
        <w:rPr>
          <w:rFonts w:ascii="Arial" w:eastAsia="Arial" w:hAnsi="Arial" w:cs="Arial"/>
          <w:b/>
          <w:color w:val="000000"/>
        </w:rPr>
        <w:t>больше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  <w:lang w:val="ru-RU"/>
        </w:rPr>
        <w:t>дела, меньше сил</w:t>
      </w:r>
    </w:p>
    <w:p w:rsidR="005E15E8" w:rsidRDefault="00D35D9A" w:rsidP="00D35D9A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 xml:space="preserve">Наличие собственной земли сейчас приравнивается к золотому кладу. Ведь это возможность обеспечить семью </w:t>
      </w:r>
      <w:r w:rsidR="000C618A">
        <w:rPr>
          <w:rFonts w:ascii="Arial" w:eastAsia="Arial" w:hAnsi="Arial" w:cs="Arial"/>
          <w:color w:val="000000"/>
          <w:lang w:val="ru-RU"/>
        </w:rPr>
        <w:t xml:space="preserve">продуктами без химии и начать свой бизнес в </w:t>
      </w:r>
      <w:r w:rsidR="00241F1E">
        <w:rPr>
          <w:rFonts w:ascii="Arial" w:eastAsia="Arial" w:hAnsi="Arial" w:cs="Arial"/>
          <w:color w:val="000000"/>
          <w:lang w:val="ru-RU"/>
        </w:rPr>
        <w:t xml:space="preserve">сельскохозяйственной сфере. </w:t>
      </w:r>
      <w:r w:rsidR="000C618A">
        <w:rPr>
          <w:rFonts w:ascii="Arial" w:eastAsia="Arial" w:hAnsi="Arial" w:cs="Arial"/>
          <w:color w:val="000000"/>
          <w:lang w:val="ru-RU"/>
        </w:rPr>
        <w:t xml:space="preserve"> </w:t>
      </w:r>
      <w:r w:rsidR="00241F1E">
        <w:rPr>
          <w:rFonts w:ascii="Arial" w:eastAsia="Arial" w:hAnsi="Arial" w:cs="Arial"/>
          <w:color w:val="000000"/>
          <w:lang w:val="ru-RU"/>
        </w:rPr>
        <w:t xml:space="preserve">Такая затея не обойдется без затрат времени и качественной техники для обработки земли.  </w:t>
      </w:r>
      <w:r w:rsidR="001B2E99">
        <w:rPr>
          <w:rFonts w:ascii="Arial" w:eastAsia="Arial" w:hAnsi="Arial" w:cs="Arial"/>
          <w:color w:val="000000"/>
          <w:lang w:val="ru-RU"/>
        </w:rPr>
        <w:t xml:space="preserve">Начинающему </w:t>
      </w:r>
      <w:r w:rsidR="007C4432">
        <w:rPr>
          <w:rFonts w:ascii="Arial" w:eastAsia="Arial" w:hAnsi="Arial" w:cs="Arial"/>
          <w:color w:val="000000"/>
          <w:lang w:val="ru-RU"/>
        </w:rPr>
        <w:t>о в этом деле п</w:t>
      </w:r>
      <w:r w:rsidR="00652AF9">
        <w:rPr>
          <w:rFonts w:ascii="Arial" w:eastAsia="Arial" w:hAnsi="Arial" w:cs="Arial"/>
          <w:color w:val="000000"/>
          <w:lang w:val="ru-RU"/>
        </w:rPr>
        <w:t>оможет хороший мотоблок со всеми инструментами и прицепным о</w:t>
      </w:r>
      <w:r w:rsidR="00032963">
        <w:rPr>
          <w:rFonts w:ascii="Arial" w:eastAsia="Arial" w:hAnsi="Arial" w:cs="Arial"/>
          <w:color w:val="000000"/>
          <w:lang w:val="ru-RU"/>
        </w:rPr>
        <w:t>борудованием.</w:t>
      </w:r>
    </w:p>
    <w:p w:rsidR="00F27A6C" w:rsidRDefault="00032963" w:rsidP="00D35D9A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За долгое время службы, на мировом рынке, хоро</w:t>
      </w:r>
      <w:r w:rsidR="006F4670">
        <w:rPr>
          <w:rFonts w:ascii="Arial" w:eastAsia="Arial" w:hAnsi="Arial" w:cs="Arial"/>
          <w:color w:val="000000"/>
          <w:lang w:val="ru-RU"/>
        </w:rPr>
        <w:t>шо зар</w:t>
      </w:r>
      <w:r w:rsidR="00B940AA">
        <w:rPr>
          <w:rFonts w:ascii="Arial" w:eastAsia="Arial" w:hAnsi="Arial" w:cs="Arial"/>
          <w:color w:val="000000"/>
          <w:lang w:val="ru-RU"/>
        </w:rPr>
        <w:t xml:space="preserve">екомендовал себя </w:t>
      </w:r>
      <w:r w:rsidR="00B940AA" w:rsidRPr="00F9037C">
        <w:rPr>
          <w:rFonts w:ascii="Arial" w:eastAsia="Arial" w:hAnsi="Arial" w:cs="Arial"/>
          <w:b/>
          <w:color w:val="000000"/>
          <w:lang w:val="ru-RU"/>
        </w:rPr>
        <w:t>мотоблок хопер</w:t>
      </w:r>
      <w:r w:rsidR="0095615A">
        <w:rPr>
          <w:rFonts w:ascii="Arial" w:eastAsia="Arial" w:hAnsi="Arial" w:cs="Arial"/>
          <w:color w:val="000000"/>
          <w:lang w:val="ru-RU"/>
        </w:rPr>
        <w:t xml:space="preserve"> </w:t>
      </w:r>
      <w:r w:rsidR="0095615A" w:rsidRPr="00F9037C">
        <w:rPr>
          <w:rFonts w:ascii="Arial" w:eastAsia="Arial" w:hAnsi="Arial" w:cs="Arial"/>
          <w:b/>
          <w:color w:val="000000"/>
          <w:lang w:val="ru-RU"/>
        </w:rPr>
        <w:t>9 л с</w:t>
      </w:r>
      <w:r w:rsidR="0095615A">
        <w:rPr>
          <w:rFonts w:ascii="Arial" w:eastAsia="Arial" w:hAnsi="Arial" w:cs="Arial"/>
          <w:color w:val="000000"/>
          <w:lang w:val="ru-RU"/>
        </w:rPr>
        <w:t xml:space="preserve">. </w:t>
      </w:r>
      <w:r w:rsidR="006F4670">
        <w:rPr>
          <w:rFonts w:ascii="Arial" w:eastAsia="Arial" w:hAnsi="Arial" w:cs="Arial"/>
          <w:color w:val="000000"/>
          <w:lang w:val="ru-RU"/>
        </w:rPr>
        <w:t xml:space="preserve"> </w:t>
      </w:r>
      <w:r w:rsidR="00055F9F">
        <w:rPr>
          <w:rFonts w:ascii="Arial" w:eastAsia="Arial" w:hAnsi="Arial" w:cs="Arial"/>
          <w:color w:val="000000"/>
          <w:lang w:val="ru-RU"/>
        </w:rPr>
        <w:t xml:space="preserve">Чтобы не тратить много денег на аренду и не разбираться </w:t>
      </w:r>
      <w:r w:rsidR="00550EEF">
        <w:rPr>
          <w:rFonts w:ascii="Arial" w:eastAsia="Arial" w:hAnsi="Arial" w:cs="Arial"/>
          <w:color w:val="000000"/>
          <w:lang w:val="ru-RU"/>
        </w:rPr>
        <w:t>со своей старой техникой, расска</w:t>
      </w:r>
      <w:r w:rsidR="002543B8">
        <w:rPr>
          <w:rFonts w:ascii="Arial" w:eastAsia="Arial" w:hAnsi="Arial" w:cs="Arial"/>
          <w:color w:val="000000"/>
          <w:lang w:val="ru-RU"/>
        </w:rPr>
        <w:t xml:space="preserve">жем как </w:t>
      </w:r>
      <w:r w:rsidR="006F3B64">
        <w:rPr>
          <w:rFonts w:ascii="Arial" w:eastAsia="Arial" w:hAnsi="Arial" w:cs="Arial"/>
          <w:color w:val="000000"/>
          <w:lang w:val="ru-RU"/>
        </w:rPr>
        <w:t xml:space="preserve">он зарекомендовал себя в работе и технические характеристики. </w:t>
      </w:r>
    </w:p>
    <w:p w:rsidR="00310FD0" w:rsidRDefault="00720DB9" w:rsidP="00D35D9A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 w:rsidRPr="008E3C17">
        <w:rPr>
          <w:rFonts w:ascii="Arial" w:eastAsia="Arial" w:hAnsi="Arial" w:cs="Arial"/>
          <w:b/>
          <w:color w:val="000000"/>
          <w:lang w:val="ru-RU"/>
        </w:rPr>
        <w:t>Мотоблок хопер</w:t>
      </w:r>
      <w:r>
        <w:rPr>
          <w:rFonts w:ascii="Arial" w:eastAsia="Arial" w:hAnsi="Arial" w:cs="Arial"/>
          <w:color w:val="000000"/>
          <w:lang w:val="ru-RU"/>
        </w:rPr>
        <w:t xml:space="preserve"> станет помо</w:t>
      </w:r>
      <w:r w:rsidR="00570911">
        <w:rPr>
          <w:rFonts w:ascii="Arial" w:eastAsia="Arial" w:hAnsi="Arial" w:cs="Arial"/>
          <w:color w:val="000000"/>
          <w:lang w:val="ru-RU"/>
        </w:rPr>
        <w:t>щником и справится с любой работой</w:t>
      </w:r>
      <w:r w:rsidR="00E33CAF">
        <w:rPr>
          <w:rFonts w:ascii="Arial" w:eastAsia="Arial" w:hAnsi="Arial" w:cs="Arial"/>
          <w:color w:val="000000"/>
          <w:lang w:val="ru-RU"/>
        </w:rPr>
        <w:t>:</w:t>
      </w:r>
    </w:p>
    <w:p w:rsidR="008A37F4" w:rsidRDefault="00515F51" w:rsidP="00515F51">
      <w:pPr>
        <w:pStyle w:val="a3"/>
        <w:numPr>
          <w:ilvl w:val="0"/>
          <w:numId w:val="3"/>
        </w:num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Дисковать землю.</w:t>
      </w:r>
    </w:p>
    <w:p w:rsidR="00515F51" w:rsidRDefault="00515F51" w:rsidP="00515F51">
      <w:pPr>
        <w:pStyle w:val="a3"/>
        <w:numPr>
          <w:ilvl w:val="0"/>
          <w:numId w:val="3"/>
        </w:num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Перевозить груз.</w:t>
      </w:r>
    </w:p>
    <w:p w:rsidR="00515F51" w:rsidRDefault="001B587C" w:rsidP="00515F51">
      <w:pPr>
        <w:pStyle w:val="a3"/>
        <w:numPr>
          <w:ilvl w:val="0"/>
          <w:numId w:val="3"/>
        </w:num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Сажать и копать корнепло</w:t>
      </w:r>
      <w:r w:rsidR="00BF66B5">
        <w:rPr>
          <w:rFonts w:ascii="Arial" w:eastAsia="Arial" w:hAnsi="Arial" w:cs="Arial"/>
          <w:color w:val="000000"/>
          <w:lang w:val="ru-RU"/>
        </w:rPr>
        <w:t>ды.</w:t>
      </w:r>
    </w:p>
    <w:p w:rsidR="00BF66B5" w:rsidRDefault="003317BA" w:rsidP="00515F51">
      <w:pPr>
        <w:pStyle w:val="a3"/>
        <w:numPr>
          <w:ilvl w:val="0"/>
          <w:numId w:val="3"/>
        </w:num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Убирать улицы от снега и грязи.</w:t>
      </w:r>
    </w:p>
    <w:p w:rsidR="003317BA" w:rsidRDefault="007F11B8" w:rsidP="00515F51">
      <w:pPr>
        <w:pStyle w:val="a3"/>
        <w:numPr>
          <w:ilvl w:val="0"/>
          <w:numId w:val="3"/>
        </w:num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Косить поле.</w:t>
      </w:r>
    </w:p>
    <w:p w:rsidR="00BF66B5" w:rsidRDefault="006B0657" w:rsidP="006B0657">
      <w:pPr>
        <w:pStyle w:val="a3"/>
        <w:numPr>
          <w:ilvl w:val="0"/>
          <w:numId w:val="3"/>
        </w:num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Полоть.</w:t>
      </w:r>
    </w:p>
    <w:p w:rsidR="0095615A" w:rsidRPr="0095615A" w:rsidRDefault="0095615A" w:rsidP="0095615A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</w:p>
    <w:p w:rsidR="00D552BE" w:rsidRPr="006B0657" w:rsidRDefault="00BC3C5B" w:rsidP="00E90C11">
      <w:pPr>
        <w:spacing w:after="240" w:line="240" w:lineRule="auto"/>
        <w:jc w:val="center"/>
        <w:rPr>
          <w:rFonts w:ascii="Arial" w:eastAsia="Arial" w:hAnsi="Arial" w:cs="Arial"/>
          <w:color w:val="000000"/>
          <w:lang w:val="ru-RU"/>
        </w:rPr>
      </w:pPr>
      <w:r w:rsidRPr="00BC3C5B">
        <w:rPr>
          <w:rFonts w:ascii="Arial" w:eastAsia="Arial" w:hAnsi="Arial" w:cs="Arial"/>
          <w:b/>
          <w:color w:val="000000"/>
          <w:lang w:val="ru-RU"/>
        </w:rPr>
        <w:t>Мотоблок хопер</w:t>
      </w:r>
      <w:r w:rsidR="00D552BE">
        <w:rPr>
          <w:rFonts w:ascii="Arial" w:eastAsia="Arial" w:hAnsi="Arial" w:cs="Arial"/>
          <w:color w:val="000000"/>
          <w:lang w:val="ru-RU"/>
        </w:rPr>
        <w:t xml:space="preserve"> </w:t>
      </w:r>
      <w:bookmarkStart w:id="0" w:name="_GoBack"/>
      <w:bookmarkEnd w:id="0"/>
      <w:r w:rsidR="00D552BE">
        <w:rPr>
          <w:rFonts w:ascii="Arial" w:eastAsia="Arial" w:hAnsi="Arial" w:cs="Arial"/>
          <w:color w:val="000000"/>
          <w:lang w:val="ru-RU"/>
        </w:rPr>
        <w:t>1100 9ДС</w:t>
      </w:r>
    </w:p>
    <w:p w:rsidR="002543B8" w:rsidRDefault="00941CA6" w:rsidP="00D35D9A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Весом больше 140 кг., эта модель мотоблока отлично подойдет для обработки большой п</w:t>
      </w:r>
      <w:r w:rsidR="00C432DD">
        <w:rPr>
          <w:rFonts w:ascii="Arial" w:eastAsia="Arial" w:hAnsi="Arial" w:cs="Arial"/>
          <w:color w:val="000000"/>
          <w:lang w:val="ru-RU"/>
        </w:rPr>
        <w:t>лощади</w:t>
      </w:r>
      <w:r w:rsidR="00831A7E">
        <w:rPr>
          <w:rFonts w:ascii="Arial" w:eastAsia="Arial" w:hAnsi="Arial" w:cs="Arial"/>
          <w:color w:val="000000"/>
          <w:lang w:val="ru-RU"/>
        </w:rPr>
        <w:t xml:space="preserve"> земли. Благодаря такому весу будет хорошо вспахивать зе</w:t>
      </w:r>
      <w:r w:rsidR="00DE4EE5">
        <w:rPr>
          <w:rFonts w:ascii="Arial" w:eastAsia="Arial" w:hAnsi="Arial" w:cs="Arial"/>
          <w:color w:val="000000"/>
          <w:lang w:val="ru-RU"/>
        </w:rPr>
        <w:t xml:space="preserve">млю, а не просто рыхлить поверхность. </w:t>
      </w:r>
      <w:r w:rsidR="00DF0FDF" w:rsidRPr="00453C53">
        <w:rPr>
          <w:rFonts w:ascii="Arial" w:eastAsia="Arial" w:hAnsi="Arial" w:cs="Arial"/>
          <w:b/>
          <w:color w:val="000000"/>
          <w:lang w:val="ru-RU"/>
        </w:rPr>
        <w:t>Дизельный</w:t>
      </w:r>
      <w:r w:rsidR="00DF0FDF">
        <w:rPr>
          <w:rFonts w:ascii="Arial" w:eastAsia="Arial" w:hAnsi="Arial" w:cs="Arial"/>
          <w:color w:val="000000"/>
          <w:lang w:val="ru-RU"/>
        </w:rPr>
        <w:t xml:space="preserve"> </w:t>
      </w:r>
      <w:r w:rsidR="00032909">
        <w:rPr>
          <w:rFonts w:ascii="Arial" w:eastAsia="Arial" w:hAnsi="Arial" w:cs="Arial"/>
          <w:color w:val="000000"/>
          <w:lang w:val="ru-RU"/>
        </w:rPr>
        <w:t xml:space="preserve">одноцилиндровый двигатель </w:t>
      </w:r>
      <w:r w:rsidR="00057D26">
        <w:rPr>
          <w:rFonts w:ascii="Arial" w:eastAsia="Arial" w:hAnsi="Arial" w:cs="Arial"/>
          <w:color w:val="000000"/>
          <w:lang w:val="ru-RU"/>
        </w:rPr>
        <w:t>позволяет технике ис</w:t>
      </w:r>
      <w:r w:rsidR="00AC4469">
        <w:rPr>
          <w:rFonts w:ascii="Arial" w:eastAsia="Arial" w:hAnsi="Arial" w:cs="Arial"/>
          <w:color w:val="000000"/>
          <w:lang w:val="ru-RU"/>
        </w:rPr>
        <w:t xml:space="preserve">полнять долгую и большую за </w:t>
      </w:r>
      <w:r w:rsidR="00C90B11">
        <w:rPr>
          <w:rFonts w:ascii="Arial" w:eastAsia="Arial" w:hAnsi="Arial" w:cs="Arial"/>
          <w:color w:val="000000"/>
          <w:lang w:val="ru-RU"/>
        </w:rPr>
        <w:t>объемами</w:t>
      </w:r>
      <w:r w:rsidR="00AC4469">
        <w:rPr>
          <w:rFonts w:ascii="Arial" w:eastAsia="Arial" w:hAnsi="Arial" w:cs="Arial"/>
          <w:color w:val="000000"/>
          <w:lang w:val="ru-RU"/>
        </w:rPr>
        <w:t xml:space="preserve">, работу без </w:t>
      </w:r>
      <w:r w:rsidR="00C90B11">
        <w:rPr>
          <w:rFonts w:ascii="Arial" w:eastAsia="Arial" w:hAnsi="Arial" w:cs="Arial"/>
          <w:color w:val="000000"/>
          <w:lang w:val="ru-RU"/>
        </w:rPr>
        <w:t>особой</w:t>
      </w:r>
      <w:r w:rsidR="00AC4469">
        <w:rPr>
          <w:rFonts w:ascii="Arial" w:eastAsia="Arial" w:hAnsi="Arial" w:cs="Arial"/>
          <w:color w:val="000000"/>
          <w:lang w:val="ru-RU"/>
        </w:rPr>
        <w:t xml:space="preserve"> </w:t>
      </w:r>
      <w:r w:rsidR="00C90B11">
        <w:rPr>
          <w:rFonts w:ascii="Arial" w:eastAsia="Arial" w:hAnsi="Arial" w:cs="Arial"/>
          <w:color w:val="000000"/>
          <w:lang w:val="ru-RU"/>
        </w:rPr>
        <w:t>нагрузки</w:t>
      </w:r>
      <w:r w:rsidR="00AC4469">
        <w:rPr>
          <w:rFonts w:ascii="Arial" w:eastAsia="Arial" w:hAnsi="Arial" w:cs="Arial"/>
          <w:color w:val="000000"/>
          <w:lang w:val="ru-RU"/>
        </w:rPr>
        <w:t xml:space="preserve">. </w:t>
      </w:r>
      <w:r w:rsidR="00C90B11">
        <w:rPr>
          <w:rFonts w:ascii="Arial" w:eastAsia="Arial" w:hAnsi="Arial" w:cs="Arial"/>
          <w:color w:val="000000"/>
          <w:lang w:val="ru-RU"/>
        </w:rPr>
        <w:t xml:space="preserve"> </w:t>
      </w:r>
      <w:r w:rsidR="00F44274" w:rsidRPr="00453C53">
        <w:rPr>
          <w:rFonts w:ascii="Arial" w:eastAsia="Arial" w:hAnsi="Arial" w:cs="Arial"/>
          <w:b/>
          <w:color w:val="000000"/>
          <w:lang w:val="ru-RU"/>
        </w:rPr>
        <w:t>Дизель</w:t>
      </w:r>
      <w:r w:rsidR="00F44274">
        <w:rPr>
          <w:rFonts w:ascii="Arial" w:eastAsia="Arial" w:hAnsi="Arial" w:cs="Arial"/>
          <w:color w:val="000000"/>
          <w:lang w:val="ru-RU"/>
        </w:rPr>
        <w:t xml:space="preserve"> хороший выбор для ровной площади.</w:t>
      </w:r>
    </w:p>
    <w:p w:rsidR="00181002" w:rsidRDefault="00181002" w:rsidP="00D35D9A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Мотоблоки</w:t>
      </w:r>
      <w:r w:rsidR="00724EE7">
        <w:rPr>
          <w:rFonts w:ascii="Arial" w:eastAsia="Arial" w:hAnsi="Arial" w:cs="Arial"/>
          <w:color w:val="000000"/>
          <w:lang w:val="ru-RU"/>
        </w:rPr>
        <w:t xml:space="preserve"> с такими характеристиками совместимы поти со всем навесным оборудованием</w:t>
      </w:r>
      <w:r w:rsidR="00AD7AF8">
        <w:rPr>
          <w:rFonts w:ascii="Arial" w:eastAsia="Arial" w:hAnsi="Arial" w:cs="Arial"/>
          <w:color w:val="000000"/>
          <w:lang w:val="ru-RU"/>
        </w:rPr>
        <w:t xml:space="preserve">. Главное </w:t>
      </w:r>
      <w:r w:rsidR="004876D0">
        <w:rPr>
          <w:rFonts w:ascii="Arial" w:eastAsia="Arial" w:hAnsi="Arial" w:cs="Arial"/>
          <w:color w:val="000000"/>
          <w:lang w:val="ru-RU"/>
        </w:rPr>
        <w:t xml:space="preserve">плюс это большой запас моточасов и </w:t>
      </w:r>
      <w:r w:rsidR="00AC6B40">
        <w:rPr>
          <w:rFonts w:ascii="Arial" w:eastAsia="Arial" w:hAnsi="Arial" w:cs="Arial"/>
          <w:color w:val="000000"/>
          <w:lang w:val="ru-RU"/>
        </w:rPr>
        <w:t xml:space="preserve">хорошая мощность. </w:t>
      </w:r>
      <w:r w:rsidR="00E12DEA">
        <w:rPr>
          <w:rFonts w:ascii="Arial" w:eastAsia="Arial" w:hAnsi="Arial" w:cs="Arial"/>
          <w:color w:val="000000"/>
          <w:lang w:val="ru-RU"/>
        </w:rPr>
        <w:t xml:space="preserve">Комплектованная коробка передач с </w:t>
      </w:r>
      <w:r w:rsidR="008C7614">
        <w:rPr>
          <w:rFonts w:ascii="Arial" w:eastAsia="Arial" w:hAnsi="Arial" w:cs="Arial"/>
          <w:color w:val="000000"/>
          <w:lang w:val="ru-RU"/>
        </w:rPr>
        <w:t xml:space="preserve">трема скоростями – 1 задняя и 2 </w:t>
      </w:r>
      <w:r w:rsidR="00286D90">
        <w:rPr>
          <w:rFonts w:ascii="Arial" w:eastAsia="Arial" w:hAnsi="Arial" w:cs="Arial"/>
          <w:color w:val="000000"/>
          <w:lang w:val="ru-RU"/>
        </w:rPr>
        <w:t>переднее</w:t>
      </w:r>
      <w:r w:rsidR="008C7614">
        <w:rPr>
          <w:rFonts w:ascii="Arial" w:eastAsia="Arial" w:hAnsi="Arial" w:cs="Arial"/>
          <w:color w:val="000000"/>
          <w:lang w:val="ru-RU"/>
        </w:rPr>
        <w:t xml:space="preserve">. </w:t>
      </w:r>
      <w:r w:rsidR="00E12DEA">
        <w:rPr>
          <w:rFonts w:ascii="Arial" w:eastAsia="Arial" w:hAnsi="Arial" w:cs="Arial"/>
          <w:color w:val="000000"/>
          <w:lang w:val="ru-RU"/>
        </w:rPr>
        <w:t xml:space="preserve"> </w:t>
      </w:r>
      <w:r w:rsidR="002D05CB">
        <w:rPr>
          <w:rFonts w:ascii="Arial" w:eastAsia="Arial" w:hAnsi="Arial" w:cs="Arial"/>
          <w:color w:val="000000"/>
          <w:lang w:val="ru-RU"/>
        </w:rPr>
        <w:t xml:space="preserve">Также, возможен выбор между ручным и </w:t>
      </w:r>
      <w:r w:rsidR="003A0E36">
        <w:rPr>
          <w:rFonts w:ascii="Arial" w:eastAsia="Arial" w:hAnsi="Arial" w:cs="Arial"/>
          <w:color w:val="000000"/>
          <w:lang w:val="ru-RU"/>
        </w:rPr>
        <w:t>электрическим пуском в модели 1100.</w:t>
      </w:r>
    </w:p>
    <w:p w:rsidR="003A0E36" w:rsidRDefault="00A46EF3" w:rsidP="004E1C79">
      <w:pPr>
        <w:spacing w:after="240" w:line="240" w:lineRule="auto"/>
        <w:jc w:val="center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МТ-80</w:t>
      </w:r>
      <w:r w:rsidR="001113B1">
        <w:rPr>
          <w:rFonts w:ascii="Arial" w:eastAsia="Arial" w:hAnsi="Arial" w:cs="Arial"/>
          <w:color w:val="000000"/>
          <w:lang w:val="ru-RU"/>
        </w:rPr>
        <w:t xml:space="preserve">Е </w:t>
      </w:r>
      <w:r w:rsidR="001113B1" w:rsidRPr="001113B1">
        <w:rPr>
          <w:rFonts w:ascii="Arial" w:eastAsia="Arial" w:hAnsi="Arial" w:cs="Arial"/>
          <w:b/>
          <w:color w:val="000000"/>
          <w:lang w:val="ru-RU"/>
        </w:rPr>
        <w:t>технические</w:t>
      </w:r>
      <w:r w:rsidR="001113B1">
        <w:rPr>
          <w:rFonts w:ascii="Arial" w:eastAsia="Arial" w:hAnsi="Arial" w:cs="Arial"/>
          <w:color w:val="000000"/>
          <w:lang w:val="ru-RU"/>
        </w:rPr>
        <w:t xml:space="preserve"> </w:t>
      </w:r>
      <w:r w:rsidR="00C272A6">
        <w:rPr>
          <w:rFonts w:ascii="Arial" w:eastAsia="Arial" w:hAnsi="Arial" w:cs="Arial"/>
          <w:color w:val="000000"/>
          <w:lang w:val="ru-RU"/>
        </w:rPr>
        <w:t xml:space="preserve">характеристики </w:t>
      </w:r>
    </w:p>
    <w:p w:rsidR="00C272A6" w:rsidRDefault="00426929" w:rsidP="00C272A6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Эта модел</w:t>
      </w:r>
      <w:r w:rsidR="003B1187">
        <w:rPr>
          <w:rFonts w:ascii="Arial" w:eastAsia="Arial" w:hAnsi="Arial" w:cs="Arial"/>
          <w:color w:val="000000"/>
          <w:lang w:val="ru-RU"/>
        </w:rPr>
        <w:t>ь</w:t>
      </w:r>
      <w:r w:rsidR="00513D80">
        <w:rPr>
          <w:rFonts w:ascii="Arial" w:eastAsia="Arial" w:hAnsi="Arial" w:cs="Arial"/>
          <w:color w:val="000000"/>
          <w:lang w:val="ru-RU"/>
        </w:rPr>
        <w:t xml:space="preserve"> </w:t>
      </w:r>
      <w:r w:rsidR="003B1187">
        <w:rPr>
          <w:rFonts w:ascii="Arial" w:eastAsia="Arial" w:hAnsi="Arial" w:cs="Arial"/>
          <w:color w:val="000000"/>
          <w:lang w:val="ru-RU"/>
        </w:rPr>
        <w:t xml:space="preserve"> отличается большими габаритами, не только в объеме, но и в работе. </w:t>
      </w:r>
      <w:r w:rsidR="00A771DC">
        <w:rPr>
          <w:rFonts w:ascii="Arial" w:eastAsia="Arial" w:hAnsi="Arial" w:cs="Arial"/>
          <w:color w:val="000000"/>
          <w:lang w:val="ru-RU"/>
        </w:rPr>
        <w:t xml:space="preserve">Мотоблок с виду напоминает маленький трактор, при этом оснащен </w:t>
      </w:r>
      <w:r w:rsidR="00326F86">
        <w:rPr>
          <w:rFonts w:ascii="Arial" w:eastAsia="Arial" w:hAnsi="Arial" w:cs="Arial"/>
          <w:color w:val="000000"/>
          <w:lang w:val="ru-RU"/>
        </w:rPr>
        <w:t>корпусом со смещенным центром тяжести</w:t>
      </w:r>
      <w:r w:rsidR="009D108E">
        <w:rPr>
          <w:rFonts w:ascii="Arial" w:eastAsia="Arial" w:hAnsi="Arial" w:cs="Arial"/>
          <w:color w:val="000000"/>
          <w:lang w:val="ru-RU"/>
        </w:rPr>
        <w:t>, что</w:t>
      </w:r>
      <w:r w:rsidR="00206CE8">
        <w:rPr>
          <w:rFonts w:ascii="Arial" w:eastAsia="Arial" w:hAnsi="Arial" w:cs="Arial"/>
          <w:color w:val="000000"/>
          <w:lang w:val="ru-RU"/>
        </w:rPr>
        <w:t xml:space="preserve"> позволяет контролировать равновесие. </w:t>
      </w:r>
    </w:p>
    <w:p w:rsidR="00206CE8" w:rsidRDefault="00600983" w:rsidP="00C272A6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В комплекте к мотоблоку идут фрезера</w:t>
      </w:r>
      <w:r w:rsidR="00B741D6">
        <w:rPr>
          <w:rFonts w:ascii="Arial" w:eastAsia="Arial" w:hAnsi="Arial" w:cs="Arial"/>
          <w:color w:val="000000"/>
          <w:lang w:val="ru-RU"/>
        </w:rPr>
        <w:t>, фара с электроста</w:t>
      </w:r>
      <w:r w:rsidR="00611DB0">
        <w:rPr>
          <w:rFonts w:ascii="Arial" w:eastAsia="Arial" w:hAnsi="Arial" w:cs="Arial"/>
          <w:color w:val="000000"/>
          <w:lang w:val="ru-RU"/>
        </w:rPr>
        <w:t>ртером</w:t>
      </w:r>
      <w:r w:rsidR="00801450">
        <w:rPr>
          <w:rFonts w:ascii="Arial" w:eastAsia="Arial" w:hAnsi="Arial" w:cs="Arial"/>
          <w:color w:val="000000"/>
          <w:lang w:val="ru-RU"/>
        </w:rPr>
        <w:t xml:space="preserve">, что повышает комфорт роботы. </w:t>
      </w:r>
      <w:r w:rsidR="00B325DC">
        <w:rPr>
          <w:rFonts w:ascii="Arial" w:eastAsia="Arial" w:hAnsi="Arial" w:cs="Arial"/>
          <w:color w:val="000000"/>
          <w:lang w:val="ru-RU"/>
        </w:rPr>
        <w:t xml:space="preserve">Расход топлива от 1,6 до 1,9 литров, в зависимости от процесса работы. </w:t>
      </w:r>
    </w:p>
    <w:p w:rsidR="00C1483C" w:rsidRDefault="003C45B3" w:rsidP="00C272A6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 w:rsidRPr="00E90C11">
        <w:rPr>
          <w:rFonts w:ascii="Arial" w:eastAsia="Arial" w:hAnsi="Arial" w:cs="Arial"/>
          <w:b/>
          <w:color w:val="000000"/>
          <w:lang w:val="ru-RU"/>
        </w:rPr>
        <w:t>Бензиновый</w:t>
      </w:r>
      <w:r>
        <w:rPr>
          <w:rFonts w:ascii="Arial" w:eastAsia="Arial" w:hAnsi="Arial" w:cs="Arial"/>
          <w:color w:val="000000"/>
          <w:lang w:val="ru-RU"/>
        </w:rPr>
        <w:t xml:space="preserve"> или дизельный двигатель </w:t>
      </w:r>
      <w:r w:rsidR="00A947B8">
        <w:rPr>
          <w:rFonts w:ascii="Arial" w:eastAsia="Arial" w:hAnsi="Arial" w:cs="Arial"/>
          <w:color w:val="000000"/>
          <w:lang w:val="ru-RU"/>
        </w:rPr>
        <w:t xml:space="preserve">– это уже выбор работника. Ведь у каждого человека свой подход к </w:t>
      </w:r>
      <w:r w:rsidR="00C1483C">
        <w:rPr>
          <w:rFonts w:ascii="Arial" w:eastAsia="Arial" w:hAnsi="Arial" w:cs="Arial"/>
          <w:color w:val="000000"/>
          <w:lang w:val="ru-RU"/>
        </w:rPr>
        <w:t xml:space="preserve">обработке земли. </w:t>
      </w:r>
    </w:p>
    <w:p w:rsidR="003C45B3" w:rsidRDefault="00C1483C" w:rsidP="00C272A6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 xml:space="preserve">Очень много людей используют </w:t>
      </w:r>
      <w:r w:rsidRPr="00513D80">
        <w:rPr>
          <w:rFonts w:ascii="Arial" w:eastAsia="Arial" w:hAnsi="Arial" w:cs="Arial"/>
          <w:b/>
          <w:color w:val="000000"/>
          <w:lang w:val="ru-RU"/>
        </w:rPr>
        <w:t>мотоблок</w:t>
      </w:r>
      <w:r w:rsidR="00513D80" w:rsidRPr="00513D80">
        <w:rPr>
          <w:rFonts w:ascii="Arial" w:eastAsia="Arial" w:hAnsi="Arial" w:cs="Arial"/>
          <w:b/>
          <w:color w:val="000000"/>
          <w:lang w:val="ru-RU"/>
        </w:rPr>
        <w:t xml:space="preserve"> хопер</w:t>
      </w:r>
      <w:r w:rsidRPr="00513D80">
        <w:rPr>
          <w:rFonts w:ascii="Arial" w:eastAsia="Arial" w:hAnsi="Arial" w:cs="Arial"/>
          <w:b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  <w:lang w:val="ru-RU"/>
        </w:rPr>
        <w:t>не только для тяжелой р</w:t>
      </w:r>
      <w:r w:rsidR="00C51CBB">
        <w:rPr>
          <w:rFonts w:ascii="Arial" w:eastAsia="Arial" w:hAnsi="Arial" w:cs="Arial"/>
          <w:color w:val="000000"/>
          <w:lang w:val="ru-RU"/>
        </w:rPr>
        <w:t xml:space="preserve">оботы, но и для развлечений, для поездок по лесу, полях, грунтовой дороге. Все что нужно, лишь </w:t>
      </w:r>
      <w:r w:rsidR="00B14033">
        <w:rPr>
          <w:rFonts w:ascii="Arial" w:eastAsia="Arial" w:hAnsi="Arial" w:cs="Arial"/>
          <w:color w:val="000000"/>
          <w:lang w:val="ru-RU"/>
        </w:rPr>
        <w:t>сделать комфортное сидение, получить его в комплекте от производителя</w:t>
      </w:r>
      <w:r w:rsidR="0084714C">
        <w:rPr>
          <w:rFonts w:ascii="Arial" w:eastAsia="Arial" w:hAnsi="Arial" w:cs="Arial"/>
          <w:color w:val="000000"/>
          <w:lang w:val="ru-RU"/>
        </w:rPr>
        <w:t>.</w:t>
      </w:r>
      <w:r w:rsidR="004A05AB">
        <w:rPr>
          <w:rFonts w:ascii="Arial" w:eastAsia="Arial" w:hAnsi="Arial" w:cs="Arial"/>
          <w:color w:val="000000"/>
          <w:lang w:val="ru-RU"/>
        </w:rPr>
        <w:t xml:space="preserve"> </w:t>
      </w:r>
    </w:p>
    <w:p w:rsidR="004A05AB" w:rsidRPr="00D35D9A" w:rsidRDefault="004A05AB" w:rsidP="00C272A6">
      <w:pPr>
        <w:spacing w:after="240" w:line="240" w:lineRule="auto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 xml:space="preserve">Ценовая политика мотоблоков разнообразная, поэтому это еще один плюс, по сравнению с приобретением тракторов.  </w:t>
      </w:r>
    </w:p>
    <w:sectPr w:rsidR="004A05AB" w:rsidRPr="00D35D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0038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A72E9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8C440B"/>
    <w:multiLevelType w:val="hybridMultilevel"/>
    <w:tmpl w:val="286E7D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CE"/>
    <w:rsid w:val="00032909"/>
    <w:rsid w:val="00032963"/>
    <w:rsid w:val="00055F9F"/>
    <w:rsid w:val="00057D26"/>
    <w:rsid w:val="0009677E"/>
    <w:rsid w:val="000C618A"/>
    <w:rsid w:val="001113B1"/>
    <w:rsid w:val="001610E8"/>
    <w:rsid w:val="00181002"/>
    <w:rsid w:val="001B2E99"/>
    <w:rsid w:val="001B587C"/>
    <w:rsid w:val="00206CE8"/>
    <w:rsid w:val="00241F1E"/>
    <w:rsid w:val="002543B8"/>
    <w:rsid w:val="00286D90"/>
    <w:rsid w:val="002D05CB"/>
    <w:rsid w:val="00310FD0"/>
    <w:rsid w:val="00326F86"/>
    <w:rsid w:val="003317BA"/>
    <w:rsid w:val="003A0E36"/>
    <w:rsid w:val="003B1187"/>
    <w:rsid w:val="003C45B3"/>
    <w:rsid w:val="00426929"/>
    <w:rsid w:val="00453C53"/>
    <w:rsid w:val="004876D0"/>
    <w:rsid w:val="004A05AB"/>
    <w:rsid w:val="004E1C79"/>
    <w:rsid w:val="00513D80"/>
    <w:rsid w:val="00515F51"/>
    <w:rsid w:val="00523DE0"/>
    <w:rsid w:val="00527F40"/>
    <w:rsid w:val="00550EEF"/>
    <w:rsid w:val="00570911"/>
    <w:rsid w:val="005A17A3"/>
    <w:rsid w:val="005D7197"/>
    <w:rsid w:val="005E15E8"/>
    <w:rsid w:val="00600983"/>
    <w:rsid w:val="00611DB0"/>
    <w:rsid w:val="00652AF9"/>
    <w:rsid w:val="006B0657"/>
    <w:rsid w:val="006F3B64"/>
    <w:rsid w:val="006F4670"/>
    <w:rsid w:val="00720DB9"/>
    <w:rsid w:val="00724EE7"/>
    <w:rsid w:val="007C4432"/>
    <w:rsid w:val="007F11B8"/>
    <w:rsid w:val="00801450"/>
    <w:rsid w:val="00831A7E"/>
    <w:rsid w:val="0084714C"/>
    <w:rsid w:val="008A37F4"/>
    <w:rsid w:val="008C7614"/>
    <w:rsid w:val="008E3C17"/>
    <w:rsid w:val="00900433"/>
    <w:rsid w:val="00941CA6"/>
    <w:rsid w:val="0095615A"/>
    <w:rsid w:val="009D108E"/>
    <w:rsid w:val="00A45CA0"/>
    <w:rsid w:val="00A46EF3"/>
    <w:rsid w:val="00A771DC"/>
    <w:rsid w:val="00A947B8"/>
    <w:rsid w:val="00AC4469"/>
    <w:rsid w:val="00AC6B40"/>
    <w:rsid w:val="00AD7AF8"/>
    <w:rsid w:val="00B14033"/>
    <w:rsid w:val="00B325DC"/>
    <w:rsid w:val="00B741D6"/>
    <w:rsid w:val="00B940AA"/>
    <w:rsid w:val="00B943C2"/>
    <w:rsid w:val="00BC3C5B"/>
    <w:rsid w:val="00BF66B5"/>
    <w:rsid w:val="00C1483C"/>
    <w:rsid w:val="00C272A6"/>
    <w:rsid w:val="00C432DD"/>
    <w:rsid w:val="00C51CBB"/>
    <w:rsid w:val="00C90B11"/>
    <w:rsid w:val="00D14396"/>
    <w:rsid w:val="00D35D9A"/>
    <w:rsid w:val="00D552BE"/>
    <w:rsid w:val="00DB7CD8"/>
    <w:rsid w:val="00DE4EE5"/>
    <w:rsid w:val="00DF0FDF"/>
    <w:rsid w:val="00E12DEA"/>
    <w:rsid w:val="00E33CAF"/>
    <w:rsid w:val="00E90C11"/>
    <w:rsid w:val="00EF5FCE"/>
    <w:rsid w:val="00F07ADD"/>
    <w:rsid w:val="00F27A6C"/>
    <w:rsid w:val="00F44274"/>
    <w:rsid w:val="00F9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ECBE6A"/>
  <w15:docId w15:val="{72A894F8-5833-CE4A-9735-B7B3371F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1522</Words>
  <Characters>869</Characters>
  <Application>Microsoft Office Word</Application>
  <DocSecurity>0</DocSecurity>
  <Lines>7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Альона Голованюк</cp:lastModifiedBy>
  <cp:revision>2</cp:revision>
  <dcterms:created xsi:type="dcterms:W3CDTF">2017-05-12T16:35:00Z</dcterms:created>
  <dcterms:modified xsi:type="dcterms:W3CDTF">2017-05-12T16:35:00Z</dcterms:modified>
</cp:coreProperties>
</file>