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675"/>
        <w:gridCol w:w="2977"/>
        <w:gridCol w:w="6095"/>
      </w:tblGrid>
      <w:tr w:rsidR="009B6A6B" w:rsidRPr="00FF3074" w:rsidTr="00855141">
        <w:tc>
          <w:tcPr>
            <w:tcW w:w="675" w:type="dxa"/>
          </w:tcPr>
          <w:p w:rsidR="009B6A6B" w:rsidRPr="00FF3074" w:rsidRDefault="009B6A6B" w:rsidP="009B6A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07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:rsidR="009B6A6B" w:rsidRPr="00FF3074" w:rsidRDefault="009B6A6B" w:rsidP="009B6A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07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опроса</w:t>
            </w:r>
          </w:p>
        </w:tc>
        <w:tc>
          <w:tcPr>
            <w:tcW w:w="6095" w:type="dxa"/>
          </w:tcPr>
          <w:p w:rsidR="009B6A6B" w:rsidRPr="00FF3074" w:rsidRDefault="009B6A6B" w:rsidP="009B6A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074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</w:p>
        </w:tc>
      </w:tr>
      <w:tr w:rsidR="009B6A6B" w:rsidRPr="00FF3074" w:rsidTr="00855141">
        <w:tc>
          <w:tcPr>
            <w:tcW w:w="675" w:type="dxa"/>
          </w:tcPr>
          <w:p w:rsidR="009B6A6B" w:rsidRPr="00FF3074" w:rsidRDefault="009B6A6B" w:rsidP="009B6A6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9B6A6B" w:rsidRPr="00A72BDE" w:rsidRDefault="00FF3074">
            <w:pPr>
              <w:rPr>
                <w:rFonts w:ascii="Times New Roman" w:hAnsi="Times New Roman" w:cs="Times New Roman"/>
                <w:b/>
                <w:i/>
              </w:rPr>
            </w:pPr>
            <w:r w:rsidRPr="00A72BDE">
              <w:rPr>
                <w:rFonts w:ascii="Times New Roman" w:hAnsi="Times New Roman" w:cs="Times New Roman"/>
                <w:b/>
                <w:i/>
              </w:rPr>
              <w:t>БЛОК №1 Медицина</w:t>
            </w:r>
          </w:p>
        </w:tc>
        <w:tc>
          <w:tcPr>
            <w:tcW w:w="6095" w:type="dxa"/>
          </w:tcPr>
          <w:p w:rsidR="009B6A6B" w:rsidRPr="00FF3074" w:rsidRDefault="009B6A6B">
            <w:pPr>
              <w:rPr>
                <w:rFonts w:ascii="Times New Roman" w:hAnsi="Times New Roman" w:cs="Times New Roman"/>
              </w:rPr>
            </w:pPr>
          </w:p>
        </w:tc>
      </w:tr>
      <w:tr w:rsidR="00FF3074" w:rsidRPr="00FF3074" w:rsidTr="00855141">
        <w:tc>
          <w:tcPr>
            <w:tcW w:w="675" w:type="dxa"/>
          </w:tcPr>
          <w:p w:rsidR="00FF3074" w:rsidRPr="00FF3074" w:rsidRDefault="00FF3074" w:rsidP="001758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307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977" w:type="dxa"/>
          </w:tcPr>
          <w:p w:rsidR="00FF3074" w:rsidRPr="00FF3074" w:rsidRDefault="00DF4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Цены на лекарства</w:t>
            </w:r>
          </w:p>
        </w:tc>
        <w:tc>
          <w:tcPr>
            <w:tcW w:w="6095" w:type="dxa"/>
          </w:tcPr>
          <w:p w:rsidR="00FF3074" w:rsidRPr="00FF3074" w:rsidRDefault="00DF4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Готово ли наше население платит</w:t>
            </w:r>
            <w:r w:rsidR="00A72BDE">
              <w:rPr>
                <w:rFonts w:ascii="Times New Roman" w:hAnsi="Times New Roman" w:cs="Times New Roman"/>
              </w:rPr>
              <w:t>ь большие</w:t>
            </w:r>
            <w:r>
              <w:rPr>
                <w:rFonts w:ascii="Times New Roman" w:hAnsi="Times New Roman" w:cs="Times New Roman"/>
              </w:rPr>
              <w:t xml:space="preserve"> суммы за искусственно завышенные цены на лекарства? </w:t>
            </w:r>
            <w:r w:rsidR="00016C67">
              <w:rPr>
                <w:rFonts w:ascii="Times New Roman" w:hAnsi="Times New Roman" w:cs="Times New Roman"/>
              </w:rPr>
              <w:t>Какой % зарплаты идет на приобретение лекарственных препаратов.</w:t>
            </w:r>
          </w:p>
        </w:tc>
      </w:tr>
      <w:tr w:rsidR="00FF3074" w:rsidRPr="00FF3074" w:rsidTr="00855141">
        <w:tc>
          <w:tcPr>
            <w:tcW w:w="675" w:type="dxa"/>
          </w:tcPr>
          <w:p w:rsidR="00FF3074" w:rsidRPr="00FF3074" w:rsidRDefault="00FF3074" w:rsidP="001758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307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977" w:type="dxa"/>
          </w:tcPr>
          <w:p w:rsidR="00FF3074" w:rsidRPr="00FF3074" w:rsidRDefault="00A454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Медицинская реформа</w:t>
            </w:r>
          </w:p>
        </w:tc>
        <w:tc>
          <w:tcPr>
            <w:tcW w:w="6095" w:type="dxa"/>
          </w:tcPr>
          <w:p w:rsidR="00FF3074" w:rsidRPr="00FF3074" w:rsidRDefault="00DF469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Промониторить</w:t>
            </w:r>
            <w:proofErr w:type="spellEnd"/>
            <w:r>
              <w:rPr>
                <w:rFonts w:ascii="Times New Roman" w:hAnsi="Times New Roman" w:cs="Times New Roman"/>
              </w:rPr>
              <w:t>, что знают люди из нововведений в медицине. Например: страховка, бесплатное лечение</w:t>
            </w:r>
            <w:r w:rsidR="00016C67">
              <w:rPr>
                <w:rFonts w:ascii="Times New Roman" w:hAnsi="Times New Roman" w:cs="Times New Roman"/>
              </w:rPr>
              <w:t>, льготы для инвалидов</w:t>
            </w:r>
            <w:r>
              <w:rPr>
                <w:rFonts w:ascii="Times New Roman" w:hAnsi="Times New Roman" w:cs="Times New Roman"/>
              </w:rPr>
              <w:t xml:space="preserve"> и т. д.</w:t>
            </w:r>
          </w:p>
        </w:tc>
      </w:tr>
      <w:tr w:rsidR="00FF3074" w:rsidRPr="00FF3074" w:rsidTr="00855141">
        <w:tc>
          <w:tcPr>
            <w:tcW w:w="675" w:type="dxa"/>
          </w:tcPr>
          <w:p w:rsidR="00FF3074" w:rsidRPr="00FF3074" w:rsidRDefault="00FF3074" w:rsidP="001758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307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977" w:type="dxa"/>
          </w:tcPr>
          <w:p w:rsidR="00FF3074" w:rsidRPr="00FF3074" w:rsidRDefault="00DF4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Бесплатные лекарства  для пенсионеров</w:t>
            </w:r>
          </w:p>
        </w:tc>
        <w:tc>
          <w:tcPr>
            <w:tcW w:w="6095" w:type="dxa"/>
          </w:tcPr>
          <w:p w:rsidR="00FF3074" w:rsidRPr="00FF3074" w:rsidRDefault="00DF4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Проанализировать, знают ли пенсионеры перечень бесплатных лекарств по категориям</w:t>
            </w:r>
            <w:r w:rsidR="00185988">
              <w:rPr>
                <w:rFonts w:ascii="Times New Roman" w:hAnsi="Times New Roman" w:cs="Times New Roman"/>
              </w:rPr>
              <w:t>: ВСД, инсульт, диабет и т.д.</w:t>
            </w:r>
          </w:p>
        </w:tc>
      </w:tr>
      <w:tr w:rsidR="00FF3074" w:rsidRPr="00FF3074" w:rsidTr="00855141">
        <w:tc>
          <w:tcPr>
            <w:tcW w:w="675" w:type="dxa"/>
          </w:tcPr>
          <w:p w:rsidR="00FF3074" w:rsidRPr="00FF3074" w:rsidRDefault="00FF3074" w:rsidP="001758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307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977" w:type="dxa"/>
          </w:tcPr>
          <w:p w:rsidR="00FF3074" w:rsidRPr="00FF3074" w:rsidRDefault="001859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Страхование жизни и здоровья</w:t>
            </w:r>
          </w:p>
        </w:tc>
        <w:tc>
          <w:tcPr>
            <w:tcW w:w="6095" w:type="dxa"/>
          </w:tcPr>
          <w:p w:rsidR="00FF3074" w:rsidRPr="00FF3074" w:rsidRDefault="00185988" w:rsidP="00016C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Знакомо ли населению</w:t>
            </w:r>
            <w:r w:rsidR="00016C6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как можно оформить страховку. </w:t>
            </w:r>
            <w:r w:rsidR="00016C67">
              <w:rPr>
                <w:rFonts w:ascii="Times New Roman" w:hAnsi="Times New Roman" w:cs="Times New Roman"/>
              </w:rPr>
              <w:t>С какими видами страхование сталкивались</w:t>
            </w:r>
            <w:r w:rsidR="00FE6F48">
              <w:rPr>
                <w:rFonts w:ascii="Times New Roman" w:hAnsi="Times New Roman" w:cs="Times New Roman"/>
              </w:rPr>
              <w:t>?</w:t>
            </w:r>
          </w:p>
        </w:tc>
      </w:tr>
      <w:tr w:rsidR="00FF3074" w:rsidRPr="00FF3074" w:rsidTr="00855141">
        <w:tc>
          <w:tcPr>
            <w:tcW w:w="675" w:type="dxa"/>
          </w:tcPr>
          <w:p w:rsidR="00FF3074" w:rsidRPr="00FF3074" w:rsidRDefault="00FF3074" w:rsidP="001758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3074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977" w:type="dxa"/>
          </w:tcPr>
          <w:p w:rsidR="00FF3074" w:rsidRPr="00FE6F48" w:rsidRDefault="00FE6F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Online</w:t>
            </w:r>
            <w:r w:rsidR="00A45464">
              <w:rPr>
                <w:rFonts w:ascii="Times New Roman" w:hAnsi="Times New Roman" w:cs="Times New Roman"/>
              </w:rPr>
              <w:t>-больница – шаг вперед</w:t>
            </w:r>
          </w:p>
        </w:tc>
        <w:tc>
          <w:tcPr>
            <w:tcW w:w="6095" w:type="dxa"/>
          </w:tcPr>
          <w:p w:rsidR="00FF3074" w:rsidRPr="00FF3074" w:rsidRDefault="00A454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знают люди об</w:t>
            </w:r>
            <w:r w:rsidR="00FE6F4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E6F48">
              <w:rPr>
                <w:rFonts w:ascii="Times New Roman" w:hAnsi="Times New Roman" w:cs="Times New Roman"/>
              </w:rPr>
              <w:t>о</w:t>
            </w:r>
            <w:proofErr w:type="gramStart"/>
            <w:r w:rsidR="00FE6F48" w:rsidRPr="00FE6F48">
              <w:rPr>
                <w:rFonts w:ascii="Times New Roman" w:hAnsi="Times New Roman" w:cs="Times New Roman"/>
              </w:rPr>
              <w:t>nline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-больницах? Готовы ли на электронную</w:t>
            </w:r>
            <w:r w:rsidR="00FE6F48">
              <w:rPr>
                <w:rFonts w:ascii="Times New Roman" w:hAnsi="Times New Roman" w:cs="Times New Roman"/>
              </w:rPr>
              <w:t xml:space="preserve"> запись к доктору, консультации врача дистанционно</w:t>
            </w:r>
            <w:r>
              <w:rPr>
                <w:rFonts w:ascii="Times New Roman" w:hAnsi="Times New Roman" w:cs="Times New Roman"/>
              </w:rPr>
              <w:t>?</w:t>
            </w:r>
          </w:p>
        </w:tc>
      </w:tr>
      <w:tr w:rsidR="00FF3074" w:rsidRPr="00FF3074" w:rsidTr="00855141">
        <w:tc>
          <w:tcPr>
            <w:tcW w:w="675" w:type="dxa"/>
          </w:tcPr>
          <w:p w:rsidR="00FF3074" w:rsidRPr="00FF3074" w:rsidRDefault="00FF3074" w:rsidP="001758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3074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977" w:type="dxa"/>
          </w:tcPr>
          <w:p w:rsidR="00FF3074" w:rsidRPr="00FF3074" w:rsidRDefault="00A454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Эпидемия ВИЧ, СПИД</w:t>
            </w:r>
          </w:p>
        </w:tc>
        <w:tc>
          <w:tcPr>
            <w:tcW w:w="6095" w:type="dxa"/>
          </w:tcPr>
          <w:p w:rsidR="00FF3074" w:rsidRPr="00FF3074" w:rsidRDefault="00C6218B" w:rsidP="00FE6F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Проанализиро</w:t>
            </w:r>
            <w:r w:rsidR="00FE6F48">
              <w:rPr>
                <w:rFonts w:ascii="Times New Roman" w:hAnsi="Times New Roman" w:cs="Times New Roman"/>
              </w:rPr>
              <w:t>вать, что знает молодежь о данных болезнях. Что делает для того, чтобы предостеречь себя от инфицирования</w:t>
            </w:r>
          </w:p>
        </w:tc>
      </w:tr>
      <w:tr w:rsidR="00FF3074" w:rsidRPr="00FF3074" w:rsidTr="00855141">
        <w:tc>
          <w:tcPr>
            <w:tcW w:w="675" w:type="dxa"/>
          </w:tcPr>
          <w:p w:rsidR="00FF3074" w:rsidRPr="00FF3074" w:rsidRDefault="00FF3074" w:rsidP="001758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3074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977" w:type="dxa"/>
          </w:tcPr>
          <w:p w:rsidR="00FF3074" w:rsidRPr="00FF3074" w:rsidRDefault="00FE6F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Курение среди детей, подростков</w:t>
            </w:r>
          </w:p>
        </w:tc>
        <w:tc>
          <w:tcPr>
            <w:tcW w:w="6095" w:type="dxa"/>
          </w:tcPr>
          <w:p w:rsidR="00FF3074" w:rsidRPr="00FF3074" w:rsidRDefault="00C621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Проанализиро</w:t>
            </w:r>
            <w:r w:rsidR="00FE6F48">
              <w:rPr>
                <w:rFonts w:ascii="Times New Roman" w:hAnsi="Times New Roman" w:cs="Times New Roman"/>
              </w:rPr>
              <w:t>вать, знают ли родители о вредных привычках своих детей. Какие методы профилактики</w:t>
            </w:r>
            <w:r w:rsidR="00A45464">
              <w:rPr>
                <w:rFonts w:ascii="Times New Roman" w:hAnsi="Times New Roman" w:cs="Times New Roman"/>
              </w:rPr>
              <w:t xml:space="preserve">  используют</w:t>
            </w:r>
            <w:r w:rsidR="00FE6F48">
              <w:rPr>
                <w:rFonts w:ascii="Times New Roman" w:hAnsi="Times New Roman" w:cs="Times New Roman"/>
              </w:rPr>
              <w:t>: активные разговоры, воспитательные меры, наказание и т.д.</w:t>
            </w:r>
          </w:p>
        </w:tc>
      </w:tr>
      <w:tr w:rsidR="00FF3074" w:rsidRPr="00FF3074" w:rsidTr="00855141">
        <w:tc>
          <w:tcPr>
            <w:tcW w:w="675" w:type="dxa"/>
          </w:tcPr>
          <w:p w:rsidR="00FF3074" w:rsidRPr="00FF3074" w:rsidRDefault="00FF3074" w:rsidP="001758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3074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977" w:type="dxa"/>
          </w:tcPr>
          <w:p w:rsidR="00FF3074" w:rsidRPr="00FF3074" w:rsidRDefault="00FE6F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Здоровый образ жизни</w:t>
            </w:r>
          </w:p>
        </w:tc>
        <w:tc>
          <w:tcPr>
            <w:tcW w:w="6095" w:type="dxa"/>
          </w:tcPr>
          <w:p w:rsidR="00FF3074" w:rsidRPr="00FF3074" w:rsidRDefault="001856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Какие слои</w:t>
            </w:r>
            <w:r w:rsidR="00FE6F48">
              <w:rPr>
                <w:rFonts w:ascii="Times New Roman" w:hAnsi="Times New Roman" w:cs="Times New Roman"/>
              </w:rPr>
              <w:t xml:space="preserve"> населения ведут более здоровый образ жизни</w:t>
            </w:r>
            <w:r w:rsidR="00A45464">
              <w:rPr>
                <w:rFonts w:ascii="Times New Roman" w:hAnsi="Times New Roman" w:cs="Times New Roman"/>
              </w:rPr>
              <w:t>? На что делают уклон: физкультура, здоровое питание и т.д.</w:t>
            </w:r>
          </w:p>
        </w:tc>
      </w:tr>
      <w:tr w:rsidR="00FF3074" w:rsidRPr="00FF3074" w:rsidTr="00855141">
        <w:tc>
          <w:tcPr>
            <w:tcW w:w="675" w:type="dxa"/>
          </w:tcPr>
          <w:p w:rsidR="00FF3074" w:rsidRPr="00FF3074" w:rsidRDefault="00FF3074" w:rsidP="001758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3074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977" w:type="dxa"/>
          </w:tcPr>
          <w:p w:rsidR="00FF3074" w:rsidRPr="00FF3074" w:rsidRDefault="00A454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Медицина на селе</w:t>
            </w:r>
          </w:p>
        </w:tc>
        <w:tc>
          <w:tcPr>
            <w:tcW w:w="6095" w:type="dxa"/>
          </w:tcPr>
          <w:p w:rsidR="00FF3074" w:rsidRPr="00FF3074" w:rsidRDefault="00A4546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Промониторить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актуальные проблемы медицины в сельской местности: уровень обслуживания, запас лекарственных средств, наличие койко-мест в больницах и т.д.</w:t>
            </w:r>
          </w:p>
        </w:tc>
      </w:tr>
      <w:tr w:rsidR="00FF3074" w:rsidRPr="00FF3074" w:rsidTr="00855141">
        <w:tc>
          <w:tcPr>
            <w:tcW w:w="675" w:type="dxa"/>
          </w:tcPr>
          <w:p w:rsidR="00FF3074" w:rsidRPr="00FF3074" w:rsidRDefault="00FF3074" w:rsidP="001758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3074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977" w:type="dxa"/>
          </w:tcPr>
          <w:p w:rsidR="00FF3074" w:rsidRPr="00855141" w:rsidRDefault="00A454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Рак, инсульт, инфаркт – болезни ХХ</w:t>
            </w:r>
            <w:r w:rsidR="00855141">
              <w:rPr>
                <w:rFonts w:ascii="Times New Roman" w:hAnsi="Times New Roman" w:cs="Times New Roman"/>
                <w:lang w:val="uk-UA"/>
              </w:rPr>
              <w:t>І</w:t>
            </w:r>
            <w:r w:rsidR="00855141">
              <w:rPr>
                <w:rFonts w:ascii="Times New Roman" w:hAnsi="Times New Roman" w:cs="Times New Roman"/>
              </w:rPr>
              <w:t xml:space="preserve"> века</w:t>
            </w:r>
          </w:p>
        </w:tc>
        <w:tc>
          <w:tcPr>
            <w:tcW w:w="6095" w:type="dxa"/>
          </w:tcPr>
          <w:p w:rsidR="00FF3074" w:rsidRPr="00FF3074" w:rsidRDefault="008551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знают люди о данных болезнях. Какие профилактические меры проводят: ведут активный способ жизни, здоровое питание, отдых и т.д.</w:t>
            </w:r>
          </w:p>
        </w:tc>
      </w:tr>
      <w:tr w:rsidR="001856F6" w:rsidRPr="00FF3074" w:rsidTr="00855141">
        <w:tc>
          <w:tcPr>
            <w:tcW w:w="675" w:type="dxa"/>
          </w:tcPr>
          <w:p w:rsidR="001856F6" w:rsidRPr="00FF3074" w:rsidRDefault="001856F6" w:rsidP="0017585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977" w:type="dxa"/>
          </w:tcPr>
          <w:p w:rsidR="001856F6" w:rsidRDefault="00BA2D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Болезни детей</w:t>
            </w:r>
          </w:p>
        </w:tc>
        <w:tc>
          <w:tcPr>
            <w:tcW w:w="6095" w:type="dxa"/>
          </w:tcPr>
          <w:p w:rsidR="001856F6" w:rsidRDefault="00BA2D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Узнать, какая болезнь самая распространенная в возрасте до 6 лет и понять, какие методы борьбы применяются</w:t>
            </w:r>
          </w:p>
        </w:tc>
      </w:tr>
      <w:tr w:rsidR="00FF3074" w:rsidRPr="00FF3074" w:rsidTr="00855141">
        <w:tc>
          <w:tcPr>
            <w:tcW w:w="675" w:type="dxa"/>
          </w:tcPr>
          <w:p w:rsidR="00FF3074" w:rsidRPr="00FF3074" w:rsidRDefault="00FF3074" w:rsidP="0017585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FF3074" w:rsidRPr="00C50321" w:rsidRDefault="00C50321">
            <w:pPr>
              <w:rPr>
                <w:rFonts w:ascii="Times New Roman" w:hAnsi="Times New Roman" w:cs="Times New Roman"/>
                <w:b/>
                <w:i/>
              </w:rPr>
            </w:pPr>
            <w:r w:rsidRPr="00C50321">
              <w:rPr>
                <w:rFonts w:ascii="Times New Roman" w:hAnsi="Times New Roman" w:cs="Times New Roman"/>
                <w:b/>
                <w:i/>
              </w:rPr>
              <w:t>БЛОК №2</w:t>
            </w:r>
            <w:r w:rsidR="00855141" w:rsidRPr="00C50321">
              <w:rPr>
                <w:rFonts w:ascii="Times New Roman" w:hAnsi="Times New Roman" w:cs="Times New Roman"/>
                <w:b/>
                <w:i/>
              </w:rPr>
              <w:t xml:space="preserve"> Экология</w:t>
            </w:r>
          </w:p>
        </w:tc>
        <w:tc>
          <w:tcPr>
            <w:tcW w:w="6095" w:type="dxa"/>
          </w:tcPr>
          <w:p w:rsidR="00FF3074" w:rsidRPr="00FF3074" w:rsidRDefault="00FF3074">
            <w:pPr>
              <w:rPr>
                <w:rFonts w:ascii="Times New Roman" w:hAnsi="Times New Roman" w:cs="Times New Roman"/>
              </w:rPr>
            </w:pPr>
          </w:p>
        </w:tc>
      </w:tr>
      <w:tr w:rsidR="00855141" w:rsidRPr="00FF3074" w:rsidTr="00855141">
        <w:tc>
          <w:tcPr>
            <w:tcW w:w="675" w:type="dxa"/>
          </w:tcPr>
          <w:p w:rsidR="00855141" w:rsidRPr="00FF3074" w:rsidRDefault="00BA2D65" w:rsidP="0017585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977" w:type="dxa"/>
          </w:tcPr>
          <w:p w:rsidR="00855141" w:rsidRPr="00FF3074" w:rsidRDefault="008551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Вырубка лесов</w:t>
            </w:r>
          </w:p>
        </w:tc>
        <w:tc>
          <w:tcPr>
            <w:tcW w:w="6095" w:type="dxa"/>
          </w:tcPr>
          <w:p w:rsidR="00855141" w:rsidRPr="00FF3074" w:rsidRDefault="008551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люди знают о данной проблеме? Знают ли последствия вырубки лесов? Возможности решения вопроса: посадка новых саженцев, защита от пожаров и т.д.</w:t>
            </w:r>
          </w:p>
        </w:tc>
      </w:tr>
      <w:tr w:rsidR="00855141" w:rsidRPr="00FF3074" w:rsidTr="00855141">
        <w:tc>
          <w:tcPr>
            <w:tcW w:w="675" w:type="dxa"/>
          </w:tcPr>
          <w:p w:rsidR="00855141" w:rsidRPr="00FF3074" w:rsidRDefault="00BA2D65" w:rsidP="0017585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977" w:type="dxa"/>
          </w:tcPr>
          <w:p w:rsidR="00855141" w:rsidRPr="00FF3074" w:rsidRDefault="008551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Полезные ископаемые</w:t>
            </w:r>
          </w:p>
        </w:tc>
        <w:tc>
          <w:tcPr>
            <w:tcW w:w="6095" w:type="dxa"/>
          </w:tcPr>
          <w:p w:rsidR="00855141" w:rsidRPr="00FF3074" w:rsidRDefault="00C621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Проанализиро</w:t>
            </w:r>
            <w:r w:rsidR="00855141">
              <w:rPr>
                <w:rFonts w:ascii="Times New Roman" w:hAnsi="Times New Roman" w:cs="Times New Roman"/>
              </w:rPr>
              <w:t>вать, что население знает о природных ископаемых. Проблема истощения природных ресурсов</w:t>
            </w:r>
          </w:p>
        </w:tc>
      </w:tr>
      <w:tr w:rsidR="00855141" w:rsidRPr="00FF3074" w:rsidTr="00855141">
        <w:tc>
          <w:tcPr>
            <w:tcW w:w="675" w:type="dxa"/>
          </w:tcPr>
          <w:p w:rsidR="00855141" w:rsidRPr="00FF3074" w:rsidRDefault="00BA2D65" w:rsidP="0017585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977" w:type="dxa"/>
          </w:tcPr>
          <w:p w:rsidR="00855141" w:rsidRPr="00FF3074" w:rsidRDefault="008551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Пластик, полиэтиленовые пакеты – мусор №1</w:t>
            </w:r>
          </w:p>
        </w:tc>
        <w:tc>
          <w:tcPr>
            <w:tcW w:w="6095" w:type="dxa"/>
          </w:tcPr>
          <w:p w:rsidR="00855141" w:rsidRPr="00FF3074" w:rsidRDefault="008551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 люди ведут борьбу с </w:t>
            </w:r>
            <w:r w:rsidR="00F21670">
              <w:rPr>
                <w:rFonts w:ascii="Times New Roman" w:hAnsi="Times New Roman" w:cs="Times New Roman"/>
              </w:rPr>
              <w:t>загрязнениями</w:t>
            </w:r>
            <w:r w:rsidR="00C6218B">
              <w:rPr>
                <w:rFonts w:ascii="Times New Roman" w:hAnsi="Times New Roman" w:cs="Times New Roman"/>
              </w:rPr>
              <w:t xml:space="preserve"> пакетами, пластиком. Проанализиро</w:t>
            </w:r>
            <w:r w:rsidR="00F21670">
              <w:rPr>
                <w:rFonts w:ascii="Times New Roman" w:hAnsi="Times New Roman" w:cs="Times New Roman"/>
              </w:rPr>
              <w:t>вать, готовы ли отказаться от данной продукции на пользу экологии</w:t>
            </w:r>
          </w:p>
        </w:tc>
      </w:tr>
      <w:tr w:rsidR="00855141" w:rsidRPr="00FF3074" w:rsidTr="00855141">
        <w:tc>
          <w:tcPr>
            <w:tcW w:w="675" w:type="dxa"/>
          </w:tcPr>
          <w:p w:rsidR="00855141" w:rsidRPr="00FF3074" w:rsidRDefault="00BA2D65" w:rsidP="0017585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977" w:type="dxa"/>
          </w:tcPr>
          <w:p w:rsidR="00855141" w:rsidRPr="00FF3074" w:rsidRDefault="00F216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Загрязнение атмосферы</w:t>
            </w:r>
          </w:p>
        </w:tc>
        <w:tc>
          <w:tcPr>
            <w:tcW w:w="6095" w:type="dxa"/>
          </w:tcPr>
          <w:p w:rsidR="00855141" w:rsidRPr="00FF3074" w:rsidRDefault="00F216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Знают ли люди причины загрязнения атмосферы: выброс вредных химикатов, кислотные дожди и т.д. Решение проблемы: фильтры на заводах, фабриках</w:t>
            </w:r>
            <w:r w:rsidR="00AE3B10">
              <w:rPr>
                <w:rFonts w:ascii="Times New Roman" w:hAnsi="Times New Roman" w:cs="Times New Roman"/>
              </w:rPr>
              <w:t>, жесткий контроль со стороны государства</w:t>
            </w:r>
          </w:p>
        </w:tc>
      </w:tr>
      <w:tr w:rsidR="00855141" w:rsidRPr="00FF3074" w:rsidTr="00855141">
        <w:tc>
          <w:tcPr>
            <w:tcW w:w="675" w:type="dxa"/>
          </w:tcPr>
          <w:p w:rsidR="00855141" w:rsidRPr="00FF3074" w:rsidRDefault="00BA2D65" w:rsidP="0017585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977" w:type="dxa"/>
          </w:tcPr>
          <w:p w:rsidR="00855141" w:rsidRPr="00FF3074" w:rsidRDefault="00F216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Загрязнение воды</w:t>
            </w:r>
          </w:p>
        </w:tc>
        <w:tc>
          <w:tcPr>
            <w:tcW w:w="6095" w:type="dxa"/>
          </w:tcPr>
          <w:p w:rsidR="00855141" w:rsidRPr="00FF3074" w:rsidRDefault="006A1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Проанализиро</w:t>
            </w:r>
            <w:r w:rsidR="00F21670">
              <w:rPr>
                <w:rFonts w:ascii="Times New Roman" w:hAnsi="Times New Roman" w:cs="Times New Roman"/>
              </w:rPr>
              <w:t xml:space="preserve">вать, как человек вредит водным ресурсам. Например: загрязнение мусором, стоки </w:t>
            </w:r>
            <w:proofErr w:type="gramStart"/>
            <w:r w:rsidR="00F21670">
              <w:rPr>
                <w:rFonts w:ascii="Times New Roman" w:hAnsi="Times New Roman" w:cs="Times New Roman"/>
              </w:rPr>
              <w:t>нечисти</w:t>
            </w:r>
            <w:proofErr w:type="gramEnd"/>
            <w:r w:rsidR="00F21670">
              <w:rPr>
                <w:rFonts w:ascii="Times New Roman" w:hAnsi="Times New Roman" w:cs="Times New Roman"/>
              </w:rPr>
              <w:t xml:space="preserve"> в реки и т.д.</w:t>
            </w:r>
            <w:r w:rsidR="00AE3B10">
              <w:rPr>
                <w:rFonts w:ascii="Times New Roman" w:hAnsi="Times New Roman" w:cs="Times New Roman"/>
              </w:rPr>
              <w:t xml:space="preserve"> Готов ли народ отказаться от такого нанесения вреда?</w:t>
            </w:r>
          </w:p>
        </w:tc>
      </w:tr>
      <w:tr w:rsidR="00855141" w:rsidRPr="00FF3074" w:rsidTr="00855141">
        <w:tc>
          <w:tcPr>
            <w:tcW w:w="675" w:type="dxa"/>
          </w:tcPr>
          <w:p w:rsidR="00855141" w:rsidRPr="00FF3074" w:rsidRDefault="00BA2D65" w:rsidP="0017585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2977" w:type="dxa"/>
          </w:tcPr>
          <w:p w:rsidR="00855141" w:rsidRPr="00FF3074" w:rsidRDefault="00AE3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Правильная утилизация отходов</w:t>
            </w:r>
          </w:p>
        </w:tc>
        <w:tc>
          <w:tcPr>
            <w:tcW w:w="6095" w:type="dxa"/>
          </w:tcPr>
          <w:p w:rsidR="00855141" w:rsidRPr="00FF3074" w:rsidRDefault="00AE3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правильно организовать утилизацию мусора? Пути решения проблемы</w:t>
            </w:r>
          </w:p>
        </w:tc>
      </w:tr>
      <w:tr w:rsidR="00855141" w:rsidRPr="00FF3074" w:rsidTr="00855141">
        <w:tc>
          <w:tcPr>
            <w:tcW w:w="675" w:type="dxa"/>
          </w:tcPr>
          <w:p w:rsidR="00855141" w:rsidRPr="00FF3074" w:rsidRDefault="00BA2D65" w:rsidP="0017585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2977" w:type="dxa"/>
          </w:tcPr>
          <w:p w:rsidR="00855141" w:rsidRPr="00FF3074" w:rsidRDefault="00AE3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Альтернативные источники энергии</w:t>
            </w:r>
          </w:p>
        </w:tc>
        <w:tc>
          <w:tcPr>
            <w:tcW w:w="6095" w:type="dxa"/>
          </w:tcPr>
          <w:p w:rsidR="00855141" w:rsidRPr="00FF3074" w:rsidRDefault="00AE3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какими источниками знакомо население? Готово ли использовать в повседневной жизни только такие виды источников энергии: солнца, ветра, воды и т.д.?</w:t>
            </w:r>
          </w:p>
        </w:tc>
      </w:tr>
      <w:tr w:rsidR="00855141" w:rsidRPr="00FF3074" w:rsidTr="00855141">
        <w:tc>
          <w:tcPr>
            <w:tcW w:w="675" w:type="dxa"/>
          </w:tcPr>
          <w:p w:rsidR="00855141" w:rsidRPr="00FF3074" w:rsidRDefault="00BA2D65" w:rsidP="0017585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2977" w:type="dxa"/>
          </w:tcPr>
          <w:p w:rsidR="00855141" w:rsidRPr="00FF3074" w:rsidRDefault="00BA2D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Глобальные проблемы потепления</w:t>
            </w:r>
          </w:p>
        </w:tc>
        <w:tc>
          <w:tcPr>
            <w:tcW w:w="6095" w:type="dxa"/>
          </w:tcPr>
          <w:p w:rsidR="00855141" w:rsidRPr="00FF3074" w:rsidRDefault="00BA2D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люди знают о г</w:t>
            </w:r>
            <w:r w:rsidR="00A03842">
              <w:rPr>
                <w:rFonts w:ascii="Times New Roman" w:hAnsi="Times New Roman" w:cs="Times New Roman"/>
              </w:rPr>
              <w:t>лобальном потеплении? Проанализиро</w:t>
            </w:r>
            <w:r>
              <w:rPr>
                <w:rFonts w:ascii="Times New Roman" w:hAnsi="Times New Roman" w:cs="Times New Roman"/>
              </w:rPr>
              <w:t>вать</w:t>
            </w:r>
            <w:r w:rsidR="00A0384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от чего возникает данная проблема. Готовы ли люди помочь в </w:t>
            </w:r>
            <w:proofErr w:type="gramStart"/>
            <w:r>
              <w:rPr>
                <w:rFonts w:ascii="Times New Roman" w:hAnsi="Times New Roman" w:cs="Times New Roman"/>
              </w:rPr>
              <w:t>решении возникшей ситуации</w:t>
            </w:r>
            <w:proofErr w:type="gramEnd"/>
          </w:p>
        </w:tc>
      </w:tr>
      <w:tr w:rsidR="00855141" w:rsidRPr="00FF3074" w:rsidTr="00855141">
        <w:tc>
          <w:tcPr>
            <w:tcW w:w="675" w:type="dxa"/>
          </w:tcPr>
          <w:p w:rsidR="00855141" w:rsidRPr="00FF3074" w:rsidRDefault="00BA2D65" w:rsidP="0017585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977" w:type="dxa"/>
          </w:tcPr>
          <w:p w:rsidR="00855141" w:rsidRPr="00FF3074" w:rsidRDefault="00F6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Экология и здоровье человека</w:t>
            </w:r>
          </w:p>
        </w:tc>
        <w:tc>
          <w:tcPr>
            <w:tcW w:w="6095" w:type="dxa"/>
          </w:tcPr>
          <w:p w:rsidR="00855141" w:rsidRPr="00FF3074" w:rsidRDefault="00F60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Проанализировать, знают ли люди прямую связь между плохой экологией и здоровьем? Пути решения проблемы</w:t>
            </w:r>
          </w:p>
        </w:tc>
      </w:tr>
      <w:tr w:rsidR="00855141" w:rsidRPr="00FF3074" w:rsidTr="00855141">
        <w:tc>
          <w:tcPr>
            <w:tcW w:w="675" w:type="dxa"/>
          </w:tcPr>
          <w:p w:rsidR="00855141" w:rsidRPr="00FF3074" w:rsidRDefault="00855141" w:rsidP="0017585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855141" w:rsidRPr="00C50321" w:rsidRDefault="00C50321">
            <w:pPr>
              <w:rPr>
                <w:rFonts w:ascii="Times New Roman" w:hAnsi="Times New Roman" w:cs="Times New Roman"/>
                <w:b/>
                <w:i/>
              </w:rPr>
            </w:pPr>
            <w:r w:rsidRPr="00C50321">
              <w:rPr>
                <w:rFonts w:ascii="Times New Roman" w:hAnsi="Times New Roman" w:cs="Times New Roman"/>
                <w:b/>
                <w:i/>
              </w:rPr>
              <w:t>БЛОК №3 Образование</w:t>
            </w:r>
          </w:p>
        </w:tc>
        <w:tc>
          <w:tcPr>
            <w:tcW w:w="6095" w:type="dxa"/>
          </w:tcPr>
          <w:p w:rsidR="00855141" w:rsidRPr="00FF3074" w:rsidRDefault="00855141">
            <w:pPr>
              <w:rPr>
                <w:rFonts w:ascii="Times New Roman" w:hAnsi="Times New Roman" w:cs="Times New Roman"/>
              </w:rPr>
            </w:pPr>
          </w:p>
        </w:tc>
      </w:tr>
      <w:tr w:rsidR="00855141" w:rsidRPr="00FF3074" w:rsidTr="00855141">
        <w:tc>
          <w:tcPr>
            <w:tcW w:w="675" w:type="dxa"/>
          </w:tcPr>
          <w:p w:rsidR="00855141" w:rsidRPr="00FF3074" w:rsidRDefault="00855141" w:rsidP="001758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3074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2977" w:type="dxa"/>
          </w:tcPr>
          <w:p w:rsidR="00855141" w:rsidRPr="00FF3074" w:rsidRDefault="00C503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Подготовка, переподготовка учителей</w:t>
            </w:r>
          </w:p>
        </w:tc>
        <w:tc>
          <w:tcPr>
            <w:tcW w:w="6095" w:type="dxa"/>
          </w:tcPr>
          <w:p w:rsidR="00855141" w:rsidRPr="00FF3074" w:rsidRDefault="006A1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Проанализиро</w:t>
            </w:r>
            <w:r w:rsidR="00C50321">
              <w:rPr>
                <w:rFonts w:ascii="Times New Roman" w:hAnsi="Times New Roman" w:cs="Times New Roman"/>
              </w:rPr>
              <w:t>вать, нужно ли вводить тестирование для учителей, преподавателей ВУЗов, д</w:t>
            </w:r>
            <w:r w:rsidR="00A03842">
              <w:rPr>
                <w:rFonts w:ascii="Times New Roman" w:hAnsi="Times New Roman" w:cs="Times New Roman"/>
              </w:rPr>
              <w:t>ля проверки их компетентности, к</w:t>
            </w:r>
            <w:r w:rsidR="00C50321">
              <w:rPr>
                <w:rFonts w:ascii="Times New Roman" w:hAnsi="Times New Roman" w:cs="Times New Roman"/>
              </w:rPr>
              <w:t>акие требование выдвигать в таком случае?</w:t>
            </w:r>
          </w:p>
        </w:tc>
      </w:tr>
      <w:tr w:rsidR="00855141" w:rsidRPr="00FF3074" w:rsidTr="00855141">
        <w:tc>
          <w:tcPr>
            <w:tcW w:w="675" w:type="dxa"/>
          </w:tcPr>
          <w:p w:rsidR="00855141" w:rsidRPr="00FF3074" w:rsidRDefault="00855141" w:rsidP="001758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3074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2977" w:type="dxa"/>
          </w:tcPr>
          <w:p w:rsidR="00855141" w:rsidRPr="00FF3074" w:rsidRDefault="00C503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Школьные предметы</w:t>
            </w:r>
          </w:p>
        </w:tc>
        <w:tc>
          <w:tcPr>
            <w:tcW w:w="6095" w:type="dxa"/>
          </w:tcPr>
          <w:p w:rsidR="00855141" w:rsidRPr="00FF3074" w:rsidRDefault="00C503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Какие любимые предметы учеников. Понять, зависит ли это от учителя?</w:t>
            </w:r>
          </w:p>
        </w:tc>
      </w:tr>
      <w:tr w:rsidR="00855141" w:rsidRPr="00FF3074" w:rsidTr="00855141">
        <w:tc>
          <w:tcPr>
            <w:tcW w:w="675" w:type="dxa"/>
          </w:tcPr>
          <w:p w:rsidR="00855141" w:rsidRPr="00FF3074" w:rsidRDefault="00855141" w:rsidP="001758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3074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2977" w:type="dxa"/>
          </w:tcPr>
          <w:p w:rsidR="00855141" w:rsidRPr="00FF3074" w:rsidRDefault="00C503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Альтернатива массовой школе</w:t>
            </w:r>
          </w:p>
        </w:tc>
        <w:tc>
          <w:tcPr>
            <w:tcW w:w="6095" w:type="dxa"/>
          </w:tcPr>
          <w:p w:rsidR="00855141" w:rsidRPr="00FF3074" w:rsidRDefault="00C503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Проанализировать, готовы ли родители и педагоги пе</w:t>
            </w:r>
            <w:r w:rsidR="00523218">
              <w:rPr>
                <w:rFonts w:ascii="Times New Roman" w:hAnsi="Times New Roman" w:cs="Times New Roman"/>
              </w:rPr>
              <w:t>рейти на индивидуальну</w:t>
            </w:r>
            <w:r>
              <w:rPr>
                <w:rFonts w:ascii="Times New Roman" w:hAnsi="Times New Roman" w:cs="Times New Roman"/>
              </w:rPr>
              <w:t>ю форму обучения.</w:t>
            </w:r>
            <w:r w:rsidR="0030475B">
              <w:rPr>
                <w:rFonts w:ascii="Times New Roman" w:hAnsi="Times New Roman" w:cs="Times New Roman"/>
              </w:rPr>
              <w:t xml:space="preserve"> Взвесить все «За» и «Против»</w:t>
            </w:r>
          </w:p>
        </w:tc>
      </w:tr>
      <w:tr w:rsidR="00855141" w:rsidRPr="00FF3074" w:rsidTr="00855141">
        <w:tc>
          <w:tcPr>
            <w:tcW w:w="675" w:type="dxa"/>
          </w:tcPr>
          <w:p w:rsidR="00855141" w:rsidRPr="00FF3074" w:rsidRDefault="00855141" w:rsidP="001758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3074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2977" w:type="dxa"/>
          </w:tcPr>
          <w:p w:rsidR="00855141" w:rsidRPr="00FF3074" w:rsidRDefault="0030475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Буллинг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школе</w:t>
            </w:r>
          </w:p>
        </w:tc>
        <w:tc>
          <w:tcPr>
            <w:tcW w:w="6095" w:type="dxa"/>
          </w:tcPr>
          <w:p w:rsidR="00855141" w:rsidRPr="00FF3074" w:rsidRDefault="00304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Проанализировать систему образования и воспитания в образовательных учреждениях. Какие профилактические методы проводят для предотвращения </w:t>
            </w:r>
            <w:proofErr w:type="spellStart"/>
            <w:r>
              <w:rPr>
                <w:rFonts w:ascii="Times New Roman" w:hAnsi="Times New Roman" w:cs="Times New Roman"/>
              </w:rPr>
              <w:t>буллинга</w:t>
            </w:r>
            <w:proofErr w:type="spellEnd"/>
          </w:p>
        </w:tc>
      </w:tr>
      <w:tr w:rsidR="00855141" w:rsidRPr="00FF3074" w:rsidTr="00855141">
        <w:tc>
          <w:tcPr>
            <w:tcW w:w="675" w:type="dxa"/>
          </w:tcPr>
          <w:p w:rsidR="00855141" w:rsidRPr="00FF3074" w:rsidRDefault="00855141" w:rsidP="001758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3074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2977" w:type="dxa"/>
          </w:tcPr>
          <w:p w:rsidR="00855141" w:rsidRPr="00FF3074" w:rsidRDefault="00304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и дети</w:t>
            </w:r>
          </w:p>
        </w:tc>
        <w:tc>
          <w:tcPr>
            <w:tcW w:w="6095" w:type="dxa"/>
          </w:tcPr>
          <w:p w:rsidR="00855141" w:rsidRPr="00FF3074" w:rsidRDefault="00304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Выявить степень взаимоотношений между педагогами и детьми. Найти скрытые проблемы общения </w:t>
            </w:r>
          </w:p>
        </w:tc>
      </w:tr>
      <w:tr w:rsidR="00855141" w:rsidRPr="00FF3074" w:rsidTr="00855141">
        <w:tc>
          <w:tcPr>
            <w:tcW w:w="675" w:type="dxa"/>
          </w:tcPr>
          <w:p w:rsidR="00855141" w:rsidRPr="00FF3074" w:rsidRDefault="00855141" w:rsidP="001758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3074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2977" w:type="dxa"/>
          </w:tcPr>
          <w:p w:rsidR="00855141" w:rsidRPr="00FF3074" w:rsidRDefault="00304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Часовая нагрузка на учеников</w:t>
            </w:r>
          </w:p>
        </w:tc>
        <w:tc>
          <w:tcPr>
            <w:tcW w:w="6095" w:type="dxa"/>
          </w:tcPr>
          <w:p w:rsidR="00855141" w:rsidRPr="00FF3074" w:rsidRDefault="00644A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Проанализировать часовую нагрузку на школьника. Отличается ли нагрузка в городских школах </w:t>
            </w:r>
            <w:proofErr w:type="gramStart"/>
            <w:r>
              <w:rPr>
                <w:rFonts w:ascii="Times New Roman" w:hAnsi="Times New Roman" w:cs="Times New Roman"/>
              </w:rPr>
              <w:t>от</w:t>
            </w:r>
            <w:proofErr w:type="gramEnd"/>
            <w:r>
              <w:rPr>
                <w:rFonts w:ascii="Times New Roman" w:hAnsi="Times New Roman" w:cs="Times New Roman"/>
              </w:rPr>
              <w:t xml:space="preserve"> сельских?</w:t>
            </w:r>
          </w:p>
        </w:tc>
      </w:tr>
      <w:tr w:rsidR="00855141" w:rsidRPr="00FF3074" w:rsidTr="00855141">
        <w:tc>
          <w:tcPr>
            <w:tcW w:w="675" w:type="dxa"/>
          </w:tcPr>
          <w:p w:rsidR="00855141" w:rsidRPr="00FF3074" w:rsidRDefault="00855141" w:rsidP="001758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3074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2977" w:type="dxa"/>
          </w:tcPr>
          <w:p w:rsidR="00855141" w:rsidRPr="00FF3074" w:rsidRDefault="00644A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6095" w:type="dxa"/>
          </w:tcPr>
          <w:p w:rsidR="00855141" w:rsidRPr="00FF3074" w:rsidRDefault="00644A6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Промониторить</w:t>
            </w:r>
            <w:proofErr w:type="spellEnd"/>
            <w:r>
              <w:rPr>
                <w:rFonts w:ascii="Times New Roman" w:hAnsi="Times New Roman" w:cs="Times New Roman"/>
              </w:rPr>
              <w:t>, какие</w:t>
            </w:r>
            <w:r w:rsidR="00A03842">
              <w:rPr>
                <w:rFonts w:ascii="Times New Roman" w:hAnsi="Times New Roman" w:cs="Times New Roman"/>
              </w:rPr>
              <w:t xml:space="preserve"> иностранные</w:t>
            </w:r>
            <w:r>
              <w:rPr>
                <w:rFonts w:ascii="Times New Roman" w:hAnsi="Times New Roman" w:cs="Times New Roman"/>
              </w:rPr>
              <w:t xml:space="preserve"> языки изучают в школах. Какой уровень подачи знаний</w:t>
            </w:r>
          </w:p>
        </w:tc>
      </w:tr>
      <w:tr w:rsidR="00855141" w:rsidRPr="00FF3074" w:rsidTr="00855141">
        <w:tc>
          <w:tcPr>
            <w:tcW w:w="675" w:type="dxa"/>
          </w:tcPr>
          <w:p w:rsidR="00855141" w:rsidRPr="00FF3074" w:rsidRDefault="00855141" w:rsidP="001758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3074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2977" w:type="dxa"/>
          </w:tcPr>
          <w:p w:rsidR="00855141" w:rsidRPr="00FF3074" w:rsidRDefault="00644A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и зависимость</w:t>
            </w:r>
          </w:p>
        </w:tc>
        <w:tc>
          <w:tcPr>
            <w:tcW w:w="6095" w:type="dxa"/>
          </w:tcPr>
          <w:p w:rsidR="00855141" w:rsidRPr="00FF3074" w:rsidRDefault="00644A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Проанализировать проблему зависимости детей от телефонов, гаджетов и как это влияет на успешность</w:t>
            </w:r>
          </w:p>
        </w:tc>
      </w:tr>
      <w:tr w:rsidR="00855141" w:rsidRPr="00FF3074" w:rsidTr="00855141">
        <w:tc>
          <w:tcPr>
            <w:tcW w:w="675" w:type="dxa"/>
          </w:tcPr>
          <w:p w:rsidR="00855141" w:rsidRPr="00FF3074" w:rsidRDefault="00855141" w:rsidP="001758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3074"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2977" w:type="dxa"/>
          </w:tcPr>
          <w:p w:rsidR="00855141" w:rsidRPr="00FF3074" w:rsidRDefault="00644A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Проблемы переходного возраста</w:t>
            </w:r>
          </w:p>
        </w:tc>
        <w:tc>
          <w:tcPr>
            <w:tcW w:w="6095" w:type="dxa"/>
          </w:tcPr>
          <w:p w:rsidR="00855141" w:rsidRPr="00FF3074" w:rsidRDefault="00644A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Проанализировать, как влияет переходной возраст на обучение.  Какие воспитательные и разъяснительные работы проводятся в стенах школы</w:t>
            </w:r>
          </w:p>
        </w:tc>
      </w:tr>
      <w:tr w:rsidR="00855141" w:rsidRPr="00FF3074" w:rsidTr="00855141">
        <w:tc>
          <w:tcPr>
            <w:tcW w:w="675" w:type="dxa"/>
          </w:tcPr>
          <w:p w:rsidR="00855141" w:rsidRPr="00FF3074" w:rsidRDefault="00855141" w:rsidP="001758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3074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2977" w:type="dxa"/>
          </w:tcPr>
          <w:p w:rsidR="00855141" w:rsidRPr="00FF3074" w:rsidRDefault="00517C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Школьная форма в образовательных учреждениях</w:t>
            </w:r>
          </w:p>
        </w:tc>
        <w:tc>
          <w:tcPr>
            <w:tcW w:w="6095" w:type="dxa"/>
          </w:tcPr>
          <w:p w:rsidR="00855141" w:rsidRPr="00FF3074" w:rsidRDefault="00517C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Проанализировать, готовы ли школьники носить форму. Если на первый вопрос положительный ответ, то выяснить какую форму предпочли бы, если отрицательный – выявить причину отказа</w:t>
            </w:r>
          </w:p>
        </w:tc>
      </w:tr>
      <w:tr w:rsidR="00855141" w:rsidRPr="00FF3074" w:rsidTr="00855141">
        <w:tc>
          <w:tcPr>
            <w:tcW w:w="675" w:type="dxa"/>
          </w:tcPr>
          <w:p w:rsidR="00855141" w:rsidRPr="00FF3074" w:rsidRDefault="00855141" w:rsidP="0017585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855141" w:rsidRPr="00523218" w:rsidRDefault="00523218">
            <w:pPr>
              <w:rPr>
                <w:rFonts w:ascii="Times New Roman" w:hAnsi="Times New Roman" w:cs="Times New Roman"/>
                <w:b/>
                <w:i/>
              </w:rPr>
            </w:pPr>
            <w:r w:rsidRPr="00523218">
              <w:rPr>
                <w:rFonts w:ascii="Times New Roman" w:hAnsi="Times New Roman" w:cs="Times New Roman"/>
                <w:b/>
                <w:i/>
              </w:rPr>
              <w:t>БЛОК</w:t>
            </w:r>
            <w:r w:rsidR="00C6218B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523218">
              <w:rPr>
                <w:rFonts w:ascii="Times New Roman" w:hAnsi="Times New Roman" w:cs="Times New Roman"/>
                <w:b/>
                <w:i/>
              </w:rPr>
              <w:t>№4 Дети до 1 года</w:t>
            </w:r>
          </w:p>
        </w:tc>
        <w:tc>
          <w:tcPr>
            <w:tcW w:w="6095" w:type="dxa"/>
          </w:tcPr>
          <w:p w:rsidR="00855141" w:rsidRPr="00FF3074" w:rsidRDefault="00855141">
            <w:pPr>
              <w:rPr>
                <w:rFonts w:ascii="Times New Roman" w:hAnsi="Times New Roman" w:cs="Times New Roman"/>
              </w:rPr>
            </w:pPr>
          </w:p>
        </w:tc>
      </w:tr>
      <w:tr w:rsidR="00523218" w:rsidRPr="00FF3074" w:rsidTr="00855141">
        <w:tc>
          <w:tcPr>
            <w:tcW w:w="675" w:type="dxa"/>
          </w:tcPr>
          <w:p w:rsidR="00523218" w:rsidRPr="00FF3074" w:rsidRDefault="00523218" w:rsidP="007249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3074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2977" w:type="dxa"/>
          </w:tcPr>
          <w:p w:rsidR="00523218" w:rsidRPr="00FF3074" w:rsidRDefault="00B04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Грудное вскармливание</w:t>
            </w:r>
          </w:p>
        </w:tc>
        <w:tc>
          <w:tcPr>
            <w:tcW w:w="6095" w:type="dxa"/>
          </w:tcPr>
          <w:p w:rsidR="00523218" w:rsidRPr="00FF3074" w:rsidRDefault="00B04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Выяснить причины, почему молодые мамы отказываются кормить грудью. Например: нет пользы от грудного молока, следят за фигурой, отсутствие молока и т.д. </w:t>
            </w:r>
          </w:p>
        </w:tc>
      </w:tr>
      <w:tr w:rsidR="00523218" w:rsidRPr="00FF3074" w:rsidTr="00855141">
        <w:tc>
          <w:tcPr>
            <w:tcW w:w="675" w:type="dxa"/>
          </w:tcPr>
          <w:p w:rsidR="00523218" w:rsidRPr="00FF3074" w:rsidRDefault="00523218" w:rsidP="007249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3074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2977" w:type="dxa"/>
          </w:tcPr>
          <w:p w:rsidR="00523218" w:rsidRPr="00FF3074" w:rsidRDefault="00B04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 постельного белья</w:t>
            </w:r>
          </w:p>
        </w:tc>
        <w:tc>
          <w:tcPr>
            <w:tcW w:w="6095" w:type="dxa"/>
          </w:tcPr>
          <w:p w:rsidR="00523218" w:rsidRPr="00FF3074" w:rsidRDefault="00B04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Выяснить, как родители выбирают постельные комплекты для новорожденных. Каким маркам дают предпочтение</w:t>
            </w:r>
          </w:p>
        </w:tc>
      </w:tr>
      <w:tr w:rsidR="00523218" w:rsidRPr="00FF3074" w:rsidTr="00855141">
        <w:tc>
          <w:tcPr>
            <w:tcW w:w="675" w:type="dxa"/>
          </w:tcPr>
          <w:p w:rsidR="00523218" w:rsidRPr="00FF3074" w:rsidRDefault="00523218" w:rsidP="007249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3074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2977" w:type="dxa"/>
          </w:tcPr>
          <w:p w:rsidR="00523218" w:rsidRPr="00FF3074" w:rsidRDefault="00B04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Малыши и колики</w:t>
            </w:r>
          </w:p>
        </w:tc>
        <w:tc>
          <w:tcPr>
            <w:tcW w:w="6095" w:type="dxa"/>
          </w:tcPr>
          <w:p w:rsidR="00523218" w:rsidRPr="00FF3074" w:rsidRDefault="00B0497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Промониторить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самые популярные методы борьбы с коликами: народные, лекарственные</w:t>
            </w:r>
            <w:r w:rsidR="00C6218B">
              <w:rPr>
                <w:rFonts w:ascii="Times New Roman" w:hAnsi="Times New Roman" w:cs="Times New Roman"/>
              </w:rPr>
              <w:t>. Предпочтение мам</w:t>
            </w:r>
          </w:p>
        </w:tc>
      </w:tr>
      <w:tr w:rsidR="00523218" w:rsidRPr="00FF3074" w:rsidTr="00855141">
        <w:tc>
          <w:tcPr>
            <w:tcW w:w="675" w:type="dxa"/>
          </w:tcPr>
          <w:p w:rsidR="00523218" w:rsidRPr="00FF3074" w:rsidRDefault="00523218" w:rsidP="007249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3074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2977" w:type="dxa"/>
          </w:tcPr>
          <w:p w:rsidR="00523218" w:rsidRPr="00FF3074" w:rsidRDefault="00B04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Детские игрушки</w:t>
            </w:r>
          </w:p>
        </w:tc>
        <w:tc>
          <w:tcPr>
            <w:tcW w:w="6095" w:type="dxa"/>
          </w:tcPr>
          <w:p w:rsidR="00523218" w:rsidRPr="00FF3074" w:rsidRDefault="00B04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Понять, как родители выбирают игрушки для развития ребенка, чем руководствуются при выборе игрушек</w:t>
            </w:r>
          </w:p>
        </w:tc>
      </w:tr>
      <w:tr w:rsidR="00523218" w:rsidRPr="00FF3074" w:rsidTr="00855141">
        <w:tc>
          <w:tcPr>
            <w:tcW w:w="675" w:type="dxa"/>
          </w:tcPr>
          <w:p w:rsidR="00523218" w:rsidRPr="00FF3074" w:rsidRDefault="00523218" w:rsidP="007249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3074"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2977" w:type="dxa"/>
          </w:tcPr>
          <w:p w:rsidR="00523218" w:rsidRPr="00FF3074" w:rsidRDefault="00B04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Проблема сна младенцев</w:t>
            </w:r>
          </w:p>
        </w:tc>
        <w:tc>
          <w:tcPr>
            <w:tcW w:w="6095" w:type="dxa"/>
          </w:tcPr>
          <w:p w:rsidR="00523218" w:rsidRPr="00FF3074" w:rsidRDefault="00B04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Проанализировать, какие методы применяют родители для решения проблемы сна младенцев: купание в травах, укачивание, свежий воздух и т.д.</w:t>
            </w:r>
          </w:p>
        </w:tc>
      </w:tr>
      <w:tr w:rsidR="00523218" w:rsidRPr="00FF3074" w:rsidTr="00855141">
        <w:tc>
          <w:tcPr>
            <w:tcW w:w="675" w:type="dxa"/>
          </w:tcPr>
          <w:p w:rsidR="00523218" w:rsidRPr="00FF3074" w:rsidRDefault="00523218" w:rsidP="007249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3074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2977" w:type="dxa"/>
          </w:tcPr>
          <w:p w:rsidR="00523218" w:rsidRPr="00FF3074" w:rsidRDefault="00B04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Воспитание детей</w:t>
            </w:r>
          </w:p>
        </w:tc>
        <w:tc>
          <w:tcPr>
            <w:tcW w:w="6095" w:type="dxa"/>
          </w:tcPr>
          <w:p w:rsidR="00523218" w:rsidRPr="00FF3074" w:rsidRDefault="00B04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Понять главные принципы воспитания в семье маленького ребенка</w:t>
            </w:r>
            <w:r w:rsidR="006A17B5">
              <w:rPr>
                <w:rFonts w:ascii="Times New Roman" w:hAnsi="Times New Roman" w:cs="Times New Roman"/>
              </w:rPr>
              <w:t>. Какие методики применяют родители</w:t>
            </w:r>
          </w:p>
        </w:tc>
      </w:tr>
      <w:tr w:rsidR="00523218" w:rsidRPr="00FF3074" w:rsidTr="00855141">
        <w:tc>
          <w:tcPr>
            <w:tcW w:w="675" w:type="dxa"/>
          </w:tcPr>
          <w:p w:rsidR="00523218" w:rsidRPr="00FF3074" w:rsidRDefault="00523218" w:rsidP="007249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3074"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2977" w:type="dxa"/>
          </w:tcPr>
          <w:p w:rsidR="00523218" w:rsidRPr="00FF3074" w:rsidRDefault="006A1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Недоношенные дети</w:t>
            </w:r>
          </w:p>
        </w:tc>
        <w:tc>
          <w:tcPr>
            <w:tcW w:w="6095" w:type="dxa"/>
          </w:tcPr>
          <w:p w:rsidR="00523218" w:rsidRPr="00FF3074" w:rsidRDefault="006A1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Проанализировать, какие факторы повлияли на преждевременное рождение ребенка в разных семьях в разных регионах. Как предотвратить возникновение данной ситуации</w:t>
            </w:r>
          </w:p>
        </w:tc>
      </w:tr>
      <w:tr w:rsidR="00523218" w:rsidRPr="00FF3074" w:rsidTr="00855141">
        <w:tc>
          <w:tcPr>
            <w:tcW w:w="675" w:type="dxa"/>
          </w:tcPr>
          <w:p w:rsidR="00523218" w:rsidRPr="00FF3074" w:rsidRDefault="00523218" w:rsidP="007249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3074">
              <w:rPr>
                <w:rFonts w:ascii="Times New Roman" w:hAnsi="Times New Roman" w:cs="Times New Roman"/>
                <w:b/>
              </w:rPr>
              <w:t>38</w:t>
            </w:r>
          </w:p>
        </w:tc>
        <w:tc>
          <w:tcPr>
            <w:tcW w:w="2977" w:type="dxa"/>
          </w:tcPr>
          <w:p w:rsidR="00523218" w:rsidRPr="00FF3074" w:rsidRDefault="006A1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Прикорм и полноценное питание ребенка</w:t>
            </w:r>
          </w:p>
        </w:tc>
        <w:tc>
          <w:tcPr>
            <w:tcW w:w="6095" w:type="dxa"/>
          </w:tcPr>
          <w:p w:rsidR="00523218" w:rsidRPr="00FF3074" w:rsidRDefault="006A1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Узнать, на основании чего родители выбирают первый прикорм для детей, какой продукт дают в первую очередь. Меню полноценного питания ребенка до 1 года</w:t>
            </w:r>
          </w:p>
        </w:tc>
      </w:tr>
      <w:tr w:rsidR="00523218" w:rsidRPr="00FF3074" w:rsidTr="00855141">
        <w:tc>
          <w:tcPr>
            <w:tcW w:w="675" w:type="dxa"/>
          </w:tcPr>
          <w:p w:rsidR="00523218" w:rsidRPr="00FF3074" w:rsidRDefault="00523218" w:rsidP="007249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3074"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2977" w:type="dxa"/>
          </w:tcPr>
          <w:p w:rsidR="00523218" w:rsidRPr="00FF3074" w:rsidRDefault="006A1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Болезни детей</w:t>
            </w:r>
          </w:p>
        </w:tc>
        <w:tc>
          <w:tcPr>
            <w:tcW w:w="6095" w:type="dxa"/>
          </w:tcPr>
          <w:p w:rsidR="00523218" w:rsidRPr="00FF3074" w:rsidRDefault="006A1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Проанализировать какие самые распространенные болезни среди детей возрастом до 1 года. Выяснить в разных </w:t>
            </w:r>
            <w:proofErr w:type="gramStart"/>
            <w:r>
              <w:rPr>
                <w:rFonts w:ascii="Times New Roman" w:hAnsi="Times New Roman" w:cs="Times New Roman"/>
              </w:rPr>
              <w:t>регионах</w:t>
            </w:r>
            <w:proofErr w:type="gramEnd"/>
            <w:r>
              <w:rPr>
                <w:rFonts w:ascii="Times New Roman" w:hAnsi="Times New Roman" w:cs="Times New Roman"/>
              </w:rPr>
              <w:t xml:space="preserve"> какая болезнь встречается чаще всего.</w:t>
            </w:r>
          </w:p>
        </w:tc>
      </w:tr>
      <w:tr w:rsidR="00523218" w:rsidRPr="00FF3074" w:rsidTr="00855141">
        <w:tc>
          <w:tcPr>
            <w:tcW w:w="675" w:type="dxa"/>
          </w:tcPr>
          <w:p w:rsidR="00523218" w:rsidRPr="00FF3074" w:rsidRDefault="00523218" w:rsidP="007249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3074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2977" w:type="dxa"/>
          </w:tcPr>
          <w:p w:rsidR="00523218" w:rsidRPr="00FF3074" w:rsidRDefault="006A1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и родители</w:t>
            </w:r>
          </w:p>
        </w:tc>
        <w:tc>
          <w:tcPr>
            <w:tcW w:w="6095" w:type="dxa"/>
          </w:tcPr>
          <w:p w:rsidR="00523218" w:rsidRPr="00FF3074" w:rsidRDefault="00C621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Проанализиро</w:t>
            </w:r>
            <w:r w:rsidR="006A17B5">
              <w:rPr>
                <w:rFonts w:ascii="Times New Roman" w:hAnsi="Times New Roman" w:cs="Times New Roman"/>
              </w:rPr>
              <w:t>вать</w:t>
            </w:r>
            <w:r>
              <w:rPr>
                <w:rFonts w:ascii="Times New Roman" w:hAnsi="Times New Roman" w:cs="Times New Roman"/>
              </w:rPr>
              <w:t>,</w:t>
            </w:r>
            <w:r w:rsidR="006A17B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как влияет материнский и отцовский инстинкты на гармоничное развитие ребенка. Привязанность ребенка к родителям </w:t>
            </w:r>
          </w:p>
        </w:tc>
      </w:tr>
      <w:tr w:rsidR="00523218" w:rsidRPr="00FF3074" w:rsidTr="00855141">
        <w:tc>
          <w:tcPr>
            <w:tcW w:w="675" w:type="dxa"/>
          </w:tcPr>
          <w:p w:rsidR="00523218" w:rsidRPr="00FF3074" w:rsidRDefault="00523218" w:rsidP="0072496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523218" w:rsidRPr="00DD375D" w:rsidRDefault="00C6218B">
            <w:pPr>
              <w:rPr>
                <w:rFonts w:ascii="Times New Roman" w:hAnsi="Times New Roman" w:cs="Times New Roman"/>
                <w:b/>
                <w:i/>
              </w:rPr>
            </w:pPr>
            <w:r w:rsidRPr="00DD375D">
              <w:rPr>
                <w:rFonts w:ascii="Times New Roman" w:hAnsi="Times New Roman" w:cs="Times New Roman"/>
                <w:b/>
                <w:i/>
              </w:rPr>
              <w:t>БЛОК №5</w:t>
            </w:r>
            <w:r w:rsidR="00DD375D" w:rsidRPr="00DD375D">
              <w:rPr>
                <w:rFonts w:ascii="Times New Roman" w:hAnsi="Times New Roman" w:cs="Times New Roman"/>
                <w:b/>
                <w:i/>
              </w:rPr>
              <w:t xml:space="preserve"> Питание</w:t>
            </w:r>
          </w:p>
        </w:tc>
        <w:tc>
          <w:tcPr>
            <w:tcW w:w="6095" w:type="dxa"/>
          </w:tcPr>
          <w:p w:rsidR="00523218" w:rsidRPr="00FF3074" w:rsidRDefault="00523218">
            <w:pPr>
              <w:rPr>
                <w:rFonts w:ascii="Times New Roman" w:hAnsi="Times New Roman" w:cs="Times New Roman"/>
              </w:rPr>
            </w:pPr>
          </w:p>
        </w:tc>
      </w:tr>
      <w:tr w:rsidR="00C6218B" w:rsidRPr="00FF3074" w:rsidTr="00855141">
        <w:tc>
          <w:tcPr>
            <w:tcW w:w="675" w:type="dxa"/>
          </w:tcPr>
          <w:p w:rsidR="00C6218B" w:rsidRPr="00FF3074" w:rsidRDefault="00C6218B" w:rsidP="007249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3074">
              <w:rPr>
                <w:rFonts w:ascii="Times New Roman" w:hAnsi="Times New Roman" w:cs="Times New Roman"/>
                <w:b/>
              </w:rPr>
              <w:t>41</w:t>
            </w:r>
          </w:p>
        </w:tc>
        <w:tc>
          <w:tcPr>
            <w:tcW w:w="2977" w:type="dxa"/>
          </w:tcPr>
          <w:p w:rsidR="00C6218B" w:rsidRPr="00FF3074" w:rsidRDefault="00DD37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Здоровый образ жизни</w:t>
            </w:r>
          </w:p>
        </w:tc>
        <w:tc>
          <w:tcPr>
            <w:tcW w:w="6095" w:type="dxa"/>
          </w:tcPr>
          <w:p w:rsidR="00DD375D" w:rsidRPr="00FF3074" w:rsidRDefault="00DD37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Проанализировать, как люди придерживаются здорового образа жизни. Какими продуктами питаются</w:t>
            </w:r>
          </w:p>
        </w:tc>
      </w:tr>
      <w:tr w:rsidR="00C6218B" w:rsidRPr="00FF3074" w:rsidTr="00855141">
        <w:tc>
          <w:tcPr>
            <w:tcW w:w="675" w:type="dxa"/>
          </w:tcPr>
          <w:p w:rsidR="00C6218B" w:rsidRPr="00FF3074" w:rsidRDefault="00C6218B" w:rsidP="007249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3074">
              <w:rPr>
                <w:rFonts w:ascii="Times New Roman" w:hAnsi="Times New Roman" w:cs="Times New Roman"/>
                <w:b/>
              </w:rPr>
              <w:lastRenderedPageBreak/>
              <w:t>42</w:t>
            </w:r>
          </w:p>
        </w:tc>
        <w:tc>
          <w:tcPr>
            <w:tcW w:w="2977" w:type="dxa"/>
          </w:tcPr>
          <w:p w:rsidR="00C6218B" w:rsidRPr="00FF3074" w:rsidRDefault="00DD37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Потребительская корзина</w:t>
            </w:r>
          </w:p>
        </w:tc>
        <w:tc>
          <w:tcPr>
            <w:tcW w:w="6095" w:type="dxa"/>
          </w:tcPr>
          <w:p w:rsidR="00C6218B" w:rsidRPr="00FF3074" w:rsidRDefault="00DD37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Проанализировать потребительскую корзину населения. Выяснить процентное соотношение траты денег на еду</w:t>
            </w:r>
          </w:p>
        </w:tc>
      </w:tr>
      <w:tr w:rsidR="00C6218B" w:rsidRPr="00FF3074" w:rsidTr="00855141">
        <w:tc>
          <w:tcPr>
            <w:tcW w:w="675" w:type="dxa"/>
          </w:tcPr>
          <w:p w:rsidR="00C6218B" w:rsidRPr="00FF3074" w:rsidRDefault="00C6218B" w:rsidP="007249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3074">
              <w:rPr>
                <w:rFonts w:ascii="Times New Roman" w:hAnsi="Times New Roman" w:cs="Times New Roman"/>
                <w:b/>
              </w:rPr>
              <w:t>43</w:t>
            </w:r>
          </w:p>
        </w:tc>
        <w:tc>
          <w:tcPr>
            <w:tcW w:w="2977" w:type="dxa"/>
          </w:tcPr>
          <w:p w:rsidR="00C6218B" w:rsidRPr="00FF3074" w:rsidRDefault="00DD37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Супермаркеты</w:t>
            </w:r>
          </w:p>
        </w:tc>
        <w:tc>
          <w:tcPr>
            <w:tcW w:w="6095" w:type="dxa"/>
          </w:tcPr>
          <w:p w:rsidR="00C6218B" w:rsidRPr="00FF3074" w:rsidRDefault="00DD375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Промониторить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как люди на подсознательном уровне ведутся на маркетинговые уловки </w:t>
            </w:r>
          </w:p>
        </w:tc>
      </w:tr>
      <w:tr w:rsidR="00C6218B" w:rsidRPr="00FF3074" w:rsidTr="00855141">
        <w:tc>
          <w:tcPr>
            <w:tcW w:w="675" w:type="dxa"/>
          </w:tcPr>
          <w:p w:rsidR="00C6218B" w:rsidRPr="00FF3074" w:rsidRDefault="00C6218B" w:rsidP="007249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3074">
              <w:rPr>
                <w:rFonts w:ascii="Times New Roman" w:hAnsi="Times New Roman" w:cs="Times New Roman"/>
                <w:b/>
              </w:rPr>
              <w:t>44</w:t>
            </w:r>
          </w:p>
        </w:tc>
        <w:tc>
          <w:tcPr>
            <w:tcW w:w="2977" w:type="dxa"/>
          </w:tcPr>
          <w:p w:rsidR="00C6218B" w:rsidRPr="00FF3074" w:rsidRDefault="00DD37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Проблемы некачественной продукции</w:t>
            </w:r>
          </w:p>
        </w:tc>
        <w:tc>
          <w:tcPr>
            <w:tcW w:w="6095" w:type="dxa"/>
          </w:tcPr>
          <w:p w:rsidR="00C6218B" w:rsidRPr="00FF3074" w:rsidRDefault="00DD37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Выявить, как люди определяют некачественный товар. На что реагируют в первую очередь. Как бороться с данной проблемой</w:t>
            </w:r>
          </w:p>
        </w:tc>
      </w:tr>
      <w:tr w:rsidR="00C6218B" w:rsidRPr="00FF3074" w:rsidTr="00855141">
        <w:tc>
          <w:tcPr>
            <w:tcW w:w="675" w:type="dxa"/>
          </w:tcPr>
          <w:p w:rsidR="00C6218B" w:rsidRPr="00FF3074" w:rsidRDefault="00C6218B" w:rsidP="007249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3074"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2977" w:type="dxa"/>
          </w:tcPr>
          <w:p w:rsidR="00C6218B" w:rsidRPr="00FF3074" w:rsidRDefault="00DD37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ГОСТы и контроль</w:t>
            </w:r>
          </w:p>
        </w:tc>
        <w:tc>
          <w:tcPr>
            <w:tcW w:w="6095" w:type="dxa"/>
          </w:tcPr>
          <w:p w:rsidR="00C6218B" w:rsidRPr="00FF3074" w:rsidRDefault="00DD37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Проанализировать, знает ли население о ГОСТах и контроле качества продукции со стороны государства</w:t>
            </w:r>
          </w:p>
        </w:tc>
      </w:tr>
      <w:tr w:rsidR="00C6218B" w:rsidRPr="00FF3074" w:rsidTr="00855141">
        <w:tc>
          <w:tcPr>
            <w:tcW w:w="675" w:type="dxa"/>
          </w:tcPr>
          <w:p w:rsidR="00C6218B" w:rsidRPr="00FF3074" w:rsidRDefault="00DD375D" w:rsidP="007249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</w:t>
            </w:r>
          </w:p>
        </w:tc>
        <w:tc>
          <w:tcPr>
            <w:tcW w:w="2977" w:type="dxa"/>
          </w:tcPr>
          <w:p w:rsidR="00C6218B" w:rsidRPr="00FF3074" w:rsidRDefault="00DD37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Экспорт товаров</w:t>
            </w:r>
          </w:p>
        </w:tc>
        <w:tc>
          <w:tcPr>
            <w:tcW w:w="6095" w:type="dxa"/>
          </w:tcPr>
          <w:p w:rsidR="00C6218B" w:rsidRPr="00FF3074" w:rsidRDefault="00DD375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Промониторить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знают ли люди о</w:t>
            </w:r>
            <w:r w:rsidR="00A03842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 xml:space="preserve"> экспорте продукции за границу. Их мнение по этому поводу</w:t>
            </w:r>
          </w:p>
        </w:tc>
      </w:tr>
      <w:tr w:rsidR="00C6218B" w:rsidRPr="00FF3074" w:rsidTr="00855141">
        <w:tc>
          <w:tcPr>
            <w:tcW w:w="675" w:type="dxa"/>
          </w:tcPr>
          <w:p w:rsidR="00C6218B" w:rsidRPr="00FF3074" w:rsidRDefault="00DD375D" w:rsidP="007249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</w:t>
            </w:r>
          </w:p>
        </w:tc>
        <w:tc>
          <w:tcPr>
            <w:tcW w:w="2977" w:type="dxa"/>
          </w:tcPr>
          <w:p w:rsidR="00C6218B" w:rsidRPr="00FF3074" w:rsidRDefault="00DD37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Импорт товаров</w:t>
            </w:r>
          </w:p>
        </w:tc>
        <w:tc>
          <w:tcPr>
            <w:tcW w:w="6095" w:type="dxa"/>
          </w:tcPr>
          <w:p w:rsidR="00C6218B" w:rsidRPr="00FF3074" w:rsidRDefault="00DD37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Проанализировать и узнать мнение  населения о продукции, которая ввозится из-за границы. </w:t>
            </w:r>
            <w:r w:rsidR="00347131">
              <w:rPr>
                <w:rFonts w:ascii="Times New Roman" w:hAnsi="Times New Roman" w:cs="Times New Roman"/>
              </w:rPr>
              <w:t>Считают ли качественной и безопасной группой товаров?</w:t>
            </w:r>
          </w:p>
        </w:tc>
      </w:tr>
      <w:tr w:rsidR="00C6218B" w:rsidRPr="00FF3074" w:rsidTr="00855141">
        <w:tc>
          <w:tcPr>
            <w:tcW w:w="675" w:type="dxa"/>
          </w:tcPr>
          <w:p w:rsidR="00C6218B" w:rsidRPr="00FF3074" w:rsidRDefault="00DD375D" w:rsidP="007249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</w:t>
            </w:r>
          </w:p>
        </w:tc>
        <w:tc>
          <w:tcPr>
            <w:tcW w:w="2977" w:type="dxa"/>
          </w:tcPr>
          <w:p w:rsidR="00C6218B" w:rsidRPr="00FF3074" w:rsidRDefault="00347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Маркетинг</w:t>
            </w:r>
          </w:p>
        </w:tc>
        <w:tc>
          <w:tcPr>
            <w:tcW w:w="6095" w:type="dxa"/>
          </w:tcPr>
          <w:p w:rsidR="00C6218B" w:rsidRPr="00FF3074" w:rsidRDefault="00347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Проанализировать, как люди реагируют на яркие вывески, слоганы, упаковки товаров. На что больше обращают внимание</w:t>
            </w:r>
          </w:p>
        </w:tc>
      </w:tr>
      <w:tr w:rsidR="00C6218B" w:rsidRPr="00FF3074" w:rsidTr="00855141">
        <w:tc>
          <w:tcPr>
            <w:tcW w:w="675" w:type="dxa"/>
          </w:tcPr>
          <w:p w:rsidR="00C6218B" w:rsidRPr="00FF3074" w:rsidRDefault="00DD375D" w:rsidP="007249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49</w:t>
            </w:r>
          </w:p>
        </w:tc>
        <w:tc>
          <w:tcPr>
            <w:tcW w:w="2977" w:type="dxa"/>
          </w:tcPr>
          <w:p w:rsidR="00C6218B" w:rsidRPr="00FF3074" w:rsidRDefault="00347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Детское питание</w:t>
            </w:r>
          </w:p>
        </w:tc>
        <w:tc>
          <w:tcPr>
            <w:tcW w:w="6095" w:type="dxa"/>
          </w:tcPr>
          <w:p w:rsidR="00C6218B" w:rsidRPr="00FF3074" w:rsidRDefault="00347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Проанализировать, как родители выбирают качественную продукцию для своих детей. Каким продуктам дают предпочтение. </w:t>
            </w:r>
          </w:p>
        </w:tc>
      </w:tr>
      <w:tr w:rsidR="00C6218B" w:rsidRPr="00FF3074" w:rsidTr="00855141">
        <w:tc>
          <w:tcPr>
            <w:tcW w:w="675" w:type="dxa"/>
          </w:tcPr>
          <w:p w:rsidR="00C6218B" w:rsidRPr="00FF3074" w:rsidRDefault="00DD375D" w:rsidP="007249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2977" w:type="dxa"/>
          </w:tcPr>
          <w:p w:rsidR="00C6218B" w:rsidRPr="00FF3074" w:rsidRDefault="00347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Питание и болезни</w:t>
            </w:r>
          </w:p>
        </w:tc>
        <w:tc>
          <w:tcPr>
            <w:tcW w:w="6095" w:type="dxa"/>
          </w:tcPr>
          <w:p w:rsidR="00C6218B" w:rsidRPr="00FF3074" w:rsidRDefault="00347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Понять, знают ли люди прямую зависимость между питанием и  болезнями. Что делают для профилактики?</w:t>
            </w:r>
          </w:p>
        </w:tc>
      </w:tr>
      <w:tr w:rsidR="00C6218B" w:rsidRPr="00FF3074" w:rsidTr="00855141">
        <w:tc>
          <w:tcPr>
            <w:tcW w:w="675" w:type="dxa"/>
          </w:tcPr>
          <w:p w:rsidR="00C6218B" w:rsidRPr="00FF3074" w:rsidRDefault="00C6218B" w:rsidP="0072496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C6218B" w:rsidRPr="00472CD5" w:rsidRDefault="00347131" w:rsidP="00472CD5">
            <w:pPr>
              <w:rPr>
                <w:rFonts w:ascii="Times New Roman" w:hAnsi="Times New Roman" w:cs="Times New Roman"/>
                <w:b/>
                <w:i/>
              </w:rPr>
            </w:pPr>
            <w:r w:rsidRPr="00472CD5">
              <w:rPr>
                <w:rFonts w:ascii="Times New Roman" w:hAnsi="Times New Roman" w:cs="Times New Roman"/>
                <w:b/>
                <w:i/>
              </w:rPr>
              <w:t xml:space="preserve">БЛОК №6 </w:t>
            </w:r>
            <w:r w:rsidR="00472CD5">
              <w:rPr>
                <w:rFonts w:ascii="Times New Roman" w:hAnsi="Times New Roman" w:cs="Times New Roman"/>
                <w:b/>
                <w:i/>
              </w:rPr>
              <w:t>Спорт</w:t>
            </w:r>
          </w:p>
        </w:tc>
        <w:tc>
          <w:tcPr>
            <w:tcW w:w="6095" w:type="dxa"/>
          </w:tcPr>
          <w:p w:rsidR="00C6218B" w:rsidRPr="00FF3074" w:rsidRDefault="00C6218B">
            <w:pPr>
              <w:rPr>
                <w:rFonts w:ascii="Times New Roman" w:hAnsi="Times New Roman" w:cs="Times New Roman"/>
              </w:rPr>
            </w:pPr>
          </w:p>
        </w:tc>
      </w:tr>
      <w:tr w:rsidR="00C6218B" w:rsidRPr="00FF3074" w:rsidTr="00855141">
        <w:tc>
          <w:tcPr>
            <w:tcW w:w="675" w:type="dxa"/>
          </w:tcPr>
          <w:p w:rsidR="00C6218B" w:rsidRPr="00FF3074" w:rsidRDefault="00472CD5" w:rsidP="007249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51</w:t>
            </w:r>
          </w:p>
        </w:tc>
        <w:tc>
          <w:tcPr>
            <w:tcW w:w="2977" w:type="dxa"/>
          </w:tcPr>
          <w:p w:rsidR="00C6218B" w:rsidRPr="00FF3074" w:rsidRDefault="00472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спорта</w:t>
            </w:r>
          </w:p>
        </w:tc>
        <w:tc>
          <w:tcPr>
            <w:tcW w:w="6095" w:type="dxa"/>
          </w:tcPr>
          <w:p w:rsidR="00C6218B" w:rsidRPr="00FF3074" w:rsidRDefault="00472CD5" w:rsidP="00472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Узнать какие виды спорта любят больше. Почему дают предпочтение тому или иному виду спорта?</w:t>
            </w:r>
          </w:p>
        </w:tc>
      </w:tr>
      <w:tr w:rsidR="00C6218B" w:rsidRPr="00FF3074" w:rsidTr="00855141">
        <w:tc>
          <w:tcPr>
            <w:tcW w:w="675" w:type="dxa"/>
          </w:tcPr>
          <w:p w:rsidR="00C6218B" w:rsidRPr="00FF3074" w:rsidRDefault="00472CD5" w:rsidP="007249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</w:t>
            </w:r>
          </w:p>
        </w:tc>
        <w:tc>
          <w:tcPr>
            <w:tcW w:w="2977" w:type="dxa"/>
          </w:tcPr>
          <w:p w:rsidR="00C6218B" w:rsidRPr="00FF3074" w:rsidRDefault="00472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Велоспорт</w:t>
            </w:r>
          </w:p>
        </w:tc>
        <w:tc>
          <w:tcPr>
            <w:tcW w:w="6095" w:type="dxa"/>
          </w:tcPr>
          <w:p w:rsidR="00C6218B" w:rsidRPr="00FF3074" w:rsidRDefault="00472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Проанализировать вовлеченность населения в велоспорт. Знание тонкостей такого вида занятия</w:t>
            </w:r>
            <w:r w:rsidR="00AA771F">
              <w:rPr>
                <w:rFonts w:ascii="Times New Roman" w:hAnsi="Times New Roman" w:cs="Times New Roman"/>
              </w:rPr>
              <w:t>. Рассматривают ли как хобби</w:t>
            </w:r>
          </w:p>
        </w:tc>
      </w:tr>
      <w:tr w:rsidR="00C6218B" w:rsidRPr="00FF3074" w:rsidTr="00855141">
        <w:tc>
          <w:tcPr>
            <w:tcW w:w="675" w:type="dxa"/>
          </w:tcPr>
          <w:p w:rsidR="00C6218B" w:rsidRPr="00FF3074" w:rsidRDefault="00472CD5" w:rsidP="007249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53</w:t>
            </w:r>
          </w:p>
        </w:tc>
        <w:tc>
          <w:tcPr>
            <w:tcW w:w="2977" w:type="dxa"/>
          </w:tcPr>
          <w:p w:rsidR="00C6218B" w:rsidRPr="00FF3074" w:rsidRDefault="00AA77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Бокс: за и против</w:t>
            </w:r>
          </w:p>
        </w:tc>
        <w:tc>
          <w:tcPr>
            <w:tcW w:w="6095" w:type="dxa"/>
          </w:tcPr>
          <w:p w:rsidR="00C6218B" w:rsidRPr="00FF3074" w:rsidRDefault="00AA77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Проанализировать мнение людей о боксе, его смысла, как такового вида спорта. Считает ли население бокс – агрессивным видом спорта</w:t>
            </w:r>
          </w:p>
        </w:tc>
      </w:tr>
      <w:tr w:rsidR="00C6218B" w:rsidRPr="00FF3074" w:rsidTr="00855141">
        <w:tc>
          <w:tcPr>
            <w:tcW w:w="675" w:type="dxa"/>
          </w:tcPr>
          <w:p w:rsidR="00C6218B" w:rsidRPr="00FF3074" w:rsidRDefault="00472CD5" w:rsidP="007249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</w:t>
            </w:r>
          </w:p>
        </w:tc>
        <w:tc>
          <w:tcPr>
            <w:tcW w:w="2977" w:type="dxa"/>
          </w:tcPr>
          <w:p w:rsidR="00C6218B" w:rsidRPr="00FF3074" w:rsidRDefault="00AA77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Водные виды спорта</w:t>
            </w:r>
          </w:p>
        </w:tc>
        <w:tc>
          <w:tcPr>
            <w:tcW w:w="6095" w:type="dxa"/>
          </w:tcPr>
          <w:p w:rsidR="00C6218B" w:rsidRPr="00FF3074" w:rsidRDefault="00AA77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Проанализировать мнение людей о водных видах спорта. Какие знают подвиды, увлекаются ли сами, почему</w:t>
            </w:r>
          </w:p>
        </w:tc>
      </w:tr>
      <w:tr w:rsidR="00C6218B" w:rsidRPr="00FF3074" w:rsidTr="00855141">
        <w:tc>
          <w:tcPr>
            <w:tcW w:w="675" w:type="dxa"/>
          </w:tcPr>
          <w:p w:rsidR="00C6218B" w:rsidRPr="00FF3074" w:rsidRDefault="00472CD5" w:rsidP="007249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</w:t>
            </w:r>
          </w:p>
        </w:tc>
        <w:tc>
          <w:tcPr>
            <w:tcW w:w="2977" w:type="dxa"/>
          </w:tcPr>
          <w:p w:rsidR="00C6218B" w:rsidRPr="00FF3074" w:rsidRDefault="00AA771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Паркур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как вид спорта</w:t>
            </w:r>
          </w:p>
        </w:tc>
        <w:tc>
          <w:tcPr>
            <w:tcW w:w="6095" w:type="dxa"/>
          </w:tcPr>
          <w:p w:rsidR="00C6218B" w:rsidRPr="00FF3074" w:rsidRDefault="00AA771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Промониторить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знает ли население что такое </w:t>
            </w:r>
            <w:proofErr w:type="spellStart"/>
            <w:r>
              <w:rPr>
                <w:rFonts w:ascii="Times New Roman" w:hAnsi="Times New Roman" w:cs="Times New Roman"/>
              </w:rPr>
              <w:t>паркур</w:t>
            </w:r>
            <w:proofErr w:type="spellEnd"/>
            <w:r>
              <w:rPr>
                <w:rFonts w:ascii="Times New Roman" w:hAnsi="Times New Roman" w:cs="Times New Roman"/>
              </w:rPr>
              <w:t>. Считает ли его видом спорта. Проанализировать положительные и отрицательные ответы</w:t>
            </w:r>
          </w:p>
        </w:tc>
      </w:tr>
      <w:tr w:rsidR="00C6218B" w:rsidRPr="00FF3074" w:rsidTr="00855141">
        <w:tc>
          <w:tcPr>
            <w:tcW w:w="675" w:type="dxa"/>
          </w:tcPr>
          <w:p w:rsidR="00C6218B" w:rsidRPr="00FF3074" w:rsidRDefault="00472CD5" w:rsidP="007249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</w:t>
            </w:r>
          </w:p>
        </w:tc>
        <w:tc>
          <w:tcPr>
            <w:tcW w:w="2977" w:type="dxa"/>
          </w:tcPr>
          <w:p w:rsidR="00C6218B" w:rsidRPr="00FF3074" w:rsidRDefault="00AA77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Футбол</w:t>
            </w:r>
          </w:p>
        </w:tc>
        <w:tc>
          <w:tcPr>
            <w:tcW w:w="6095" w:type="dxa"/>
          </w:tcPr>
          <w:p w:rsidR="00C6218B" w:rsidRPr="00FF3074" w:rsidRDefault="00AA77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Узнать </w:t>
            </w:r>
            <w:r w:rsidR="00D61221">
              <w:rPr>
                <w:rFonts w:ascii="Times New Roman" w:hAnsi="Times New Roman" w:cs="Times New Roman"/>
              </w:rPr>
              <w:t>мнение людей о ярко выраженном фанатизме, любви к футболу. Считают ли это правильным. Проанализировать, считают ли футбол номером 1 в мире спорта</w:t>
            </w:r>
          </w:p>
        </w:tc>
      </w:tr>
      <w:tr w:rsidR="00C6218B" w:rsidRPr="00FF3074" w:rsidTr="00855141">
        <w:tc>
          <w:tcPr>
            <w:tcW w:w="675" w:type="dxa"/>
          </w:tcPr>
          <w:p w:rsidR="00C6218B" w:rsidRPr="00FF3074" w:rsidRDefault="00472CD5" w:rsidP="007249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</w:t>
            </w:r>
          </w:p>
        </w:tc>
        <w:tc>
          <w:tcPr>
            <w:tcW w:w="2977" w:type="dxa"/>
          </w:tcPr>
          <w:p w:rsidR="00C6218B" w:rsidRPr="00FF3074" w:rsidRDefault="00D61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6095" w:type="dxa"/>
          </w:tcPr>
          <w:p w:rsidR="00C6218B" w:rsidRPr="00FF3074" w:rsidRDefault="00D61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Проанализировать рейтинг шахмат – как вида спорта. Пользуется ли популярностью среди населения</w:t>
            </w:r>
          </w:p>
        </w:tc>
      </w:tr>
      <w:tr w:rsidR="00C6218B" w:rsidRPr="00FF3074" w:rsidTr="00855141">
        <w:tc>
          <w:tcPr>
            <w:tcW w:w="675" w:type="dxa"/>
          </w:tcPr>
          <w:p w:rsidR="00C6218B" w:rsidRPr="00FF3074" w:rsidRDefault="00472CD5" w:rsidP="007249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</w:t>
            </w:r>
          </w:p>
        </w:tc>
        <w:tc>
          <w:tcPr>
            <w:tcW w:w="2977" w:type="dxa"/>
          </w:tcPr>
          <w:p w:rsidR="00C6218B" w:rsidRPr="00FF3074" w:rsidRDefault="00027E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Гимнастика</w:t>
            </w:r>
          </w:p>
        </w:tc>
        <w:tc>
          <w:tcPr>
            <w:tcW w:w="6095" w:type="dxa"/>
          </w:tcPr>
          <w:p w:rsidR="00C6218B" w:rsidRPr="00FF3074" w:rsidRDefault="00027E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Оценить какой процент женщин и мужчин занимается гимнастикой. Престиж данного вида спорта и его </w:t>
            </w:r>
            <w:proofErr w:type="spellStart"/>
            <w:r>
              <w:rPr>
                <w:rFonts w:ascii="Times New Roman" w:hAnsi="Times New Roman" w:cs="Times New Roman"/>
              </w:rPr>
              <w:t>травматичность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6218B" w:rsidRPr="00FF3074" w:rsidTr="00855141">
        <w:tc>
          <w:tcPr>
            <w:tcW w:w="675" w:type="dxa"/>
          </w:tcPr>
          <w:p w:rsidR="00C6218B" w:rsidRPr="00FF3074" w:rsidRDefault="00472CD5" w:rsidP="007249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</w:t>
            </w:r>
          </w:p>
        </w:tc>
        <w:tc>
          <w:tcPr>
            <w:tcW w:w="2977" w:type="dxa"/>
          </w:tcPr>
          <w:p w:rsidR="00C6218B" w:rsidRPr="00FF3074" w:rsidRDefault="00027E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Молодежь и спорт</w:t>
            </w:r>
          </w:p>
        </w:tc>
        <w:tc>
          <w:tcPr>
            <w:tcW w:w="6095" w:type="dxa"/>
          </w:tcPr>
          <w:p w:rsidR="00C6218B" w:rsidRPr="00FF3074" w:rsidRDefault="00027EB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Промониторить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насколько с</w:t>
            </w:r>
            <w:r w:rsidR="00A03842">
              <w:rPr>
                <w:rFonts w:ascii="Times New Roman" w:hAnsi="Times New Roman" w:cs="Times New Roman"/>
              </w:rPr>
              <w:t>овременная молодежь вовлечена в</w:t>
            </w:r>
            <w:r>
              <w:rPr>
                <w:rFonts w:ascii="Times New Roman" w:hAnsi="Times New Roman" w:cs="Times New Roman"/>
              </w:rPr>
              <w:t xml:space="preserve"> спорт. Считают ли престижным и модным заниматься спортом.</w:t>
            </w:r>
          </w:p>
        </w:tc>
      </w:tr>
      <w:tr w:rsidR="00C6218B" w:rsidRPr="00FF3074" w:rsidTr="00855141">
        <w:tc>
          <w:tcPr>
            <w:tcW w:w="675" w:type="dxa"/>
          </w:tcPr>
          <w:p w:rsidR="00C6218B" w:rsidRPr="00FF3074" w:rsidRDefault="00472CD5" w:rsidP="007249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2977" w:type="dxa"/>
          </w:tcPr>
          <w:p w:rsidR="00C6218B" w:rsidRPr="00FF3074" w:rsidRDefault="00EE6C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Стоимость занятий в спорте</w:t>
            </w:r>
          </w:p>
        </w:tc>
        <w:tc>
          <w:tcPr>
            <w:tcW w:w="6095" w:type="dxa"/>
          </w:tcPr>
          <w:p w:rsidR="00C6218B" w:rsidRPr="00FF3074" w:rsidRDefault="00EE6C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Проанализировать ценовую политику на те</w:t>
            </w:r>
            <w:r w:rsidR="00A0384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или иные виды спорта. Доступность по цене населению. Самые дорогие виды спорта</w:t>
            </w:r>
          </w:p>
        </w:tc>
      </w:tr>
      <w:tr w:rsidR="00C6218B" w:rsidRPr="00FF3074" w:rsidTr="00855141">
        <w:tc>
          <w:tcPr>
            <w:tcW w:w="675" w:type="dxa"/>
          </w:tcPr>
          <w:p w:rsidR="00C6218B" w:rsidRPr="00FF3074" w:rsidRDefault="00C6218B" w:rsidP="0072496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C6218B" w:rsidRPr="00EE6CA1" w:rsidRDefault="00EE6CA1">
            <w:pPr>
              <w:rPr>
                <w:rFonts w:ascii="Times New Roman" w:hAnsi="Times New Roman" w:cs="Times New Roman"/>
                <w:b/>
                <w:i/>
              </w:rPr>
            </w:pPr>
            <w:r w:rsidRPr="00EE6CA1">
              <w:rPr>
                <w:rFonts w:ascii="Times New Roman" w:hAnsi="Times New Roman" w:cs="Times New Roman"/>
                <w:b/>
                <w:i/>
              </w:rPr>
              <w:t>БЛОК №7</w:t>
            </w:r>
            <w:r>
              <w:rPr>
                <w:rFonts w:ascii="Times New Roman" w:hAnsi="Times New Roman" w:cs="Times New Roman"/>
                <w:b/>
                <w:i/>
              </w:rPr>
              <w:t xml:space="preserve"> Пенсионеры</w:t>
            </w:r>
          </w:p>
        </w:tc>
        <w:tc>
          <w:tcPr>
            <w:tcW w:w="6095" w:type="dxa"/>
          </w:tcPr>
          <w:p w:rsidR="00C6218B" w:rsidRPr="00FF3074" w:rsidRDefault="00C6218B">
            <w:pPr>
              <w:rPr>
                <w:rFonts w:ascii="Times New Roman" w:hAnsi="Times New Roman" w:cs="Times New Roman"/>
              </w:rPr>
            </w:pPr>
          </w:p>
        </w:tc>
      </w:tr>
      <w:tr w:rsidR="00C6218B" w:rsidRPr="00FF3074" w:rsidTr="00855141">
        <w:tc>
          <w:tcPr>
            <w:tcW w:w="675" w:type="dxa"/>
          </w:tcPr>
          <w:p w:rsidR="00C6218B" w:rsidRPr="00FF3074" w:rsidRDefault="00EE6CA1" w:rsidP="007249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61</w:t>
            </w:r>
          </w:p>
        </w:tc>
        <w:tc>
          <w:tcPr>
            <w:tcW w:w="2977" w:type="dxa"/>
          </w:tcPr>
          <w:p w:rsidR="00C6218B" w:rsidRPr="00FF3074" w:rsidRDefault="000111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Финансовые проблемы </w:t>
            </w:r>
          </w:p>
        </w:tc>
        <w:tc>
          <w:tcPr>
            <w:tcW w:w="6095" w:type="dxa"/>
          </w:tcPr>
          <w:p w:rsidR="00C6218B" w:rsidRPr="00FF3074" w:rsidRDefault="000111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Проанализировать, хватает ли денежных средств и сбережений для жизни. Выявить минимальные потребности пенсионеров</w:t>
            </w:r>
          </w:p>
        </w:tc>
      </w:tr>
      <w:tr w:rsidR="00EE6CA1" w:rsidRPr="00FF3074" w:rsidTr="00855141">
        <w:tc>
          <w:tcPr>
            <w:tcW w:w="675" w:type="dxa"/>
          </w:tcPr>
          <w:p w:rsidR="00EE6CA1" w:rsidRDefault="00EE6CA1" w:rsidP="007249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</w:t>
            </w:r>
          </w:p>
        </w:tc>
        <w:tc>
          <w:tcPr>
            <w:tcW w:w="2977" w:type="dxa"/>
          </w:tcPr>
          <w:p w:rsidR="00EE6CA1" w:rsidRPr="00FF3074" w:rsidRDefault="000111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Болезни</w:t>
            </w:r>
          </w:p>
        </w:tc>
        <w:tc>
          <w:tcPr>
            <w:tcW w:w="6095" w:type="dxa"/>
          </w:tcPr>
          <w:p w:rsidR="00EE6CA1" w:rsidRPr="00FF3074" w:rsidRDefault="000111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перечень самых распространённых болезней в возрасте от 60 лет и выше. Выявить закономерность возникновения болезней по регионам</w:t>
            </w:r>
          </w:p>
        </w:tc>
      </w:tr>
      <w:tr w:rsidR="00EE6CA1" w:rsidRPr="00FF3074" w:rsidTr="00855141">
        <w:tc>
          <w:tcPr>
            <w:tcW w:w="675" w:type="dxa"/>
          </w:tcPr>
          <w:p w:rsidR="00EE6CA1" w:rsidRDefault="00EE6CA1" w:rsidP="007249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63</w:t>
            </w:r>
          </w:p>
        </w:tc>
        <w:tc>
          <w:tcPr>
            <w:tcW w:w="2977" w:type="dxa"/>
          </w:tcPr>
          <w:p w:rsidR="00EE6CA1" w:rsidRPr="00FF3074" w:rsidRDefault="000111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Инфаркт, инсульт в </w:t>
            </w:r>
            <w:r>
              <w:rPr>
                <w:rFonts w:ascii="Times New Roman" w:hAnsi="Times New Roman" w:cs="Times New Roman"/>
              </w:rPr>
              <w:lastRenderedPageBreak/>
              <w:t>преклонном возрасте</w:t>
            </w:r>
          </w:p>
        </w:tc>
        <w:tc>
          <w:tcPr>
            <w:tcW w:w="6095" w:type="dxa"/>
          </w:tcPr>
          <w:p w:rsidR="00EE6CA1" w:rsidRPr="00FF3074" w:rsidRDefault="000111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Проанализировать, какой процент людей в возрасте </w:t>
            </w:r>
            <w:r>
              <w:rPr>
                <w:rFonts w:ascii="Times New Roman" w:hAnsi="Times New Roman" w:cs="Times New Roman"/>
              </w:rPr>
              <w:lastRenderedPageBreak/>
              <w:t>сталкивался с данными заболеваниями. Выявить причины возникновения. Профилактика заболеваний</w:t>
            </w:r>
          </w:p>
        </w:tc>
      </w:tr>
      <w:tr w:rsidR="00EE6CA1" w:rsidRPr="00FF3074" w:rsidTr="00855141">
        <w:tc>
          <w:tcPr>
            <w:tcW w:w="675" w:type="dxa"/>
          </w:tcPr>
          <w:p w:rsidR="00EE6CA1" w:rsidRDefault="00EE6CA1" w:rsidP="007249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64</w:t>
            </w:r>
          </w:p>
        </w:tc>
        <w:tc>
          <w:tcPr>
            <w:tcW w:w="2977" w:type="dxa"/>
          </w:tcPr>
          <w:p w:rsidR="00EE6CA1" w:rsidRPr="00FF3074" w:rsidRDefault="000111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Хобби</w:t>
            </w:r>
          </w:p>
        </w:tc>
        <w:tc>
          <w:tcPr>
            <w:tcW w:w="6095" w:type="dxa"/>
          </w:tcPr>
          <w:p w:rsidR="00EE6CA1" w:rsidRPr="00FF3074" w:rsidRDefault="000111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Проанализировать, чем занимаются люди в пожилом возрасте, их увлечения, хобби. Ведут ли активный образ жизни</w:t>
            </w:r>
          </w:p>
        </w:tc>
      </w:tr>
      <w:tr w:rsidR="00EE6CA1" w:rsidRPr="00FF3074" w:rsidTr="00855141">
        <w:tc>
          <w:tcPr>
            <w:tcW w:w="675" w:type="dxa"/>
          </w:tcPr>
          <w:p w:rsidR="00EE6CA1" w:rsidRDefault="00EE6CA1" w:rsidP="007249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65</w:t>
            </w:r>
          </w:p>
        </w:tc>
        <w:tc>
          <w:tcPr>
            <w:tcW w:w="2977" w:type="dxa"/>
          </w:tcPr>
          <w:p w:rsidR="00EE6CA1" w:rsidRPr="00FF3074" w:rsidRDefault="000111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Льготы</w:t>
            </w:r>
          </w:p>
        </w:tc>
        <w:tc>
          <w:tcPr>
            <w:tcW w:w="6095" w:type="dxa"/>
          </w:tcPr>
          <w:p w:rsidR="00EE6CA1" w:rsidRPr="00FF3074" w:rsidRDefault="0001110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Промониторить</w:t>
            </w:r>
            <w:proofErr w:type="spellEnd"/>
            <w:r>
              <w:rPr>
                <w:rFonts w:ascii="Times New Roman" w:hAnsi="Times New Roman" w:cs="Times New Roman"/>
              </w:rPr>
              <w:t>, какой процент пенсионеров имеют государственные льготы. Как отображается на уровне их жизни</w:t>
            </w:r>
          </w:p>
        </w:tc>
      </w:tr>
      <w:tr w:rsidR="00EE6CA1" w:rsidRPr="00FF3074" w:rsidTr="00855141">
        <w:tc>
          <w:tcPr>
            <w:tcW w:w="675" w:type="dxa"/>
          </w:tcPr>
          <w:p w:rsidR="00EE6CA1" w:rsidRDefault="00EE6CA1" w:rsidP="007249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</w:t>
            </w:r>
          </w:p>
        </w:tc>
        <w:tc>
          <w:tcPr>
            <w:tcW w:w="2977" w:type="dxa"/>
          </w:tcPr>
          <w:p w:rsidR="00EE6CA1" w:rsidRPr="00FF3074" w:rsidRDefault="000111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Бесплатная медицина</w:t>
            </w:r>
          </w:p>
        </w:tc>
        <w:tc>
          <w:tcPr>
            <w:tcW w:w="6095" w:type="dxa"/>
          </w:tcPr>
          <w:p w:rsidR="00EE6CA1" w:rsidRPr="00FF3074" w:rsidRDefault="000111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Проанализировать, есть ли государственные программы по предоставлению бесплатного лечения, бесплатных лека</w:t>
            </w:r>
            <w:proofErr w:type="gramStart"/>
            <w:r>
              <w:rPr>
                <w:rFonts w:ascii="Times New Roman" w:hAnsi="Times New Roman" w:cs="Times New Roman"/>
              </w:rPr>
              <w:t>рст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в дл</w:t>
            </w:r>
            <w:proofErr w:type="gramEnd"/>
            <w:r>
              <w:rPr>
                <w:rFonts w:ascii="Times New Roman" w:hAnsi="Times New Roman" w:cs="Times New Roman"/>
              </w:rPr>
              <w:t>я пенсионеров. Работают ли они на практике</w:t>
            </w:r>
          </w:p>
        </w:tc>
      </w:tr>
      <w:tr w:rsidR="00EE6CA1" w:rsidRPr="00FF3074" w:rsidTr="00855141">
        <w:tc>
          <w:tcPr>
            <w:tcW w:w="675" w:type="dxa"/>
          </w:tcPr>
          <w:p w:rsidR="00EE6CA1" w:rsidRDefault="00EE6CA1" w:rsidP="007249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67</w:t>
            </w:r>
          </w:p>
        </w:tc>
        <w:tc>
          <w:tcPr>
            <w:tcW w:w="2977" w:type="dxa"/>
          </w:tcPr>
          <w:p w:rsidR="00EE6CA1" w:rsidRPr="00FF3074" w:rsidRDefault="000111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Одиночество</w:t>
            </w:r>
          </w:p>
        </w:tc>
        <w:tc>
          <w:tcPr>
            <w:tcW w:w="6095" w:type="dxa"/>
          </w:tcPr>
          <w:p w:rsidR="00EE6CA1" w:rsidRPr="00FF3074" w:rsidRDefault="000111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Проанализировать, сколько пенсионеров считают себя одинокими. Выявить причины</w:t>
            </w:r>
            <w:r w:rsidR="001D598F">
              <w:rPr>
                <w:rFonts w:ascii="Times New Roman" w:hAnsi="Times New Roman" w:cs="Times New Roman"/>
              </w:rPr>
              <w:t xml:space="preserve"> такого явления.</w:t>
            </w:r>
          </w:p>
        </w:tc>
      </w:tr>
      <w:tr w:rsidR="00EE6CA1" w:rsidRPr="00FF3074" w:rsidTr="00855141">
        <w:tc>
          <w:tcPr>
            <w:tcW w:w="675" w:type="dxa"/>
          </w:tcPr>
          <w:p w:rsidR="00EE6CA1" w:rsidRDefault="00EE6CA1" w:rsidP="007249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2977" w:type="dxa"/>
          </w:tcPr>
          <w:p w:rsidR="00EE6CA1" w:rsidRPr="00FF3074" w:rsidRDefault="001D59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Жилищные вопросы</w:t>
            </w:r>
          </w:p>
        </w:tc>
        <w:tc>
          <w:tcPr>
            <w:tcW w:w="6095" w:type="dxa"/>
          </w:tcPr>
          <w:p w:rsidR="00EE6CA1" w:rsidRPr="00FF3074" w:rsidRDefault="001D598F" w:rsidP="001D598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Промониторить</w:t>
            </w:r>
            <w:proofErr w:type="spellEnd"/>
            <w:r>
              <w:rPr>
                <w:rFonts w:ascii="Times New Roman" w:hAnsi="Times New Roman" w:cs="Times New Roman"/>
              </w:rPr>
              <w:t>, обеспечены ли старики жильем, насколько оно пригодно к жизни, узнать работают ли государственные программы по обеспечению жилья людям преклонного возраста</w:t>
            </w:r>
          </w:p>
        </w:tc>
      </w:tr>
      <w:tr w:rsidR="00C6218B" w:rsidRPr="00FF3074" w:rsidTr="00855141">
        <w:tc>
          <w:tcPr>
            <w:tcW w:w="675" w:type="dxa"/>
          </w:tcPr>
          <w:p w:rsidR="00C6218B" w:rsidRPr="00FF3074" w:rsidRDefault="00EE6CA1" w:rsidP="007249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69</w:t>
            </w:r>
          </w:p>
        </w:tc>
        <w:tc>
          <w:tcPr>
            <w:tcW w:w="2977" w:type="dxa"/>
          </w:tcPr>
          <w:p w:rsidR="00C6218B" w:rsidRPr="00FF3074" w:rsidRDefault="006F25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Пенсии</w:t>
            </w:r>
          </w:p>
        </w:tc>
        <w:tc>
          <w:tcPr>
            <w:tcW w:w="6095" w:type="dxa"/>
          </w:tcPr>
          <w:p w:rsidR="00C6218B" w:rsidRPr="00FF3074" w:rsidRDefault="006F258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Промониторить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средние пенсии по стране. Хватает ли средств на жизнь. Какой процент пенсионеров живут за чертой бедности</w:t>
            </w:r>
          </w:p>
        </w:tc>
      </w:tr>
      <w:tr w:rsidR="00EE6CA1" w:rsidRPr="00FF3074" w:rsidTr="00855141">
        <w:tc>
          <w:tcPr>
            <w:tcW w:w="675" w:type="dxa"/>
          </w:tcPr>
          <w:p w:rsidR="00EE6CA1" w:rsidRDefault="00EE6CA1" w:rsidP="007249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70</w:t>
            </w:r>
          </w:p>
        </w:tc>
        <w:tc>
          <w:tcPr>
            <w:tcW w:w="2977" w:type="dxa"/>
          </w:tcPr>
          <w:p w:rsidR="00EE6CA1" w:rsidRPr="00FF3074" w:rsidRDefault="006F25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Защита прав</w:t>
            </w:r>
          </w:p>
        </w:tc>
        <w:tc>
          <w:tcPr>
            <w:tcW w:w="6095" w:type="dxa"/>
          </w:tcPr>
          <w:p w:rsidR="00EE6CA1" w:rsidRPr="00FF3074" w:rsidRDefault="006F25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Проанализировать и понять, как защищены права пенсионеров. Что знают пенсионеры о своих правах, как их отстоять. Узнать программы лояльности</w:t>
            </w:r>
          </w:p>
        </w:tc>
      </w:tr>
      <w:tr w:rsidR="00EE6CA1" w:rsidRPr="00FF3074" w:rsidTr="00855141">
        <w:tc>
          <w:tcPr>
            <w:tcW w:w="675" w:type="dxa"/>
          </w:tcPr>
          <w:p w:rsidR="00EE6CA1" w:rsidRDefault="00EE6CA1" w:rsidP="0072496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EE6CA1" w:rsidRPr="00B307D4" w:rsidRDefault="00B307D4">
            <w:pPr>
              <w:rPr>
                <w:rFonts w:ascii="Times New Roman" w:hAnsi="Times New Roman" w:cs="Times New Roman"/>
                <w:b/>
                <w:i/>
              </w:rPr>
            </w:pPr>
            <w:r w:rsidRPr="00B307D4">
              <w:rPr>
                <w:rFonts w:ascii="Times New Roman" w:hAnsi="Times New Roman" w:cs="Times New Roman"/>
                <w:b/>
                <w:i/>
              </w:rPr>
              <w:t>БЛОК №8 Мода и стиль</w:t>
            </w:r>
          </w:p>
        </w:tc>
        <w:tc>
          <w:tcPr>
            <w:tcW w:w="6095" w:type="dxa"/>
          </w:tcPr>
          <w:p w:rsidR="00EE6CA1" w:rsidRPr="00FF3074" w:rsidRDefault="00EE6CA1">
            <w:pPr>
              <w:rPr>
                <w:rFonts w:ascii="Times New Roman" w:hAnsi="Times New Roman" w:cs="Times New Roman"/>
              </w:rPr>
            </w:pPr>
          </w:p>
        </w:tc>
      </w:tr>
      <w:tr w:rsidR="00C6218B" w:rsidRPr="00FF3074" w:rsidTr="00855141">
        <w:tc>
          <w:tcPr>
            <w:tcW w:w="675" w:type="dxa"/>
          </w:tcPr>
          <w:p w:rsidR="00C6218B" w:rsidRPr="00FF3074" w:rsidRDefault="00B307D4" w:rsidP="007249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71</w:t>
            </w:r>
          </w:p>
        </w:tc>
        <w:tc>
          <w:tcPr>
            <w:tcW w:w="2977" w:type="dxa"/>
          </w:tcPr>
          <w:p w:rsidR="00C6218B" w:rsidRPr="00FF3074" w:rsidRDefault="00B307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 зимней одежды</w:t>
            </w:r>
          </w:p>
        </w:tc>
        <w:tc>
          <w:tcPr>
            <w:tcW w:w="6095" w:type="dxa"/>
          </w:tcPr>
          <w:p w:rsidR="00C6218B" w:rsidRPr="00FF3074" w:rsidRDefault="00B307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Чем руководствуются люди при выборе верхней одежды. Проанализировать выбор населения в южных и северных регионах.</w:t>
            </w:r>
          </w:p>
        </w:tc>
      </w:tr>
      <w:tr w:rsidR="00B307D4" w:rsidRPr="00FF3074" w:rsidTr="00855141">
        <w:tc>
          <w:tcPr>
            <w:tcW w:w="675" w:type="dxa"/>
          </w:tcPr>
          <w:p w:rsidR="00B307D4" w:rsidRPr="00FF3074" w:rsidRDefault="00B307D4" w:rsidP="007249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2977" w:type="dxa"/>
          </w:tcPr>
          <w:p w:rsidR="00B307D4" w:rsidRPr="00FF3074" w:rsidRDefault="00B307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Кожаная обувь</w:t>
            </w:r>
          </w:p>
        </w:tc>
        <w:tc>
          <w:tcPr>
            <w:tcW w:w="6095" w:type="dxa"/>
          </w:tcPr>
          <w:p w:rsidR="00B307D4" w:rsidRPr="00FF3074" w:rsidRDefault="00B307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Какой процент населения предпочитает носить кожаную обувь. Проанализировать самые дороги и самые дешевые модели кожаной обуви на потребительском рынке</w:t>
            </w:r>
          </w:p>
        </w:tc>
      </w:tr>
      <w:tr w:rsidR="00B307D4" w:rsidRPr="00FF3074" w:rsidTr="00855141">
        <w:tc>
          <w:tcPr>
            <w:tcW w:w="675" w:type="dxa"/>
          </w:tcPr>
          <w:p w:rsidR="00B307D4" w:rsidRPr="00FF3074" w:rsidRDefault="00B307D4" w:rsidP="007249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73</w:t>
            </w:r>
          </w:p>
        </w:tc>
        <w:tc>
          <w:tcPr>
            <w:tcW w:w="2977" w:type="dxa"/>
          </w:tcPr>
          <w:p w:rsidR="00B307D4" w:rsidRPr="00FF3074" w:rsidRDefault="00B307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Ретро стиль</w:t>
            </w:r>
          </w:p>
        </w:tc>
        <w:tc>
          <w:tcPr>
            <w:tcW w:w="6095" w:type="dxa"/>
          </w:tcPr>
          <w:p w:rsidR="00B307D4" w:rsidRPr="00FF3074" w:rsidRDefault="00B307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Проанализировать, что люди знают о ретро стиле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Какие фасоны одежды относят к такому виду моды. Понять, почему этот стиль не выходит из моды</w:t>
            </w:r>
          </w:p>
        </w:tc>
      </w:tr>
      <w:tr w:rsidR="00B307D4" w:rsidRPr="00FF3074" w:rsidTr="00855141">
        <w:tc>
          <w:tcPr>
            <w:tcW w:w="675" w:type="dxa"/>
          </w:tcPr>
          <w:p w:rsidR="00B307D4" w:rsidRPr="00FF3074" w:rsidRDefault="00B307D4" w:rsidP="007249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74</w:t>
            </w:r>
          </w:p>
        </w:tc>
        <w:tc>
          <w:tcPr>
            <w:tcW w:w="2977" w:type="dxa"/>
          </w:tcPr>
          <w:p w:rsidR="00B307D4" w:rsidRPr="00FF3074" w:rsidRDefault="00B307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Украшения и аксессуары</w:t>
            </w:r>
          </w:p>
        </w:tc>
        <w:tc>
          <w:tcPr>
            <w:tcW w:w="6095" w:type="dxa"/>
          </w:tcPr>
          <w:p w:rsidR="00B307D4" w:rsidRPr="00FF3074" w:rsidRDefault="00B307D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Промониторить</w:t>
            </w:r>
            <w:proofErr w:type="spellEnd"/>
            <w:r>
              <w:rPr>
                <w:rFonts w:ascii="Times New Roman" w:hAnsi="Times New Roman" w:cs="Times New Roman"/>
              </w:rPr>
              <w:t>, какому виду украшений и аксессуаров отдает предпочтение прекрасная половина населения: золото, серебро, бижутерия и т.д. На чем основывают свой выбор</w:t>
            </w:r>
          </w:p>
        </w:tc>
      </w:tr>
      <w:tr w:rsidR="00B307D4" w:rsidRPr="00FF3074" w:rsidTr="00855141">
        <w:tc>
          <w:tcPr>
            <w:tcW w:w="675" w:type="dxa"/>
          </w:tcPr>
          <w:p w:rsidR="00B307D4" w:rsidRPr="00FF3074" w:rsidRDefault="00B307D4" w:rsidP="007249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75</w:t>
            </w:r>
          </w:p>
        </w:tc>
        <w:tc>
          <w:tcPr>
            <w:tcW w:w="2977" w:type="dxa"/>
          </w:tcPr>
          <w:p w:rsidR="00B307D4" w:rsidRPr="00FF3074" w:rsidRDefault="00B307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Модельный бизнес</w:t>
            </w:r>
          </w:p>
        </w:tc>
        <w:tc>
          <w:tcPr>
            <w:tcW w:w="6095" w:type="dxa"/>
          </w:tcPr>
          <w:p w:rsidR="00B307D4" w:rsidRPr="00FF3074" w:rsidRDefault="00B307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Проанализировать, какой процент людей хотел бы стать моделями. </w:t>
            </w:r>
            <w:r w:rsidR="00B62566">
              <w:rPr>
                <w:rFonts w:ascii="Times New Roman" w:hAnsi="Times New Roman" w:cs="Times New Roman"/>
              </w:rPr>
              <w:t>Считает ли такой вид заработка, как основной источник дохода. Выявить моральные и аморальные стороны данного вида рода деятельности</w:t>
            </w:r>
          </w:p>
        </w:tc>
      </w:tr>
      <w:tr w:rsidR="00B307D4" w:rsidRPr="00FF3074" w:rsidTr="00855141">
        <w:tc>
          <w:tcPr>
            <w:tcW w:w="675" w:type="dxa"/>
          </w:tcPr>
          <w:p w:rsidR="00B307D4" w:rsidRPr="00FF3074" w:rsidRDefault="00B307D4" w:rsidP="007249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76</w:t>
            </w:r>
          </w:p>
        </w:tc>
        <w:tc>
          <w:tcPr>
            <w:tcW w:w="2977" w:type="dxa"/>
          </w:tcPr>
          <w:p w:rsidR="00B307D4" w:rsidRPr="00FF3074" w:rsidRDefault="00B625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Пластика </w:t>
            </w:r>
          </w:p>
        </w:tc>
        <w:tc>
          <w:tcPr>
            <w:tcW w:w="6095" w:type="dxa"/>
          </w:tcPr>
          <w:p w:rsidR="00B307D4" w:rsidRPr="00FF3074" w:rsidRDefault="00B625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Проанализировать, какой процент населения делал пластические операции. Выявить причины и потребность в таких процедурах</w:t>
            </w:r>
          </w:p>
        </w:tc>
      </w:tr>
      <w:tr w:rsidR="00B307D4" w:rsidRPr="00FF3074" w:rsidTr="00855141">
        <w:tc>
          <w:tcPr>
            <w:tcW w:w="675" w:type="dxa"/>
          </w:tcPr>
          <w:p w:rsidR="00B307D4" w:rsidRPr="00FF3074" w:rsidRDefault="00B307D4" w:rsidP="007249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77</w:t>
            </w:r>
          </w:p>
        </w:tc>
        <w:tc>
          <w:tcPr>
            <w:tcW w:w="2977" w:type="dxa"/>
          </w:tcPr>
          <w:p w:rsidR="00B307D4" w:rsidRPr="00FF3074" w:rsidRDefault="00B625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Макияж</w:t>
            </w:r>
          </w:p>
        </w:tc>
        <w:tc>
          <w:tcPr>
            <w:tcW w:w="6095" w:type="dxa"/>
          </w:tcPr>
          <w:p w:rsidR="00B307D4" w:rsidRPr="00FF3074" w:rsidRDefault="00B625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Проанализировать, как женщины относятся к макияжу. Выявить, чему отдают больше предпочтение: к естественному или яркому макияжу</w:t>
            </w:r>
          </w:p>
        </w:tc>
      </w:tr>
      <w:tr w:rsidR="00B307D4" w:rsidRPr="00FF3074" w:rsidTr="00855141">
        <w:tc>
          <w:tcPr>
            <w:tcW w:w="675" w:type="dxa"/>
          </w:tcPr>
          <w:p w:rsidR="00B307D4" w:rsidRPr="00FF3074" w:rsidRDefault="00B307D4" w:rsidP="007249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78</w:t>
            </w:r>
          </w:p>
        </w:tc>
        <w:tc>
          <w:tcPr>
            <w:tcW w:w="2977" w:type="dxa"/>
          </w:tcPr>
          <w:p w:rsidR="00B307D4" w:rsidRPr="00FF3074" w:rsidRDefault="00B625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Натуральный или ЭКО мех</w:t>
            </w:r>
          </w:p>
        </w:tc>
        <w:tc>
          <w:tcPr>
            <w:tcW w:w="6095" w:type="dxa"/>
          </w:tcPr>
          <w:p w:rsidR="00B307D4" w:rsidRPr="00FF3074" w:rsidRDefault="00B625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Проанализировать, чему люди дают больше предпочтение: натуральные или ЭКО меха? Выявить все «За» и «Против» использования натурального меха</w:t>
            </w:r>
          </w:p>
        </w:tc>
      </w:tr>
      <w:tr w:rsidR="00B307D4" w:rsidRPr="00FF3074" w:rsidTr="00855141">
        <w:tc>
          <w:tcPr>
            <w:tcW w:w="675" w:type="dxa"/>
          </w:tcPr>
          <w:p w:rsidR="00B307D4" w:rsidRPr="00FF3074" w:rsidRDefault="00B307D4" w:rsidP="007249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79</w:t>
            </w:r>
          </w:p>
        </w:tc>
        <w:tc>
          <w:tcPr>
            <w:tcW w:w="2977" w:type="dxa"/>
          </w:tcPr>
          <w:p w:rsidR="00B307D4" w:rsidRPr="00FF3074" w:rsidRDefault="00B625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Высокая мода</w:t>
            </w:r>
          </w:p>
        </w:tc>
        <w:tc>
          <w:tcPr>
            <w:tcW w:w="6095" w:type="dxa"/>
          </w:tcPr>
          <w:p w:rsidR="00B307D4" w:rsidRPr="00FF3074" w:rsidRDefault="00B625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Проанализировать, как население разбирается в высокой моде, какие знают течения, стили, на каких мероприятиях моды бывали. Как это отражается на их жизни в целом</w:t>
            </w:r>
          </w:p>
        </w:tc>
      </w:tr>
      <w:tr w:rsidR="00B307D4" w:rsidRPr="00FF3074" w:rsidTr="00855141">
        <w:tc>
          <w:tcPr>
            <w:tcW w:w="675" w:type="dxa"/>
          </w:tcPr>
          <w:p w:rsidR="00B307D4" w:rsidRPr="00FF3074" w:rsidRDefault="00B307D4" w:rsidP="007249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2977" w:type="dxa"/>
          </w:tcPr>
          <w:p w:rsidR="00B307D4" w:rsidRPr="00FF3074" w:rsidRDefault="00B625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Нестандартная мода</w:t>
            </w:r>
          </w:p>
        </w:tc>
        <w:tc>
          <w:tcPr>
            <w:tcW w:w="6095" w:type="dxa"/>
          </w:tcPr>
          <w:p w:rsidR="00B307D4" w:rsidRPr="00FF3074" w:rsidRDefault="00B625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Проанализировать, как население относится к нестандартной моде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Например: татуировки на лице, проколотые брови, нос; женщины в мужской одежде, мужчины – в женской и т.д.</w:t>
            </w:r>
            <w:proofErr w:type="gramEnd"/>
          </w:p>
        </w:tc>
      </w:tr>
      <w:tr w:rsidR="00B307D4" w:rsidRPr="00FF3074" w:rsidTr="00855141">
        <w:tc>
          <w:tcPr>
            <w:tcW w:w="675" w:type="dxa"/>
          </w:tcPr>
          <w:p w:rsidR="00B307D4" w:rsidRPr="00FF3074" w:rsidRDefault="00B307D4" w:rsidP="0072496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B307D4" w:rsidRPr="003F69FD" w:rsidRDefault="003F69FD">
            <w:pPr>
              <w:rPr>
                <w:rFonts w:ascii="Times New Roman" w:hAnsi="Times New Roman" w:cs="Times New Roman"/>
                <w:b/>
                <w:i/>
              </w:rPr>
            </w:pPr>
            <w:r w:rsidRPr="003F69FD">
              <w:rPr>
                <w:rFonts w:ascii="Times New Roman" w:hAnsi="Times New Roman" w:cs="Times New Roman"/>
                <w:b/>
                <w:i/>
              </w:rPr>
              <w:t>БЛОК №8 Психология</w:t>
            </w:r>
          </w:p>
        </w:tc>
        <w:tc>
          <w:tcPr>
            <w:tcW w:w="6095" w:type="dxa"/>
          </w:tcPr>
          <w:p w:rsidR="00B307D4" w:rsidRPr="00FF3074" w:rsidRDefault="00B307D4">
            <w:pPr>
              <w:rPr>
                <w:rFonts w:ascii="Times New Roman" w:hAnsi="Times New Roman" w:cs="Times New Roman"/>
              </w:rPr>
            </w:pPr>
          </w:p>
        </w:tc>
      </w:tr>
      <w:tr w:rsidR="00B307D4" w:rsidRPr="00FF3074" w:rsidTr="00855141">
        <w:tc>
          <w:tcPr>
            <w:tcW w:w="675" w:type="dxa"/>
          </w:tcPr>
          <w:p w:rsidR="00B307D4" w:rsidRPr="00FF3074" w:rsidRDefault="003F69FD" w:rsidP="007249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81</w:t>
            </w:r>
          </w:p>
        </w:tc>
        <w:tc>
          <w:tcPr>
            <w:tcW w:w="2977" w:type="dxa"/>
          </w:tcPr>
          <w:p w:rsidR="00B307D4" w:rsidRPr="00FF3074" w:rsidRDefault="003F69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Агрессия</w:t>
            </w:r>
          </w:p>
        </w:tc>
        <w:tc>
          <w:tcPr>
            <w:tcW w:w="6095" w:type="dxa"/>
          </w:tcPr>
          <w:p w:rsidR="00B307D4" w:rsidRPr="00FF3074" w:rsidRDefault="003F69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Проанализировать, как люди относятся к агрессии. Выявить мнение, почему в современном мире много агрессии.</w:t>
            </w:r>
          </w:p>
        </w:tc>
      </w:tr>
      <w:tr w:rsidR="00B307D4" w:rsidRPr="00FF3074" w:rsidTr="00855141">
        <w:tc>
          <w:tcPr>
            <w:tcW w:w="675" w:type="dxa"/>
          </w:tcPr>
          <w:p w:rsidR="00B307D4" w:rsidRPr="00FF3074" w:rsidRDefault="003F69FD" w:rsidP="007249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82</w:t>
            </w:r>
          </w:p>
        </w:tc>
        <w:tc>
          <w:tcPr>
            <w:tcW w:w="2977" w:type="dxa"/>
          </w:tcPr>
          <w:p w:rsidR="00B307D4" w:rsidRPr="00FF3074" w:rsidRDefault="003F69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Подростки</w:t>
            </w:r>
          </w:p>
        </w:tc>
        <w:tc>
          <w:tcPr>
            <w:tcW w:w="6095" w:type="dxa"/>
          </w:tcPr>
          <w:p w:rsidR="00B307D4" w:rsidRPr="00FF3074" w:rsidRDefault="003F69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Проанализировать, как подростки ведут себя дома и в социуме. Как родители проводят воспитательную работу с детьми</w:t>
            </w:r>
          </w:p>
        </w:tc>
      </w:tr>
      <w:tr w:rsidR="00B307D4" w:rsidRPr="00FF3074" w:rsidTr="00855141">
        <w:tc>
          <w:tcPr>
            <w:tcW w:w="675" w:type="dxa"/>
          </w:tcPr>
          <w:p w:rsidR="00B307D4" w:rsidRPr="00FF3074" w:rsidRDefault="003F69FD" w:rsidP="007249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83</w:t>
            </w:r>
          </w:p>
        </w:tc>
        <w:tc>
          <w:tcPr>
            <w:tcW w:w="2977" w:type="dxa"/>
          </w:tcPr>
          <w:p w:rsidR="00B307D4" w:rsidRPr="00FF3074" w:rsidRDefault="003F69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Добро и зло</w:t>
            </w:r>
          </w:p>
        </w:tc>
        <w:tc>
          <w:tcPr>
            <w:tcW w:w="6095" w:type="dxa"/>
          </w:tcPr>
          <w:p w:rsidR="00B307D4" w:rsidRPr="00FF3074" w:rsidRDefault="003F69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Выявить, что люди подразумевают </w:t>
            </w:r>
            <w:proofErr w:type="gramStart"/>
            <w:r>
              <w:rPr>
                <w:rFonts w:ascii="Times New Roman" w:hAnsi="Times New Roman" w:cs="Times New Roman"/>
              </w:rPr>
              <w:t>под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понятиям</w:t>
            </w:r>
            <w:proofErr w:type="gramEnd"/>
            <w:r>
              <w:rPr>
                <w:rFonts w:ascii="Times New Roman" w:hAnsi="Times New Roman" w:cs="Times New Roman"/>
              </w:rPr>
              <w:t xml:space="preserve"> «Добро и зло». Считают ли, что в мире больше зла, нежели добра. Почему?</w:t>
            </w:r>
          </w:p>
        </w:tc>
      </w:tr>
      <w:tr w:rsidR="00B307D4" w:rsidRPr="00FF3074" w:rsidTr="00855141">
        <w:tc>
          <w:tcPr>
            <w:tcW w:w="675" w:type="dxa"/>
          </w:tcPr>
          <w:p w:rsidR="00B307D4" w:rsidRPr="00FF3074" w:rsidRDefault="003F69FD" w:rsidP="007249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84</w:t>
            </w:r>
          </w:p>
        </w:tc>
        <w:tc>
          <w:tcPr>
            <w:tcW w:w="2977" w:type="dxa"/>
          </w:tcPr>
          <w:p w:rsidR="00B307D4" w:rsidRPr="00FF3074" w:rsidRDefault="003F69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Эгоизм</w:t>
            </w:r>
          </w:p>
        </w:tc>
        <w:tc>
          <w:tcPr>
            <w:tcW w:w="6095" w:type="dxa"/>
          </w:tcPr>
          <w:p w:rsidR="00B307D4" w:rsidRPr="00FF3074" w:rsidRDefault="003F69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Проанализировать, знают ли люди, что такое эгоизм. Как бороться с явными признаками эгоизма</w:t>
            </w:r>
          </w:p>
        </w:tc>
      </w:tr>
      <w:tr w:rsidR="00B307D4" w:rsidRPr="00FF3074" w:rsidTr="00855141">
        <w:tc>
          <w:tcPr>
            <w:tcW w:w="675" w:type="dxa"/>
          </w:tcPr>
          <w:p w:rsidR="00B307D4" w:rsidRPr="00FF3074" w:rsidRDefault="003F69FD" w:rsidP="007249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85</w:t>
            </w:r>
          </w:p>
        </w:tc>
        <w:tc>
          <w:tcPr>
            <w:tcW w:w="2977" w:type="dxa"/>
          </w:tcPr>
          <w:p w:rsidR="00B307D4" w:rsidRPr="00FF3074" w:rsidRDefault="003F69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Любовь</w:t>
            </w:r>
          </w:p>
        </w:tc>
        <w:tc>
          <w:tcPr>
            <w:tcW w:w="6095" w:type="dxa"/>
          </w:tcPr>
          <w:p w:rsidR="00B307D4" w:rsidRPr="00FF3074" w:rsidRDefault="003F6D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Проанализировать, что люди вкладывают в понятие любовь, что значит любить,</w:t>
            </w:r>
            <w:r w:rsidR="0016306D">
              <w:rPr>
                <w:rFonts w:ascii="Times New Roman" w:hAnsi="Times New Roman" w:cs="Times New Roman"/>
              </w:rPr>
              <w:t xml:space="preserve"> отдавать любовь. Есть ли предел любви</w:t>
            </w:r>
          </w:p>
        </w:tc>
      </w:tr>
      <w:tr w:rsidR="00B307D4" w:rsidRPr="00FF3074" w:rsidTr="00855141">
        <w:tc>
          <w:tcPr>
            <w:tcW w:w="675" w:type="dxa"/>
          </w:tcPr>
          <w:p w:rsidR="00B307D4" w:rsidRPr="00FF3074" w:rsidRDefault="003F69FD" w:rsidP="007249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86</w:t>
            </w:r>
          </w:p>
        </w:tc>
        <w:tc>
          <w:tcPr>
            <w:tcW w:w="2977" w:type="dxa"/>
          </w:tcPr>
          <w:p w:rsidR="00B307D4" w:rsidRPr="00FF3074" w:rsidRDefault="001630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Дружба</w:t>
            </w:r>
          </w:p>
        </w:tc>
        <w:tc>
          <w:tcPr>
            <w:tcW w:w="6095" w:type="dxa"/>
          </w:tcPr>
          <w:p w:rsidR="00B307D4" w:rsidRPr="00FF3074" w:rsidRDefault="001630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Понять, что люди вкладывают в понятие дружба. Бывает ли дружба корыстной? Что значить «Дружить»?</w:t>
            </w:r>
          </w:p>
        </w:tc>
      </w:tr>
      <w:tr w:rsidR="00B307D4" w:rsidRPr="00FF3074" w:rsidTr="00855141">
        <w:tc>
          <w:tcPr>
            <w:tcW w:w="675" w:type="dxa"/>
          </w:tcPr>
          <w:p w:rsidR="00B307D4" w:rsidRPr="00FF3074" w:rsidRDefault="003F69FD" w:rsidP="007249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87</w:t>
            </w:r>
          </w:p>
        </w:tc>
        <w:tc>
          <w:tcPr>
            <w:tcW w:w="2977" w:type="dxa"/>
          </w:tcPr>
          <w:p w:rsidR="00B307D4" w:rsidRPr="00FF3074" w:rsidRDefault="001630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Депрессия</w:t>
            </w:r>
          </w:p>
        </w:tc>
        <w:tc>
          <w:tcPr>
            <w:tcW w:w="6095" w:type="dxa"/>
          </w:tcPr>
          <w:p w:rsidR="00B307D4" w:rsidRPr="00FF3074" w:rsidRDefault="001630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люди знают о депрессии. Почему в наше время всё чаще фигурирует это понятие? Как бороться?</w:t>
            </w:r>
          </w:p>
        </w:tc>
      </w:tr>
      <w:tr w:rsidR="00B307D4" w:rsidRPr="00FF3074" w:rsidTr="00855141">
        <w:tc>
          <w:tcPr>
            <w:tcW w:w="675" w:type="dxa"/>
          </w:tcPr>
          <w:p w:rsidR="00B307D4" w:rsidRPr="00FF3074" w:rsidRDefault="003F69FD" w:rsidP="007249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88</w:t>
            </w:r>
          </w:p>
        </w:tc>
        <w:tc>
          <w:tcPr>
            <w:tcW w:w="2977" w:type="dxa"/>
          </w:tcPr>
          <w:p w:rsidR="00B307D4" w:rsidRPr="00FF3074" w:rsidRDefault="001630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Семья</w:t>
            </w:r>
          </w:p>
        </w:tc>
        <w:tc>
          <w:tcPr>
            <w:tcW w:w="6095" w:type="dxa"/>
          </w:tcPr>
          <w:p w:rsidR="00B307D4" w:rsidRPr="00FF3074" w:rsidRDefault="001630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Проанализировать, как люди оценивают понятие семьи. Что самое важное в семье. Понять, чем руководствуются при создании семьи</w:t>
            </w:r>
          </w:p>
        </w:tc>
      </w:tr>
      <w:tr w:rsidR="00B307D4" w:rsidRPr="00FF3074" w:rsidTr="00855141">
        <w:tc>
          <w:tcPr>
            <w:tcW w:w="675" w:type="dxa"/>
          </w:tcPr>
          <w:p w:rsidR="00B307D4" w:rsidRPr="00FF3074" w:rsidRDefault="003F69FD" w:rsidP="007249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89</w:t>
            </w:r>
          </w:p>
        </w:tc>
        <w:tc>
          <w:tcPr>
            <w:tcW w:w="2977" w:type="dxa"/>
          </w:tcPr>
          <w:p w:rsidR="00B307D4" w:rsidRPr="00FF3074" w:rsidRDefault="001630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Суицид среди детей</w:t>
            </w:r>
          </w:p>
        </w:tc>
        <w:tc>
          <w:tcPr>
            <w:tcW w:w="6095" w:type="dxa"/>
          </w:tcPr>
          <w:p w:rsidR="00B307D4" w:rsidRPr="00FF3074" w:rsidRDefault="001630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Проанализировать масштабность данного явления. Влияние интернета, игр, взаимоотношений в социуме на подобные действия среди детей</w:t>
            </w:r>
          </w:p>
        </w:tc>
      </w:tr>
      <w:tr w:rsidR="00B307D4" w:rsidRPr="00FF3074" w:rsidTr="00855141">
        <w:tc>
          <w:tcPr>
            <w:tcW w:w="675" w:type="dxa"/>
          </w:tcPr>
          <w:p w:rsidR="00B307D4" w:rsidRPr="00FF3074" w:rsidRDefault="003F69FD" w:rsidP="007249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90</w:t>
            </w:r>
          </w:p>
        </w:tc>
        <w:tc>
          <w:tcPr>
            <w:tcW w:w="2977" w:type="dxa"/>
          </w:tcPr>
          <w:p w:rsidR="00B307D4" w:rsidRPr="00FF3074" w:rsidRDefault="001630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Психология отношений</w:t>
            </w:r>
          </w:p>
        </w:tc>
        <w:tc>
          <w:tcPr>
            <w:tcW w:w="6095" w:type="dxa"/>
          </w:tcPr>
          <w:p w:rsidR="00B307D4" w:rsidRPr="00FF3074" w:rsidRDefault="001630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Проанализировать, как люди строят отношения в социуме. С какими проблемами сталкиваются. </w:t>
            </w:r>
            <w:proofErr w:type="gramStart"/>
            <w:r>
              <w:rPr>
                <w:rFonts w:ascii="Times New Roman" w:hAnsi="Times New Roman" w:cs="Times New Roman"/>
              </w:rPr>
              <w:t>Понять</w:t>
            </w:r>
            <w:proofErr w:type="gramEnd"/>
            <w:r>
              <w:rPr>
                <w:rFonts w:ascii="Times New Roman" w:hAnsi="Times New Roman" w:cs="Times New Roman"/>
              </w:rPr>
              <w:t xml:space="preserve"> как строить гармоничные взаимосвязи с окружающим миром</w:t>
            </w:r>
          </w:p>
        </w:tc>
      </w:tr>
      <w:tr w:rsidR="003F69FD" w:rsidRPr="00FF3074" w:rsidTr="00855141">
        <w:tc>
          <w:tcPr>
            <w:tcW w:w="675" w:type="dxa"/>
          </w:tcPr>
          <w:p w:rsidR="003F69FD" w:rsidRDefault="003F69FD" w:rsidP="0072496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3F69FD" w:rsidRPr="0016306D" w:rsidRDefault="0016306D">
            <w:pPr>
              <w:rPr>
                <w:rFonts w:ascii="Times New Roman" w:hAnsi="Times New Roman" w:cs="Times New Roman"/>
                <w:b/>
                <w:i/>
              </w:rPr>
            </w:pPr>
            <w:r w:rsidRPr="0016306D">
              <w:rPr>
                <w:rFonts w:ascii="Times New Roman" w:hAnsi="Times New Roman" w:cs="Times New Roman"/>
                <w:b/>
                <w:i/>
              </w:rPr>
              <w:t>БЛОК №10 Политика</w:t>
            </w:r>
          </w:p>
        </w:tc>
        <w:tc>
          <w:tcPr>
            <w:tcW w:w="6095" w:type="dxa"/>
          </w:tcPr>
          <w:p w:rsidR="003F69FD" w:rsidRPr="00FF3074" w:rsidRDefault="003F69FD">
            <w:pPr>
              <w:rPr>
                <w:rFonts w:ascii="Times New Roman" w:hAnsi="Times New Roman" w:cs="Times New Roman"/>
              </w:rPr>
            </w:pPr>
          </w:p>
        </w:tc>
      </w:tr>
      <w:tr w:rsidR="003F69FD" w:rsidRPr="00FF3074" w:rsidTr="00855141">
        <w:tc>
          <w:tcPr>
            <w:tcW w:w="675" w:type="dxa"/>
          </w:tcPr>
          <w:p w:rsidR="003F69FD" w:rsidRDefault="0016306D" w:rsidP="007249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91</w:t>
            </w:r>
          </w:p>
        </w:tc>
        <w:tc>
          <w:tcPr>
            <w:tcW w:w="2977" w:type="dxa"/>
          </w:tcPr>
          <w:p w:rsidR="003F69FD" w:rsidRPr="00FF3074" w:rsidRDefault="00130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Политика и доверие</w:t>
            </w:r>
          </w:p>
        </w:tc>
        <w:tc>
          <w:tcPr>
            <w:tcW w:w="6095" w:type="dxa"/>
          </w:tcPr>
          <w:p w:rsidR="003F69FD" w:rsidRPr="00FF3074" w:rsidRDefault="00130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Проанализировать, доверяет ли народ действующей власти. Почему? Выявить причины недоверия</w:t>
            </w:r>
          </w:p>
        </w:tc>
      </w:tr>
      <w:tr w:rsidR="003F69FD" w:rsidRPr="00FF3074" w:rsidTr="00855141">
        <w:tc>
          <w:tcPr>
            <w:tcW w:w="675" w:type="dxa"/>
          </w:tcPr>
          <w:p w:rsidR="003F69FD" w:rsidRDefault="0016306D" w:rsidP="007249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92</w:t>
            </w:r>
          </w:p>
        </w:tc>
        <w:tc>
          <w:tcPr>
            <w:tcW w:w="2977" w:type="dxa"/>
          </w:tcPr>
          <w:p w:rsidR="003F69FD" w:rsidRPr="00FF3074" w:rsidRDefault="00130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Кризис</w:t>
            </w:r>
          </w:p>
        </w:tc>
        <w:tc>
          <w:tcPr>
            <w:tcW w:w="6095" w:type="dxa"/>
          </w:tcPr>
          <w:p w:rsidR="003F69FD" w:rsidRPr="00FF3074" w:rsidRDefault="00130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Проанализировать мнение людей о мировом кризисе, и о кризисе своей страны в частности. Понять возможные пути решения</w:t>
            </w:r>
          </w:p>
        </w:tc>
      </w:tr>
      <w:tr w:rsidR="003F69FD" w:rsidRPr="00FF3074" w:rsidTr="00855141">
        <w:tc>
          <w:tcPr>
            <w:tcW w:w="675" w:type="dxa"/>
          </w:tcPr>
          <w:p w:rsidR="003F69FD" w:rsidRDefault="0016306D" w:rsidP="007249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93</w:t>
            </w:r>
          </w:p>
        </w:tc>
        <w:tc>
          <w:tcPr>
            <w:tcW w:w="2977" w:type="dxa"/>
          </w:tcPr>
          <w:p w:rsidR="003F69FD" w:rsidRPr="00FF3074" w:rsidRDefault="00130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6095" w:type="dxa"/>
          </w:tcPr>
          <w:p w:rsidR="003F69FD" w:rsidRPr="00FF3074" w:rsidRDefault="00130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Проанализировать, считает ли население экономику своей страны на высоком уровне?  Видение решения проблем глазами народа </w:t>
            </w:r>
          </w:p>
        </w:tc>
      </w:tr>
      <w:tr w:rsidR="003F69FD" w:rsidRPr="00FF3074" w:rsidTr="00855141">
        <w:tc>
          <w:tcPr>
            <w:tcW w:w="675" w:type="dxa"/>
          </w:tcPr>
          <w:p w:rsidR="003F69FD" w:rsidRDefault="0016306D" w:rsidP="007249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94</w:t>
            </w:r>
          </w:p>
        </w:tc>
        <w:tc>
          <w:tcPr>
            <w:tcW w:w="2977" w:type="dxa"/>
          </w:tcPr>
          <w:p w:rsidR="003F69FD" w:rsidRPr="00FF3074" w:rsidRDefault="00130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Диктатура</w:t>
            </w:r>
          </w:p>
        </w:tc>
        <w:tc>
          <w:tcPr>
            <w:tcW w:w="6095" w:type="dxa"/>
          </w:tcPr>
          <w:p w:rsidR="003F69FD" w:rsidRPr="00FF3074" w:rsidRDefault="00B33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Выявить, признает ли население диктаторскую форму правления нормальной и правильной? Проанализировать мнения разных слоев населения</w:t>
            </w:r>
          </w:p>
        </w:tc>
      </w:tr>
      <w:tr w:rsidR="00B307D4" w:rsidRPr="00FF3074" w:rsidTr="00855141">
        <w:tc>
          <w:tcPr>
            <w:tcW w:w="675" w:type="dxa"/>
          </w:tcPr>
          <w:p w:rsidR="00B307D4" w:rsidRPr="00FF3074" w:rsidRDefault="0016306D" w:rsidP="007249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95</w:t>
            </w:r>
          </w:p>
        </w:tc>
        <w:tc>
          <w:tcPr>
            <w:tcW w:w="2977" w:type="dxa"/>
          </w:tcPr>
          <w:p w:rsidR="00B307D4" w:rsidRPr="00FF3074" w:rsidRDefault="00B33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Женщина и политика</w:t>
            </w:r>
          </w:p>
        </w:tc>
        <w:tc>
          <w:tcPr>
            <w:tcW w:w="6095" w:type="dxa"/>
          </w:tcPr>
          <w:p w:rsidR="00B307D4" w:rsidRPr="00FF3074" w:rsidRDefault="00B33FCA" w:rsidP="00B33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Проанализировать мнение народа о женщине в политике. Почему исторически сложилось негативное впечатление о том, что прекрасная половина населения может являться политическим деятелем</w:t>
            </w:r>
          </w:p>
        </w:tc>
      </w:tr>
      <w:tr w:rsidR="003F69FD" w:rsidRPr="00FF3074" w:rsidTr="00855141">
        <w:tc>
          <w:tcPr>
            <w:tcW w:w="675" w:type="dxa"/>
          </w:tcPr>
          <w:p w:rsidR="003F69FD" w:rsidRPr="00FF3074" w:rsidRDefault="0016306D" w:rsidP="007249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96</w:t>
            </w:r>
          </w:p>
        </w:tc>
        <w:tc>
          <w:tcPr>
            <w:tcW w:w="2977" w:type="dxa"/>
          </w:tcPr>
          <w:p w:rsidR="003F69FD" w:rsidRPr="00FF3074" w:rsidRDefault="00B33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Политические партии</w:t>
            </w:r>
          </w:p>
        </w:tc>
        <w:tc>
          <w:tcPr>
            <w:tcW w:w="6095" w:type="dxa"/>
          </w:tcPr>
          <w:p w:rsidR="003F69FD" w:rsidRPr="00FF3074" w:rsidRDefault="00B33FC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Промониторить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мнение граждан о политических партиях. Какие партии считают продуктивными и последовательными, а какие – нет.</w:t>
            </w:r>
          </w:p>
        </w:tc>
      </w:tr>
      <w:tr w:rsidR="003F69FD" w:rsidRPr="00FF3074" w:rsidTr="00855141">
        <w:tc>
          <w:tcPr>
            <w:tcW w:w="675" w:type="dxa"/>
          </w:tcPr>
          <w:p w:rsidR="003F69FD" w:rsidRPr="00FF3074" w:rsidRDefault="0016306D" w:rsidP="007249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97</w:t>
            </w:r>
          </w:p>
        </w:tc>
        <w:tc>
          <w:tcPr>
            <w:tcW w:w="2977" w:type="dxa"/>
          </w:tcPr>
          <w:p w:rsidR="003F69FD" w:rsidRPr="00FF3074" w:rsidRDefault="00B33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Политика как бизнес</w:t>
            </w:r>
          </w:p>
        </w:tc>
        <w:tc>
          <w:tcPr>
            <w:tcW w:w="6095" w:type="dxa"/>
          </w:tcPr>
          <w:p w:rsidR="003F69FD" w:rsidRPr="00FF3074" w:rsidRDefault="00B33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Проанализировать, считает ли население использование политической деятельности для</w:t>
            </w:r>
            <w:r w:rsidR="009E1691">
              <w:rPr>
                <w:rFonts w:ascii="Times New Roman" w:hAnsi="Times New Roman" w:cs="Times New Roman"/>
              </w:rPr>
              <w:t xml:space="preserve"> ведения</w:t>
            </w:r>
            <w:r>
              <w:rPr>
                <w:rFonts w:ascii="Times New Roman" w:hAnsi="Times New Roman" w:cs="Times New Roman"/>
              </w:rPr>
              <w:t xml:space="preserve"> бизнеса? </w:t>
            </w:r>
            <w:r w:rsidR="009E1691">
              <w:rPr>
                <w:rFonts w:ascii="Times New Roman" w:hAnsi="Times New Roman" w:cs="Times New Roman"/>
              </w:rPr>
              <w:t>Все плюсы и минусы.</w:t>
            </w:r>
          </w:p>
        </w:tc>
      </w:tr>
      <w:tr w:rsidR="003F69FD" w:rsidRPr="00FF3074" w:rsidTr="00855141">
        <w:tc>
          <w:tcPr>
            <w:tcW w:w="675" w:type="dxa"/>
          </w:tcPr>
          <w:p w:rsidR="003F69FD" w:rsidRPr="00FF3074" w:rsidRDefault="0016306D" w:rsidP="007249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98</w:t>
            </w:r>
          </w:p>
        </w:tc>
        <w:tc>
          <w:tcPr>
            <w:tcW w:w="2977" w:type="dxa"/>
          </w:tcPr>
          <w:p w:rsidR="003F69FD" w:rsidRPr="00FF3074" w:rsidRDefault="009E16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Демократия</w:t>
            </w:r>
          </w:p>
        </w:tc>
        <w:tc>
          <w:tcPr>
            <w:tcW w:w="6095" w:type="dxa"/>
          </w:tcPr>
          <w:p w:rsidR="003F69FD" w:rsidRPr="00FF3074" w:rsidRDefault="008A7D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Проанализировать, что люди знают о понятии демократия. Как связано с политикой и жизнью граждан. </w:t>
            </w:r>
          </w:p>
        </w:tc>
      </w:tr>
      <w:tr w:rsidR="00EE6CA1" w:rsidRPr="00FF3074" w:rsidTr="00855141">
        <w:tc>
          <w:tcPr>
            <w:tcW w:w="675" w:type="dxa"/>
          </w:tcPr>
          <w:p w:rsidR="00EE6CA1" w:rsidRDefault="0016306D" w:rsidP="007249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99</w:t>
            </w:r>
          </w:p>
        </w:tc>
        <w:tc>
          <w:tcPr>
            <w:tcW w:w="2977" w:type="dxa"/>
          </w:tcPr>
          <w:p w:rsidR="00EE6CA1" w:rsidRPr="00FF3074" w:rsidRDefault="008A7D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Коммунизм</w:t>
            </w:r>
          </w:p>
        </w:tc>
        <w:tc>
          <w:tcPr>
            <w:tcW w:w="6095" w:type="dxa"/>
          </w:tcPr>
          <w:p w:rsidR="00EE6CA1" w:rsidRPr="00FF3074" w:rsidRDefault="008A7D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Проанализировать, какой процент населения хотел бы жить по коммунистическому устою. Проанализировать по возрастным категориям</w:t>
            </w:r>
          </w:p>
        </w:tc>
      </w:tr>
      <w:tr w:rsidR="003F69FD" w:rsidRPr="00FF3074" w:rsidTr="00855141">
        <w:tc>
          <w:tcPr>
            <w:tcW w:w="675" w:type="dxa"/>
          </w:tcPr>
          <w:p w:rsidR="003F69FD" w:rsidRDefault="0016306D" w:rsidP="007249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2977" w:type="dxa"/>
          </w:tcPr>
          <w:p w:rsidR="003F69FD" w:rsidRPr="00FF3074" w:rsidRDefault="008A7D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Война и мир</w:t>
            </w:r>
          </w:p>
        </w:tc>
        <w:tc>
          <w:tcPr>
            <w:tcW w:w="6095" w:type="dxa"/>
          </w:tcPr>
          <w:p w:rsidR="003F69FD" w:rsidRPr="00FF3074" w:rsidRDefault="008A7D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Проанализировать мнение людей о войне, её потерях, затратах. Готовы ли вступить в ряды войск ради защиты отечества. Почему?</w:t>
            </w:r>
          </w:p>
        </w:tc>
      </w:tr>
    </w:tbl>
    <w:p w:rsidR="002A3C8B" w:rsidRPr="00FF3074" w:rsidRDefault="00A03842">
      <w:pPr>
        <w:rPr>
          <w:rFonts w:ascii="Times New Roman" w:hAnsi="Times New Roman" w:cs="Times New Roman"/>
        </w:rPr>
      </w:pPr>
    </w:p>
    <w:sectPr w:rsidR="002A3C8B" w:rsidRPr="00FF3074" w:rsidSect="008A7DB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C7C"/>
    <w:rsid w:val="0001110B"/>
    <w:rsid w:val="00016C67"/>
    <w:rsid w:val="00027EB0"/>
    <w:rsid w:val="00130805"/>
    <w:rsid w:val="0016306D"/>
    <w:rsid w:val="001856F6"/>
    <w:rsid w:val="00185988"/>
    <w:rsid w:val="001D598F"/>
    <w:rsid w:val="0030475B"/>
    <w:rsid w:val="00347131"/>
    <w:rsid w:val="003F69FD"/>
    <w:rsid w:val="003F6D6D"/>
    <w:rsid w:val="00472CD5"/>
    <w:rsid w:val="00517C64"/>
    <w:rsid w:val="00523218"/>
    <w:rsid w:val="00644A6C"/>
    <w:rsid w:val="006A17B5"/>
    <w:rsid w:val="006F2589"/>
    <w:rsid w:val="00855141"/>
    <w:rsid w:val="008A7DB8"/>
    <w:rsid w:val="009B6A6B"/>
    <w:rsid w:val="009E1691"/>
    <w:rsid w:val="00A03842"/>
    <w:rsid w:val="00A45464"/>
    <w:rsid w:val="00A72BDE"/>
    <w:rsid w:val="00AA771F"/>
    <w:rsid w:val="00AE3B10"/>
    <w:rsid w:val="00B04976"/>
    <w:rsid w:val="00B307D4"/>
    <w:rsid w:val="00B33FCA"/>
    <w:rsid w:val="00B62566"/>
    <w:rsid w:val="00BA2D65"/>
    <w:rsid w:val="00C50321"/>
    <w:rsid w:val="00C6218B"/>
    <w:rsid w:val="00C83C7C"/>
    <w:rsid w:val="00D111C9"/>
    <w:rsid w:val="00D61221"/>
    <w:rsid w:val="00DD375D"/>
    <w:rsid w:val="00DF469F"/>
    <w:rsid w:val="00EE6CA1"/>
    <w:rsid w:val="00F21670"/>
    <w:rsid w:val="00F60AF4"/>
    <w:rsid w:val="00FB54C8"/>
    <w:rsid w:val="00FE6F48"/>
    <w:rsid w:val="00FF3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6A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6A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820</TotalTime>
  <Pages>1</Pages>
  <Words>2229</Words>
  <Characters>12706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KoVaLeK</dc:creator>
  <cp:keywords/>
  <dc:description/>
  <cp:lastModifiedBy>KoVaLeK</cp:lastModifiedBy>
  <cp:revision>11</cp:revision>
  <dcterms:created xsi:type="dcterms:W3CDTF">2019-02-22T08:49:00Z</dcterms:created>
  <dcterms:modified xsi:type="dcterms:W3CDTF">2019-02-23T12:24:00Z</dcterms:modified>
</cp:coreProperties>
</file>