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F0" w:rsidRPr="00D265A5" w:rsidRDefault="001968F0">
      <w:pPr>
        <w:rPr>
          <w:rFonts w:ascii="Bookman Old Style" w:hAnsi="Bookman Old Style"/>
          <w:sz w:val="28"/>
          <w:szCs w:val="28"/>
        </w:rPr>
      </w:pPr>
      <w:r w:rsidRPr="00D265A5">
        <w:rPr>
          <w:rFonts w:ascii="Bookman Old Style" w:hAnsi="Bookman Old Style"/>
          <w:sz w:val="28"/>
          <w:szCs w:val="28"/>
        </w:rPr>
        <w:t xml:space="preserve">Кухонные </w:t>
      </w:r>
      <w:r w:rsidR="00235C76" w:rsidRPr="00D265A5">
        <w:rPr>
          <w:rFonts w:ascii="Bookman Old Style" w:hAnsi="Bookman Old Style"/>
          <w:sz w:val="28"/>
          <w:szCs w:val="28"/>
        </w:rPr>
        <w:t>истории</w:t>
      </w:r>
    </w:p>
    <w:p w:rsidR="001968F0" w:rsidRPr="00D265A5" w:rsidRDefault="001968F0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 xml:space="preserve"> </w:t>
      </w:r>
    </w:p>
    <w:p w:rsidR="00A2336B" w:rsidRPr="00D265A5" w:rsidRDefault="001968F0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>Мы так любим побаловать себя чем-нибудь вкусненьким. Мы привыкли к обилию ресторанов и кафе, наперебой предлагающих нам деликатесы со всех уголков</w:t>
      </w:r>
      <w:r w:rsidR="00A2336B" w:rsidRPr="00D265A5">
        <w:rPr>
          <w:rFonts w:ascii="Bookman Old Style" w:hAnsi="Bookman Old Style"/>
          <w:sz w:val="16"/>
          <w:szCs w:val="16"/>
        </w:rPr>
        <w:t xml:space="preserve"> </w:t>
      </w:r>
      <w:r w:rsidRPr="00D265A5">
        <w:rPr>
          <w:rFonts w:ascii="Bookman Old Style" w:hAnsi="Bookman Old Style"/>
          <w:sz w:val="16"/>
          <w:szCs w:val="16"/>
        </w:rPr>
        <w:t>земного</w:t>
      </w:r>
      <w:r w:rsidR="00A2336B" w:rsidRPr="00D265A5">
        <w:rPr>
          <w:rFonts w:ascii="Bookman Old Style" w:hAnsi="Bookman Old Style"/>
          <w:sz w:val="16"/>
          <w:szCs w:val="16"/>
        </w:rPr>
        <w:t xml:space="preserve"> </w:t>
      </w:r>
      <w:r w:rsidRPr="00D265A5">
        <w:rPr>
          <w:rFonts w:ascii="Bookman Old Style" w:hAnsi="Bookman Old Style"/>
          <w:sz w:val="16"/>
          <w:szCs w:val="16"/>
        </w:rPr>
        <w:t>шара</w:t>
      </w:r>
      <w:r w:rsidR="00A2336B" w:rsidRPr="00D265A5">
        <w:rPr>
          <w:rFonts w:ascii="Bookman Old Style" w:hAnsi="Bookman Old Style"/>
          <w:sz w:val="16"/>
          <w:szCs w:val="16"/>
        </w:rPr>
        <w:t xml:space="preserve">, </w:t>
      </w:r>
      <w:r w:rsidRPr="00D265A5">
        <w:rPr>
          <w:rFonts w:ascii="Bookman Old Style" w:hAnsi="Bookman Old Style"/>
          <w:sz w:val="16"/>
          <w:szCs w:val="16"/>
        </w:rPr>
        <w:t>и</w:t>
      </w:r>
      <w:r w:rsidR="00A2336B" w:rsidRPr="00D265A5">
        <w:rPr>
          <w:rFonts w:ascii="Bookman Old Style" w:hAnsi="Bookman Old Style"/>
          <w:sz w:val="16"/>
          <w:szCs w:val="16"/>
        </w:rPr>
        <w:t xml:space="preserve"> </w:t>
      </w:r>
      <w:r w:rsidRPr="00D265A5">
        <w:rPr>
          <w:rFonts w:ascii="Bookman Old Style" w:hAnsi="Bookman Old Style"/>
          <w:sz w:val="16"/>
          <w:szCs w:val="16"/>
        </w:rPr>
        <w:t xml:space="preserve">редко задумываемся над тем, что так было не всегда. У нас есть четкие представления о традиционных блюдах той или иной национальной кухни. Но </w:t>
      </w:r>
      <w:r w:rsidR="00F06672" w:rsidRPr="00D265A5">
        <w:rPr>
          <w:rFonts w:ascii="Bookman Old Style" w:hAnsi="Bookman Old Style"/>
          <w:sz w:val="16"/>
          <w:szCs w:val="16"/>
        </w:rPr>
        <w:t>насколько они верны, и ч</w:t>
      </w:r>
      <w:r w:rsidRPr="00D265A5">
        <w:rPr>
          <w:rFonts w:ascii="Bookman Old Style" w:hAnsi="Bookman Old Style"/>
          <w:sz w:val="16"/>
          <w:szCs w:val="16"/>
        </w:rPr>
        <w:t xml:space="preserve">то </w:t>
      </w:r>
      <w:r w:rsidR="00F06672" w:rsidRPr="00D265A5">
        <w:rPr>
          <w:rFonts w:ascii="Bookman Old Style" w:hAnsi="Bookman Old Style"/>
          <w:sz w:val="16"/>
          <w:szCs w:val="16"/>
        </w:rPr>
        <w:t>по</w:t>
      </w:r>
      <w:r w:rsidRPr="00D265A5">
        <w:rPr>
          <w:rFonts w:ascii="Bookman Old Style" w:hAnsi="Bookman Old Style"/>
          <w:sz w:val="16"/>
          <w:szCs w:val="16"/>
        </w:rPr>
        <w:t>влияло на особенности</w:t>
      </w:r>
      <w:r w:rsidR="00F06672" w:rsidRPr="00D265A5">
        <w:rPr>
          <w:rFonts w:ascii="Bookman Old Style" w:hAnsi="Bookman Old Style"/>
          <w:sz w:val="16"/>
          <w:szCs w:val="16"/>
        </w:rPr>
        <w:t xml:space="preserve"> этих самых традиций</w:t>
      </w:r>
      <w:r w:rsidRPr="00D265A5">
        <w:rPr>
          <w:rFonts w:ascii="Bookman Old Style" w:hAnsi="Bookman Old Style"/>
          <w:sz w:val="16"/>
          <w:szCs w:val="16"/>
        </w:rPr>
        <w:t xml:space="preserve">? Как климат, </w:t>
      </w:r>
      <w:r w:rsidR="00A2336B" w:rsidRPr="00D265A5">
        <w:rPr>
          <w:rFonts w:ascii="Bookman Old Style" w:hAnsi="Bookman Old Style"/>
          <w:sz w:val="16"/>
          <w:szCs w:val="16"/>
        </w:rPr>
        <w:t xml:space="preserve">религиозные </w:t>
      </w:r>
      <w:r w:rsidR="00F06672" w:rsidRPr="00D265A5">
        <w:rPr>
          <w:rFonts w:ascii="Bookman Old Style" w:hAnsi="Bookman Old Style"/>
          <w:sz w:val="16"/>
          <w:szCs w:val="16"/>
        </w:rPr>
        <w:t>верования</w:t>
      </w:r>
      <w:r w:rsidRPr="00D265A5">
        <w:rPr>
          <w:rFonts w:ascii="Bookman Old Style" w:hAnsi="Bookman Old Style"/>
          <w:sz w:val="16"/>
          <w:szCs w:val="16"/>
        </w:rPr>
        <w:t xml:space="preserve">, миграция отражались на </w:t>
      </w:r>
      <w:r w:rsidR="00A2336B" w:rsidRPr="00D265A5">
        <w:rPr>
          <w:rFonts w:ascii="Bookman Old Style" w:hAnsi="Bookman Old Style"/>
          <w:sz w:val="16"/>
          <w:szCs w:val="16"/>
        </w:rPr>
        <w:t xml:space="preserve">формировании </w:t>
      </w:r>
      <w:r w:rsidR="00F06672" w:rsidRPr="00D265A5">
        <w:rPr>
          <w:rFonts w:ascii="Bookman Old Style" w:hAnsi="Bookman Old Style"/>
          <w:sz w:val="16"/>
          <w:szCs w:val="16"/>
        </w:rPr>
        <w:t>кулинарных предпочтений</w:t>
      </w:r>
      <w:r w:rsidR="00A2336B" w:rsidRPr="00D265A5">
        <w:rPr>
          <w:rFonts w:ascii="Bookman Old Style" w:hAnsi="Bookman Old Style"/>
          <w:sz w:val="16"/>
          <w:szCs w:val="16"/>
        </w:rPr>
        <w:t>?</w:t>
      </w:r>
    </w:p>
    <w:p w:rsidR="00A2336B" w:rsidRPr="00D265A5" w:rsidRDefault="00A2336B">
      <w:pPr>
        <w:rPr>
          <w:rFonts w:ascii="Bookman Old Style" w:hAnsi="Bookman Old Style"/>
          <w:sz w:val="16"/>
          <w:szCs w:val="16"/>
        </w:rPr>
      </w:pPr>
    </w:p>
    <w:p w:rsidR="000B2F1F" w:rsidRPr="00D265A5" w:rsidRDefault="00A2336B" w:rsidP="0090696B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 xml:space="preserve">Даже привычные для нас блюда не всегда были такими, какими мы их знаем. </w:t>
      </w:r>
      <w:r w:rsidR="00E83B32" w:rsidRPr="00D265A5">
        <w:rPr>
          <w:rFonts w:ascii="Bookman Old Style" w:hAnsi="Bookman Old Style"/>
          <w:sz w:val="16"/>
          <w:szCs w:val="16"/>
        </w:rPr>
        <w:t xml:space="preserve">Традиционные кухни складывались на базе продуктов, </w:t>
      </w:r>
      <w:r w:rsidR="00F06672" w:rsidRPr="00D265A5">
        <w:rPr>
          <w:rFonts w:ascii="Bookman Old Style" w:hAnsi="Bookman Old Style"/>
          <w:sz w:val="16"/>
          <w:szCs w:val="16"/>
        </w:rPr>
        <w:t xml:space="preserve">доступных </w:t>
      </w:r>
      <w:r w:rsidR="00E83B32" w:rsidRPr="00D265A5">
        <w:rPr>
          <w:rFonts w:ascii="Bookman Old Style" w:hAnsi="Bookman Old Style"/>
          <w:sz w:val="16"/>
          <w:szCs w:val="16"/>
        </w:rPr>
        <w:t xml:space="preserve">местным жителям. В отсутствии технологий </w:t>
      </w:r>
      <w:r w:rsidR="00617B3E" w:rsidRPr="00D265A5">
        <w:rPr>
          <w:rFonts w:ascii="Bookman Old Style" w:hAnsi="Bookman Old Style"/>
          <w:sz w:val="16"/>
          <w:szCs w:val="16"/>
        </w:rPr>
        <w:t>выращивания на неприспособленных почвах в не</w:t>
      </w:r>
      <w:r w:rsidR="0090696B" w:rsidRPr="00D265A5">
        <w:rPr>
          <w:rFonts w:ascii="Bookman Old Style" w:hAnsi="Bookman Old Style"/>
          <w:sz w:val="16"/>
          <w:szCs w:val="16"/>
        </w:rPr>
        <w:t>привычных</w:t>
      </w:r>
      <w:r w:rsidR="00617B3E" w:rsidRPr="00D265A5">
        <w:rPr>
          <w:rFonts w:ascii="Bookman Old Style" w:hAnsi="Bookman Old Style"/>
          <w:sz w:val="16"/>
          <w:szCs w:val="16"/>
        </w:rPr>
        <w:t xml:space="preserve"> климатических условиях</w:t>
      </w:r>
      <w:r w:rsidR="00E83B32" w:rsidRPr="00D265A5">
        <w:rPr>
          <w:rFonts w:ascii="Bookman Old Style" w:hAnsi="Bookman Old Style"/>
          <w:sz w:val="16"/>
          <w:szCs w:val="16"/>
        </w:rPr>
        <w:t xml:space="preserve"> </w:t>
      </w:r>
      <w:r w:rsidR="0090696B" w:rsidRPr="00D265A5">
        <w:rPr>
          <w:rFonts w:ascii="Bookman Old Style" w:hAnsi="Bookman Old Style"/>
          <w:sz w:val="16"/>
          <w:szCs w:val="16"/>
        </w:rPr>
        <w:t xml:space="preserve">возделывание новых сельскохозяйственных культур </w:t>
      </w:r>
      <w:r w:rsidR="00617B3E" w:rsidRPr="00D265A5">
        <w:rPr>
          <w:rFonts w:ascii="Bookman Old Style" w:hAnsi="Bookman Old Style"/>
          <w:sz w:val="16"/>
          <w:szCs w:val="16"/>
        </w:rPr>
        <w:t xml:space="preserve">не всегда </w:t>
      </w:r>
      <w:r w:rsidR="00E83B32" w:rsidRPr="00D265A5">
        <w:rPr>
          <w:rFonts w:ascii="Bookman Old Style" w:hAnsi="Bookman Old Style"/>
          <w:sz w:val="16"/>
          <w:szCs w:val="16"/>
        </w:rPr>
        <w:t>было</w:t>
      </w:r>
      <w:r w:rsidR="00617B3E" w:rsidRPr="00D265A5">
        <w:rPr>
          <w:rFonts w:ascii="Bookman Old Style" w:hAnsi="Bookman Old Style"/>
          <w:sz w:val="16"/>
          <w:szCs w:val="16"/>
        </w:rPr>
        <w:t xml:space="preserve"> возможно</w:t>
      </w:r>
      <w:r w:rsidR="00E83B32" w:rsidRPr="00D265A5">
        <w:rPr>
          <w:rFonts w:ascii="Bookman Old Style" w:hAnsi="Bookman Old Style"/>
          <w:sz w:val="16"/>
          <w:szCs w:val="16"/>
        </w:rPr>
        <w:t xml:space="preserve">. </w:t>
      </w:r>
    </w:p>
    <w:p w:rsidR="0090696B" w:rsidRPr="00D265A5" w:rsidRDefault="0090696B" w:rsidP="0090696B">
      <w:pPr>
        <w:rPr>
          <w:rFonts w:ascii="Bookman Old Style" w:hAnsi="Bookman Old Style"/>
          <w:sz w:val="16"/>
          <w:szCs w:val="16"/>
        </w:rPr>
      </w:pPr>
    </w:p>
    <w:p w:rsidR="000B2F1F" w:rsidRPr="00D265A5" w:rsidRDefault="0090696B" w:rsidP="00E83B32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>Однако</w:t>
      </w:r>
      <w:r w:rsidR="000B2F1F" w:rsidRPr="00D265A5">
        <w:rPr>
          <w:rFonts w:ascii="Bookman Old Style" w:hAnsi="Bookman Old Style"/>
          <w:sz w:val="16"/>
          <w:szCs w:val="16"/>
        </w:rPr>
        <w:t xml:space="preserve"> некоторые </w:t>
      </w:r>
      <w:r w:rsidR="00617B3E" w:rsidRPr="00D265A5">
        <w:rPr>
          <w:rFonts w:ascii="Bookman Old Style" w:hAnsi="Bookman Old Style"/>
          <w:sz w:val="16"/>
          <w:szCs w:val="16"/>
        </w:rPr>
        <w:t>культуры</w:t>
      </w:r>
      <w:r w:rsidR="000B2F1F" w:rsidRPr="00D265A5">
        <w:rPr>
          <w:rFonts w:ascii="Bookman Old Style" w:hAnsi="Bookman Old Style"/>
          <w:sz w:val="16"/>
          <w:szCs w:val="16"/>
        </w:rPr>
        <w:t xml:space="preserve"> все же </w:t>
      </w:r>
      <w:r w:rsidR="00235C76" w:rsidRPr="00D265A5">
        <w:rPr>
          <w:rFonts w:ascii="Bookman Old Style" w:hAnsi="Bookman Old Style"/>
          <w:sz w:val="16"/>
          <w:szCs w:val="16"/>
        </w:rPr>
        <w:t xml:space="preserve">проделали длительные путешествия в пространстве и времени, навсегда изменив </w:t>
      </w:r>
      <w:r w:rsidRPr="00D265A5">
        <w:rPr>
          <w:rFonts w:ascii="Bookman Old Style" w:hAnsi="Bookman Old Style"/>
          <w:sz w:val="16"/>
          <w:szCs w:val="16"/>
        </w:rPr>
        <w:t>сложившиеся кулинарные традиции целых народов</w:t>
      </w:r>
      <w:r w:rsidR="00235C76" w:rsidRPr="00D265A5">
        <w:rPr>
          <w:rFonts w:ascii="Bookman Old Style" w:hAnsi="Bookman Old Style"/>
          <w:sz w:val="16"/>
          <w:szCs w:val="16"/>
        </w:rPr>
        <w:t>. Мы расскажем историю лишь некоторых из них, сумевших завоевать мировую известность и прочно закрепившихся в большинстве мировых кухонь.</w:t>
      </w:r>
    </w:p>
    <w:p w:rsidR="004373F3" w:rsidRPr="00D265A5" w:rsidRDefault="004373F3" w:rsidP="00D22DC7">
      <w:pPr>
        <w:rPr>
          <w:rFonts w:ascii="Bookman Old Style" w:hAnsi="Bookman Old Style"/>
          <w:sz w:val="16"/>
          <w:szCs w:val="16"/>
        </w:rPr>
      </w:pPr>
    </w:p>
    <w:p w:rsidR="00E83B32" w:rsidRPr="00D265A5" w:rsidRDefault="00CD0C64" w:rsidP="00235C76">
      <w:pPr>
        <w:pStyle w:val="a5"/>
        <w:numPr>
          <w:ilvl w:val="0"/>
          <w:numId w:val="1"/>
        </w:num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</w:rPr>
        <w:t>Рис</w:t>
      </w:r>
    </w:p>
    <w:p w:rsidR="004373F3" w:rsidRPr="00D265A5" w:rsidRDefault="004373F3" w:rsidP="00D22DC7">
      <w:pPr>
        <w:rPr>
          <w:rFonts w:ascii="Bookman Old Style" w:hAnsi="Bookman Old Style"/>
          <w:sz w:val="16"/>
          <w:szCs w:val="16"/>
        </w:rPr>
      </w:pPr>
    </w:p>
    <w:p w:rsidR="004373F3" w:rsidRDefault="00D265A5" w:rsidP="00A46904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eastAsiaTheme="minorEastAsia" w:hAnsi="Bookman Old Style" w:cstheme="minorBidi"/>
          <w:noProof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430D40F9">
            <wp:simplePos x="0" y="0"/>
            <wp:positionH relativeFrom="margin">
              <wp:posOffset>4559300</wp:posOffset>
            </wp:positionH>
            <wp:positionV relativeFrom="margin">
              <wp:posOffset>2431415</wp:posOffset>
            </wp:positionV>
            <wp:extent cx="1242695" cy="1283335"/>
            <wp:effectExtent l="0" t="0" r="190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dd920f8ec3447ae4658e25586f233c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05B" w:rsidRPr="00D265A5">
        <w:rPr>
          <w:rFonts w:ascii="Bookman Old Style" w:hAnsi="Bookman Old Style"/>
          <w:sz w:val="16"/>
          <w:szCs w:val="16"/>
        </w:rPr>
        <w:t>Это, б</w:t>
      </w:r>
      <w:r w:rsidR="00241A65" w:rsidRPr="00D265A5">
        <w:rPr>
          <w:rFonts w:ascii="Bookman Old Style" w:hAnsi="Bookman Old Style"/>
          <w:sz w:val="16"/>
          <w:szCs w:val="16"/>
        </w:rPr>
        <w:t>езусловно, наиболее важная злаковая культура в мире. Его используют в пищу более половины населения земного шара.</w:t>
      </w:r>
      <w:r w:rsidR="00A46904" w:rsidRPr="00D265A5">
        <w:rPr>
          <w:rFonts w:ascii="Bookman Old Style" w:hAnsi="Bookman Old Style"/>
          <w:sz w:val="16"/>
          <w:szCs w:val="16"/>
        </w:rPr>
        <w:t xml:space="preserve"> </w:t>
      </w:r>
      <w:r w:rsidR="00AD29F0" w:rsidRPr="00D265A5">
        <w:rPr>
          <w:rFonts w:ascii="Bookman Old Style" w:hAnsi="Bookman Old Style"/>
          <w:sz w:val="16"/>
          <w:szCs w:val="16"/>
        </w:rPr>
        <w:t>Предположительно,</w:t>
      </w:r>
      <w:r w:rsidR="00AD29F0" w:rsidRPr="00AD29F0">
        <w:rPr>
          <w:rFonts w:ascii="Bookman Old Style" w:hAnsi="Bookman Old Style"/>
          <w:sz w:val="16"/>
          <w:szCs w:val="16"/>
        </w:rPr>
        <w:t xml:space="preserve"> </w:t>
      </w:r>
      <w:r w:rsidR="0073523E" w:rsidRPr="00D265A5">
        <w:rPr>
          <w:rFonts w:ascii="Bookman Old Style" w:hAnsi="Bookman Old Style"/>
          <w:sz w:val="16"/>
          <w:szCs w:val="16"/>
        </w:rPr>
        <w:t xml:space="preserve">люди </w:t>
      </w:r>
      <w:r w:rsidR="00AD29F0" w:rsidRPr="00AD29F0">
        <w:rPr>
          <w:rFonts w:ascii="Bookman Old Style" w:hAnsi="Bookman Old Style"/>
          <w:sz w:val="16"/>
          <w:szCs w:val="16"/>
        </w:rPr>
        <w:t xml:space="preserve">начали </w:t>
      </w:r>
      <w:r w:rsidR="0073523E" w:rsidRPr="00D265A5">
        <w:rPr>
          <w:rFonts w:ascii="Bookman Old Style" w:hAnsi="Bookman Old Style"/>
          <w:sz w:val="16"/>
          <w:szCs w:val="16"/>
        </w:rPr>
        <w:t>использовать рис в пищу</w:t>
      </w:r>
      <w:r w:rsidR="00AD29F0" w:rsidRPr="00AD29F0">
        <w:rPr>
          <w:rFonts w:ascii="Bookman Old Style" w:hAnsi="Bookman Old Style"/>
          <w:sz w:val="16"/>
          <w:szCs w:val="16"/>
        </w:rPr>
        <w:t xml:space="preserve"> </w:t>
      </w:r>
      <w:r w:rsidR="00AD29F0" w:rsidRPr="00D265A5">
        <w:rPr>
          <w:rFonts w:ascii="Bookman Old Style" w:hAnsi="Bookman Old Style"/>
          <w:sz w:val="16"/>
          <w:szCs w:val="16"/>
        </w:rPr>
        <w:t>около семи тысяч</w:t>
      </w:r>
      <w:r w:rsidR="00AD29F0" w:rsidRPr="00AD29F0">
        <w:rPr>
          <w:rFonts w:ascii="Bookman Old Style" w:hAnsi="Bookman Old Style"/>
          <w:sz w:val="16"/>
          <w:szCs w:val="16"/>
        </w:rPr>
        <w:t xml:space="preserve"> лет назад</w:t>
      </w:r>
      <w:r w:rsidR="00126DDF" w:rsidRPr="00D265A5">
        <w:rPr>
          <w:rFonts w:ascii="Bookman Old Style" w:hAnsi="Bookman Old Style"/>
          <w:sz w:val="16"/>
          <w:szCs w:val="16"/>
        </w:rPr>
        <w:t xml:space="preserve">. </w:t>
      </w:r>
      <w:r w:rsidR="00822238" w:rsidRPr="00D265A5">
        <w:rPr>
          <w:rFonts w:ascii="Bookman Old Style" w:hAnsi="Bookman Old Style"/>
          <w:sz w:val="16"/>
          <w:szCs w:val="16"/>
        </w:rPr>
        <w:t>По крайней мере об этом свидетельствуют археологические находки</w:t>
      </w:r>
      <w:r w:rsidR="00126DDF" w:rsidRPr="00D265A5">
        <w:rPr>
          <w:rFonts w:ascii="Bookman Old Style" w:hAnsi="Bookman Old Style"/>
          <w:sz w:val="16"/>
          <w:szCs w:val="16"/>
        </w:rPr>
        <w:t xml:space="preserve"> н</w:t>
      </w:r>
      <w:r w:rsidR="00126DDF" w:rsidRPr="00D265A5">
        <w:rPr>
          <w:rFonts w:ascii="Bookman Old Style" w:hAnsi="Bookman Old Style"/>
          <w:sz w:val="16"/>
          <w:szCs w:val="16"/>
        </w:rPr>
        <w:t xml:space="preserve">а территории </w:t>
      </w:r>
      <w:r w:rsidR="00126DDF" w:rsidRPr="00AD29F0">
        <w:rPr>
          <w:rFonts w:ascii="Bookman Old Style" w:hAnsi="Bookman Old Style"/>
          <w:sz w:val="16"/>
          <w:szCs w:val="16"/>
        </w:rPr>
        <w:t>нынешн</w:t>
      </w:r>
      <w:r w:rsidR="00126DDF" w:rsidRPr="00D265A5">
        <w:rPr>
          <w:rFonts w:ascii="Bookman Old Style" w:hAnsi="Bookman Old Style"/>
          <w:sz w:val="16"/>
          <w:szCs w:val="16"/>
        </w:rPr>
        <w:t>его</w:t>
      </w:r>
      <w:r w:rsidR="00126DDF" w:rsidRPr="00AD29F0">
        <w:rPr>
          <w:rFonts w:ascii="Bookman Old Style" w:hAnsi="Bookman Old Style"/>
          <w:sz w:val="16"/>
          <w:szCs w:val="16"/>
        </w:rPr>
        <w:t xml:space="preserve"> </w:t>
      </w:r>
      <w:r w:rsidR="00126DDF" w:rsidRPr="00D265A5">
        <w:rPr>
          <w:rFonts w:ascii="Bookman Old Style" w:hAnsi="Bookman Old Style"/>
          <w:sz w:val="16"/>
          <w:szCs w:val="16"/>
        </w:rPr>
        <w:t>Китая</w:t>
      </w:r>
      <w:r w:rsidR="00126DDF" w:rsidRPr="00AD29F0">
        <w:rPr>
          <w:rFonts w:ascii="Bookman Old Style" w:hAnsi="Bookman Old Style"/>
          <w:sz w:val="16"/>
          <w:szCs w:val="16"/>
        </w:rPr>
        <w:t>, северного Вьетнама, Таиланд</w:t>
      </w:r>
      <w:r w:rsidR="00126DDF" w:rsidRPr="00D265A5">
        <w:rPr>
          <w:rFonts w:ascii="Bookman Old Style" w:hAnsi="Bookman Old Style"/>
          <w:sz w:val="16"/>
          <w:szCs w:val="16"/>
        </w:rPr>
        <w:t xml:space="preserve">а </w:t>
      </w:r>
      <w:r w:rsidR="00126DDF" w:rsidRPr="00AD29F0">
        <w:rPr>
          <w:rFonts w:ascii="Bookman Old Style" w:hAnsi="Bookman Old Style"/>
          <w:sz w:val="16"/>
          <w:szCs w:val="16"/>
        </w:rPr>
        <w:t xml:space="preserve">и Индии. </w:t>
      </w:r>
      <w:r w:rsidR="00241A65" w:rsidRPr="00D265A5">
        <w:rPr>
          <w:rFonts w:ascii="Bookman Old Style" w:hAnsi="Bookman Old Style"/>
          <w:sz w:val="16"/>
          <w:szCs w:val="16"/>
        </w:rPr>
        <w:t>Позже</w:t>
      </w:r>
      <w:r w:rsidR="00126DDF" w:rsidRPr="00D265A5">
        <w:rPr>
          <w:rFonts w:ascii="Bookman Old Style" w:hAnsi="Bookman Old Style"/>
          <w:sz w:val="16"/>
          <w:szCs w:val="16"/>
        </w:rPr>
        <w:t xml:space="preserve"> </w:t>
      </w:r>
      <w:r w:rsidR="006A1D39" w:rsidRPr="00D265A5">
        <w:rPr>
          <w:rFonts w:ascii="Bookman Old Style" w:hAnsi="Bookman Old Style"/>
          <w:sz w:val="16"/>
          <w:szCs w:val="16"/>
        </w:rPr>
        <w:t>рис</w:t>
      </w:r>
      <w:r w:rsidR="00241A65" w:rsidRPr="00D265A5">
        <w:rPr>
          <w:rFonts w:ascii="Bookman Old Style" w:hAnsi="Bookman Old Style"/>
          <w:sz w:val="16"/>
          <w:szCs w:val="16"/>
        </w:rPr>
        <w:t xml:space="preserve"> попал в Японию, Корею и на Филиппины. Грек</w:t>
      </w:r>
      <w:r w:rsidR="00A46904" w:rsidRPr="00D265A5">
        <w:rPr>
          <w:rFonts w:ascii="Bookman Old Style" w:hAnsi="Bookman Old Style"/>
          <w:sz w:val="16"/>
          <w:szCs w:val="16"/>
        </w:rPr>
        <w:t>и</w:t>
      </w:r>
      <w:r w:rsidR="00241A65" w:rsidRPr="00D265A5">
        <w:rPr>
          <w:rFonts w:ascii="Bookman Old Style" w:hAnsi="Bookman Old Style"/>
          <w:sz w:val="16"/>
          <w:szCs w:val="16"/>
        </w:rPr>
        <w:t xml:space="preserve"> и римля</w:t>
      </w:r>
      <w:r w:rsidR="00A46904" w:rsidRPr="00D265A5">
        <w:rPr>
          <w:rFonts w:ascii="Bookman Old Style" w:hAnsi="Bookman Old Style"/>
          <w:sz w:val="16"/>
          <w:szCs w:val="16"/>
        </w:rPr>
        <w:t>не, скорее всего,</w:t>
      </w:r>
      <w:r w:rsidR="00241A65" w:rsidRPr="00D265A5">
        <w:rPr>
          <w:rFonts w:ascii="Bookman Old Style" w:hAnsi="Bookman Old Style"/>
          <w:sz w:val="16"/>
          <w:szCs w:val="16"/>
        </w:rPr>
        <w:t xml:space="preserve"> </w:t>
      </w:r>
      <w:r w:rsidR="00A46904" w:rsidRPr="00D265A5">
        <w:rPr>
          <w:rFonts w:ascii="Bookman Old Style" w:hAnsi="Bookman Old Style"/>
          <w:sz w:val="16"/>
          <w:szCs w:val="16"/>
        </w:rPr>
        <w:t>по</w:t>
      </w:r>
      <w:r w:rsidR="00241A65" w:rsidRPr="00D265A5">
        <w:rPr>
          <w:rFonts w:ascii="Bookman Old Style" w:hAnsi="Bookman Old Style"/>
          <w:sz w:val="16"/>
          <w:szCs w:val="16"/>
        </w:rPr>
        <w:t>зна</w:t>
      </w:r>
      <w:r w:rsidR="00A46904" w:rsidRPr="00D265A5">
        <w:rPr>
          <w:rFonts w:ascii="Bookman Old Style" w:hAnsi="Bookman Old Style"/>
          <w:sz w:val="16"/>
          <w:szCs w:val="16"/>
        </w:rPr>
        <w:t>комились</w:t>
      </w:r>
      <w:r w:rsidR="00241A65" w:rsidRPr="00D265A5">
        <w:rPr>
          <w:rFonts w:ascii="Bookman Old Style" w:hAnsi="Bookman Old Style"/>
          <w:sz w:val="16"/>
          <w:szCs w:val="16"/>
        </w:rPr>
        <w:t xml:space="preserve"> </w:t>
      </w:r>
      <w:r w:rsidR="00A46904" w:rsidRPr="00D265A5">
        <w:rPr>
          <w:rFonts w:ascii="Bookman Old Style" w:hAnsi="Bookman Old Style"/>
          <w:sz w:val="16"/>
          <w:szCs w:val="16"/>
        </w:rPr>
        <w:t>с</w:t>
      </w:r>
      <w:r w:rsidR="00241A65" w:rsidRPr="00D265A5">
        <w:rPr>
          <w:rFonts w:ascii="Bookman Old Style" w:hAnsi="Bookman Old Style"/>
          <w:sz w:val="16"/>
          <w:szCs w:val="16"/>
        </w:rPr>
        <w:t xml:space="preserve"> н</w:t>
      </w:r>
      <w:r w:rsidR="00A46904" w:rsidRPr="00D265A5">
        <w:rPr>
          <w:rFonts w:ascii="Bookman Old Style" w:hAnsi="Bookman Old Style"/>
          <w:sz w:val="16"/>
          <w:szCs w:val="16"/>
        </w:rPr>
        <w:t>и</w:t>
      </w:r>
      <w:r w:rsidR="00241A65" w:rsidRPr="00D265A5">
        <w:rPr>
          <w:rFonts w:ascii="Bookman Old Style" w:hAnsi="Bookman Old Style"/>
          <w:sz w:val="16"/>
          <w:szCs w:val="16"/>
        </w:rPr>
        <w:t xml:space="preserve">м </w:t>
      </w:r>
      <w:r w:rsidR="00CD0C64" w:rsidRPr="00D265A5">
        <w:rPr>
          <w:rFonts w:ascii="Bookman Old Style" w:hAnsi="Bookman Old Style"/>
          <w:sz w:val="16"/>
          <w:szCs w:val="16"/>
        </w:rPr>
        <w:t xml:space="preserve">благодаря походам Александра Македонского </w:t>
      </w:r>
      <w:r w:rsidR="00610265" w:rsidRPr="00D265A5">
        <w:rPr>
          <w:rFonts w:ascii="Bookman Old Style" w:hAnsi="Bookman Old Style"/>
          <w:sz w:val="16"/>
          <w:szCs w:val="16"/>
        </w:rPr>
        <w:t>в</w:t>
      </w:r>
      <w:r w:rsidR="00CD0C64" w:rsidRPr="00D265A5">
        <w:rPr>
          <w:rFonts w:ascii="Bookman Old Style" w:hAnsi="Bookman Old Style"/>
          <w:sz w:val="16"/>
          <w:szCs w:val="16"/>
        </w:rPr>
        <w:t xml:space="preserve"> Индию</w:t>
      </w:r>
      <w:r w:rsidR="00241A65" w:rsidRPr="00D265A5">
        <w:rPr>
          <w:rFonts w:ascii="Bookman Old Style" w:hAnsi="Bookman Old Style"/>
          <w:sz w:val="16"/>
          <w:szCs w:val="16"/>
        </w:rPr>
        <w:t>.</w:t>
      </w:r>
      <w:r w:rsidR="00610265" w:rsidRPr="00D265A5">
        <w:rPr>
          <w:rFonts w:ascii="Bookman Old Style" w:hAnsi="Bookman Old Style"/>
          <w:sz w:val="16"/>
          <w:szCs w:val="16"/>
        </w:rPr>
        <w:t xml:space="preserve"> </w:t>
      </w:r>
      <w:r w:rsidR="00126DDF" w:rsidRPr="00D265A5">
        <w:rPr>
          <w:rFonts w:ascii="Bookman Old Style" w:hAnsi="Bookman Old Style"/>
          <w:sz w:val="16"/>
          <w:szCs w:val="16"/>
        </w:rPr>
        <w:t>Некоторые археологи утверждают</w:t>
      </w:r>
      <w:r w:rsidR="00A46904" w:rsidRPr="00D265A5">
        <w:rPr>
          <w:rFonts w:ascii="Bookman Old Style" w:hAnsi="Bookman Old Style"/>
          <w:sz w:val="16"/>
          <w:szCs w:val="16"/>
        </w:rPr>
        <w:t xml:space="preserve">, </w:t>
      </w:r>
      <w:r w:rsidR="006A1D39" w:rsidRPr="00D265A5">
        <w:rPr>
          <w:rFonts w:ascii="Bookman Old Style" w:hAnsi="Bookman Old Style"/>
          <w:sz w:val="16"/>
          <w:szCs w:val="16"/>
        </w:rPr>
        <w:t xml:space="preserve">однако, </w:t>
      </w:r>
      <w:r w:rsidR="00A46904" w:rsidRPr="00D265A5">
        <w:rPr>
          <w:rFonts w:ascii="Bookman Old Style" w:hAnsi="Bookman Old Style"/>
          <w:sz w:val="16"/>
          <w:szCs w:val="16"/>
        </w:rPr>
        <w:t xml:space="preserve">что рис попал в Средиземноморье </w:t>
      </w:r>
      <w:r w:rsidR="006B72CF" w:rsidRPr="00D265A5">
        <w:rPr>
          <w:rFonts w:ascii="Bookman Old Style" w:hAnsi="Bookman Old Style"/>
          <w:sz w:val="16"/>
          <w:szCs w:val="16"/>
        </w:rPr>
        <w:t xml:space="preserve">намного раньше. </w:t>
      </w:r>
      <w:r w:rsidR="000E1906" w:rsidRPr="00D265A5">
        <w:rPr>
          <w:rFonts w:ascii="Bookman Old Style" w:hAnsi="Bookman Old Style"/>
          <w:sz w:val="16"/>
          <w:szCs w:val="16"/>
        </w:rPr>
        <w:t>Но настоящ</w:t>
      </w:r>
      <w:r w:rsidR="006A1D39" w:rsidRPr="00D265A5">
        <w:rPr>
          <w:rFonts w:ascii="Bookman Old Style" w:hAnsi="Bookman Old Style"/>
          <w:sz w:val="16"/>
          <w:szCs w:val="16"/>
        </w:rPr>
        <w:t>ую</w:t>
      </w:r>
      <w:r w:rsidR="000E1906" w:rsidRPr="00D265A5">
        <w:rPr>
          <w:rFonts w:ascii="Bookman Old Style" w:hAnsi="Bookman Old Style"/>
          <w:sz w:val="16"/>
          <w:szCs w:val="16"/>
        </w:rPr>
        <w:t xml:space="preserve"> популярн</w:t>
      </w:r>
      <w:r w:rsidR="006A1D39" w:rsidRPr="00D265A5">
        <w:rPr>
          <w:rFonts w:ascii="Bookman Old Style" w:hAnsi="Bookman Old Style"/>
          <w:sz w:val="16"/>
          <w:szCs w:val="16"/>
        </w:rPr>
        <w:t>ость</w:t>
      </w:r>
      <w:r w:rsidR="000E1906" w:rsidRPr="00D265A5">
        <w:rPr>
          <w:rFonts w:ascii="Bookman Old Style" w:hAnsi="Bookman Old Style"/>
          <w:sz w:val="16"/>
          <w:szCs w:val="16"/>
        </w:rPr>
        <w:t xml:space="preserve"> </w:t>
      </w:r>
      <w:r w:rsidR="0073523E" w:rsidRPr="00D265A5">
        <w:rPr>
          <w:rFonts w:ascii="Bookman Old Style" w:hAnsi="Bookman Old Style"/>
          <w:sz w:val="16"/>
          <w:szCs w:val="16"/>
        </w:rPr>
        <w:t>он</w:t>
      </w:r>
      <w:r w:rsidR="000E1906" w:rsidRPr="00D265A5">
        <w:rPr>
          <w:rFonts w:ascii="Bookman Old Style" w:hAnsi="Bookman Old Style"/>
          <w:sz w:val="16"/>
          <w:szCs w:val="16"/>
        </w:rPr>
        <w:t xml:space="preserve"> </w:t>
      </w:r>
      <w:r w:rsidR="006A1D39" w:rsidRPr="00D265A5">
        <w:rPr>
          <w:rFonts w:ascii="Bookman Old Style" w:hAnsi="Bookman Old Style"/>
          <w:sz w:val="16"/>
          <w:szCs w:val="16"/>
        </w:rPr>
        <w:t>получил</w:t>
      </w:r>
      <w:r w:rsidR="000E1906" w:rsidRPr="00D265A5">
        <w:rPr>
          <w:rFonts w:ascii="Bookman Old Style" w:hAnsi="Bookman Old Style"/>
          <w:sz w:val="16"/>
          <w:szCs w:val="16"/>
        </w:rPr>
        <w:t xml:space="preserve"> </w:t>
      </w:r>
      <w:r w:rsidR="00126DDF" w:rsidRPr="00D265A5">
        <w:rPr>
          <w:rFonts w:ascii="Bookman Old Style" w:hAnsi="Bookman Old Style"/>
          <w:sz w:val="16"/>
          <w:szCs w:val="16"/>
        </w:rPr>
        <w:t>в</w:t>
      </w:r>
      <w:r w:rsidR="000E1906" w:rsidRPr="00D265A5">
        <w:rPr>
          <w:rFonts w:ascii="Bookman Old Style" w:hAnsi="Bookman Old Style"/>
          <w:sz w:val="16"/>
          <w:szCs w:val="16"/>
        </w:rPr>
        <w:t xml:space="preserve"> мавр</w:t>
      </w:r>
      <w:r w:rsidR="0073523E" w:rsidRPr="00D265A5">
        <w:rPr>
          <w:rFonts w:ascii="Bookman Old Style" w:hAnsi="Bookman Old Style"/>
          <w:sz w:val="16"/>
          <w:szCs w:val="16"/>
        </w:rPr>
        <w:t>итанск</w:t>
      </w:r>
      <w:r w:rsidR="00126DDF" w:rsidRPr="00D265A5">
        <w:rPr>
          <w:rFonts w:ascii="Bookman Old Style" w:hAnsi="Bookman Old Style"/>
          <w:sz w:val="16"/>
          <w:szCs w:val="16"/>
        </w:rPr>
        <w:t>ий</w:t>
      </w:r>
      <w:r w:rsidR="0073523E" w:rsidRPr="00D265A5">
        <w:rPr>
          <w:rFonts w:ascii="Bookman Old Style" w:hAnsi="Bookman Old Style"/>
          <w:sz w:val="16"/>
          <w:szCs w:val="16"/>
        </w:rPr>
        <w:t xml:space="preserve"> период истории Европы. Именно тогда он стал частью кулинарной культуры Италии и Испании. </w:t>
      </w:r>
      <w:r w:rsidR="006A1D39" w:rsidRPr="00D265A5">
        <w:rPr>
          <w:rFonts w:ascii="Bookman Old Style" w:hAnsi="Bookman Old Style"/>
          <w:sz w:val="16"/>
          <w:szCs w:val="16"/>
        </w:rPr>
        <w:t>Именно благодаря</w:t>
      </w:r>
      <w:r w:rsidR="00126DDF" w:rsidRPr="00D265A5">
        <w:rPr>
          <w:rFonts w:ascii="Bookman Old Style" w:hAnsi="Bookman Old Style"/>
          <w:sz w:val="16"/>
          <w:szCs w:val="16"/>
        </w:rPr>
        <w:t xml:space="preserve"> арабскому культурному влиянию</w:t>
      </w:r>
      <w:r w:rsidR="0073523E" w:rsidRPr="00D265A5">
        <w:rPr>
          <w:rFonts w:ascii="Bookman Old Style" w:hAnsi="Bookman Old Style"/>
          <w:sz w:val="16"/>
          <w:szCs w:val="16"/>
        </w:rPr>
        <w:t xml:space="preserve"> </w:t>
      </w:r>
      <w:r w:rsidR="006A1D39" w:rsidRPr="00D265A5">
        <w:rPr>
          <w:rFonts w:ascii="Bookman Old Style" w:hAnsi="Bookman Old Style"/>
          <w:sz w:val="16"/>
          <w:szCs w:val="16"/>
        </w:rPr>
        <w:t xml:space="preserve">мы можем наслаждаться </w:t>
      </w:r>
      <w:r w:rsidR="0073523E" w:rsidRPr="00D265A5">
        <w:rPr>
          <w:rFonts w:ascii="Bookman Old Style" w:hAnsi="Bookman Old Style"/>
          <w:sz w:val="16"/>
          <w:szCs w:val="16"/>
        </w:rPr>
        <w:t>испанск</w:t>
      </w:r>
      <w:r w:rsidR="006A1D39" w:rsidRPr="00D265A5">
        <w:rPr>
          <w:rFonts w:ascii="Bookman Old Style" w:hAnsi="Bookman Old Style"/>
          <w:sz w:val="16"/>
          <w:szCs w:val="16"/>
        </w:rPr>
        <w:t>ой</w:t>
      </w:r>
      <w:r w:rsidR="0073523E" w:rsidRPr="00D265A5">
        <w:rPr>
          <w:rFonts w:ascii="Bookman Old Style" w:hAnsi="Bookman Old Style"/>
          <w:sz w:val="16"/>
          <w:szCs w:val="16"/>
        </w:rPr>
        <w:t xml:space="preserve"> паэль</w:t>
      </w:r>
      <w:r w:rsidR="006A1D39" w:rsidRPr="00D265A5">
        <w:rPr>
          <w:rFonts w:ascii="Bookman Old Style" w:hAnsi="Bookman Old Style"/>
          <w:sz w:val="16"/>
          <w:szCs w:val="16"/>
        </w:rPr>
        <w:t>ей</w:t>
      </w:r>
      <w:r w:rsidR="0073523E" w:rsidRPr="00D265A5">
        <w:rPr>
          <w:rFonts w:ascii="Bookman Old Style" w:hAnsi="Bookman Old Style"/>
          <w:sz w:val="16"/>
          <w:szCs w:val="16"/>
        </w:rPr>
        <w:t xml:space="preserve"> и </w:t>
      </w:r>
      <w:r w:rsidR="00126DDF" w:rsidRPr="00D265A5">
        <w:rPr>
          <w:rFonts w:ascii="Bookman Old Style" w:hAnsi="Bookman Old Style"/>
          <w:sz w:val="16"/>
          <w:szCs w:val="16"/>
        </w:rPr>
        <w:t>итальянск</w:t>
      </w:r>
      <w:r w:rsidR="006A1D39" w:rsidRPr="00D265A5">
        <w:rPr>
          <w:rFonts w:ascii="Bookman Old Style" w:hAnsi="Bookman Old Style"/>
          <w:sz w:val="16"/>
          <w:szCs w:val="16"/>
        </w:rPr>
        <w:t>им</w:t>
      </w:r>
      <w:r w:rsidR="0073523E" w:rsidRPr="00D265A5">
        <w:rPr>
          <w:rFonts w:ascii="Bookman Old Style" w:hAnsi="Bookman Old Style"/>
          <w:sz w:val="16"/>
          <w:szCs w:val="16"/>
        </w:rPr>
        <w:t xml:space="preserve"> ризотто. </w:t>
      </w:r>
    </w:p>
    <w:p w:rsidR="00D265A5" w:rsidRPr="00D265A5" w:rsidRDefault="00D265A5" w:rsidP="00A46904">
      <w:pPr>
        <w:rPr>
          <w:rFonts w:ascii="Bookman Old Style" w:hAnsi="Bookman Old Style"/>
          <w:sz w:val="16"/>
          <w:szCs w:val="16"/>
        </w:rPr>
      </w:pPr>
    </w:p>
    <w:p w:rsidR="00CD0C64" w:rsidRPr="00D265A5" w:rsidRDefault="00CD0C64" w:rsidP="00241A65">
      <w:pPr>
        <w:rPr>
          <w:rFonts w:ascii="Bookman Old Style" w:hAnsi="Bookman Old Style"/>
          <w:sz w:val="16"/>
          <w:szCs w:val="16"/>
        </w:rPr>
      </w:pPr>
    </w:p>
    <w:p w:rsidR="00CD0C64" w:rsidRPr="00D265A5" w:rsidRDefault="00CD0C64" w:rsidP="0073523E">
      <w:pPr>
        <w:pStyle w:val="a5"/>
        <w:numPr>
          <w:ilvl w:val="0"/>
          <w:numId w:val="1"/>
        </w:numPr>
        <w:rPr>
          <w:rFonts w:ascii="Bookman Old Style" w:hAnsi="Bookman Old Style"/>
        </w:rPr>
      </w:pPr>
      <w:r w:rsidRPr="00D265A5">
        <w:rPr>
          <w:rFonts w:ascii="Bookman Old Style" w:hAnsi="Bookman Old Style"/>
        </w:rPr>
        <w:t>Помидоры</w:t>
      </w:r>
    </w:p>
    <w:p w:rsidR="00CD0C64" w:rsidRPr="00D265A5" w:rsidRDefault="00D265A5" w:rsidP="00241A65">
      <w:pPr>
        <w:rPr>
          <w:rFonts w:ascii="Bookman Old Style" w:hAnsi="Bookman Old Style"/>
        </w:rPr>
      </w:pPr>
      <w:r w:rsidRPr="00D265A5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5999403E">
            <wp:simplePos x="0" y="0"/>
            <wp:positionH relativeFrom="margin">
              <wp:posOffset>-143510</wp:posOffset>
            </wp:positionH>
            <wp:positionV relativeFrom="margin">
              <wp:posOffset>4357370</wp:posOffset>
            </wp:positionV>
            <wp:extent cx="1430655" cy="1351280"/>
            <wp:effectExtent l="0" t="0" r="444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a29bc075c689170c8064e446eddb5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C64" w:rsidRDefault="00CD0C64" w:rsidP="00CD0C64">
      <w:pPr>
        <w:rPr>
          <w:rFonts w:ascii="Bookman Old Style" w:eastAsiaTheme="minorEastAsia" w:hAnsi="Bookman Old Style" w:cstheme="minorBidi"/>
          <w:sz w:val="16"/>
          <w:szCs w:val="16"/>
        </w:rPr>
      </w:pPr>
      <w:r w:rsidRPr="00CD0C64">
        <w:rPr>
          <w:rFonts w:ascii="Bookman Old Style" w:eastAsiaTheme="minorEastAsia" w:hAnsi="Bookman Old Style" w:cstheme="minorBidi"/>
          <w:sz w:val="16"/>
          <w:szCs w:val="16"/>
        </w:rPr>
        <w:t>Название «помидор» происходит от </w:t>
      </w:r>
      <w:hyperlink r:id="rId7" w:tooltip="Итальянский язык" w:history="1">
        <w:r w:rsidRPr="00CD0C64">
          <w:rPr>
            <w:rFonts w:ascii="Bookman Old Style" w:eastAsiaTheme="minorEastAsia" w:hAnsi="Bookman Old Style" w:cstheme="minorBidi"/>
            <w:sz w:val="16"/>
            <w:szCs w:val="16"/>
          </w:rPr>
          <w:t>итал.</w:t>
        </w:r>
      </w:hyperlink>
      <w:r w:rsidRPr="00CD0C64">
        <w:rPr>
          <w:rFonts w:ascii="Bookman Old Style" w:eastAsiaTheme="minorEastAsia" w:hAnsi="Bookman Old Style" w:cstheme="minorBidi"/>
          <w:sz w:val="16"/>
          <w:szCs w:val="16"/>
        </w:rPr>
        <w:t> </w:t>
      </w:r>
      <w:proofErr w:type="spellStart"/>
      <w:r w:rsidRPr="00CD0C64">
        <w:rPr>
          <w:rFonts w:ascii="Bookman Old Style" w:eastAsiaTheme="minorEastAsia" w:hAnsi="Bookman Old Style" w:cstheme="minorBidi"/>
          <w:sz w:val="16"/>
          <w:szCs w:val="16"/>
        </w:rPr>
        <w:t>pomo</w:t>
      </w:r>
      <w:proofErr w:type="spellEnd"/>
      <w:r w:rsidRPr="00CD0C64">
        <w:rPr>
          <w:rFonts w:ascii="Bookman Old Style" w:eastAsiaTheme="minorEastAsia" w:hAnsi="Bookman Old Style" w:cstheme="minorBidi"/>
          <w:sz w:val="16"/>
          <w:szCs w:val="16"/>
        </w:rPr>
        <w:t xml:space="preserve"> </w:t>
      </w:r>
      <w:proofErr w:type="spellStart"/>
      <w:r w:rsidRPr="00CD0C64">
        <w:rPr>
          <w:rFonts w:ascii="Bookman Old Style" w:eastAsiaTheme="minorEastAsia" w:hAnsi="Bookman Old Style" w:cstheme="minorBidi"/>
          <w:sz w:val="16"/>
          <w:szCs w:val="16"/>
        </w:rPr>
        <w:t>d'oro</w:t>
      </w:r>
      <w:proofErr w:type="spellEnd"/>
      <w:r w:rsidRPr="00CD0C64">
        <w:rPr>
          <w:rFonts w:ascii="Bookman Old Style" w:eastAsiaTheme="minorEastAsia" w:hAnsi="Bookman Old Style" w:cstheme="minorBidi"/>
          <w:sz w:val="16"/>
          <w:szCs w:val="16"/>
        </w:rPr>
        <w:t xml:space="preserve"> — «золотое яблоко». Слово «томат» </w:t>
      </w:r>
      <w:r w:rsidRPr="00D265A5">
        <w:rPr>
          <w:rFonts w:ascii="Bookman Old Style" w:hAnsi="Bookman Old Style"/>
          <w:sz w:val="16"/>
          <w:szCs w:val="16"/>
        </w:rPr>
        <w:t xml:space="preserve">пришло в русский язык </w:t>
      </w:r>
      <w:r w:rsidRPr="00CD0C64">
        <w:rPr>
          <w:rFonts w:ascii="Bookman Old Style" w:eastAsiaTheme="minorEastAsia" w:hAnsi="Bookman Old Style" w:cstheme="minorBidi"/>
          <w:sz w:val="16"/>
          <w:szCs w:val="16"/>
        </w:rPr>
        <w:t>через французское </w:t>
      </w:r>
      <w:proofErr w:type="spellStart"/>
      <w:r w:rsidRPr="00CD0C64">
        <w:rPr>
          <w:rFonts w:ascii="Bookman Old Style" w:eastAsiaTheme="minorEastAsia" w:hAnsi="Bookman Old Style" w:cstheme="minorBidi"/>
          <w:sz w:val="16"/>
          <w:szCs w:val="16"/>
        </w:rPr>
        <w:t>tomate</w:t>
      </w:r>
      <w:proofErr w:type="spellEnd"/>
      <w:r w:rsidRPr="00D265A5">
        <w:rPr>
          <w:rFonts w:ascii="Bookman Old Style" w:hAnsi="Bookman Old Style"/>
          <w:sz w:val="16"/>
          <w:szCs w:val="16"/>
        </w:rPr>
        <w:t xml:space="preserve"> из</w:t>
      </w:r>
      <w:r w:rsidRPr="00CD0C64">
        <w:rPr>
          <w:rFonts w:ascii="Bookman Old Style" w:eastAsiaTheme="minorEastAsia" w:hAnsi="Bookman Old Style" w:cstheme="minorBidi"/>
          <w:sz w:val="16"/>
          <w:szCs w:val="16"/>
        </w:rPr>
        <w:t> </w:t>
      </w:r>
      <w:r w:rsidRPr="00D265A5">
        <w:rPr>
          <w:rFonts w:ascii="Bookman Old Style" w:hAnsi="Bookman Old Style"/>
          <w:sz w:val="16"/>
          <w:szCs w:val="16"/>
        </w:rPr>
        <w:t xml:space="preserve">ацтекского и соответствует </w:t>
      </w:r>
      <w:r w:rsidRPr="00CD0C64">
        <w:rPr>
          <w:rFonts w:ascii="Bookman Old Style" w:eastAsiaTheme="minorEastAsia" w:hAnsi="Bookman Old Style" w:cstheme="minorBidi"/>
          <w:sz w:val="16"/>
          <w:szCs w:val="16"/>
        </w:rPr>
        <w:t>названию растения </w:t>
      </w:r>
      <w:hyperlink r:id="rId8" w:tooltip="wikt:tomatl" w:history="1">
        <w:r w:rsidRPr="00CD0C64">
          <w:rPr>
            <w:rFonts w:ascii="Bookman Old Style" w:eastAsiaTheme="minorEastAsia" w:hAnsi="Bookman Old Style" w:cstheme="minorBidi"/>
            <w:sz w:val="16"/>
            <w:szCs w:val="16"/>
          </w:rPr>
          <w:t>«</w:t>
        </w:r>
        <w:proofErr w:type="spellStart"/>
        <w:r w:rsidRPr="00CD0C64">
          <w:rPr>
            <w:rFonts w:ascii="Bookman Old Style" w:eastAsiaTheme="minorEastAsia" w:hAnsi="Bookman Old Style" w:cstheme="minorBidi"/>
            <w:sz w:val="16"/>
            <w:szCs w:val="16"/>
          </w:rPr>
          <w:t>томатль</w:t>
        </w:r>
        <w:proofErr w:type="spellEnd"/>
        <w:r w:rsidRPr="00CD0C64">
          <w:rPr>
            <w:rFonts w:ascii="Bookman Old Style" w:eastAsiaTheme="minorEastAsia" w:hAnsi="Bookman Old Style" w:cstheme="minorBidi"/>
            <w:sz w:val="16"/>
            <w:szCs w:val="16"/>
          </w:rPr>
          <w:t>»</w:t>
        </w:r>
      </w:hyperlink>
      <w:r w:rsidRPr="00CD0C64">
        <w:rPr>
          <w:rFonts w:ascii="Bookman Old Style" w:eastAsiaTheme="minorEastAsia" w:hAnsi="Bookman Old Style" w:cstheme="minorBidi"/>
          <w:sz w:val="16"/>
          <w:szCs w:val="16"/>
        </w:rPr>
        <w:t xml:space="preserve">. </w:t>
      </w:r>
      <w:r w:rsidRPr="00D265A5">
        <w:rPr>
          <w:rFonts w:ascii="Bookman Old Style" w:hAnsi="Bookman Old Style"/>
          <w:sz w:val="16"/>
          <w:szCs w:val="16"/>
        </w:rPr>
        <w:t>Сейчас</w:t>
      </w:r>
      <w:r w:rsidRPr="00CD0C64">
        <w:rPr>
          <w:rFonts w:ascii="Bookman Old Style" w:eastAsiaTheme="minorEastAsia" w:hAnsi="Bookman Old Style" w:cstheme="minorBidi"/>
          <w:sz w:val="16"/>
          <w:szCs w:val="16"/>
        </w:rPr>
        <w:t xml:space="preserve"> в русском языке </w:t>
      </w:r>
      <w:r w:rsidRPr="00D265A5">
        <w:rPr>
          <w:rFonts w:ascii="Bookman Old Style" w:hAnsi="Bookman Old Style"/>
          <w:sz w:val="16"/>
          <w:szCs w:val="16"/>
        </w:rPr>
        <w:t xml:space="preserve">используются </w:t>
      </w:r>
      <w:r w:rsidRPr="00CD0C64">
        <w:rPr>
          <w:rFonts w:ascii="Bookman Old Style" w:eastAsiaTheme="minorEastAsia" w:hAnsi="Bookman Old Style" w:cstheme="minorBidi"/>
          <w:sz w:val="16"/>
          <w:szCs w:val="16"/>
        </w:rPr>
        <w:t>оба названия.</w:t>
      </w:r>
    </w:p>
    <w:p w:rsidR="00D265A5" w:rsidRPr="00D265A5" w:rsidRDefault="00D265A5" w:rsidP="00CD0C64">
      <w:pPr>
        <w:rPr>
          <w:rFonts w:ascii="Bookman Old Style" w:hAnsi="Bookman Old Style"/>
          <w:sz w:val="16"/>
          <w:szCs w:val="16"/>
        </w:rPr>
      </w:pPr>
    </w:p>
    <w:p w:rsidR="002F43AA" w:rsidRPr="00CD0C64" w:rsidRDefault="00CD0C64" w:rsidP="002F43AA">
      <w:pPr>
        <w:rPr>
          <w:rFonts w:ascii="Bookman Old Style" w:eastAsiaTheme="minorEastAsia" w:hAnsi="Bookman Old Style" w:cstheme="minorBidi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 xml:space="preserve">Сама культура стала известна нам </w:t>
      </w:r>
      <w:r w:rsidR="002F43AA" w:rsidRPr="00D265A5">
        <w:rPr>
          <w:rFonts w:ascii="Bookman Old Style" w:hAnsi="Bookman Old Style"/>
          <w:sz w:val="16"/>
          <w:szCs w:val="16"/>
        </w:rPr>
        <w:t>в</w:t>
      </w:r>
      <w:r w:rsidR="002F43AA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середине XVI </w:t>
      </w:r>
      <w:r w:rsidR="002F43AA" w:rsidRPr="00D265A5">
        <w:rPr>
          <w:rFonts w:ascii="Bookman Old Style" w:hAnsi="Bookman Old Style"/>
          <w:sz w:val="16"/>
          <w:szCs w:val="16"/>
        </w:rPr>
        <w:t>благодаря Колумбу</w:t>
      </w:r>
      <w:r w:rsidR="002F43AA" w:rsidRPr="00D265A5">
        <w:rPr>
          <w:rFonts w:ascii="Bookman Old Style" w:hAnsi="Bookman Old Style"/>
          <w:sz w:val="16"/>
          <w:szCs w:val="16"/>
        </w:rPr>
        <w:t>, привезшему семена из Америки.</w:t>
      </w:r>
      <w:r w:rsidRPr="00D265A5">
        <w:rPr>
          <w:rFonts w:ascii="Bookman Old Style" w:hAnsi="Bookman Old Style"/>
          <w:sz w:val="16"/>
          <w:szCs w:val="16"/>
        </w:rPr>
        <w:t xml:space="preserve"> </w:t>
      </w:r>
      <w:r w:rsidR="002F43AA" w:rsidRPr="00D265A5">
        <w:rPr>
          <w:rFonts w:ascii="Bookman Old Style" w:hAnsi="Bookman Old Style"/>
          <w:sz w:val="16"/>
          <w:szCs w:val="16"/>
        </w:rPr>
        <w:t>Сначала, однако, помидоры выращивали как декоративное растение, и лишь веком позже стали употреблять в пищу. Самое раннее упоминание помидоров в поваренной книге относится к 1692 году.</w:t>
      </w:r>
    </w:p>
    <w:p w:rsidR="00CD0C64" w:rsidRPr="00D265A5" w:rsidRDefault="002F43AA" w:rsidP="00241A65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 xml:space="preserve">Сейчас нам даже представить себе трудно, как можно обойтись без помидоров в современной кулинарии. Как сварить так любимый нами украинский борщ или приготовить пиццу. </w:t>
      </w:r>
      <w:r w:rsidR="00617B3E" w:rsidRPr="00D265A5">
        <w:rPr>
          <w:rFonts w:ascii="Bookman Old Style" w:hAnsi="Bookman Old Style"/>
          <w:sz w:val="16"/>
          <w:szCs w:val="16"/>
        </w:rPr>
        <w:t xml:space="preserve">Да и </w:t>
      </w:r>
      <w:r w:rsidRPr="00D265A5">
        <w:rPr>
          <w:rFonts w:ascii="Bookman Old Style" w:hAnsi="Bookman Old Style"/>
          <w:sz w:val="16"/>
          <w:szCs w:val="16"/>
        </w:rPr>
        <w:t xml:space="preserve">классический суп Харчо </w:t>
      </w:r>
      <w:r w:rsidR="006A1D39" w:rsidRPr="00D265A5">
        <w:rPr>
          <w:rFonts w:ascii="Bookman Old Style" w:hAnsi="Bookman Old Style"/>
          <w:sz w:val="16"/>
          <w:szCs w:val="16"/>
        </w:rPr>
        <w:t xml:space="preserve">раньше </w:t>
      </w:r>
      <w:r w:rsidRPr="00D265A5">
        <w:rPr>
          <w:rFonts w:ascii="Bookman Old Style" w:hAnsi="Bookman Old Style"/>
          <w:sz w:val="16"/>
          <w:szCs w:val="16"/>
        </w:rPr>
        <w:t>варили с добавлением ткемали, и только поз</w:t>
      </w:r>
      <w:r w:rsidR="00784C90" w:rsidRPr="00D265A5">
        <w:rPr>
          <w:rFonts w:ascii="Bookman Old Style" w:hAnsi="Bookman Old Style"/>
          <w:sz w:val="16"/>
          <w:szCs w:val="16"/>
        </w:rPr>
        <w:t xml:space="preserve">же стали </w:t>
      </w:r>
      <w:r w:rsidR="006A1D39" w:rsidRPr="00D265A5">
        <w:rPr>
          <w:rFonts w:ascii="Bookman Old Style" w:hAnsi="Bookman Old Style"/>
          <w:sz w:val="16"/>
          <w:szCs w:val="16"/>
        </w:rPr>
        <w:t>использовать для приготовления</w:t>
      </w:r>
      <w:r w:rsidR="00784C90" w:rsidRPr="00D265A5">
        <w:rPr>
          <w:rFonts w:ascii="Bookman Old Style" w:hAnsi="Bookman Old Style"/>
          <w:sz w:val="16"/>
          <w:szCs w:val="16"/>
        </w:rPr>
        <w:t xml:space="preserve"> томаты.</w:t>
      </w:r>
    </w:p>
    <w:p w:rsidR="00CD0C64" w:rsidRPr="00D265A5" w:rsidRDefault="00CD0C64" w:rsidP="00241A65">
      <w:pPr>
        <w:rPr>
          <w:rFonts w:ascii="Bookman Old Style" w:hAnsi="Bookman Old Style"/>
        </w:rPr>
      </w:pPr>
    </w:p>
    <w:p w:rsidR="00CD0C64" w:rsidRPr="00D265A5" w:rsidRDefault="00D265A5" w:rsidP="00235C76">
      <w:pPr>
        <w:pStyle w:val="a5"/>
        <w:numPr>
          <w:ilvl w:val="0"/>
          <w:numId w:val="1"/>
        </w:numPr>
        <w:rPr>
          <w:rFonts w:ascii="Bookman Old Style" w:hAnsi="Bookman Old Style"/>
        </w:rPr>
      </w:pPr>
      <w:r w:rsidRPr="00D265A5">
        <w:rPr>
          <w:rFonts w:ascii="Bookman Old Style" w:hAnsi="Bookman Old Style"/>
          <w:noProof/>
          <w:sz w:val="16"/>
          <w:szCs w:val="16"/>
        </w:rPr>
        <w:drawing>
          <wp:anchor distT="0" distB="0" distL="114300" distR="114300" simplePos="0" relativeHeight="251667456" behindDoc="0" locked="0" layoutInCell="1" allowOverlap="1" wp14:anchorId="05D262BF">
            <wp:simplePos x="0" y="0"/>
            <wp:positionH relativeFrom="margin">
              <wp:posOffset>4707255</wp:posOffset>
            </wp:positionH>
            <wp:positionV relativeFrom="margin">
              <wp:posOffset>6037970</wp:posOffset>
            </wp:positionV>
            <wp:extent cx="1308100" cy="9652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nflower Drost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C90" w:rsidRPr="00D265A5">
        <w:rPr>
          <w:rFonts w:ascii="Bookman Old Style" w:hAnsi="Bookman Old Style"/>
        </w:rPr>
        <w:t>Подсолнечник</w:t>
      </w:r>
    </w:p>
    <w:p w:rsidR="00784C90" w:rsidRPr="00D265A5" w:rsidRDefault="00784C90" w:rsidP="00241A65">
      <w:pPr>
        <w:rPr>
          <w:rFonts w:ascii="Bookman Old Style" w:hAnsi="Bookman Old Style"/>
        </w:rPr>
      </w:pPr>
    </w:p>
    <w:p w:rsidR="00784C90" w:rsidRPr="00D265A5" w:rsidRDefault="00784C90" w:rsidP="00241A65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>Этот цветок мы также получили в дар от Колумба. Долгое время в Европе его выращивали именно как декоративное растение, да и сейчас некоторы</w:t>
      </w:r>
      <w:r w:rsidR="003B0D75" w:rsidRPr="00D265A5">
        <w:rPr>
          <w:rFonts w:ascii="Bookman Old Style" w:hAnsi="Bookman Old Style"/>
          <w:sz w:val="16"/>
          <w:szCs w:val="16"/>
        </w:rPr>
        <w:t>е</w:t>
      </w:r>
      <w:r w:rsidRPr="00D265A5">
        <w:rPr>
          <w:rFonts w:ascii="Bookman Old Style" w:hAnsi="Bookman Old Style"/>
          <w:sz w:val="16"/>
          <w:szCs w:val="16"/>
        </w:rPr>
        <w:t xml:space="preserve"> его </w:t>
      </w:r>
      <w:r w:rsidR="003B0D75" w:rsidRPr="00D265A5">
        <w:rPr>
          <w:rFonts w:ascii="Bookman Old Style" w:hAnsi="Bookman Old Style"/>
          <w:sz w:val="16"/>
          <w:szCs w:val="16"/>
        </w:rPr>
        <w:t xml:space="preserve">виды </w:t>
      </w:r>
      <w:r w:rsidRPr="00D265A5">
        <w:rPr>
          <w:rFonts w:ascii="Bookman Old Style" w:hAnsi="Bookman Old Style"/>
          <w:sz w:val="16"/>
          <w:szCs w:val="16"/>
        </w:rPr>
        <w:t xml:space="preserve">продолжают использовать в таком качестве. Но </w:t>
      </w:r>
      <w:r w:rsidR="003B0D75" w:rsidRPr="00D265A5">
        <w:rPr>
          <w:rFonts w:ascii="Bookman Old Style" w:hAnsi="Bookman Old Style"/>
          <w:sz w:val="16"/>
          <w:szCs w:val="16"/>
        </w:rPr>
        <w:t xml:space="preserve">в </w:t>
      </w:r>
      <w:r w:rsidR="00497753" w:rsidRPr="00D265A5">
        <w:rPr>
          <w:rFonts w:ascii="Bookman Old Style" w:hAnsi="Bookman Old Style"/>
          <w:sz w:val="16"/>
          <w:szCs w:val="16"/>
        </w:rPr>
        <w:t>основно</w:t>
      </w:r>
      <w:r w:rsidR="003B0D75" w:rsidRPr="00D265A5">
        <w:rPr>
          <w:rFonts w:ascii="Bookman Old Style" w:hAnsi="Bookman Old Style"/>
          <w:sz w:val="16"/>
          <w:szCs w:val="16"/>
        </w:rPr>
        <w:t>м</w:t>
      </w:r>
      <w:r w:rsidR="00497753" w:rsidRPr="00D265A5">
        <w:rPr>
          <w:rFonts w:ascii="Bookman Old Style" w:hAnsi="Bookman Old Style"/>
          <w:sz w:val="16"/>
          <w:szCs w:val="16"/>
        </w:rPr>
        <w:t xml:space="preserve"> солнечн</w:t>
      </w:r>
      <w:r w:rsidR="003B0D75" w:rsidRPr="00D265A5">
        <w:rPr>
          <w:rFonts w:ascii="Bookman Old Style" w:hAnsi="Bookman Old Style"/>
          <w:sz w:val="16"/>
          <w:szCs w:val="16"/>
        </w:rPr>
        <w:t>ый</w:t>
      </w:r>
      <w:r w:rsidR="00497753" w:rsidRPr="00D265A5">
        <w:rPr>
          <w:rFonts w:ascii="Bookman Old Style" w:hAnsi="Bookman Old Style"/>
          <w:sz w:val="16"/>
          <w:szCs w:val="16"/>
        </w:rPr>
        <w:t xml:space="preserve"> цвет</w:t>
      </w:r>
      <w:r w:rsidR="003B0D75" w:rsidRPr="00D265A5">
        <w:rPr>
          <w:rFonts w:ascii="Bookman Old Style" w:hAnsi="Bookman Old Style"/>
          <w:sz w:val="16"/>
          <w:szCs w:val="16"/>
        </w:rPr>
        <w:t xml:space="preserve">ок выращивают, </w:t>
      </w:r>
      <w:r w:rsidR="00497753" w:rsidRPr="00D265A5">
        <w:rPr>
          <w:rFonts w:ascii="Bookman Old Style" w:hAnsi="Bookman Old Style"/>
          <w:sz w:val="16"/>
          <w:szCs w:val="16"/>
        </w:rPr>
        <w:t xml:space="preserve">конечно, </w:t>
      </w:r>
      <w:r w:rsidR="003B0D75" w:rsidRPr="00D265A5">
        <w:rPr>
          <w:rFonts w:ascii="Bookman Old Style" w:hAnsi="Bookman Old Style"/>
          <w:sz w:val="16"/>
          <w:szCs w:val="16"/>
        </w:rPr>
        <w:t xml:space="preserve">для </w:t>
      </w:r>
      <w:r w:rsidR="00497753" w:rsidRPr="00D265A5">
        <w:rPr>
          <w:rFonts w:ascii="Bookman Old Style" w:hAnsi="Bookman Old Style"/>
          <w:sz w:val="16"/>
          <w:szCs w:val="16"/>
        </w:rPr>
        <w:t>производств</w:t>
      </w:r>
      <w:r w:rsidR="003B0D75" w:rsidRPr="00D265A5">
        <w:rPr>
          <w:rFonts w:ascii="Bookman Old Style" w:hAnsi="Bookman Old Style"/>
          <w:sz w:val="16"/>
          <w:szCs w:val="16"/>
        </w:rPr>
        <w:t>а</w:t>
      </w:r>
      <w:r w:rsidR="00497753" w:rsidRPr="00D265A5">
        <w:rPr>
          <w:rFonts w:ascii="Bookman Old Style" w:hAnsi="Bookman Old Style"/>
          <w:sz w:val="16"/>
          <w:szCs w:val="16"/>
        </w:rPr>
        <w:t xml:space="preserve"> масла, которым </w:t>
      </w:r>
      <w:r w:rsidR="003B0D75" w:rsidRPr="00D265A5">
        <w:rPr>
          <w:rFonts w:ascii="Bookman Old Style" w:hAnsi="Bookman Old Style"/>
          <w:sz w:val="16"/>
          <w:szCs w:val="16"/>
        </w:rPr>
        <w:t xml:space="preserve">так </w:t>
      </w:r>
      <w:r w:rsidR="00497753" w:rsidRPr="00D265A5">
        <w:rPr>
          <w:rFonts w:ascii="Bookman Old Style" w:hAnsi="Bookman Old Style"/>
          <w:sz w:val="16"/>
          <w:szCs w:val="16"/>
        </w:rPr>
        <w:t xml:space="preserve">богаты </w:t>
      </w:r>
      <w:r w:rsidR="003B0D75" w:rsidRPr="00D265A5">
        <w:rPr>
          <w:rFonts w:ascii="Bookman Old Style" w:hAnsi="Bookman Old Style"/>
          <w:sz w:val="16"/>
          <w:szCs w:val="16"/>
        </w:rPr>
        <w:t xml:space="preserve">его </w:t>
      </w:r>
      <w:r w:rsidR="00497753" w:rsidRPr="00D265A5">
        <w:rPr>
          <w:rFonts w:ascii="Bookman Old Style" w:hAnsi="Bookman Old Style"/>
          <w:sz w:val="16"/>
          <w:szCs w:val="16"/>
        </w:rPr>
        <w:t>семена</w:t>
      </w:r>
      <w:r w:rsidR="003B0D75" w:rsidRPr="00D265A5">
        <w:rPr>
          <w:rFonts w:ascii="Bookman Old Style" w:hAnsi="Bookman Old Style"/>
          <w:sz w:val="16"/>
          <w:szCs w:val="16"/>
        </w:rPr>
        <w:t xml:space="preserve">. </w:t>
      </w:r>
    </w:p>
    <w:p w:rsidR="00784C90" w:rsidRPr="00D265A5" w:rsidRDefault="00784C90" w:rsidP="00241A65">
      <w:pPr>
        <w:rPr>
          <w:rFonts w:ascii="Bookman Old Style" w:hAnsi="Bookman Old Style"/>
        </w:rPr>
      </w:pPr>
    </w:p>
    <w:p w:rsidR="003B0D75" w:rsidRPr="00D265A5" w:rsidRDefault="00CD0C64" w:rsidP="00235C76">
      <w:pPr>
        <w:pStyle w:val="a5"/>
        <w:numPr>
          <w:ilvl w:val="0"/>
          <w:numId w:val="1"/>
        </w:numPr>
        <w:rPr>
          <w:rFonts w:ascii="Bookman Old Style" w:hAnsi="Bookman Old Style"/>
        </w:rPr>
      </w:pPr>
      <w:r w:rsidRPr="00D265A5">
        <w:rPr>
          <w:rFonts w:ascii="Bookman Old Style" w:hAnsi="Bookman Old Style"/>
        </w:rPr>
        <w:t>Кукуруза</w:t>
      </w:r>
    </w:p>
    <w:p w:rsidR="0039639B" w:rsidRPr="00D265A5" w:rsidRDefault="0039639B" w:rsidP="0039639B">
      <w:pPr>
        <w:rPr>
          <w:rFonts w:ascii="Bookman Old Style" w:eastAsiaTheme="minorEastAsia" w:hAnsi="Bookman Old Style" w:cstheme="minorBidi"/>
        </w:rPr>
      </w:pPr>
    </w:p>
    <w:p w:rsidR="0039639B" w:rsidRPr="00D265A5" w:rsidRDefault="00D265A5" w:rsidP="0039639B">
      <w:pPr>
        <w:rPr>
          <w:rFonts w:ascii="Bookman Old Style" w:eastAsiaTheme="minorEastAsia" w:hAnsi="Bookman Old Style" w:cstheme="minorBidi"/>
          <w:sz w:val="16"/>
          <w:szCs w:val="16"/>
        </w:rPr>
      </w:pPr>
      <w:r w:rsidRPr="00D265A5">
        <w:rPr>
          <w:rFonts w:ascii="Bookman Old Style" w:eastAsiaTheme="minorEastAsia" w:hAnsi="Bookman Old Style" w:cstheme="minorBid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7350125</wp:posOffset>
            </wp:positionV>
            <wp:extent cx="1096010" cy="1657985"/>
            <wp:effectExtent l="0" t="0" r="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gabundo de montanh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39B" w:rsidRPr="00D265A5">
        <w:rPr>
          <w:rFonts w:ascii="Bookman Old Style" w:hAnsi="Bookman Old Style"/>
          <w:sz w:val="16"/>
          <w:szCs w:val="16"/>
        </w:rPr>
        <w:t xml:space="preserve">Предположительно люди начали выращивать кукурузу </w:t>
      </w:r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t xml:space="preserve"> около 8700 лет назад в центре долины </w:t>
      </w:r>
      <w:proofErr w:type="spellStart"/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fldChar w:fldCharType="begin"/>
      </w:r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instrText xml:space="preserve"> HYPERLINK "https://ru.wikipedia.org/wiki/%D0%91%D0%B0%D0%BB%D1%8C%D1%81%D0%B0%D1%81" \o "Бальсас" </w:instrText>
      </w:r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fldChar w:fldCharType="separate"/>
      </w:r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t>Бальсас</w:t>
      </w:r>
      <w:proofErr w:type="spellEnd"/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fldChar w:fldCharType="end"/>
      </w:r>
      <w:r w:rsidR="003B0D75" w:rsidRPr="003B0D75">
        <w:rPr>
          <w:rFonts w:ascii="Bookman Old Style" w:eastAsiaTheme="minorEastAsia" w:hAnsi="Bookman Old Style" w:cstheme="minorBidi"/>
          <w:sz w:val="16"/>
          <w:szCs w:val="16"/>
        </w:rPr>
        <w:t> в Мексике</w:t>
      </w:r>
      <w:r w:rsidR="0039639B" w:rsidRPr="00D265A5">
        <w:rPr>
          <w:rFonts w:ascii="Bookman Old Style" w:hAnsi="Bookman Old Style"/>
          <w:sz w:val="16"/>
          <w:szCs w:val="16"/>
        </w:rPr>
        <w:t xml:space="preserve">. В течение многих тысячелетий 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кукурузу возделывали на небольших </w:t>
      </w:r>
      <w:r w:rsidR="0039639B" w:rsidRPr="00D265A5">
        <w:rPr>
          <w:rFonts w:ascii="Bookman Old Style" w:hAnsi="Bookman Old Style"/>
          <w:sz w:val="16"/>
          <w:szCs w:val="16"/>
        </w:rPr>
        <w:t xml:space="preserve">высокогорных участках, поэтому 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она </w:t>
      </w:r>
      <w:r w:rsidR="0039639B" w:rsidRPr="00D265A5">
        <w:rPr>
          <w:rFonts w:ascii="Bookman Old Style" w:hAnsi="Bookman Old Style"/>
          <w:sz w:val="16"/>
          <w:szCs w:val="16"/>
        </w:rPr>
        <w:t>не отличалась большим разнообразием видов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. Однако примерно </w:t>
      </w:r>
      <w:r w:rsidR="0039639B" w:rsidRPr="00D265A5">
        <w:rPr>
          <w:rFonts w:ascii="Bookman Old Style" w:hAnsi="Bookman Old Style"/>
          <w:sz w:val="16"/>
          <w:szCs w:val="16"/>
        </w:rPr>
        <w:t>четыре тысячи лет назад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культура начала быстро распространяться по </w:t>
      </w:r>
      <w:proofErr w:type="spellStart"/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begin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instrText xml:space="preserve"> HYPERLINK "https://ru.wikipedia.org/wiki/%D0%9C%D0%B5%D1%81%D0%BE%D0%B0%D0%BC%D0%B5%D1%80%D0%B8%D0%BA%D0%B0" \o "Месоамерика" </w:instrTex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separate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Мезоамерике</w:t>
      </w:r>
      <w:proofErr w:type="spellEnd"/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end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. Для новых </w:t>
      </w:r>
      <w:proofErr w:type="spellStart"/>
      <w:r w:rsidR="003257C2" w:rsidRPr="00D265A5">
        <w:rPr>
          <w:rFonts w:ascii="Bookman Old Style" w:hAnsi="Bookman Old Style"/>
          <w:sz w:val="16"/>
          <w:szCs w:val="16"/>
        </w:rPr>
        <w:t>географическиж</w:t>
      </w:r>
      <w:proofErr w:type="spellEnd"/>
      <w:r w:rsidR="003257C2" w:rsidRPr="00D265A5">
        <w:rPr>
          <w:rFonts w:ascii="Bookman Old Style" w:hAnsi="Bookman Old Style"/>
          <w:sz w:val="16"/>
          <w:szCs w:val="16"/>
        </w:rPr>
        <w:t xml:space="preserve"> и климатических 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условий потребовались новые сорта. Эта необходимость стала стимулом для интенсивной селекции кукурузы</w:t>
      </w:r>
      <w:r w:rsidR="003257C2" w:rsidRPr="00D265A5">
        <w:rPr>
          <w:rFonts w:ascii="Bookman Old Style" w:hAnsi="Bookman Old Style"/>
          <w:sz w:val="16"/>
          <w:szCs w:val="16"/>
        </w:rPr>
        <w:t xml:space="preserve">, и уже 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в XII—XI веках до н. э.</w:t>
      </w:r>
      <w:r w:rsidR="003257C2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</w:t>
      </w:r>
      <w:r w:rsidR="003257C2" w:rsidRPr="00D265A5">
        <w:rPr>
          <w:rFonts w:ascii="Bookman Old Style" w:hAnsi="Bookman Old Style"/>
          <w:sz w:val="16"/>
          <w:szCs w:val="16"/>
        </w:rPr>
        <w:t xml:space="preserve">коренные народы Америки получили огромное сортовое разнообразие культуры, сыгравшей </w:t>
      </w:r>
      <w:r w:rsidR="006A1D39" w:rsidRPr="00D265A5">
        <w:rPr>
          <w:rFonts w:ascii="Bookman Old Style" w:hAnsi="Bookman Old Style"/>
          <w:sz w:val="16"/>
          <w:szCs w:val="16"/>
        </w:rPr>
        <w:t>важную</w:t>
      </w:r>
      <w:r w:rsidR="003257C2" w:rsidRPr="00D265A5">
        <w:rPr>
          <w:rFonts w:ascii="Bookman Old Style" w:hAnsi="Bookman Old Style"/>
          <w:sz w:val="16"/>
          <w:szCs w:val="16"/>
        </w:rPr>
        <w:t xml:space="preserve"> роль в истории всего континента.</w:t>
      </w:r>
    </w:p>
    <w:p w:rsidR="000B2DCE" w:rsidRPr="00D265A5" w:rsidRDefault="003257C2" w:rsidP="0039639B">
      <w:pPr>
        <w:pStyle w:val="a4"/>
        <w:spacing w:before="120" w:beforeAutospacing="0" w:after="120" w:afterAutospacing="0"/>
        <w:rPr>
          <w:rFonts w:ascii="Bookman Old Style" w:eastAsiaTheme="minorEastAsia" w:hAnsi="Bookman Old Style" w:cstheme="minorBidi"/>
          <w:sz w:val="16"/>
          <w:szCs w:val="16"/>
        </w:rPr>
      </w:pPr>
      <w:r w:rsidRPr="00D265A5">
        <w:rPr>
          <w:rFonts w:ascii="Bookman Old Style" w:eastAsiaTheme="minorEastAsia" w:hAnsi="Bookman Old Style" w:cstheme="minorBidi"/>
          <w:sz w:val="16"/>
          <w:szCs w:val="16"/>
        </w:rPr>
        <w:t>Можно без преувеличения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утверждать, что практически все </w:t>
      </w:r>
      <w:proofErr w:type="spellStart"/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begin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instrText xml:space="preserve"> HYPERLINK "https://ru.wikipedia.org/wiki/%D0%9C%D0%B5%D1%81%D0%BE%D0%B0%D0%BC%D0%B5%D1%80%D0%B8%D0%BA%D0%B0" \o "Месоамерика" </w:instrTex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separate"/>
      </w:r>
      <w:r w:rsidR="00D265A5" w:rsidRPr="00D265A5">
        <w:rPr>
          <w:rFonts w:ascii="Bookman Old Style" w:eastAsiaTheme="minorEastAsia" w:hAnsi="Bookman Old Style" w:cstheme="minorBidi"/>
          <w:sz w:val="16"/>
          <w:szCs w:val="16"/>
        </w:rPr>
        <w:t>М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е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зоамериканские</w:t>
      </w:r>
      <w:proofErr w:type="spellEnd"/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end"/>
      </w:r>
      <w:r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цивилизации — 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begin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instrText xml:space="preserve"> HYPERLINK "https://ru.wikipedia.org/wiki/%D0%9C%D0%B0%D0%B9%D1%8F_(%D1%86%D0%B8%D0%B2%D0%B8%D0%BB%D0%B8%D0%B7%D0%B0%D1%86%D0%B8%D1%8F)" \o "Майя (цивилизация)" </w:instrTex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separate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майя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fldChar w:fldCharType="end"/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, </w:t>
      </w:r>
      <w:r w:rsidRPr="00D265A5">
        <w:rPr>
          <w:rFonts w:ascii="Bookman Old Style" w:eastAsiaTheme="minorEastAsia" w:hAnsi="Bookman Old Style" w:cstheme="minorBidi"/>
          <w:sz w:val="16"/>
          <w:szCs w:val="16"/>
        </w:rPr>
        <w:t>ацтеки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> и другие — обязаны своим появлением и расцветом прежде всего культуре кукурузы</w:t>
      </w:r>
      <w:r w:rsidRPr="00D265A5">
        <w:rPr>
          <w:rFonts w:ascii="Bookman Old Style" w:eastAsiaTheme="minorEastAsia" w:hAnsi="Bookman Old Style" w:cstheme="minorBidi"/>
          <w:sz w:val="16"/>
          <w:szCs w:val="16"/>
        </w:rPr>
        <w:t>. Именно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она </w:t>
      </w:r>
      <w:r w:rsidRPr="00D265A5">
        <w:rPr>
          <w:rFonts w:ascii="Bookman Old Style" w:eastAsiaTheme="minorEastAsia" w:hAnsi="Bookman Old Style" w:cstheme="minorBidi"/>
          <w:sz w:val="16"/>
          <w:szCs w:val="16"/>
        </w:rPr>
        <w:t>стала основой</w:t>
      </w:r>
      <w:r w:rsidR="0039639B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высокопродуктивного земледелия, без которого не могло возникнуть развитое общество.</w:t>
      </w:r>
      <w:r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 До прихода европейцев на континент кукуруза успела распространиться практически по всей территории Северной и Южной Америки. </w:t>
      </w:r>
    </w:p>
    <w:p w:rsidR="0039639B" w:rsidRPr="00D265A5" w:rsidRDefault="003257C2" w:rsidP="0039639B">
      <w:pPr>
        <w:pStyle w:val="a4"/>
        <w:spacing w:before="120" w:beforeAutospacing="0" w:after="120" w:afterAutospacing="0"/>
        <w:rPr>
          <w:rFonts w:ascii="Bookman Old Style" w:eastAsiaTheme="minorEastAsia" w:hAnsi="Bookman Old Style" w:cstheme="minorBidi"/>
          <w:sz w:val="16"/>
          <w:szCs w:val="16"/>
          <w:lang w:val="en-US"/>
        </w:rPr>
      </w:pPr>
      <w:r w:rsidRPr="00D265A5">
        <w:rPr>
          <w:rFonts w:ascii="Bookman Old Style" w:eastAsiaTheme="minorEastAsia" w:hAnsi="Bookman Old Style" w:cstheme="minorBidi"/>
          <w:sz w:val="16"/>
          <w:szCs w:val="16"/>
        </w:rPr>
        <w:lastRenderedPageBreak/>
        <w:tab/>
      </w:r>
    </w:p>
    <w:p w:rsidR="00CD0C64" w:rsidRPr="00D265A5" w:rsidRDefault="00CD0C64" w:rsidP="00241A65">
      <w:pPr>
        <w:rPr>
          <w:rFonts w:ascii="Bookman Old Style" w:hAnsi="Bookman Old Style"/>
        </w:rPr>
      </w:pPr>
    </w:p>
    <w:p w:rsidR="00CD0C64" w:rsidRPr="00D265A5" w:rsidRDefault="00CD0C64" w:rsidP="00235C76">
      <w:pPr>
        <w:pStyle w:val="a5"/>
        <w:numPr>
          <w:ilvl w:val="0"/>
          <w:numId w:val="1"/>
        </w:numPr>
        <w:rPr>
          <w:rFonts w:ascii="Bookman Old Style" w:hAnsi="Bookman Old Style"/>
        </w:rPr>
      </w:pPr>
      <w:r w:rsidRPr="00D265A5">
        <w:rPr>
          <w:rFonts w:ascii="Bookman Old Style" w:hAnsi="Bookman Old Style"/>
        </w:rPr>
        <w:t xml:space="preserve">Картофель </w:t>
      </w:r>
    </w:p>
    <w:p w:rsidR="00CD0C64" w:rsidRPr="00D265A5" w:rsidRDefault="00CD0C64" w:rsidP="00241A65">
      <w:pPr>
        <w:rPr>
          <w:rFonts w:ascii="Bookman Old Style" w:hAnsi="Bookman Old Style"/>
        </w:rPr>
      </w:pPr>
    </w:p>
    <w:p w:rsidR="003C5FB6" w:rsidRPr="00D265A5" w:rsidRDefault="00D265A5" w:rsidP="003C5FB6">
      <w:pPr>
        <w:rPr>
          <w:rFonts w:ascii="Bookman Old Style" w:eastAsiaTheme="minorEastAsia" w:hAnsi="Bookman Old Style" w:cstheme="minorBidi"/>
          <w:sz w:val="16"/>
          <w:szCs w:val="16"/>
        </w:rPr>
      </w:pPr>
      <w:r w:rsidRPr="00D265A5">
        <w:rPr>
          <w:rFonts w:ascii="Bookman Old Style" w:hAnsi="Bookman Old Style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4445</wp:posOffset>
            </wp:positionH>
            <wp:positionV relativeFrom="margin">
              <wp:posOffset>750811</wp:posOffset>
            </wp:positionV>
            <wp:extent cx="1391285" cy="884555"/>
            <wp:effectExtent l="0" t="0" r="5715" b="4445"/>
            <wp:wrapSquare wrapText="bothSides"/>
            <wp:docPr id="5" name="Рисунок 5" descr="Have you ever wondered what would happen if you put stamps on a potato and mailed it? Apparently, it simply arrives at its destination a few days la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ve you ever wondered what would happen if you put stamps on a potato and mailed it? Apparently, it simply arrives at its destination a few days later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15C" w:rsidRPr="00D265A5">
        <w:rPr>
          <w:rFonts w:ascii="Bookman Old Style" w:hAnsi="Bookman Old Style"/>
          <w:sz w:val="16"/>
          <w:szCs w:val="16"/>
        </w:rPr>
        <w:t>Его родин</w:t>
      </w:r>
      <w:r w:rsidR="003C5FB6" w:rsidRPr="00D265A5">
        <w:rPr>
          <w:rFonts w:ascii="Bookman Old Style" w:hAnsi="Bookman Old Style"/>
          <w:sz w:val="16"/>
          <w:szCs w:val="16"/>
        </w:rPr>
        <w:t>ой</w:t>
      </w:r>
      <w:r w:rsidR="002D315C" w:rsidRPr="00D265A5">
        <w:rPr>
          <w:rFonts w:ascii="Bookman Old Style" w:hAnsi="Bookman Old Style"/>
          <w:sz w:val="16"/>
          <w:szCs w:val="16"/>
        </w:rPr>
        <w:t xml:space="preserve"> также </w:t>
      </w:r>
      <w:r w:rsidR="003C5FB6" w:rsidRPr="00D265A5">
        <w:rPr>
          <w:rFonts w:ascii="Bookman Old Style" w:hAnsi="Bookman Old Style"/>
          <w:sz w:val="16"/>
          <w:szCs w:val="16"/>
        </w:rPr>
        <w:t xml:space="preserve">считается Америка, а точнее территория современной Боливии, где ее начали использовали в пищу более восьми тысяч лет назад. </w:t>
      </w:r>
      <w:r w:rsidR="003C5FB6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В Европе картофель появился </w:t>
      </w:r>
      <w:r w:rsidR="003C5FB6" w:rsidRPr="00D265A5">
        <w:rPr>
          <w:rFonts w:ascii="Bookman Old Style" w:hAnsi="Bookman Old Style"/>
          <w:sz w:val="16"/>
          <w:szCs w:val="16"/>
        </w:rPr>
        <w:t xml:space="preserve">только </w:t>
      </w:r>
      <w:r w:rsidR="003C5FB6" w:rsidRPr="00D265A5">
        <w:rPr>
          <w:rFonts w:ascii="Bookman Old Style" w:eastAsiaTheme="minorEastAsia" w:hAnsi="Bookman Old Style" w:cstheme="minorBidi"/>
          <w:sz w:val="16"/>
          <w:szCs w:val="16"/>
        </w:rPr>
        <w:t xml:space="preserve">во второй половине XVI века и </w:t>
      </w:r>
      <w:r w:rsidR="003C5FB6" w:rsidRPr="00D265A5">
        <w:rPr>
          <w:rFonts w:ascii="Bookman Old Style" w:hAnsi="Bookman Old Style"/>
          <w:sz w:val="16"/>
          <w:szCs w:val="16"/>
        </w:rPr>
        <w:t xml:space="preserve">вначале выращивался в декоративных целях. В кулинарии картофель утвердился веком позже сначала во Франции, а затем и в других европейских странах. В Россию </w:t>
      </w:r>
      <w:r w:rsidR="00484918">
        <w:rPr>
          <w:rFonts w:ascii="Bookman Old Style" w:hAnsi="Bookman Old Style"/>
          <w:sz w:val="16"/>
          <w:szCs w:val="16"/>
        </w:rPr>
        <w:t>первые клубни</w:t>
      </w:r>
      <w:r w:rsidR="003C5FB6" w:rsidRPr="00D265A5">
        <w:rPr>
          <w:rFonts w:ascii="Bookman Old Style" w:hAnsi="Bookman Old Style"/>
          <w:sz w:val="16"/>
          <w:szCs w:val="16"/>
        </w:rPr>
        <w:t xml:space="preserve"> привез Петр Первый из Голландии. Впрочем, </w:t>
      </w:r>
      <w:r w:rsidR="00637E10" w:rsidRPr="00D265A5">
        <w:rPr>
          <w:rFonts w:ascii="Bookman Old Style" w:hAnsi="Bookman Old Style"/>
          <w:sz w:val="16"/>
          <w:szCs w:val="16"/>
        </w:rPr>
        <w:t xml:space="preserve">прижился он тут не сразу и не без давления государя. Одним из основных продуктов питания картофель стал в России только в </w:t>
      </w:r>
      <w:r w:rsidR="00637E10" w:rsidRPr="00D265A5">
        <w:rPr>
          <w:rFonts w:ascii="Bookman Old Style" w:eastAsiaTheme="minorEastAsia" w:hAnsi="Bookman Old Style" w:cstheme="minorBidi"/>
          <w:sz w:val="16"/>
          <w:szCs w:val="16"/>
        </w:rPr>
        <w:t>XX</w:t>
      </w:r>
      <w:r w:rsidR="00637E10" w:rsidRPr="00D265A5">
        <w:rPr>
          <w:rFonts w:ascii="Bookman Old Style" w:hAnsi="Bookman Old Style"/>
          <w:sz w:val="16"/>
          <w:szCs w:val="16"/>
        </w:rPr>
        <w:t xml:space="preserve"> веке. </w:t>
      </w:r>
    </w:p>
    <w:p w:rsidR="002D315C" w:rsidRPr="00D265A5" w:rsidRDefault="002D315C" w:rsidP="00241A65">
      <w:pPr>
        <w:rPr>
          <w:rFonts w:ascii="Bookman Old Style" w:hAnsi="Bookman Old Style"/>
          <w:sz w:val="16"/>
          <w:szCs w:val="16"/>
        </w:rPr>
      </w:pPr>
    </w:p>
    <w:p w:rsidR="00AF1D7B" w:rsidRPr="00D265A5" w:rsidRDefault="00AF1D7B" w:rsidP="00AF1D7B">
      <w:pPr>
        <w:rPr>
          <w:rFonts w:ascii="Bookman Old Style" w:hAnsi="Bookman Old Style"/>
        </w:rPr>
      </w:pPr>
      <w:r w:rsidRPr="00D265A5">
        <w:rPr>
          <w:rFonts w:ascii="Bookman Old Style" w:hAnsi="Bookman Old Style"/>
        </w:rPr>
        <w:fldChar w:fldCharType="begin"/>
      </w:r>
      <w:r w:rsidRPr="00D265A5">
        <w:rPr>
          <w:rFonts w:ascii="Bookman Old Style" w:hAnsi="Bookman Old Style"/>
        </w:rPr>
        <w:instrText xml:space="preserve"> INCLUDEPICTURE "/var/folders/v9/5mw74gbn20sfq7s2wyz4_1wh0000gn/T/com.microsoft.Word/WebArchiveCopyPasteTempFiles/745915e086f78560b7fbe5892e77132d.jpg" \* MERGEFORMATINET </w:instrText>
      </w:r>
      <w:r w:rsidRPr="00D265A5">
        <w:rPr>
          <w:rFonts w:ascii="Bookman Old Style" w:hAnsi="Bookman Old Style"/>
        </w:rPr>
        <w:fldChar w:fldCharType="separate"/>
      </w:r>
      <w:r w:rsidRPr="00D265A5">
        <w:rPr>
          <w:rFonts w:ascii="Bookman Old Style" w:hAnsi="Bookman Old Style"/>
        </w:rPr>
        <w:fldChar w:fldCharType="end"/>
      </w:r>
    </w:p>
    <w:p w:rsidR="00AF1D7B" w:rsidRPr="00D265A5" w:rsidRDefault="00AF1D7B" w:rsidP="00241A65">
      <w:pPr>
        <w:rPr>
          <w:rFonts w:ascii="Bookman Old Style" w:hAnsi="Bookman Old Style"/>
          <w:sz w:val="16"/>
          <w:szCs w:val="16"/>
        </w:rPr>
      </w:pPr>
    </w:p>
    <w:p w:rsidR="00AF1D7B" w:rsidRPr="00D265A5" w:rsidRDefault="00AF1D7B" w:rsidP="00241A65">
      <w:pPr>
        <w:rPr>
          <w:rFonts w:ascii="Bookman Old Style" w:hAnsi="Bookman Old Style"/>
          <w:sz w:val="16"/>
          <w:szCs w:val="16"/>
        </w:rPr>
      </w:pPr>
    </w:p>
    <w:p w:rsidR="00CD0C64" w:rsidRPr="00D265A5" w:rsidRDefault="00CD0C64" w:rsidP="00241A65">
      <w:pPr>
        <w:rPr>
          <w:rFonts w:ascii="Bookman Old Style" w:hAnsi="Bookman Old Style"/>
          <w:sz w:val="16"/>
          <w:szCs w:val="16"/>
        </w:rPr>
      </w:pPr>
    </w:p>
    <w:p w:rsidR="00D22DC7" w:rsidRPr="00D265A5" w:rsidRDefault="00CD0C64" w:rsidP="00235C76">
      <w:pPr>
        <w:pStyle w:val="a5"/>
        <w:numPr>
          <w:ilvl w:val="0"/>
          <w:numId w:val="1"/>
        </w:numPr>
        <w:rPr>
          <w:rFonts w:ascii="Bookman Old Style" w:hAnsi="Bookman Old Style"/>
        </w:rPr>
      </w:pPr>
      <w:r w:rsidRPr="00D265A5">
        <w:rPr>
          <w:rFonts w:ascii="Bookman Old Style" w:hAnsi="Bookman Old Style"/>
        </w:rPr>
        <w:t>Шоколад</w:t>
      </w:r>
    </w:p>
    <w:p w:rsidR="00637E10" w:rsidRPr="00D265A5" w:rsidRDefault="00484918" w:rsidP="00637E10">
      <w:pPr>
        <w:rPr>
          <w:rFonts w:ascii="Bookman Old Style" w:hAnsi="Bookman Old Style"/>
        </w:rPr>
      </w:pPr>
      <w:bookmarkStart w:id="0" w:name="_GoBack"/>
      <w:r w:rsidRPr="00D265A5">
        <w:rPr>
          <w:rFonts w:ascii="Bookman Old Style" w:hAnsi="Bookman Old Style"/>
          <w:b/>
          <w:bCs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0BE9DF8D" wp14:editId="2631C98A">
            <wp:simplePos x="0" y="0"/>
            <wp:positionH relativeFrom="margin">
              <wp:posOffset>4627245</wp:posOffset>
            </wp:positionH>
            <wp:positionV relativeFrom="margin">
              <wp:posOffset>2533650</wp:posOffset>
            </wp:positionV>
            <wp:extent cx="1372235" cy="24530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ocolate and nuts | LBV ♥️✤ | BeStayBeautifu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F7B10" w:rsidRPr="00D265A5" w:rsidRDefault="00637E10" w:rsidP="002F7B10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>Родиной шоколада, как и дерева </w:t>
      </w:r>
      <w:hyperlink r:id="rId13" w:tooltip="Какао" w:history="1">
        <w:r w:rsidRPr="00D265A5">
          <w:rPr>
            <w:rFonts w:ascii="Bookman Old Style" w:hAnsi="Bookman Old Style"/>
            <w:sz w:val="16"/>
            <w:szCs w:val="16"/>
          </w:rPr>
          <w:t>какао</w:t>
        </w:r>
      </w:hyperlink>
      <w:r w:rsidRPr="00D265A5">
        <w:rPr>
          <w:rFonts w:ascii="Bookman Old Style" w:hAnsi="Bookman Old Style"/>
          <w:sz w:val="16"/>
          <w:szCs w:val="16"/>
        </w:rPr>
        <w:t xml:space="preserve">, </w:t>
      </w:r>
      <w:r w:rsidRPr="00D265A5">
        <w:rPr>
          <w:rFonts w:ascii="Bookman Old Style" w:hAnsi="Bookman Old Style"/>
          <w:sz w:val="16"/>
          <w:szCs w:val="16"/>
        </w:rPr>
        <w:t xml:space="preserve">также </w:t>
      </w:r>
      <w:r w:rsidRPr="00D265A5">
        <w:rPr>
          <w:rFonts w:ascii="Bookman Old Style" w:hAnsi="Bookman Old Style"/>
          <w:sz w:val="16"/>
          <w:szCs w:val="16"/>
        </w:rPr>
        <w:t>являет</w:t>
      </w:r>
      <w:r w:rsidRPr="00D265A5">
        <w:rPr>
          <w:rFonts w:ascii="Bookman Old Style" w:hAnsi="Bookman Old Style"/>
          <w:sz w:val="16"/>
          <w:szCs w:val="16"/>
        </w:rPr>
        <w:t>ся Америка</w:t>
      </w:r>
      <w:r w:rsidRPr="00D265A5">
        <w:rPr>
          <w:rFonts w:ascii="Bookman Old Style" w:hAnsi="Bookman Old Style"/>
          <w:sz w:val="16"/>
          <w:szCs w:val="16"/>
        </w:rPr>
        <w:t>. Индейцы </w:t>
      </w:r>
      <w:hyperlink r:id="rId14" w:tooltip="Майя (цивилизация)" w:history="1">
        <w:r w:rsidRPr="00D265A5">
          <w:rPr>
            <w:rFonts w:ascii="Bookman Old Style" w:hAnsi="Bookman Old Style"/>
            <w:sz w:val="16"/>
            <w:szCs w:val="16"/>
          </w:rPr>
          <w:t>майя</w:t>
        </w:r>
      </w:hyperlink>
      <w:r w:rsidR="00943620" w:rsidRPr="00D265A5">
        <w:rPr>
          <w:rFonts w:ascii="Bookman Old Style" w:hAnsi="Bookman Old Style"/>
          <w:sz w:val="16"/>
          <w:szCs w:val="16"/>
        </w:rPr>
        <w:t>, а потом и</w:t>
      </w:r>
      <w:r w:rsidRPr="00D265A5">
        <w:rPr>
          <w:rFonts w:ascii="Bookman Old Style" w:hAnsi="Bookman Old Style"/>
          <w:sz w:val="16"/>
          <w:szCs w:val="16"/>
        </w:rPr>
        <w:t> </w:t>
      </w:r>
      <w:hyperlink r:id="rId15" w:tooltip="Ацтеки" w:history="1">
        <w:r w:rsidRPr="00D265A5">
          <w:rPr>
            <w:rFonts w:ascii="Bookman Old Style" w:hAnsi="Bookman Old Style"/>
            <w:sz w:val="16"/>
            <w:szCs w:val="16"/>
          </w:rPr>
          <w:t>ацтеки</w:t>
        </w:r>
      </w:hyperlink>
      <w:r w:rsidR="00DC3D6F" w:rsidRPr="00D265A5">
        <w:rPr>
          <w:rFonts w:ascii="Bookman Old Style" w:hAnsi="Bookman Old Style"/>
          <w:sz w:val="16"/>
          <w:szCs w:val="16"/>
        </w:rPr>
        <w:t>,</w:t>
      </w:r>
      <w:r w:rsidRPr="00D265A5">
        <w:rPr>
          <w:rFonts w:ascii="Bookman Old Style" w:hAnsi="Bookman Old Style"/>
          <w:sz w:val="16"/>
          <w:szCs w:val="16"/>
        </w:rPr>
        <w:t xml:space="preserve"> на протяжении </w:t>
      </w:r>
      <w:r w:rsidR="00D44E25" w:rsidRPr="00D265A5">
        <w:rPr>
          <w:rFonts w:ascii="Bookman Old Style" w:hAnsi="Bookman Old Style"/>
          <w:sz w:val="16"/>
          <w:szCs w:val="16"/>
        </w:rPr>
        <w:t>веков</w:t>
      </w:r>
      <w:r w:rsidRPr="00D265A5">
        <w:rPr>
          <w:rFonts w:ascii="Bookman Old Style" w:hAnsi="Bookman Old Style"/>
          <w:sz w:val="16"/>
          <w:szCs w:val="16"/>
        </w:rPr>
        <w:t xml:space="preserve"> </w:t>
      </w:r>
      <w:r w:rsidRPr="00D265A5">
        <w:rPr>
          <w:rFonts w:ascii="Bookman Old Style" w:hAnsi="Bookman Old Style"/>
          <w:sz w:val="16"/>
          <w:szCs w:val="16"/>
        </w:rPr>
        <w:t xml:space="preserve">готовили </w:t>
      </w:r>
      <w:r w:rsidRPr="00D265A5">
        <w:rPr>
          <w:rFonts w:ascii="Bookman Old Style" w:hAnsi="Bookman Old Style"/>
          <w:sz w:val="16"/>
          <w:szCs w:val="16"/>
        </w:rPr>
        <w:t>острый</w:t>
      </w:r>
      <w:r w:rsidR="00D44E25" w:rsidRPr="00D265A5">
        <w:rPr>
          <w:rFonts w:ascii="Bookman Old Style" w:hAnsi="Bookman Old Style"/>
          <w:sz w:val="16"/>
          <w:szCs w:val="16"/>
        </w:rPr>
        <w:t xml:space="preserve"> </w:t>
      </w:r>
      <w:r w:rsidRPr="00D265A5">
        <w:rPr>
          <w:rFonts w:ascii="Bookman Old Style" w:hAnsi="Bookman Old Style"/>
          <w:sz w:val="16"/>
          <w:szCs w:val="16"/>
        </w:rPr>
        <w:t xml:space="preserve">напиток </w:t>
      </w:r>
      <w:r w:rsidRPr="00D265A5">
        <w:rPr>
          <w:rFonts w:ascii="Bookman Old Style" w:hAnsi="Bookman Old Style"/>
          <w:sz w:val="16"/>
          <w:szCs w:val="16"/>
        </w:rPr>
        <w:t>из</w:t>
      </w:r>
      <w:r w:rsidRPr="00D265A5">
        <w:rPr>
          <w:rFonts w:ascii="Bookman Old Style" w:hAnsi="Bookman Old Style"/>
          <w:sz w:val="16"/>
          <w:szCs w:val="16"/>
        </w:rPr>
        <w:t xml:space="preserve"> молоты</w:t>
      </w:r>
      <w:r w:rsidRPr="00D265A5">
        <w:rPr>
          <w:rFonts w:ascii="Bookman Old Style" w:hAnsi="Bookman Old Style"/>
          <w:sz w:val="16"/>
          <w:szCs w:val="16"/>
        </w:rPr>
        <w:t>х</w:t>
      </w:r>
      <w:r w:rsidRPr="00D265A5">
        <w:rPr>
          <w:rFonts w:ascii="Bookman Old Style" w:hAnsi="Bookman Old Style"/>
          <w:sz w:val="16"/>
          <w:szCs w:val="16"/>
        </w:rPr>
        <w:t xml:space="preserve"> и обжаренны</w:t>
      </w:r>
      <w:r w:rsidRPr="00D265A5">
        <w:rPr>
          <w:rFonts w:ascii="Bookman Old Style" w:hAnsi="Bookman Old Style"/>
          <w:sz w:val="16"/>
          <w:szCs w:val="16"/>
        </w:rPr>
        <w:t>х</w:t>
      </w:r>
      <w:r w:rsidRPr="00D265A5">
        <w:rPr>
          <w:rFonts w:ascii="Bookman Old Style" w:hAnsi="Bookman Old Style"/>
          <w:sz w:val="16"/>
          <w:szCs w:val="16"/>
        </w:rPr>
        <w:t xml:space="preserve"> какао-боб</w:t>
      </w:r>
      <w:r w:rsidRPr="00D265A5">
        <w:rPr>
          <w:rFonts w:ascii="Bookman Old Style" w:hAnsi="Bookman Old Style"/>
          <w:sz w:val="16"/>
          <w:szCs w:val="16"/>
        </w:rPr>
        <w:t>ов, смешанных</w:t>
      </w:r>
      <w:r w:rsidRPr="00D265A5">
        <w:rPr>
          <w:rFonts w:ascii="Bookman Old Style" w:hAnsi="Bookman Old Style"/>
          <w:sz w:val="16"/>
          <w:szCs w:val="16"/>
        </w:rPr>
        <w:t xml:space="preserve"> с водой</w:t>
      </w:r>
      <w:r w:rsidRPr="00D265A5">
        <w:rPr>
          <w:rFonts w:ascii="Bookman Old Style" w:hAnsi="Bookman Old Style"/>
          <w:sz w:val="16"/>
          <w:szCs w:val="16"/>
        </w:rPr>
        <w:t xml:space="preserve">, с </w:t>
      </w:r>
      <w:r w:rsidRPr="00D265A5">
        <w:rPr>
          <w:rFonts w:ascii="Bookman Old Style" w:hAnsi="Bookman Old Style"/>
          <w:sz w:val="16"/>
          <w:szCs w:val="16"/>
        </w:rPr>
        <w:t>добавл</w:t>
      </w:r>
      <w:r w:rsidRPr="00D265A5">
        <w:rPr>
          <w:rFonts w:ascii="Bookman Old Style" w:hAnsi="Bookman Old Style"/>
          <w:sz w:val="16"/>
          <w:szCs w:val="16"/>
        </w:rPr>
        <w:t>ением</w:t>
      </w:r>
      <w:r w:rsidRPr="00D265A5">
        <w:rPr>
          <w:rFonts w:ascii="Bookman Old Style" w:hAnsi="Bookman Old Style"/>
          <w:sz w:val="16"/>
          <w:szCs w:val="16"/>
        </w:rPr>
        <w:t> </w:t>
      </w:r>
      <w:r w:rsidRPr="00D265A5">
        <w:rPr>
          <w:rFonts w:ascii="Bookman Old Style" w:hAnsi="Bookman Old Style"/>
          <w:sz w:val="16"/>
          <w:szCs w:val="16"/>
        </w:rPr>
        <w:t>горького перца</w:t>
      </w:r>
      <w:r w:rsidRPr="00D265A5">
        <w:rPr>
          <w:rFonts w:ascii="Bookman Old Style" w:hAnsi="Bookman Old Style"/>
          <w:sz w:val="16"/>
          <w:szCs w:val="16"/>
        </w:rPr>
        <w:t xml:space="preserve">. </w:t>
      </w:r>
      <w:r w:rsidR="00D44E25" w:rsidRPr="00D265A5">
        <w:rPr>
          <w:rFonts w:ascii="Bookman Old Style" w:hAnsi="Bookman Old Style"/>
          <w:sz w:val="16"/>
          <w:szCs w:val="16"/>
        </w:rPr>
        <w:t>Способ приготовления напитка, собственно, и дал ему название</w:t>
      </w:r>
      <w:r w:rsidR="00943620" w:rsidRPr="00D265A5">
        <w:rPr>
          <w:rFonts w:ascii="Bookman Old Style" w:hAnsi="Bookman Old Style"/>
          <w:sz w:val="16"/>
          <w:szCs w:val="16"/>
        </w:rPr>
        <w:t>. П</w:t>
      </w:r>
      <w:r w:rsidR="00D44E25" w:rsidRPr="00D265A5">
        <w:rPr>
          <w:rFonts w:ascii="Bookman Old Style" w:hAnsi="Bookman Old Style"/>
          <w:sz w:val="16"/>
          <w:szCs w:val="16"/>
        </w:rPr>
        <w:t xml:space="preserve">редположительно, </w:t>
      </w:r>
      <w:r w:rsidR="00D44E25" w:rsidRPr="00D265A5">
        <w:rPr>
          <w:rFonts w:ascii="Bookman Old Style" w:hAnsi="Bookman Old Style"/>
          <w:sz w:val="16"/>
          <w:szCs w:val="16"/>
        </w:rPr>
        <w:t>слово «шоколад» происходит от </w:t>
      </w:r>
      <w:hyperlink r:id="rId16" w:tooltip="Астекские языки" w:history="1">
        <w:r w:rsidR="00D44E25" w:rsidRPr="00D265A5">
          <w:rPr>
            <w:rFonts w:ascii="Bookman Old Style" w:hAnsi="Bookman Old Style"/>
            <w:sz w:val="16"/>
            <w:szCs w:val="16"/>
          </w:rPr>
          <w:t>ацтекского</w:t>
        </w:r>
      </w:hyperlink>
      <w:r w:rsidR="00D44E25" w:rsidRPr="00D265A5">
        <w:rPr>
          <w:rFonts w:ascii="Bookman Old Style" w:hAnsi="Bookman Old Style"/>
          <w:sz w:val="16"/>
          <w:szCs w:val="16"/>
        </w:rPr>
        <w:t> слова «</w:t>
      </w:r>
      <w:proofErr w:type="spellStart"/>
      <w:r w:rsidR="00D44E25" w:rsidRPr="00D265A5">
        <w:rPr>
          <w:rFonts w:ascii="Bookman Old Style" w:hAnsi="Bookman Old Style"/>
          <w:sz w:val="16"/>
          <w:szCs w:val="16"/>
        </w:rPr>
        <w:t>xocolātl</w:t>
      </w:r>
      <w:proofErr w:type="spellEnd"/>
      <w:r w:rsidR="00D44E25" w:rsidRPr="00D265A5">
        <w:rPr>
          <w:rFonts w:ascii="Bookman Old Style" w:hAnsi="Bookman Old Style"/>
          <w:sz w:val="16"/>
          <w:szCs w:val="16"/>
        </w:rPr>
        <w:t>» («</w:t>
      </w:r>
      <w:proofErr w:type="spellStart"/>
      <w:r w:rsidR="00D44E25" w:rsidRPr="00D265A5">
        <w:rPr>
          <w:rFonts w:ascii="Bookman Old Style" w:hAnsi="Bookman Old Style"/>
          <w:sz w:val="16"/>
          <w:szCs w:val="16"/>
        </w:rPr>
        <w:t>чоколатль</w:t>
      </w:r>
      <w:proofErr w:type="spellEnd"/>
      <w:r w:rsidR="00D44E25" w:rsidRPr="00D265A5">
        <w:rPr>
          <w:rFonts w:ascii="Bookman Old Style" w:hAnsi="Bookman Old Style"/>
          <w:sz w:val="16"/>
          <w:szCs w:val="16"/>
        </w:rPr>
        <w:t>»), что</w:t>
      </w:r>
      <w:r w:rsidR="00D44E25" w:rsidRPr="00D265A5">
        <w:rPr>
          <w:rFonts w:ascii="Bookman Old Style" w:hAnsi="Bookman Old Style"/>
          <w:sz w:val="16"/>
          <w:szCs w:val="16"/>
        </w:rPr>
        <w:t xml:space="preserve"> значит </w:t>
      </w:r>
      <w:r w:rsidR="00D44E25" w:rsidRPr="00D265A5">
        <w:rPr>
          <w:rFonts w:ascii="Bookman Old Style" w:hAnsi="Bookman Old Style"/>
          <w:sz w:val="16"/>
          <w:szCs w:val="16"/>
        </w:rPr>
        <w:t>«горькая вода»</w:t>
      </w:r>
      <w:r w:rsidR="00943620" w:rsidRPr="00D265A5">
        <w:rPr>
          <w:rFonts w:ascii="Bookman Old Style" w:hAnsi="Bookman Old Style"/>
          <w:sz w:val="16"/>
          <w:szCs w:val="16"/>
        </w:rPr>
        <w:t>.</w:t>
      </w:r>
      <w:r w:rsidR="004A2681" w:rsidRPr="00D265A5">
        <w:rPr>
          <w:rFonts w:ascii="Bookman Old Style" w:hAnsi="Bookman Old Style"/>
          <w:sz w:val="16"/>
          <w:szCs w:val="16"/>
        </w:rPr>
        <w:t xml:space="preserve"> К</w:t>
      </w:r>
      <w:r w:rsidR="00C718BC" w:rsidRPr="00D265A5">
        <w:rPr>
          <w:rFonts w:ascii="Bookman Old Style" w:hAnsi="Bookman Old Style"/>
          <w:sz w:val="16"/>
          <w:szCs w:val="16"/>
        </w:rPr>
        <w:t xml:space="preserve"> </w:t>
      </w:r>
      <w:r w:rsidR="00D265A5" w:rsidRPr="00D265A5">
        <w:rPr>
          <w:rFonts w:ascii="Bookman Old Style" w:eastAsiaTheme="minorEastAsia" w:hAnsi="Bookman Old Style" w:cstheme="minorBidi"/>
          <w:sz w:val="16"/>
          <w:szCs w:val="16"/>
        </w:rPr>
        <w:t>XV</w:t>
      </w:r>
      <w:r w:rsidR="00C718BC" w:rsidRPr="00D265A5">
        <w:rPr>
          <w:rFonts w:ascii="Bookman Old Style" w:hAnsi="Bookman Old Style"/>
          <w:sz w:val="16"/>
          <w:szCs w:val="16"/>
        </w:rPr>
        <w:t xml:space="preserve"> веку </w:t>
      </w:r>
      <w:r w:rsidR="004A2681" w:rsidRPr="00D265A5">
        <w:rPr>
          <w:rFonts w:ascii="Bookman Old Style" w:hAnsi="Bookman Old Style"/>
          <w:sz w:val="16"/>
          <w:szCs w:val="16"/>
        </w:rPr>
        <w:t xml:space="preserve">ацтеки сосредоточили контроль над существенной частью </w:t>
      </w:r>
      <w:proofErr w:type="spellStart"/>
      <w:r w:rsidR="004A2681" w:rsidRPr="00D265A5">
        <w:rPr>
          <w:rFonts w:ascii="Bookman Old Style" w:hAnsi="Bookman Old Style"/>
          <w:sz w:val="16"/>
          <w:szCs w:val="16"/>
        </w:rPr>
        <w:t>Мезоамерик</w:t>
      </w:r>
      <w:r w:rsidR="004A2681" w:rsidRPr="00D265A5">
        <w:rPr>
          <w:rFonts w:ascii="Bookman Old Style" w:hAnsi="Bookman Old Style"/>
          <w:sz w:val="16"/>
          <w:szCs w:val="16"/>
        </w:rPr>
        <w:t>и</w:t>
      </w:r>
      <w:proofErr w:type="spellEnd"/>
      <w:r w:rsidR="004A2681" w:rsidRPr="00D265A5">
        <w:rPr>
          <w:rFonts w:ascii="Bookman Old Style" w:hAnsi="Bookman Old Style"/>
          <w:sz w:val="16"/>
          <w:szCs w:val="16"/>
        </w:rPr>
        <w:t xml:space="preserve">, и напиток из бобов какао стал неотъемлемой частью их культуры. В отличие от майя, ацтеки предпочитали пить шоколад холодным, приправляя его разнообразными добавками, </w:t>
      </w:r>
      <w:r w:rsidR="002F7B10" w:rsidRPr="00D265A5">
        <w:rPr>
          <w:rFonts w:ascii="Bookman Old Style" w:hAnsi="Bookman Old Style"/>
          <w:sz w:val="16"/>
          <w:szCs w:val="16"/>
        </w:rPr>
        <w:t>в том числе ванилью и медом.</w:t>
      </w:r>
    </w:p>
    <w:p w:rsidR="00D44E25" w:rsidRPr="00D265A5" w:rsidRDefault="00943620" w:rsidP="00D44E25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>Ацтеки не могли выращивать какао сами, так как высокогорье не подходило для возделывания культуры</w:t>
      </w:r>
      <w:r w:rsidR="00484918">
        <w:rPr>
          <w:rFonts w:ascii="Bookman Old Style" w:hAnsi="Bookman Old Style"/>
          <w:sz w:val="16"/>
          <w:szCs w:val="16"/>
        </w:rPr>
        <w:t xml:space="preserve">. Империя </w:t>
      </w:r>
      <w:r w:rsidRPr="00D265A5">
        <w:rPr>
          <w:rFonts w:ascii="Bookman Old Style" w:hAnsi="Bookman Old Style"/>
          <w:sz w:val="16"/>
          <w:szCs w:val="16"/>
        </w:rPr>
        <w:t>импортировала бобы, которые высоко ценились и даже использовались в качестве местной валюты. Например, инд</w:t>
      </w:r>
      <w:r w:rsidR="00484918">
        <w:rPr>
          <w:rFonts w:ascii="Bookman Old Style" w:hAnsi="Bookman Old Style"/>
          <w:sz w:val="16"/>
          <w:szCs w:val="16"/>
        </w:rPr>
        <w:t>ей</w:t>
      </w:r>
      <w:r w:rsidRPr="00D265A5">
        <w:rPr>
          <w:rFonts w:ascii="Bookman Old Style" w:hAnsi="Bookman Old Style"/>
          <w:sz w:val="16"/>
          <w:szCs w:val="16"/>
        </w:rPr>
        <w:t xml:space="preserve">ку можно было купить за сто бобов какао, а свежий плод авокадо за три. </w:t>
      </w:r>
    </w:p>
    <w:p w:rsidR="000B2F1F" w:rsidRPr="00D265A5" w:rsidRDefault="00004417" w:rsidP="000B2F1F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 xml:space="preserve">В Европе до </w:t>
      </w:r>
      <w:r w:rsidR="00D265A5" w:rsidRPr="00D265A5">
        <w:rPr>
          <w:rFonts w:ascii="Bookman Old Style" w:eastAsiaTheme="minorEastAsia" w:hAnsi="Bookman Old Style" w:cstheme="minorBidi"/>
          <w:sz w:val="16"/>
          <w:szCs w:val="16"/>
        </w:rPr>
        <w:t>XVI</w:t>
      </w:r>
      <w:r w:rsidRPr="00D265A5">
        <w:rPr>
          <w:rFonts w:ascii="Bookman Old Style" w:hAnsi="Bookman Old Style"/>
          <w:sz w:val="16"/>
          <w:szCs w:val="16"/>
        </w:rPr>
        <w:t xml:space="preserve"> столетия ничего не слышали о таком популярном американском напитке. Первый груз бобов прибыл в Европу с Христофором Колумбом 15 августа 1502 года.</w:t>
      </w:r>
      <w:r w:rsidR="000B2F1F" w:rsidRPr="00D265A5">
        <w:rPr>
          <w:rFonts w:ascii="Bookman Old Style" w:hAnsi="Bookman Old Style"/>
          <w:sz w:val="16"/>
          <w:szCs w:val="16"/>
        </w:rPr>
        <w:t xml:space="preserve"> Тут </w:t>
      </w:r>
      <w:r w:rsidR="00484918">
        <w:rPr>
          <w:rFonts w:ascii="Bookman Old Style" w:hAnsi="Bookman Old Style"/>
          <w:sz w:val="16"/>
          <w:szCs w:val="16"/>
        </w:rPr>
        <w:t>напиток</w:t>
      </w:r>
      <w:r w:rsidR="000B2F1F" w:rsidRPr="00D265A5">
        <w:rPr>
          <w:rFonts w:ascii="Bookman Old Style" w:hAnsi="Bookman Old Style"/>
          <w:sz w:val="16"/>
          <w:szCs w:val="16"/>
        </w:rPr>
        <w:t xml:space="preserve"> вновь стал теплым, став еще и сладким. Однако широкой популярности шоколад не получил из-за дороговизны сырья. Новую эру шоколада открыл голландец </w:t>
      </w:r>
      <w:hyperlink r:id="rId17" w:tooltip="en:Coenraad Johannes van Houten" w:history="1">
        <w:r w:rsidR="000B2F1F" w:rsidRPr="00D265A5">
          <w:rPr>
            <w:rFonts w:ascii="Bookman Old Style" w:hAnsi="Bookman Old Style"/>
            <w:sz w:val="16"/>
            <w:szCs w:val="16"/>
          </w:rPr>
          <w:t xml:space="preserve">Конрад </w:t>
        </w:r>
        <w:proofErr w:type="spellStart"/>
        <w:r w:rsidR="000B2F1F" w:rsidRPr="00D265A5">
          <w:rPr>
            <w:rFonts w:ascii="Bookman Old Style" w:hAnsi="Bookman Old Style"/>
            <w:sz w:val="16"/>
            <w:szCs w:val="16"/>
          </w:rPr>
          <w:t>ван</w:t>
        </w:r>
        <w:proofErr w:type="spellEnd"/>
        <w:r w:rsidR="000B2F1F" w:rsidRPr="00D265A5">
          <w:rPr>
            <w:rFonts w:ascii="Bookman Old Style" w:hAnsi="Bookman Old Style"/>
            <w:sz w:val="16"/>
            <w:szCs w:val="16"/>
          </w:rPr>
          <w:t xml:space="preserve"> </w:t>
        </w:r>
        <w:proofErr w:type="spellStart"/>
        <w:r w:rsidR="000B2F1F" w:rsidRPr="00D265A5">
          <w:rPr>
            <w:rFonts w:ascii="Bookman Old Style" w:hAnsi="Bookman Old Style"/>
            <w:sz w:val="16"/>
            <w:szCs w:val="16"/>
          </w:rPr>
          <w:t>Гутен</w:t>
        </w:r>
        <w:proofErr w:type="spellEnd"/>
      </w:hyperlink>
      <w:r w:rsidR="000B2F1F" w:rsidRPr="00D265A5">
        <w:rPr>
          <w:rFonts w:ascii="Bookman Old Style" w:hAnsi="Bookman Old Style"/>
          <w:sz w:val="16"/>
          <w:szCs w:val="16"/>
        </w:rPr>
        <w:t xml:space="preserve">, разработавший недорогой способ выжимки масла какао из тертого какао, что позволило начать производство привычного нам твердого шоколада. </w:t>
      </w:r>
    </w:p>
    <w:p w:rsidR="00004417" w:rsidRPr="00D265A5" w:rsidRDefault="00004417" w:rsidP="00D44E25">
      <w:pPr>
        <w:rPr>
          <w:rFonts w:ascii="Bookman Old Style" w:hAnsi="Bookman Old Style"/>
          <w:sz w:val="16"/>
          <w:szCs w:val="16"/>
        </w:rPr>
      </w:pPr>
      <w:r w:rsidRPr="00D265A5">
        <w:rPr>
          <w:rFonts w:ascii="Bookman Old Style" w:hAnsi="Bookman Old Style"/>
          <w:sz w:val="16"/>
          <w:szCs w:val="16"/>
        </w:rPr>
        <w:tab/>
      </w:r>
      <w:r w:rsidRPr="00D265A5">
        <w:rPr>
          <w:rFonts w:ascii="Bookman Old Style" w:hAnsi="Bookman Old Style"/>
          <w:sz w:val="16"/>
          <w:szCs w:val="16"/>
        </w:rPr>
        <w:tab/>
      </w:r>
    </w:p>
    <w:p w:rsidR="00637E10" w:rsidRPr="00D265A5" w:rsidRDefault="00637E10" w:rsidP="00637E10">
      <w:pPr>
        <w:rPr>
          <w:rFonts w:ascii="Bookman Old Style" w:hAnsi="Bookman Old Style"/>
          <w:sz w:val="16"/>
          <w:szCs w:val="16"/>
        </w:rPr>
      </w:pPr>
    </w:p>
    <w:p w:rsidR="00637E10" w:rsidRPr="00D265A5" w:rsidRDefault="00637E10" w:rsidP="00637E10">
      <w:pPr>
        <w:rPr>
          <w:rFonts w:ascii="Bookman Old Style" w:hAnsi="Bookman Old Style"/>
        </w:rPr>
      </w:pPr>
    </w:p>
    <w:p w:rsidR="00637E10" w:rsidRPr="00D265A5" w:rsidRDefault="00637E10" w:rsidP="00637E10">
      <w:pPr>
        <w:rPr>
          <w:rFonts w:ascii="Bookman Old Style" w:hAnsi="Bookman Old Style"/>
        </w:rPr>
      </w:pPr>
    </w:p>
    <w:p w:rsidR="00A2336B" w:rsidRPr="00D265A5" w:rsidRDefault="00A2336B" w:rsidP="00A2336B">
      <w:pPr>
        <w:rPr>
          <w:rFonts w:ascii="Bookman Old Style" w:hAnsi="Bookman Old Style"/>
          <w:sz w:val="16"/>
          <w:szCs w:val="16"/>
        </w:rPr>
      </w:pPr>
    </w:p>
    <w:p w:rsidR="001968F0" w:rsidRPr="00D265A5" w:rsidRDefault="001968F0">
      <w:pPr>
        <w:rPr>
          <w:rFonts w:ascii="Bookman Old Style" w:hAnsi="Bookman Old Style"/>
          <w:b/>
          <w:bCs/>
          <w:sz w:val="16"/>
          <w:szCs w:val="16"/>
        </w:rPr>
      </w:pPr>
    </w:p>
    <w:sectPr w:rsidR="001968F0" w:rsidRPr="00D265A5" w:rsidSect="006231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72973"/>
    <w:multiLevelType w:val="hybridMultilevel"/>
    <w:tmpl w:val="ACA2732C"/>
    <w:lvl w:ilvl="0" w:tplc="A12226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F0"/>
    <w:rsid w:val="00004417"/>
    <w:rsid w:val="000B2DCE"/>
    <w:rsid w:val="000B2F1F"/>
    <w:rsid w:val="000E1906"/>
    <w:rsid w:val="00126DDF"/>
    <w:rsid w:val="001427A4"/>
    <w:rsid w:val="0016305B"/>
    <w:rsid w:val="001968F0"/>
    <w:rsid w:val="00235C76"/>
    <w:rsid w:val="00241A65"/>
    <w:rsid w:val="002D315C"/>
    <w:rsid w:val="002F43AA"/>
    <w:rsid w:val="002F7B10"/>
    <w:rsid w:val="003257C2"/>
    <w:rsid w:val="00367611"/>
    <w:rsid w:val="0039639B"/>
    <w:rsid w:val="003B0D75"/>
    <w:rsid w:val="003C5FB6"/>
    <w:rsid w:val="004373F3"/>
    <w:rsid w:val="00467834"/>
    <w:rsid w:val="00484918"/>
    <w:rsid w:val="00497753"/>
    <w:rsid w:val="004A2681"/>
    <w:rsid w:val="005A0ED3"/>
    <w:rsid w:val="005A5607"/>
    <w:rsid w:val="00610265"/>
    <w:rsid w:val="00617B3E"/>
    <w:rsid w:val="006231B4"/>
    <w:rsid w:val="00637E10"/>
    <w:rsid w:val="006A1D39"/>
    <w:rsid w:val="006B72CF"/>
    <w:rsid w:val="0073523E"/>
    <w:rsid w:val="00784C90"/>
    <w:rsid w:val="00822238"/>
    <w:rsid w:val="008A35C2"/>
    <w:rsid w:val="0090696B"/>
    <w:rsid w:val="0091581A"/>
    <w:rsid w:val="00943620"/>
    <w:rsid w:val="00A05BB7"/>
    <w:rsid w:val="00A2336B"/>
    <w:rsid w:val="00A46904"/>
    <w:rsid w:val="00AD29F0"/>
    <w:rsid w:val="00AF1D7B"/>
    <w:rsid w:val="00C718BC"/>
    <w:rsid w:val="00CD0C64"/>
    <w:rsid w:val="00D22DC7"/>
    <w:rsid w:val="00D265A5"/>
    <w:rsid w:val="00D44E25"/>
    <w:rsid w:val="00D57A9E"/>
    <w:rsid w:val="00D74A22"/>
    <w:rsid w:val="00DC3D6F"/>
    <w:rsid w:val="00E83B32"/>
    <w:rsid w:val="00F06672"/>
    <w:rsid w:val="00F840AC"/>
    <w:rsid w:val="00F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149312"/>
  <w15:chartTrackingRefBased/>
  <w15:docId w15:val="{CC7B5C5C-554A-0245-9AC4-A426D882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F1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0C64"/>
  </w:style>
  <w:style w:type="character" w:styleId="a3">
    <w:name w:val="Hyperlink"/>
    <w:basedOn w:val="a0"/>
    <w:uiPriority w:val="99"/>
    <w:semiHidden/>
    <w:unhideWhenUsed/>
    <w:rsid w:val="00CD0C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639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35C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35C2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35C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tomatl" TargetMode="External"/><Relationship Id="rId13" Type="http://schemas.openxmlformats.org/officeDocument/2006/relationships/hyperlink" Target="https://ru.wikipedia.org/wiki/%D0%9A%D0%B0%D0%BA%D0%B0%D0%B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1%82%D0%B0%D0%BB%D1%8C%D1%8F%D0%BD%D1%81%D0%BA%D0%B8%D0%B9_%D1%8F%D0%B7%D1%8B%D0%BA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en.wikipedia.org/wiki/Coenraad_Johannes_van_Hout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1%81%D1%82%D0%B5%D0%BA%D1%81%D0%BA%D0%B8%D0%B5_%D1%8F%D0%B7%D1%8B%D0%BA%D0%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0%D1%86%D1%82%D0%B5%D0%BA%D0%B8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ru.wikipedia.org/wiki/%D0%9C%D0%B0%D0%B9%D1%8F_(%D1%86%D0%B8%D0%B2%D0%B8%D0%BB%D0%B8%D0%B7%D0%B0%D1%86%D0%B8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1041</Words>
  <Characters>6688</Characters>
  <Application>Microsoft Office Word</Application>
  <DocSecurity>0</DocSecurity>
  <Lines>133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2019-03-01T11:41:00Z</dcterms:created>
  <dcterms:modified xsi:type="dcterms:W3CDTF">2019-03-18T11:30:00Z</dcterms:modified>
</cp:coreProperties>
</file>