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477" w:rsidRPr="00A41477" w:rsidRDefault="00A41477" w:rsidP="003C57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1477">
        <w:rPr>
          <w:rFonts w:ascii="Times New Roman" w:hAnsi="Times New Roman" w:cs="Times New Roman"/>
          <w:b/>
          <w:sz w:val="24"/>
          <w:szCs w:val="24"/>
        </w:rPr>
        <w:t>Микрокредит</w:t>
      </w:r>
      <w:r w:rsidR="003C5730">
        <w:rPr>
          <w:rFonts w:ascii="Times New Roman" w:hAnsi="Times New Roman" w:cs="Times New Roman"/>
          <w:b/>
          <w:sz w:val="24"/>
          <w:szCs w:val="24"/>
        </w:rPr>
        <w:t>ы</w:t>
      </w:r>
      <w:proofErr w:type="spellEnd"/>
      <w:r w:rsidRPr="00A41477">
        <w:rPr>
          <w:rFonts w:ascii="Times New Roman" w:hAnsi="Times New Roman" w:cs="Times New Roman"/>
          <w:b/>
          <w:sz w:val="24"/>
          <w:szCs w:val="24"/>
        </w:rPr>
        <w:t xml:space="preserve"> – решение проблем уже сегодня</w:t>
      </w:r>
    </w:p>
    <w:p w:rsidR="00ED0536" w:rsidRDefault="000C686D" w:rsidP="007555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Кредит</w:t>
      </w:r>
      <w:r w:rsidR="00F70AC3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давно и плотно вошли в нашу повседневную жизнь. Кредитуются все</w:t>
      </w:r>
      <w:r w:rsidR="00F20595" w:rsidRPr="003C5730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частные лица, организации, всевозможные фонды и даже</w:t>
      </w:r>
      <w:r w:rsidR="0039176E">
        <w:rPr>
          <w:rFonts w:ascii="Times New Roman" w:hAnsi="Times New Roman" w:cs="Times New Roman"/>
          <w:sz w:val="24"/>
          <w:szCs w:val="24"/>
        </w:rPr>
        <w:t xml:space="preserve"> </w:t>
      </w:r>
      <w:r w:rsidR="00F70AC3" w:rsidRPr="003C5730">
        <w:rPr>
          <w:rFonts w:ascii="Times New Roman" w:hAnsi="Times New Roman" w:cs="Times New Roman"/>
          <w:sz w:val="24"/>
          <w:szCs w:val="24"/>
        </w:rPr>
        <w:t>развитые</w:t>
      </w:r>
      <w:r w:rsidR="00F70AC3">
        <w:rPr>
          <w:rFonts w:ascii="Times New Roman" w:hAnsi="Times New Roman" w:cs="Times New Roman"/>
          <w:sz w:val="24"/>
          <w:szCs w:val="24"/>
        </w:rPr>
        <w:t xml:space="preserve"> </w:t>
      </w:r>
      <w:r w:rsidR="0039176E">
        <w:rPr>
          <w:rFonts w:ascii="Times New Roman" w:hAnsi="Times New Roman" w:cs="Times New Roman"/>
          <w:sz w:val="24"/>
          <w:szCs w:val="24"/>
        </w:rPr>
        <w:t>государства. Без заемных средств не развивается экономика.</w:t>
      </w:r>
    </w:p>
    <w:p w:rsidR="0039176E" w:rsidRPr="00F70AC3" w:rsidRDefault="0039176E" w:rsidP="007555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суть кредита</w:t>
      </w:r>
      <w:r w:rsidR="00F70AC3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В мире в любой момент времени существует ограниченное</w:t>
      </w:r>
      <w:r w:rsidR="00F20595">
        <w:rPr>
          <w:rFonts w:ascii="Times New Roman" w:hAnsi="Times New Roman" w:cs="Times New Roman"/>
          <w:sz w:val="24"/>
          <w:szCs w:val="24"/>
        </w:rPr>
        <w:t xml:space="preserve"> количество благ</w:t>
      </w:r>
      <w:r w:rsidR="00605A86">
        <w:rPr>
          <w:rFonts w:ascii="Times New Roman" w:hAnsi="Times New Roman" w:cs="Times New Roman"/>
          <w:sz w:val="24"/>
          <w:szCs w:val="24"/>
        </w:rPr>
        <w:t>. Также в этот момент есть ограниченное количество денег. У кого не хватает денег, тот покупает деньги у того</w:t>
      </w:r>
      <w:r w:rsidR="00F70AC3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05A86">
        <w:rPr>
          <w:rFonts w:ascii="Times New Roman" w:hAnsi="Times New Roman" w:cs="Times New Roman"/>
          <w:sz w:val="24"/>
          <w:szCs w:val="24"/>
        </w:rPr>
        <w:t xml:space="preserve"> у кого они есть, и приобретает себе благ</w:t>
      </w:r>
      <w:r w:rsidR="00F20595">
        <w:rPr>
          <w:rFonts w:ascii="Times New Roman" w:hAnsi="Times New Roman" w:cs="Times New Roman"/>
          <w:sz w:val="24"/>
          <w:szCs w:val="24"/>
        </w:rPr>
        <w:t>а</w:t>
      </w:r>
      <w:r w:rsidR="00F70AC3">
        <w:rPr>
          <w:rFonts w:ascii="Times New Roman" w:hAnsi="Times New Roman" w:cs="Times New Roman"/>
          <w:sz w:val="24"/>
          <w:szCs w:val="24"/>
        </w:rPr>
        <w:t xml:space="preserve"> (товары, услуги)</w:t>
      </w:r>
      <w:r w:rsidR="00605A86">
        <w:rPr>
          <w:rFonts w:ascii="Times New Roman" w:hAnsi="Times New Roman" w:cs="Times New Roman"/>
          <w:sz w:val="24"/>
          <w:szCs w:val="24"/>
        </w:rPr>
        <w:t xml:space="preserve"> сейчас. Благ</w:t>
      </w:r>
      <w:r w:rsidR="00F20595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F70AC3">
        <w:rPr>
          <w:rFonts w:ascii="Times New Roman" w:hAnsi="Times New Roman" w:cs="Times New Roman"/>
          <w:sz w:val="24"/>
          <w:szCs w:val="24"/>
          <w:lang w:val="uk-UA"/>
        </w:rPr>
        <w:t xml:space="preserve">для </w:t>
      </w:r>
      <w:r w:rsidR="00F70AC3" w:rsidRPr="00F70AC3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605A86" w:rsidRPr="00F70AC3">
        <w:rPr>
          <w:rFonts w:ascii="Times New Roman" w:hAnsi="Times New Roman" w:cs="Times New Roman"/>
          <w:sz w:val="24"/>
          <w:szCs w:val="24"/>
        </w:rPr>
        <w:t>бывает разн</w:t>
      </w:r>
      <w:r w:rsidR="00F70AC3">
        <w:rPr>
          <w:rFonts w:ascii="Times New Roman" w:hAnsi="Times New Roman" w:cs="Times New Roman"/>
          <w:sz w:val="24"/>
          <w:szCs w:val="24"/>
        </w:rPr>
        <w:t>ые</w:t>
      </w:r>
      <w:r w:rsidR="00F70AC3" w:rsidRPr="00F70AC3">
        <w:rPr>
          <w:rFonts w:ascii="Times New Roman" w:hAnsi="Times New Roman" w:cs="Times New Roman"/>
          <w:sz w:val="24"/>
          <w:szCs w:val="24"/>
        </w:rPr>
        <w:t xml:space="preserve"> –</w:t>
      </w:r>
      <w:r w:rsidR="00605A86" w:rsidRPr="00F70AC3">
        <w:rPr>
          <w:rFonts w:ascii="Times New Roman" w:hAnsi="Times New Roman" w:cs="Times New Roman"/>
          <w:sz w:val="24"/>
          <w:szCs w:val="24"/>
        </w:rPr>
        <w:t xml:space="preserve"> бытовая техника, машин</w:t>
      </w:r>
      <w:r w:rsidR="003C5730">
        <w:rPr>
          <w:rFonts w:ascii="Times New Roman" w:hAnsi="Times New Roman" w:cs="Times New Roman"/>
          <w:sz w:val="24"/>
          <w:szCs w:val="24"/>
        </w:rPr>
        <w:t>ы</w:t>
      </w:r>
      <w:r w:rsidR="00A138D0">
        <w:rPr>
          <w:rFonts w:ascii="Times New Roman" w:hAnsi="Times New Roman" w:cs="Times New Roman"/>
          <w:sz w:val="24"/>
          <w:szCs w:val="24"/>
        </w:rPr>
        <w:t>, недвижимость.</w:t>
      </w:r>
    </w:p>
    <w:p w:rsidR="00605A86" w:rsidRDefault="00605A86" w:rsidP="007555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5A86">
        <w:rPr>
          <w:rFonts w:ascii="Times New Roman" w:hAnsi="Times New Roman" w:cs="Times New Roman"/>
          <w:b/>
          <w:sz w:val="24"/>
          <w:szCs w:val="24"/>
        </w:rPr>
        <w:t>Микрокредит</w:t>
      </w:r>
      <w:r w:rsidR="0075550F">
        <w:rPr>
          <w:rFonts w:ascii="Times New Roman" w:hAnsi="Times New Roman" w:cs="Times New Roman"/>
          <w:b/>
          <w:sz w:val="24"/>
          <w:szCs w:val="24"/>
        </w:rPr>
        <w:t>ование</w:t>
      </w:r>
      <w:proofErr w:type="spellEnd"/>
      <w:r w:rsidRPr="00605A86">
        <w:rPr>
          <w:rFonts w:ascii="Times New Roman" w:hAnsi="Times New Roman" w:cs="Times New Roman"/>
          <w:b/>
          <w:sz w:val="24"/>
          <w:szCs w:val="24"/>
        </w:rPr>
        <w:t xml:space="preserve"> – его особенности и преимущества</w:t>
      </w:r>
    </w:p>
    <w:p w:rsidR="0039176E" w:rsidRDefault="00605A86" w:rsidP="007555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Чем же отличается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микрокредит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обычного кредита.</w:t>
      </w:r>
    </w:p>
    <w:p w:rsidR="00132036" w:rsidRPr="003C5730" w:rsidRDefault="003C5730" w:rsidP="003C5730">
      <w:pPr>
        <w:pStyle w:val="a7"/>
        <w:numPr>
          <w:ilvl w:val="0"/>
          <w:numId w:val="1"/>
        </w:numPr>
        <w:ind w:left="1134" w:hanging="218"/>
        <w:jc w:val="both"/>
        <w:rPr>
          <w:rFonts w:ascii="Times New Roman" w:hAnsi="Times New Roman" w:cs="Times New Roman"/>
          <w:sz w:val="24"/>
          <w:szCs w:val="24"/>
        </w:rPr>
      </w:pPr>
      <w:r w:rsidRPr="003C5730">
        <w:rPr>
          <w:rFonts w:ascii="Times New Roman" w:hAnsi="Times New Roman" w:cs="Times New Roman"/>
          <w:sz w:val="24"/>
          <w:szCs w:val="24"/>
        </w:rPr>
        <w:t>п</w:t>
      </w:r>
      <w:r w:rsidR="00132036" w:rsidRPr="003C5730">
        <w:rPr>
          <w:rFonts w:ascii="Times New Roman" w:hAnsi="Times New Roman" w:cs="Times New Roman"/>
          <w:sz w:val="24"/>
          <w:szCs w:val="24"/>
        </w:rPr>
        <w:t xml:space="preserve">ростота </w:t>
      </w:r>
      <w:r w:rsidRPr="003C5730">
        <w:rPr>
          <w:rFonts w:ascii="Times New Roman" w:hAnsi="Times New Roman" w:cs="Times New Roman"/>
          <w:sz w:val="24"/>
          <w:szCs w:val="24"/>
        </w:rPr>
        <w:t xml:space="preserve">в </w:t>
      </w:r>
      <w:r w:rsidR="00132036" w:rsidRPr="003C5730">
        <w:rPr>
          <w:rFonts w:ascii="Times New Roman" w:hAnsi="Times New Roman" w:cs="Times New Roman"/>
          <w:sz w:val="24"/>
          <w:szCs w:val="24"/>
        </w:rPr>
        <w:t>получени</w:t>
      </w:r>
      <w:r w:rsidRPr="003C5730">
        <w:rPr>
          <w:rFonts w:ascii="Times New Roman" w:hAnsi="Times New Roman" w:cs="Times New Roman"/>
          <w:sz w:val="24"/>
          <w:szCs w:val="24"/>
        </w:rPr>
        <w:t>и</w:t>
      </w:r>
      <w:r w:rsidR="00132036" w:rsidRPr="003C5730">
        <w:rPr>
          <w:rFonts w:ascii="Times New Roman" w:hAnsi="Times New Roman" w:cs="Times New Roman"/>
          <w:sz w:val="24"/>
          <w:szCs w:val="24"/>
        </w:rPr>
        <w:t xml:space="preserve"> кредита. Вам не придется собирать уйму справок о доходах, расходах и составе семьи</w:t>
      </w:r>
      <w:r w:rsidRPr="003C5730">
        <w:rPr>
          <w:rFonts w:ascii="Times New Roman" w:hAnsi="Times New Roman" w:cs="Times New Roman"/>
          <w:sz w:val="24"/>
          <w:szCs w:val="24"/>
        </w:rPr>
        <w:t>;</w:t>
      </w:r>
    </w:p>
    <w:p w:rsidR="00132036" w:rsidRPr="003C5730" w:rsidRDefault="003C5730" w:rsidP="003C5730">
      <w:pPr>
        <w:pStyle w:val="a7"/>
        <w:numPr>
          <w:ilvl w:val="0"/>
          <w:numId w:val="1"/>
        </w:numPr>
        <w:ind w:left="1134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730">
        <w:rPr>
          <w:rFonts w:ascii="Times New Roman" w:hAnsi="Times New Roman" w:cs="Times New Roman"/>
          <w:sz w:val="24"/>
          <w:szCs w:val="24"/>
        </w:rPr>
        <w:t>м</w:t>
      </w:r>
      <w:r w:rsidR="00132036" w:rsidRPr="003C5730">
        <w:rPr>
          <w:rFonts w:ascii="Times New Roman" w:hAnsi="Times New Roman" w:cs="Times New Roman"/>
          <w:sz w:val="24"/>
          <w:szCs w:val="24"/>
        </w:rPr>
        <w:t>икрокредит</w:t>
      </w:r>
      <w:proofErr w:type="spellEnd"/>
      <w:r w:rsidR="00132036" w:rsidRPr="003C5730">
        <w:rPr>
          <w:rFonts w:ascii="Times New Roman" w:hAnsi="Times New Roman" w:cs="Times New Roman"/>
          <w:sz w:val="24"/>
          <w:szCs w:val="24"/>
        </w:rPr>
        <w:t xml:space="preserve"> дается на небольшой срок</w:t>
      </w:r>
      <w:r w:rsidRPr="003C5730">
        <w:rPr>
          <w:rFonts w:ascii="Times New Roman" w:hAnsi="Times New Roman" w:cs="Times New Roman"/>
          <w:sz w:val="24"/>
          <w:szCs w:val="24"/>
        </w:rPr>
        <w:t>;</w:t>
      </w:r>
    </w:p>
    <w:p w:rsidR="00132036" w:rsidRPr="003C5730" w:rsidRDefault="003C5730" w:rsidP="003C5730">
      <w:pPr>
        <w:pStyle w:val="a7"/>
        <w:numPr>
          <w:ilvl w:val="0"/>
          <w:numId w:val="1"/>
        </w:numPr>
        <w:ind w:left="1134" w:hanging="218"/>
        <w:jc w:val="both"/>
        <w:rPr>
          <w:rFonts w:ascii="Times New Roman" w:hAnsi="Times New Roman" w:cs="Times New Roman"/>
          <w:sz w:val="24"/>
          <w:szCs w:val="24"/>
        </w:rPr>
      </w:pPr>
      <w:r w:rsidRPr="003C5730">
        <w:rPr>
          <w:rFonts w:ascii="Times New Roman" w:hAnsi="Times New Roman" w:cs="Times New Roman"/>
          <w:sz w:val="24"/>
          <w:szCs w:val="24"/>
        </w:rPr>
        <w:t>в</w:t>
      </w:r>
      <w:r w:rsidR="00132036" w:rsidRPr="003C5730">
        <w:rPr>
          <w:rFonts w:ascii="Times New Roman" w:hAnsi="Times New Roman" w:cs="Times New Roman"/>
          <w:sz w:val="24"/>
          <w:szCs w:val="24"/>
        </w:rPr>
        <w:t xml:space="preserve">ам не нужно </w:t>
      </w:r>
      <w:proofErr w:type="gramStart"/>
      <w:r w:rsidR="00132036" w:rsidRPr="003C5730">
        <w:rPr>
          <w:rFonts w:ascii="Times New Roman" w:hAnsi="Times New Roman" w:cs="Times New Roman"/>
          <w:sz w:val="24"/>
          <w:szCs w:val="24"/>
        </w:rPr>
        <w:t>отчитываться о</w:t>
      </w:r>
      <w:proofErr w:type="gramEnd"/>
      <w:r w:rsidR="00132036" w:rsidRPr="003C5730">
        <w:rPr>
          <w:rFonts w:ascii="Times New Roman" w:hAnsi="Times New Roman" w:cs="Times New Roman"/>
          <w:sz w:val="24"/>
          <w:szCs w:val="24"/>
        </w:rPr>
        <w:t xml:space="preserve"> целевом использовании кредит</w:t>
      </w:r>
      <w:r w:rsidRPr="003C5730">
        <w:rPr>
          <w:rFonts w:ascii="Times New Roman" w:hAnsi="Times New Roman" w:cs="Times New Roman"/>
          <w:sz w:val="24"/>
          <w:szCs w:val="24"/>
        </w:rPr>
        <w:t>ных средств</w:t>
      </w:r>
      <w:r w:rsidR="00132036" w:rsidRPr="003C5730">
        <w:rPr>
          <w:rFonts w:ascii="Times New Roman" w:hAnsi="Times New Roman" w:cs="Times New Roman"/>
          <w:sz w:val="24"/>
          <w:szCs w:val="24"/>
        </w:rPr>
        <w:t>. Куда Вы потратите деньги – это личное дело</w:t>
      </w:r>
      <w:r w:rsidRPr="003C5730">
        <w:rPr>
          <w:rFonts w:ascii="Times New Roman" w:hAnsi="Times New Roman" w:cs="Times New Roman"/>
          <w:sz w:val="24"/>
          <w:szCs w:val="24"/>
        </w:rPr>
        <w:t>;</w:t>
      </w:r>
    </w:p>
    <w:p w:rsidR="00A837A2" w:rsidRPr="003C5730" w:rsidRDefault="003C5730" w:rsidP="003C5730">
      <w:pPr>
        <w:pStyle w:val="a7"/>
        <w:numPr>
          <w:ilvl w:val="0"/>
          <w:numId w:val="1"/>
        </w:numPr>
        <w:ind w:left="1134" w:hanging="2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C5730">
        <w:rPr>
          <w:rFonts w:ascii="Times New Roman" w:hAnsi="Times New Roman" w:cs="Times New Roman"/>
          <w:sz w:val="24"/>
          <w:szCs w:val="24"/>
        </w:rPr>
        <w:t>м</w:t>
      </w:r>
      <w:r w:rsidR="00A837A2" w:rsidRPr="003C5730">
        <w:rPr>
          <w:rFonts w:ascii="Times New Roman" w:hAnsi="Times New Roman" w:cs="Times New Roman"/>
          <w:sz w:val="24"/>
          <w:szCs w:val="24"/>
        </w:rPr>
        <w:t>икрокредит</w:t>
      </w:r>
      <w:proofErr w:type="spellEnd"/>
      <w:r w:rsidR="00A837A2" w:rsidRPr="003C5730">
        <w:rPr>
          <w:rFonts w:ascii="Times New Roman" w:hAnsi="Times New Roman" w:cs="Times New Roman"/>
          <w:sz w:val="24"/>
          <w:szCs w:val="24"/>
        </w:rPr>
        <w:t xml:space="preserve"> можно </w:t>
      </w:r>
      <w:r w:rsidRPr="003C5730">
        <w:rPr>
          <w:rFonts w:ascii="Times New Roman" w:hAnsi="Times New Roman" w:cs="Times New Roman"/>
          <w:sz w:val="24"/>
          <w:szCs w:val="24"/>
        </w:rPr>
        <w:t xml:space="preserve">получить </w:t>
      </w:r>
      <w:r w:rsidR="00A837A2" w:rsidRPr="003C5730">
        <w:rPr>
          <w:rFonts w:ascii="Times New Roman" w:hAnsi="Times New Roman" w:cs="Times New Roman"/>
          <w:sz w:val="24"/>
          <w:szCs w:val="24"/>
        </w:rPr>
        <w:t>быстро</w:t>
      </w:r>
      <w:r w:rsidRPr="003C5730">
        <w:rPr>
          <w:rFonts w:ascii="Times New Roman" w:hAnsi="Times New Roman" w:cs="Times New Roman"/>
          <w:sz w:val="24"/>
          <w:szCs w:val="24"/>
        </w:rPr>
        <w:t xml:space="preserve"> и</w:t>
      </w:r>
      <w:r w:rsidR="00A837A2" w:rsidRPr="003C5730">
        <w:rPr>
          <w:rFonts w:ascii="Times New Roman" w:hAnsi="Times New Roman" w:cs="Times New Roman"/>
          <w:sz w:val="24"/>
          <w:szCs w:val="24"/>
        </w:rPr>
        <w:t xml:space="preserve"> в нужный момент времени.</w:t>
      </w:r>
      <w:r w:rsidR="00A53920" w:rsidRPr="003C5730">
        <w:rPr>
          <w:rFonts w:ascii="Times New Roman" w:hAnsi="Times New Roman" w:cs="Times New Roman"/>
          <w:sz w:val="24"/>
          <w:szCs w:val="24"/>
        </w:rPr>
        <w:t xml:space="preserve"> А ситуации, когда нужны срочно деньги, не так уж и редки</w:t>
      </w:r>
      <w:r w:rsidRPr="003C5730">
        <w:rPr>
          <w:rFonts w:ascii="Times New Roman" w:hAnsi="Times New Roman" w:cs="Times New Roman"/>
          <w:sz w:val="24"/>
          <w:szCs w:val="24"/>
        </w:rPr>
        <w:t>;</w:t>
      </w:r>
    </w:p>
    <w:p w:rsidR="00A53920" w:rsidRPr="003C5730" w:rsidRDefault="003C5730" w:rsidP="003C5730">
      <w:pPr>
        <w:pStyle w:val="a7"/>
        <w:numPr>
          <w:ilvl w:val="0"/>
          <w:numId w:val="1"/>
        </w:numPr>
        <w:ind w:left="1134" w:hanging="218"/>
        <w:jc w:val="both"/>
        <w:rPr>
          <w:rFonts w:ascii="Times New Roman" w:hAnsi="Times New Roman" w:cs="Times New Roman"/>
          <w:sz w:val="24"/>
          <w:szCs w:val="24"/>
        </w:rPr>
      </w:pPr>
      <w:r w:rsidRPr="003C5730">
        <w:rPr>
          <w:rFonts w:ascii="Times New Roman" w:hAnsi="Times New Roman" w:cs="Times New Roman"/>
          <w:sz w:val="24"/>
          <w:szCs w:val="24"/>
        </w:rPr>
        <w:t>р</w:t>
      </w:r>
      <w:r w:rsidR="00A53920" w:rsidRPr="003C5730">
        <w:rPr>
          <w:rFonts w:ascii="Times New Roman" w:hAnsi="Times New Roman" w:cs="Times New Roman"/>
          <w:sz w:val="24"/>
          <w:szCs w:val="24"/>
        </w:rPr>
        <w:t xml:space="preserve">ешение о выдачи </w:t>
      </w:r>
      <w:proofErr w:type="spellStart"/>
      <w:r w:rsidR="00A53920" w:rsidRPr="003C5730">
        <w:rPr>
          <w:rFonts w:ascii="Times New Roman" w:hAnsi="Times New Roman" w:cs="Times New Roman"/>
          <w:sz w:val="24"/>
          <w:szCs w:val="24"/>
        </w:rPr>
        <w:t>микрокредита</w:t>
      </w:r>
      <w:proofErr w:type="spellEnd"/>
      <w:r w:rsidR="00A53920" w:rsidRPr="003C5730">
        <w:rPr>
          <w:rFonts w:ascii="Times New Roman" w:hAnsi="Times New Roman" w:cs="Times New Roman"/>
          <w:sz w:val="24"/>
          <w:szCs w:val="24"/>
        </w:rPr>
        <w:t xml:space="preserve"> обычно </w:t>
      </w:r>
      <w:r w:rsidRPr="003C5730">
        <w:rPr>
          <w:rFonts w:ascii="Times New Roman" w:hAnsi="Times New Roman" w:cs="Times New Roman"/>
          <w:sz w:val="24"/>
          <w:szCs w:val="24"/>
        </w:rPr>
        <w:t>принимается</w:t>
      </w:r>
      <w:r w:rsidR="00A53920" w:rsidRPr="003C5730">
        <w:rPr>
          <w:rFonts w:ascii="Times New Roman" w:hAnsi="Times New Roman" w:cs="Times New Roman"/>
          <w:sz w:val="24"/>
          <w:szCs w:val="24"/>
        </w:rPr>
        <w:t xml:space="preserve"> в пользу заемщика.</w:t>
      </w:r>
    </w:p>
    <w:p w:rsidR="00A53920" w:rsidRDefault="00A53920" w:rsidP="007555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Поэтому, если Вы решили, например, поехать </w:t>
      </w:r>
      <w:r w:rsidR="003C5730">
        <w:rPr>
          <w:rFonts w:ascii="Times New Roman" w:hAnsi="Times New Roman" w:cs="Times New Roman"/>
          <w:sz w:val="24"/>
          <w:szCs w:val="24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</w:rPr>
        <w:t xml:space="preserve">отдохнуть, а деньги у Вас будут только через две недели – оформите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микрокредит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пакуйте лыжи, </w:t>
      </w:r>
      <w:r w:rsidR="003C573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горы и глинтвейн Вас ждут. Нельзя все откладывать на потом, </w:t>
      </w:r>
      <w:r w:rsidR="003C573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потом</w:t>
      </w:r>
      <w:r w:rsidR="003C5730">
        <w:rPr>
          <w:rFonts w:ascii="Times New Roman" w:hAnsi="Times New Roman" w:cs="Times New Roman"/>
          <w:sz w:val="24"/>
          <w:szCs w:val="24"/>
        </w:rPr>
        <w:t>» –</w:t>
      </w:r>
      <w:r>
        <w:rPr>
          <w:rFonts w:ascii="Times New Roman" w:hAnsi="Times New Roman" w:cs="Times New Roman"/>
          <w:sz w:val="24"/>
          <w:szCs w:val="24"/>
        </w:rPr>
        <w:t xml:space="preserve"> категория сомнительная. Ведь потом может и не наступить</w:t>
      </w:r>
      <w:r w:rsidR="003C57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если, например, нужна срочная операция 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оплатить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нужно сейчас – к сожалению</w:t>
      </w:r>
      <w:r w:rsidR="003C57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случается и такое.</w:t>
      </w:r>
    </w:p>
    <w:p w:rsidR="00A53920" w:rsidRDefault="008750F6" w:rsidP="007555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Российской Федерации рынок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микрокр</w:t>
      </w:r>
      <w:r w:rsidR="003C573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дитовани</w:t>
      </w:r>
      <w:r w:rsidR="003C5730"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постоянно развивается и регулируется нормативно-правовыми актами.</w:t>
      </w:r>
    </w:p>
    <w:p w:rsidR="008750F6" w:rsidRPr="000C686D" w:rsidRDefault="008750F6" w:rsidP="0075550F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Зайдя на наш сайт</w:t>
      </w:r>
      <w:r w:rsidR="003C57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 можете выбрать подходящий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микрозайм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выгодных условиях.</w:t>
      </w:r>
      <w:r w:rsidR="007E3EFA">
        <w:rPr>
          <w:rFonts w:ascii="Times New Roman" w:hAnsi="Times New Roman" w:cs="Times New Roman"/>
          <w:sz w:val="24"/>
          <w:szCs w:val="24"/>
        </w:rPr>
        <w:t xml:space="preserve"> Гибкая система процентных ставок позволяет найти самый оптимальный результат для любого клиента. Тут Вы можете оформить кредит</w:t>
      </w:r>
      <w:r w:rsidR="003C5730">
        <w:rPr>
          <w:rFonts w:ascii="Times New Roman" w:hAnsi="Times New Roman" w:cs="Times New Roman"/>
          <w:sz w:val="24"/>
          <w:szCs w:val="24"/>
        </w:rPr>
        <w:t>,</w:t>
      </w:r>
      <w:r w:rsidR="007E3EFA">
        <w:rPr>
          <w:rFonts w:ascii="Times New Roman" w:hAnsi="Times New Roman" w:cs="Times New Roman"/>
          <w:sz w:val="24"/>
          <w:szCs w:val="24"/>
        </w:rPr>
        <w:t xml:space="preserve"> сидя дома за компьютером от 1</w:t>
      </w:r>
      <w:r w:rsidR="003C5730">
        <w:rPr>
          <w:rFonts w:ascii="Times New Roman" w:hAnsi="Times New Roman" w:cs="Times New Roman"/>
          <w:sz w:val="24"/>
          <w:szCs w:val="24"/>
        </w:rPr>
        <w:t xml:space="preserve"> </w:t>
      </w:r>
      <w:r w:rsidR="007E3EFA">
        <w:rPr>
          <w:rFonts w:ascii="Times New Roman" w:hAnsi="Times New Roman" w:cs="Times New Roman"/>
          <w:sz w:val="24"/>
          <w:szCs w:val="24"/>
        </w:rPr>
        <w:t>000 до 100</w:t>
      </w:r>
      <w:r w:rsidR="003C5730">
        <w:rPr>
          <w:rFonts w:ascii="Times New Roman" w:hAnsi="Times New Roman" w:cs="Times New Roman"/>
          <w:sz w:val="24"/>
          <w:szCs w:val="24"/>
        </w:rPr>
        <w:t xml:space="preserve"> </w:t>
      </w:r>
      <w:r w:rsidR="007E3EFA">
        <w:rPr>
          <w:rFonts w:ascii="Times New Roman" w:hAnsi="Times New Roman" w:cs="Times New Roman"/>
          <w:sz w:val="24"/>
          <w:szCs w:val="24"/>
        </w:rPr>
        <w:t xml:space="preserve">000 рублей за несколько </w:t>
      </w:r>
      <w:r w:rsidR="003C5730">
        <w:rPr>
          <w:rFonts w:ascii="Times New Roman" w:hAnsi="Times New Roman" w:cs="Times New Roman"/>
          <w:sz w:val="24"/>
          <w:szCs w:val="24"/>
        </w:rPr>
        <w:t>минут,</w:t>
      </w:r>
      <w:r w:rsidR="007E3EFA">
        <w:rPr>
          <w:rFonts w:ascii="Times New Roman" w:hAnsi="Times New Roman" w:cs="Times New Roman"/>
          <w:sz w:val="24"/>
          <w:szCs w:val="24"/>
        </w:rPr>
        <w:t xml:space="preserve"> только оформив </w:t>
      </w:r>
      <w:proofErr w:type="spellStart"/>
      <w:r w:rsidR="007E3EFA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7E3EFA"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3C5730">
        <w:rPr>
          <w:rFonts w:ascii="Times New Roman" w:hAnsi="Times New Roman" w:cs="Times New Roman"/>
          <w:sz w:val="24"/>
          <w:szCs w:val="24"/>
        </w:rPr>
        <w:t xml:space="preserve"> и анкету</w:t>
      </w:r>
      <w:r w:rsidR="007E3EFA">
        <w:rPr>
          <w:rFonts w:ascii="Times New Roman" w:hAnsi="Times New Roman" w:cs="Times New Roman"/>
          <w:sz w:val="24"/>
          <w:szCs w:val="24"/>
        </w:rPr>
        <w:t>. Это можно сделать круглосуточно,</w:t>
      </w:r>
      <w:r w:rsidR="00B62C52">
        <w:rPr>
          <w:rFonts w:ascii="Times New Roman" w:hAnsi="Times New Roman" w:cs="Times New Roman"/>
          <w:sz w:val="24"/>
          <w:szCs w:val="24"/>
        </w:rPr>
        <w:t xml:space="preserve"> </w:t>
      </w:r>
      <w:r w:rsidR="007E3EFA">
        <w:rPr>
          <w:rFonts w:ascii="Times New Roman" w:hAnsi="Times New Roman" w:cs="Times New Roman"/>
          <w:sz w:val="24"/>
          <w:szCs w:val="24"/>
        </w:rPr>
        <w:t xml:space="preserve">деньги будут </w:t>
      </w:r>
      <w:r w:rsidR="003C5730">
        <w:rPr>
          <w:rFonts w:ascii="Times New Roman" w:hAnsi="Times New Roman" w:cs="Times New Roman"/>
          <w:sz w:val="24"/>
          <w:szCs w:val="24"/>
        </w:rPr>
        <w:t xml:space="preserve">зачислены </w:t>
      </w:r>
      <w:r w:rsidR="00B62C52">
        <w:rPr>
          <w:rFonts w:ascii="Times New Roman" w:hAnsi="Times New Roman" w:cs="Times New Roman"/>
          <w:sz w:val="24"/>
          <w:szCs w:val="24"/>
        </w:rPr>
        <w:t>на Вашу платежную карту или банковский счет. Вам нужно только определит</w:t>
      </w:r>
      <w:r w:rsidR="002624E4">
        <w:rPr>
          <w:rFonts w:ascii="Times New Roman" w:hAnsi="Times New Roman" w:cs="Times New Roman"/>
          <w:sz w:val="24"/>
          <w:szCs w:val="24"/>
        </w:rPr>
        <w:t>ь</w:t>
      </w:r>
      <w:r w:rsidR="00B62C52">
        <w:rPr>
          <w:rFonts w:ascii="Times New Roman" w:hAnsi="Times New Roman" w:cs="Times New Roman"/>
          <w:sz w:val="24"/>
          <w:szCs w:val="24"/>
        </w:rPr>
        <w:t xml:space="preserve">  сумму займа и</w:t>
      </w:r>
      <w:r w:rsidR="00AD62C2">
        <w:rPr>
          <w:rFonts w:ascii="Times New Roman" w:hAnsi="Times New Roman" w:cs="Times New Roman"/>
          <w:sz w:val="24"/>
          <w:szCs w:val="24"/>
        </w:rPr>
        <w:t xml:space="preserve"> </w:t>
      </w:r>
      <w:r w:rsidR="00B62C52">
        <w:rPr>
          <w:rFonts w:ascii="Times New Roman" w:hAnsi="Times New Roman" w:cs="Times New Roman"/>
          <w:sz w:val="24"/>
          <w:szCs w:val="24"/>
        </w:rPr>
        <w:t xml:space="preserve">срок </w:t>
      </w:r>
      <w:r w:rsidR="00AD62C2">
        <w:rPr>
          <w:rFonts w:ascii="Times New Roman" w:hAnsi="Times New Roman" w:cs="Times New Roman"/>
          <w:sz w:val="24"/>
          <w:szCs w:val="24"/>
        </w:rPr>
        <w:t>его</w:t>
      </w:r>
      <w:r w:rsidR="00E35037">
        <w:rPr>
          <w:rFonts w:ascii="Times New Roman" w:hAnsi="Times New Roman" w:cs="Times New Roman"/>
          <w:sz w:val="24"/>
          <w:szCs w:val="24"/>
        </w:rPr>
        <w:t xml:space="preserve"> </w:t>
      </w:r>
      <w:r w:rsidR="00AD62C2">
        <w:rPr>
          <w:rFonts w:ascii="Times New Roman" w:hAnsi="Times New Roman" w:cs="Times New Roman"/>
          <w:sz w:val="24"/>
          <w:szCs w:val="24"/>
        </w:rPr>
        <w:t>погашения.</w:t>
      </w:r>
    </w:p>
    <w:sectPr w:rsidR="008750F6" w:rsidRPr="000C686D" w:rsidSect="000E4A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02B" w:rsidRDefault="0025502B" w:rsidP="00B6633E">
      <w:pPr>
        <w:spacing w:after="0" w:line="240" w:lineRule="auto"/>
      </w:pPr>
      <w:r>
        <w:separator/>
      </w:r>
    </w:p>
  </w:endnote>
  <w:endnote w:type="continuationSeparator" w:id="0">
    <w:p w:rsidR="0025502B" w:rsidRDefault="0025502B" w:rsidP="00B6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3E" w:rsidRDefault="00B6633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3E" w:rsidRDefault="00B6633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3E" w:rsidRDefault="00B6633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02B" w:rsidRDefault="0025502B" w:rsidP="00B6633E">
      <w:pPr>
        <w:spacing w:after="0" w:line="240" w:lineRule="auto"/>
      </w:pPr>
      <w:r>
        <w:separator/>
      </w:r>
    </w:p>
  </w:footnote>
  <w:footnote w:type="continuationSeparator" w:id="0">
    <w:p w:rsidR="0025502B" w:rsidRDefault="0025502B" w:rsidP="00B6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3E" w:rsidRDefault="00B6633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3E" w:rsidRDefault="00B6633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33E" w:rsidRDefault="00B6633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E6DA4"/>
    <w:multiLevelType w:val="hybridMultilevel"/>
    <w:tmpl w:val="EAD828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0C686D"/>
    <w:rsid w:val="000C686D"/>
    <w:rsid w:val="000E4A5F"/>
    <w:rsid w:val="00132036"/>
    <w:rsid w:val="001638FA"/>
    <w:rsid w:val="0025502B"/>
    <w:rsid w:val="002624E4"/>
    <w:rsid w:val="0039176E"/>
    <w:rsid w:val="003C5730"/>
    <w:rsid w:val="004F3BA3"/>
    <w:rsid w:val="005527B6"/>
    <w:rsid w:val="00580262"/>
    <w:rsid w:val="00605A86"/>
    <w:rsid w:val="006C16E3"/>
    <w:rsid w:val="0075550F"/>
    <w:rsid w:val="007E3EFA"/>
    <w:rsid w:val="008750F6"/>
    <w:rsid w:val="008D2E1B"/>
    <w:rsid w:val="008F5801"/>
    <w:rsid w:val="009434F1"/>
    <w:rsid w:val="00945752"/>
    <w:rsid w:val="009F13EC"/>
    <w:rsid w:val="009F5C08"/>
    <w:rsid w:val="00A138D0"/>
    <w:rsid w:val="00A41477"/>
    <w:rsid w:val="00A53920"/>
    <w:rsid w:val="00A82B7C"/>
    <w:rsid w:val="00A837A2"/>
    <w:rsid w:val="00AD62C2"/>
    <w:rsid w:val="00B62C52"/>
    <w:rsid w:val="00B6633E"/>
    <w:rsid w:val="00C21580"/>
    <w:rsid w:val="00CC27A9"/>
    <w:rsid w:val="00DD65CB"/>
    <w:rsid w:val="00E35037"/>
    <w:rsid w:val="00F20595"/>
    <w:rsid w:val="00F56FFF"/>
    <w:rsid w:val="00F70AC3"/>
    <w:rsid w:val="00FE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3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633E"/>
  </w:style>
  <w:style w:type="paragraph" w:styleId="a5">
    <w:name w:val="footer"/>
    <w:basedOn w:val="a"/>
    <w:link w:val="a6"/>
    <w:uiPriority w:val="99"/>
    <w:semiHidden/>
    <w:unhideWhenUsed/>
    <w:rsid w:val="00B6633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633E"/>
  </w:style>
  <w:style w:type="paragraph" w:styleId="a7">
    <w:name w:val="List Paragraph"/>
    <w:basedOn w:val="a"/>
    <w:uiPriority w:val="34"/>
    <w:qFormat/>
    <w:rsid w:val="003C57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299</Words>
  <Characters>1796</Characters>
  <Application>Microsoft Office Word</Application>
  <DocSecurity>0</DocSecurity>
  <Lines>33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21</cp:revision>
  <dcterms:created xsi:type="dcterms:W3CDTF">2016-06-16T17:00:00Z</dcterms:created>
  <dcterms:modified xsi:type="dcterms:W3CDTF">2016-06-16T20:50:00Z</dcterms:modified>
</cp:coreProperties>
</file>