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81" w:rsidRPr="00537140" w:rsidRDefault="008B7332" w:rsidP="00587E78">
      <w:pPr>
        <w:jc w:val="both"/>
      </w:pPr>
      <w:r w:rsidRPr="00537140">
        <w:rPr>
          <w:b/>
        </w:rPr>
        <w:t>И</w:t>
      </w:r>
      <w:r w:rsidR="009D3B81" w:rsidRPr="00537140">
        <w:rPr>
          <w:b/>
        </w:rPr>
        <w:t>удаизм</w:t>
      </w:r>
      <w:r w:rsidRPr="00537140">
        <w:rPr>
          <w:b/>
        </w:rPr>
        <w:t xml:space="preserve"> – это самая древняя монотеистическая религия мира из всех существующих </w:t>
      </w:r>
      <w:r w:rsidR="00385994" w:rsidRPr="00537140">
        <w:rPr>
          <w:b/>
        </w:rPr>
        <w:t>в наше время</w:t>
      </w:r>
      <w:r w:rsidRPr="00537140">
        <w:rPr>
          <w:b/>
        </w:rPr>
        <w:t>. Так</w:t>
      </w:r>
      <w:r w:rsidR="00EF694C" w:rsidRPr="00537140">
        <w:rPr>
          <w:b/>
        </w:rPr>
        <w:t xml:space="preserve"> </w:t>
      </w:r>
      <w:r w:rsidRPr="00537140">
        <w:rPr>
          <w:b/>
        </w:rPr>
        <w:t xml:space="preserve">же </w:t>
      </w:r>
      <w:r w:rsidR="00EF694C" w:rsidRPr="00537140">
        <w:rPr>
          <w:b/>
        </w:rPr>
        <w:t xml:space="preserve">называют </w:t>
      </w:r>
      <w:r w:rsidRPr="00537140">
        <w:rPr>
          <w:b/>
        </w:rPr>
        <w:t xml:space="preserve">мировоззрение </w:t>
      </w:r>
      <w:r w:rsidR="009D3B81" w:rsidRPr="00537140">
        <w:rPr>
          <w:b/>
        </w:rPr>
        <w:t>евреев</w:t>
      </w:r>
      <w:r w:rsidR="00EF694C" w:rsidRPr="00537140">
        <w:rPr>
          <w:b/>
        </w:rPr>
        <w:t>, его этические нормы и национальные особенности</w:t>
      </w:r>
      <w:r w:rsidRPr="00537140">
        <w:rPr>
          <w:b/>
        </w:rPr>
        <w:t>.</w:t>
      </w:r>
      <w:r w:rsidRPr="00537140">
        <w:t xml:space="preserve"> </w:t>
      </w:r>
      <w:r w:rsidR="00EF694C" w:rsidRPr="00537140">
        <w:t>Эта религия</w:t>
      </w:r>
      <w:r w:rsidR="0093161A" w:rsidRPr="00537140">
        <w:t xml:space="preserve"> существует около 3 тысяч лет. </w:t>
      </w:r>
      <w:r w:rsidR="00D05F8E" w:rsidRPr="00537140">
        <w:t xml:space="preserve">Название «иудаизм» передалось от наименования племени Иуды, которое было самым большим из 12 колен </w:t>
      </w:r>
      <w:proofErr w:type="spellStart"/>
      <w:r w:rsidR="00D05F8E" w:rsidRPr="00537140">
        <w:t>израилевых</w:t>
      </w:r>
      <w:proofErr w:type="spellEnd"/>
      <w:r w:rsidR="00D05F8E" w:rsidRPr="00537140">
        <w:t xml:space="preserve">. Из этого рода вышел легендарный царь Давид, </w:t>
      </w:r>
      <w:bookmarkStart w:id="0" w:name="_GoBack"/>
      <w:bookmarkEnd w:id="0"/>
      <w:r w:rsidR="00EF694C" w:rsidRPr="00537140">
        <w:t>он</w:t>
      </w:r>
      <w:r w:rsidR="00D05F8E" w:rsidRPr="00537140">
        <w:t xml:space="preserve"> добился наивысшего могущества израильского государства. </w:t>
      </w:r>
      <w:r w:rsidR="00EF694C" w:rsidRPr="00537140">
        <w:t xml:space="preserve">Поэтому по сей день является почитаемой легендарной персоной. </w:t>
      </w:r>
    </w:p>
    <w:p w:rsidR="009D3B81" w:rsidRPr="00537140" w:rsidRDefault="008B7332" w:rsidP="00587E78">
      <w:pPr>
        <w:jc w:val="both"/>
      </w:pPr>
      <w:r w:rsidRPr="00537140">
        <w:rPr>
          <w:b/>
        </w:rPr>
        <w:t>И</w:t>
      </w:r>
      <w:r w:rsidR="009D3B81" w:rsidRPr="00537140">
        <w:rPr>
          <w:b/>
        </w:rPr>
        <w:t>удеи</w:t>
      </w:r>
      <w:r w:rsidRPr="00537140">
        <w:rPr>
          <w:b/>
        </w:rPr>
        <w:t xml:space="preserve"> – это </w:t>
      </w:r>
      <w:proofErr w:type="spellStart"/>
      <w:r w:rsidRPr="00537140">
        <w:rPr>
          <w:b/>
        </w:rPr>
        <w:t>этнорелигиозная</w:t>
      </w:r>
      <w:proofErr w:type="spellEnd"/>
      <w:r w:rsidRPr="00537140">
        <w:rPr>
          <w:b/>
        </w:rPr>
        <w:t xml:space="preserve"> группа, которая состоит из тех, кто по рождению является евреем и тех, кто принял иудаизм и исповедует его.</w:t>
      </w:r>
      <w:r w:rsidRPr="00537140">
        <w:t xml:space="preserve"> В мире </w:t>
      </w:r>
      <w:r w:rsidR="00EF694C" w:rsidRPr="00537140">
        <w:t>живет</w:t>
      </w:r>
      <w:r w:rsidRPr="00537140">
        <w:t xml:space="preserve"> около 14 </w:t>
      </w:r>
      <w:r w:rsidR="00EF694C" w:rsidRPr="00537140">
        <w:t>млн</w:t>
      </w:r>
      <w:r w:rsidRPr="00537140">
        <w:t xml:space="preserve"> иудеев. Примерно 40% из них живет в Израиле, столько же – в США и Канаде. </w:t>
      </w:r>
      <w:r w:rsidR="00EF694C" w:rsidRPr="00537140">
        <w:t>Оставшиеся иудеи рассыпаны по миру, в основном в европейских странах.</w:t>
      </w:r>
    </w:p>
    <w:p w:rsidR="00385994" w:rsidRPr="00537140" w:rsidRDefault="00385994" w:rsidP="00587E78">
      <w:pPr>
        <w:jc w:val="both"/>
      </w:pPr>
      <w:r w:rsidRPr="00537140">
        <w:rPr>
          <w:b/>
        </w:rPr>
        <w:t>Самый знаменитый символ религии</w:t>
      </w:r>
      <w:r w:rsidRPr="00537140">
        <w:t xml:space="preserve"> – шестиконечная Звезда Давида. </w:t>
      </w:r>
      <w:r w:rsidR="00537140">
        <w:t>Не менее</w:t>
      </w:r>
      <w:r w:rsidR="0019314F" w:rsidRPr="00537140">
        <w:t xml:space="preserve"> известны такие символы, как:</w:t>
      </w:r>
    </w:p>
    <w:p w:rsidR="0019314F" w:rsidRPr="00537140" w:rsidRDefault="0019314F" w:rsidP="00587E78">
      <w:pPr>
        <w:pStyle w:val="a4"/>
        <w:numPr>
          <w:ilvl w:val="0"/>
          <w:numId w:val="8"/>
        </w:numPr>
        <w:jc w:val="both"/>
      </w:pPr>
      <w:proofErr w:type="spellStart"/>
      <w:r w:rsidRPr="00537140">
        <w:t>семисвечник</w:t>
      </w:r>
      <w:proofErr w:type="spellEnd"/>
      <w:r w:rsidRPr="00537140">
        <w:t xml:space="preserve">, который по преданию </w:t>
      </w:r>
      <w:r w:rsidR="00EF694C" w:rsidRPr="00537140">
        <w:t>находился</w:t>
      </w:r>
      <w:r w:rsidRPr="00537140">
        <w:t xml:space="preserve"> в иерусалимском храме;</w:t>
      </w:r>
    </w:p>
    <w:p w:rsidR="0019314F" w:rsidRPr="00537140" w:rsidRDefault="00EF694C" w:rsidP="00587E78">
      <w:pPr>
        <w:pStyle w:val="a4"/>
        <w:numPr>
          <w:ilvl w:val="0"/>
          <w:numId w:val="8"/>
        </w:numPr>
        <w:jc w:val="both"/>
      </w:pPr>
      <w:r w:rsidRPr="00537140">
        <w:t>2-е</w:t>
      </w:r>
      <w:r w:rsidR="0019314F" w:rsidRPr="00537140">
        <w:t xml:space="preserve"> скрижали, </w:t>
      </w:r>
      <w:r w:rsidR="002B2280" w:rsidRPr="00537140">
        <w:t>они</w:t>
      </w:r>
      <w:r w:rsidR="0019314F" w:rsidRPr="00537140">
        <w:t xml:space="preserve"> </w:t>
      </w:r>
      <w:r w:rsidRPr="00537140">
        <w:t>стоят</w:t>
      </w:r>
      <w:r w:rsidR="0019314F" w:rsidRPr="00537140">
        <w:t xml:space="preserve"> рядом с закругленной верхней гранью;</w:t>
      </w:r>
    </w:p>
    <w:p w:rsidR="0019314F" w:rsidRPr="00537140" w:rsidRDefault="0019314F" w:rsidP="00587E78">
      <w:pPr>
        <w:pStyle w:val="a4"/>
        <w:numPr>
          <w:ilvl w:val="0"/>
          <w:numId w:val="8"/>
        </w:numPr>
        <w:jc w:val="both"/>
      </w:pPr>
      <w:r w:rsidRPr="00537140">
        <w:t xml:space="preserve">лев, как символ колена Иуды из которого пошел еврейский народ. </w:t>
      </w:r>
    </w:p>
    <w:p w:rsidR="0019314F" w:rsidRPr="00537140" w:rsidRDefault="0019314F" w:rsidP="00587E78">
      <w:pPr>
        <w:jc w:val="both"/>
      </w:pPr>
      <w:r w:rsidRPr="00537140">
        <w:t xml:space="preserve">Скрижали часто используют для украшения синагог. На них </w:t>
      </w:r>
      <w:r w:rsidR="00EF694C" w:rsidRPr="00537140">
        <w:t>часто</w:t>
      </w:r>
      <w:r w:rsidRPr="00537140">
        <w:t xml:space="preserve"> гравируют 10 заповедей или 10 букв алфавита иврита, которые символизируют заповеди. </w:t>
      </w:r>
    </w:p>
    <w:p w:rsidR="0019314F" w:rsidRPr="00537140" w:rsidRDefault="00EF694C" w:rsidP="00587E78">
      <w:pPr>
        <w:jc w:val="both"/>
      </w:pPr>
      <w:r w:rsidRPr="00537140">
        <w:rPr>
          <w:b/>
        </w:rPr>
        <w:t>С</w:t>
      </w:r>
      <w:r w:rsidR="00E62239" w:rsidRPr="00537140">
        <w:rPr>
          <w:b/>
        </w:rPr>
        <w:t xml:space="preserve">вятыми местами </w:t>
      </w:r>
      <w:r w:rsidRPr="00537140">
        <w:rPr>
          <w:b/>
        </w:rPr>
        <w:t>иудеев</w:t>
      </w:r>
      <w:r w:rsidRPr="00537140">
        <w:t xml:space="preserve"> </w:t>
      </w:r>
      <w:r w:rsidR="00E62239" w:rsidRPr="00537140">
        <w:t>являются:</w:t>
      </w:r>
    </w:p>
    <w:p w:rsidR="00E62239" w:rsidRPr="00537140" w:rsidRDefault="00E62239" w:rsidP="00587E78">
      <w:pPr>
        <w:pStyle w:val="a4"/>
        <w:numPr>
          <w:ilvl w:val="0"/>
          <w:numId w:val="9"/>
        </w:numPr>
        <w:jc w:val="both"/>
      </w:pPr>
      <w:r w:rsidRPr="00537140">
        <w:t>Иерусалим –</w:t>
      </w:r>
      <w:r w:rsidR="00EF694C" w:rsidRPr="00537140">
        <w:t xml:space="preserve"> </w:t>
      </w:r>
      <w:r w:rsidRPr="00537140">
        <w:t xml:space="preserve">город, </w:t>
      </w:r>
      <w:r w:rsidR="00EF694C" w:rsidRPr="00537140">
        <w:t>где был построен</w:t>
      </w:r>
      <w:r w:rsidRPr="00537140">
        <w:t xml:space="preserve"> Храм. </w:t>
      </w:r>
    </w:p>
    <w:p w:rsidR="00E62239" w:rsidRPr="00537140" w:rsidRDefault="00E62239" w:rsidP="00587E78">
      <w:pPr>
        <w:pStyle w:val="a4"/>
        <w:numPr>
          <w:ilvl w:val="0"/>
          <w:numId w:val="9"/>
        </w:numPr>
        <w:jc w:val="both"/>
      </w:pPr>
      <w:r w:rsidRPr="00537140">
        <w:t>Храмовая гора – самое святое место.</w:t>
      </w:r>
    </w:p>
    <w:p w:rsidR="00E62239" w:rsidRPr="00537140" w:rsidRDefault="00E62239" w:rsidP="00587E78">
      <w:pPr>
        <w:pStyle w:val="a4"/>
        <w:numPr>
          <w:ilvl w:val="0"/>
          <w:numId w:val="9"/>
        </w:numPr>
        <w:jc w:val="both"/>
      </w:pPr>
      <w:r w:rsidRPr="00537140">
        <w:t xml:space="preserve">Пещера </w:t>
      </w:r>
      <w:proofErr w:type="spellStart"/>
      <w:r w:rsidRPr="00537140">
        <w:t>Махпела</w:t>
      </w:r>
      <w:proofErr w:type="spellEnd"/>
      <w:r w:rsidR="002B2280" w:rsidRPr="00537140">
        <w:t>,</w:t>
      </w:r>
      <w:r w:rsidR="00EF694C" w:rsidRPr="00537140">
        <w:t xml:space="preserve"> </w:t>
      </w:r>
      <w:r w:rsidR="002B2280" w:rsidRPr="00537140">
        <w:t>в которой</w:t>
      </w:r>
      <w:r w:rsidRPr="00537140">
        <w:t xml:space="preserve"> </w:t>
      </w:r>
      <w:r w:rsidR="00EF694C" w:rsidRPr="00537140">
        <w:t>покоятся</w:t>
      </w:r>
      <w:r w:rsidRPr="00537140">
        <w:t xml:space="preserve"> праотцы. </w:t>
      </w:r>
    </w:p>
    <w:p w:rsidR="00E62239" w:rsidRPr="00537140" w:rsidRDefault="00E62239" w:rsidP="00587E78">
      <w:pPr>
        <w:pStyle w:val="a4"/>
        <w:numPr>
          <w:ilvl w:val="0"/>
          <w:numId w:val="9"/>
        </w:numPr>
        <w:jc w:val="both"/>
      </w:pPr>
      <w:r w:rsidRPr="00537140">
        <w:t xml:space="preserve">Вифлеем – город, на дороге к </w:t>
      </w:r>
      <w:r w:rsidR="002B2280" w:rsidRPr="00537140">
        <w:t>нему</w:t>
      </w:r>
      <w:r w:rsidRPr="00537140">
        <w:t xml:space="preserve"> похоронили праматерь Рахиль. </w:t>
      </w:r>
    </w:p>
    <w:p w:rsidR="00E62239" w:rsidRPr="00537140" w:rsidRDefault="00E62239" w:rsidP="00587E78">
      <w:pPr>
        <w:pStyle w:val="a4"/>
        <w:numPr>
          <w:ilvl w:val="0"/>
          <w:numId w:val="9"/>
        </w:numPr>
        <w:jc w:val="both"/>
      </w:pPr>
      <w:proofErr w:type="spellStart"/>
      <w:r w:rsidRPr="00537140">
        <w:t>Цфат</w:t>
      </w:r>
      <w:proofErr w:type="spellEnd"/>
      <w:r w:rsidRPr="00537140">
        <w:t xml:space="preserve"> – в </w:t>
      </w:r>
      <w:r w:rsidR="00EF694C" w:rsidRPr="00537140">
        <w:t xml:space="preserve">нем долго </w:t>
      </w:r>
      <w:r w:rsidRPr="00537140">
        <w:t xml:space="preserve">заседал Синедрион. </w:t>
      </w:r>
    </w:p>
    <w:p w:rsidR="0093161A" w:rsidRPr="00537140" w:rsidRDefault="0093161A" w:rsidP="00587E78">
      <w:pPr>
        <w:jc w:val="both"/>
      </w:pPr>
    </w:p>
    <w:p w:rsidR="00385994" w:rsidRPr="00537140" w:rsidRDefault="00385994" w:rsidP="00587E78">
      <w:pPr>
        <w:jc w:val="both"/>
      </w:pPr>
      <w:r w:rsidRPr="00537140">
        <w:t xml:space="preserve">Развитие </w:t>
      </w:r>
      <w:r w:rsidR="002B2280" w:rsidRPr="00537140">
        <w:t>религии и ее</w:t>
      </w:r>
      <w:r w:rsidRPr="00537140">
        <w:t xml:space="preserve"> течений</w:t>
      </w:r>
    </w:p>
    <w:p w:rsidR="00385994" w:rsidRPr="00537140" w:rsidRDefault="00385994" w:rsidP="00587E78">
      <w:pPr>
        <w:jc w:val="both"/>
      </w:pPr>
      <w:r w:rsidRPr="00537140">
        <w:rPr>
          <w:b/>
        </w:rPr>
        <w:t xml:space="preserve">В формировании </w:t>
      </w:r>
      <w:r w:rsidR="00492F95" w:rsidRPr="00537140">
        <w:rPr>
          <w:b/>
        </w:rPr>
        <w:t xml:space="preserve">этого </w:t>
      </w:r>
      <w:r w:rsidRPr="00537140">
        <w:rPr>
          <w:b/>
        </w:rPr>
        <w:t xml:space="preserve">религиозного течения </w:t>
      </w:r>
      <w:r w:rsidRPr="00537140">
        <w:t xml:space="preserve">выделяют </w:t>
      </w:r>
      <w:r w:rsidR="00E62239" w:rsidRPr="00537140">
        <w:t>несколько периодов</w:t>
      </w:r>
      <w:r w:rsidRPr="00537140">
        <w:t>:</w:t>
      </w:r>
    </w:p>
    <w:p w:rsidR="00C750FA" w:rsidRPr="00537140" w:rsidRDefault="00492F95" w:rsidP="00587E78">
      <w:pPr>
        <w:pStyle w:val="a4"/>
        <w:numPr>
          <w:ilvl w:val="0"/>
          <w:numId w:val="3"/>
        </w:numPr>
        <w:jc w:val="both"/>
      </w:pPr>
      <w:r w:rsidRPr="00537140">
        <w:t>б</w:t>
      </w:r>
      <w:r w:rsidR="00C750FA" w:rsidRPr="00537140">
        <w:t xml:space="preserve">иблейский (Х – </w:t>
      </w:r>
      <w:r w:rsidR="00C750FA" w:rsidRPr="00537140">
        <w:rPr>
          <w:lang w:val="en-US"/>
        </w:rPr>
        <w:t>VI</w:t>
      </w:r>
      <w:r w:rsidR="00C750FA" w:rsidRPr="00537140">
        <w:t xml:space="preserve"> вв. до </w:t>
      </w:r>
      <w:r w:rsidRPr="00537140">
        <w:t>н.э.</w:t>
      </w:r>
      <w:r w:rsidR="00C750FA" w:rsidRPr="00537140">
        <w:t>);</w:t>
      </w:r>
    </w:p>
    <w:p w:rsidR="00385994" w:rsidRPr="00537140" w:rsidRDefault="00C750FA" w:rsidP="00587E78">
      <w:pPr>
        <w:pStyle w:val="a4"/>
        <w:numPr>
          <w:ilvl w:val="0"/>
          <w:numId w:val="3"/>
        </w:numPr>
        <w:jc w:val="both"/>
      </w:pPr>
      <w:r w:rsidRPr="00537140">
        <w:t>Второго храма</w:t>
      </w:r>
      <w:r w:rsidR="00385994" w:rsidRPr="00537140">
        <w:t xml:space="preserve"> (</w:t>
      </w:r>
      <w:r w:rsidRPr="00537140">
        <w:rPr>
          <w:lang w:val="en-US"/>
        </w:rPr>
        <w:t>VI</w:t>
      </w:r>
      <w:r w:rsidRPr="00537140">
        <w:t xml:space="preserve"> – </w:t>
      </w:r>
      <w:r w:rsidRPr="00537140">
        <w:rPr>
          <w:lang w:val="en-US"/>
        </w:rPr>
        <w:t>II</w:t>
      </w:r>
      <w:r w:rsidRPr="00537140">
        <w:t xml:space="preserve"> вв. до </w:t>
      </w:r>
      <w:proofErr w:type="spellStart"/>
      <w:r w:rsidR="00492F95" w:rsidRPr="00537140">
        <w:t>н.э</w:t>
      </w:r>
      <w:proofErr w:type="spellEnd"/>
      <w:r w:rsidRPr="00537140">
        <w:t>);</w:t>
      </w:r>
    </w:p>
    <w:p w:rsidR="00385994" w:rsidRPr="00537140" w:rsidRDefault="00492F95" w:rsidP="00587E78">
      <w:pPr>
        <w:pStyle w:val="a4"/>
        <w:numPr>
          <w:ilvl w:val="0"/>
          <w:numId w:val="3"/>
        </w:numPr>
        <w:jc w:val="both"/>
      </w:pPr>
      <w:r w:rsidRPr="00537140">
        <w:t>т</w:t>
      </w:r>
      <w:r w:rsidR="00385994" w:rsidRPr="00537140">
        <w:t>алмудический</w:t>
      </w:r>
      <w:r w:rsidR="00C750FA" w:rsidRPr="00537140">
        <w:t xml:space="preserve"> </w:t>
      </w:r>
      <w:r w:rsidR="00C750FA" w:rsidRPr="00537140">
        <w:rPr>
          <w:lang w:val="en-US"/>
        </w:rPr>
        <w:t>(II – XVIII</w:t>
      </w:r>
      <w:r w:rsidR="00C750FA" w:rsidRPr="00537140">
        <w:t xml:space="preserve"> </w:t>
      </w:r>
      <w:proofErr w:type="spellStart"/>
      <w:r w:rsidR="00C750FA" w:rsidRPr="00537140">
        <w:t>вв</w:t>
      </w:r>
      <w:proofErr w:type="spellEnd"/>
      <w:r w:rsidR="00C750FA" w:rsidRPr="00537140">
        <w:t>);</w:t>
      </w:r>
    </w:p>
    <w:p w:rsidR="00385994" w:rsidRPr="00537140" w:rsidRDefault="00492F95" w:rsidP="00587E78">
      <w:pPr>
        <w:pStyle w:val="a4"/>
        <w:numPr>
          <w:ilvl w:val="0"/>
          <w:numId w:val="3"/>
        </w:numPr>
        <w:jc w:val="both"/>
      </w:pPr>
      <w:r w:rsidRPr="00537140">
        <w:t>с</w:t>
      </w:r>
      <w:r w:rsidR="00C750FA" w:rsidRPr="00537140">
        <w:t xml:space="preserve">овременный (с 1750 г – </w:t>
      </w:r>
      <w:r w:rsidRPr="00537140">
        <w:t>по сей день</w:t>
      </w:r>
      <w:r w:rsidR="00C750FA" w:rsidRPr="00537140">
        <w:t>)</w:t>
      </w:r>
      <w:r w:rsidR="00385994" w:rsidRPr="00537140">
        <w:t xml:space="preserve">. </w:t>
      </w:r>
    </w:p>
    <w:p w:rsidR="00537140" w:rsidRDefault="00385994" w:rsidP="00587E78">
      <w:pPr>
        <w:jc w:val="both"/>
      </w:pPr>
      <w:r w:rsidRPr="00537140">
        <w:t>Современный иудаизм</w:t>
      </w:r>
      <w:r w:rsidR="00492F95" w:rsidRPr="00537140">
        <w:t xml:space="preserve"> сформировался</w:t>
      </w:r>
      <w:r w:rsidRPr="00537140">
        <w:t xml:space="preserve"> постепенно, взяв за основу движение фарисеев, который возник во II веке до нашей эры во время расцвета Маккавеев. </w:t>
      </w:r>
    </w:p>
    <w:p w:rsidR="00385994" w:rsidRPr="00537140" w:rsidRDefault="00537140" w:rsidP="00587E78">
      <w:pPr>
        <w:jc w:val="both"/>
      </w:pPr>
      <w:r w:rsidRPr="00537140">
        <w:rPr>
          <w:b/>
        </w:rPr>
        <w:t>Сегодня иудаизм</w:t>
      </w:r>
      <w:r w:rsidR="00385994" w:rsidRPr="00537140">
        <w:rPr>
          <w:b/>
        </w:rPr>
        <w:t xml:space="preserve"> включает в себя несколько направлений</w:t>
      </w:r>
      <w:r w:rsidR="00385994" w:rsidRPr="00537140">
        <w:t>:</w:t>
      </w:r>
    </w:p>
    <w:p w:rsidR="00385994" w:rsidRPr="00537140" w:rsidRDefault="00E62239" w:rsidP="00587E78">
      <w:pPr>
        <w:pStyle w:val="a4"/>
        <w:numPr>
          <w:ilvl w:val="0"/>
          <w:numId w:val="4"/>
        </w:numPr>
        <w:jc w:val="both"/>
      </w:pPr>
      <w:r w:rsidRPr="00537140">
        <w:t>ортодоксальное</w:t>
      </w:r>
      <w:r w:rsidR="00C750FA" w:rsidRPr="00537140">
        <w:t xml:space="preserve"> (включает литовское, </w:t>
      </w:r>
      <w:proofErr w:type="spellStart"/>
      <w:r w:rsidR="00C750FA" w:rsidRPr="00537140">
        <w:t>хасидское</w:t>
      </w:r>
      <w:proofErr w:type="spellEnd"/>
      <w:r w:rsidR="00C750FA" w:rsidRPr="00537140">
        <w:t xml:space="preserve"> течение, религиозных </w:t>
      </w:r>
      <w:proofErr w:type="spellStart"/>
      <w:r w:rsidR="00C750FA" w:rsidRPr="00537140">
        <w:t>синоитов</w:t>
      </w:r>
      <w:proofErr w:type="spellEnd"/>
      <w:r w:rsidR="00C750FA" w:rsidRPr="00537140">
        <w:t xml:space="preserve"> и др. Его последователи придерживаются классической формы </w:t>
      </w:r>
      <w:r w:rsidR="00492F95" w:rsidRPr="00537140">
        <w:t xml:space="preserve">вероисповедания </w:t>
      </w:r>
      <w:r w:rsidR="00C750FA" w:rsidRPr="00537140">
        <w:t>и соблюдают законы (Галаха) так, как они описаны в Талмуде);</w:t>
      </w:r>
    </w:p>
    <w:p w:rsidR="00C750FA" w:rsidRPr="00537140" w:rsidRDefault="00C750FA" w:rsidP="00587E78">
      <w:pPr>
        <w:pStyle w:val="a4"/>
        <w:numPr>
          <w:ilvl w:val="0"/>
          <w:numId w:val="4"/>
        </w:numPr>
        <w:jc w:val="both"/>
      </w:pPr>
      <w:r w:rsidRPr="00537140">
        <w:t>реформистское</w:t>
      </w:r>
      <w:r w:rsidR="006C02E4" w:rsidRPr="00537140">
        <w:t xml:space="preserve"> (это либе</w:t>
      </w:r>
      <w:r w:rsidRPr="00537140">
        <w:t>ральное течение, которое отказывается от ритуалов, но сохраняет этические предписания);</w:t>
      </w:r>
    </w:p>
    <w:p w:rsidR="00C750FA" w:rsidRPr="00537140" w:rsidRDefault="00C750FA" w:rsidP="00587E78">
      <w:pPr>
        <w:pStyle w:val="a4"/>
        <w:numPr>
          <w:ilvl w:val="0"/>
          <w:numId w:val="4"/>
        </w:numPr>
        <w:jc w:val="both"/>
      </w:pPr>
      <w:r w:rsidRPr="00537140">
        <w:t>консервативное (в Канаде и США</w:t>
      </w:r>
      <w:r w:rsidR="005A28E0" w:rsidRPr="00537140">
        <w:t>, придерживаются части ритуалов, но не так строго, как ортодоксы</w:t>
      </w:r>
      <w:r w:rsidRPr="00537140">
        <w:t xml:space="preserve">). </w:t>
      </w:r>
    </w:p>
    <w:p w:rsidR="00537140" w:rsidRDefault="00537140" w:rsidP="00587E78">
      <w:pPr>
        <w:jc w:val="both"/>
      </w:pPr>
    </w:p>
    <w:p w:rsidR="00D05F8E" w:rsidRPr="00537140" w:rsidRDefault="00537140" w:rsidP="00587E78">
      <w:pPr>
        <w:jc w:val="both"/>
        <w:rPr>
          <w:i/>
        </w:rPr>
      </w:pPr>
      <w:r w:rsidRPr="00537140">
        <w:rPr>
          <w:i/>
        </w:rPr>
        <w:lastRenderedPageBreak/>
        <w:t>Важно</w:t>
      </w:r>
      <w:r w:rsidR="00566FCB">
        <w:rPr>
          <w:i/>
        </w:rPr>
        <w:t xml:space="preserve">! </w:t>
      </w:r>
      <w:r w:rsidR="00D05F8E" w:rsidRPr="00537140">
        <w:rPr>
          <w:i/>
        </w:rPr>
        <w:t>Огромное значение в становлении современного иудаизма сыграл легендарный Моисей. Согласно Библии</w:t>
      </w:r>
      <w:r w:rsidR="00E62239" w:rsidRPr="00537140">
        <w:rPr>
          <w:i/>
        </w:rPr>
        <w:t>,</w:t>
      </w:r>
      <w:r w:rsidR="00D05F8E" w:rsidRPr="00537140">
        <w:rPr>
          <w:i/>
        </w:rPr>
        <w:t xml:space="preserve"> </w:t>
      </w:r>
      <w:r w:rsidR="0019314F" w:rsidRPr="00537140">
        <w:rPr>
          <w:i/>
        </w:rPr>
        <w:t>он вывел евреев из рабства Егип</w:t>
      </w:r>
      <w:r w:rsidR="00D05F8E" w:rsidRPr="00537140">
        <w:rPr>
          <w:i/>
        </w:rPr>
        <w:t xml:space="preserve">та и передал им Завет Божий. </w:t>
      </w:r>
    </w:p>
    <w:p w:rsidR="00537140" w:rsidRDefault="00537140" w:rsidP="00587E78">
      <w:pPr>
        <w:jc w:val="both"/>
      </w:pPr>
    </w:p>
    <w:p w:rsidR="0019314F" w:rsidRPr="00537140" w:rsidRDefault="0019314F" w:rsidP="00587E78">
      <w:pPr>
        <w:jc w:val="both"/>
      </w:pPr>
      <w:r w:rsidRPr="00537140">
        <w:t xml:space="preserve">Священные книги и </w:t>
      </w:r>
      <w:r w:rsidR="00492F95" w:rsidRPr="00537140">
        <w:t>основы верования</w:t>
      </w:r>
      <w:r w:rsidRPr="00537140">
        <w:t xml:space="preserve"> </w:t>
      </w:r>
    </w:p>
    <w:p w:rsidR="00537140" w:rsidRDefault="006C02E4" w:rsidP="00587E78">
      <w:pPr>
        <w:jc w:val="both"/>
      </w:pPr>
      <w:r w:rsidRPr="00537140">
        <w:rPr>
          <w:b/>
        </w:rPr>
        <w:t>И</w:t>
      </w:r>
      <w:r w:rsidR="00EF694C" w:rsidRPr="00537140">
        <w:rPr>
          <w:b/>
        </w:rPr>
        <w:t xml:space="preserve">удаизм </w:t>
      </w:r>
      <w:r w:rsidRPr="00537140">
        <w:rPr>
          <w:b/>
        </w:rPr>
        <w:t xml:space="preserve">в современной форме </w:t>
      </w:r>
      <w:r w:rsidR="00EF694C" w:rsidRPr="00537140">
        <w:rPr>
          <w:b/>
        </w:rPr>
        <w:t xml:space="preserve">строится, основываясь на </w:t>
      </w:r>
      <w:proofErr w:type="spellStart"/>
      <w:r w:rsidR="00EF694C" w:rsidRPr="00537140">
        <w:rPr>
          <w:b/>
        </w:rPr>
        <w:t>Танахе</w:t>
      </w:r>
      <w:proofErr w:type="spellEnd"/>
      <w:r w:rsidR="00385994" w:rsidRPr="00537140">
        <w:t xml:space="preserve"> (письменной Тор</w:t>
      </w:r>
      <w:r w:rsidR="00EF694C" w:rsidRPr="00537140">
        <w:t>е или Ветхом</w:t>
      </w:r>
      <w:r w:rsidR="00C750FA" w:rsidRPr="00537140">
        <w:t xml:space="preserve"> Завет</w:t>
      </w:r>
      <w:r w:rsidR="00EF694C" w:rsidRPr="00537140">
        <w:t xml:space="preserve">е) </w:t>
      </w:r>
      <w:r w:rsidR="00EF694C" w:rsidRPr="00537140">
        <w:rPr>
          <w:b/>
        </w:rPr>
        <w:t>и Талмуд</w:t>
      </w:r>
      <w:r w:rsidR="00537140" w:rsidRPr="00537140">
        <w:rPr>
          <w:b/>
        </w:rPr>
        <w:t>е</w:t>
      </w:r>
      <w:r w:rsidR="00385994" w:rsidRPr="00537140">
        <w:t xml:space="preserve">. </w:t>
      </w:r>
    </w:p>
    <w:p w:rsidR="00537140" w:rsidRDefault="00537140" w:rsidP="00587E78">
      <w:pPr>
        <w:jc w:val="both"/>
      </w:pPr>
    </w:p>
    <w:p w:rsidR="00537140" w:rsidRPr="00537140" w:rsidRDefault="00537140" w:rsidP="00587E78">
      <w:pPr>
        <w:jc w:val="both"/>
        <w:rPr>
          <w:i/>
        </w:rPr>
      </w:pPr>
      <w:r w:rsidRPr="00537140">
        <w:rPr>
          <w:i/>
        </w:rPr>
        <w:t>Важно</w:t>
      </w:r>
      <w:r w:rsidR="00566FCB">
        <w:rPr>
          <w:i/>
        </w:rPr>
        <w:t xml:space="preserve">! </w:t>
      </w:r>
      <w:r w:rsidR="00E62239" w:rsidRPr="00537140">
        <w:rPr>
          <w:i/>
        </w:rPr>
        <w:t xml:space="preserve">Тора или Пятикнижие Моисеево включает 5 книг, которые по завету </w:t>
      </w:r>
      <w:r w:rsidR="006C02E4" w:rsidRPr="00537140">
        <w:rPr>
          <w:i/>
        </w:rPr>
        <w:t xml:space="preserve">пророк </w:t>
      </w:r>
      <w:r w:rsidR="00E62239" w:rsidRPr="00537140">
        <w:rPr>
          <w:i/>
        </w:rPr>
        <w:t xml:space="preserve">Моисей получил от Бога. </w:t>
      </w:r>
    </w:p>
    <w:p w:rsidR="00537140" w:rsidRDefault="00537140" w:rsidP="00587E78">
      <w:pPr>
        <w:jc w:val="both"/>
      </w:pPr>
    </w:p>
    <w:p w:rsidR="0093161A" w:rsidRPr="00537140" w:rsidRDefault="00385994" w:rsidP="00587E78">
      <w:pPr>
        <w:jc w:val="both"/>
      </w:pPr>
      <w:r w:rsidRPr="00537140">
        <w:t xml:space="preserve">Танах </w:t>
      </w:r>
      <w:r w:rsidR="00492F95" w:rsidRPr="00537140">
        <w:t>также известен</w:t>
      </w:r>
      <w:r w:rsidRPr="00537140">
        <w:t xml:space="preserve"> </w:t>
      </w:r>
      <w:r w:rsidR="00566FCB">
        <w:t xml:space="preserve">как </w:t>
      </w:r>
      <w:r w:rsidR="00492F95" w:rsidRPr="00537140">
        <w:t>«</w:t>
      </w:r>
      <w:r w:rsidRPr="00537140">
        <w:t>еврейск</w:t>
      </w:r>
      <w:r w:rsidR="00566FCB">
        <w:t>ая</w:t>
      </w:r>
      <w:r w:rsidRPr="00537140">
        <w:t xml:space="preserve"> Библи</w:t>
      </w:r>
      <w:r w:rsidR="00566FCB">
        <w:t>я</w:t>
      </w:r>
      <w:r w:rsidR="00492F95" w:rsidRPr="00537140">
        <w:t>»</w:t>
      </w:r>
      <w:r w:rsidR="0019314F" w:rsidRPr="00537140">
        <w:t>, его первые части были написаны в Х веке до н.э</w:t>
      </w:r>
      <w:r w:rsidRPr="00537140">
        <w:t>.</w:t>
      </w:r>
      <w:r w:rsidR="0019314F" w:rsidRPr="00537140">
        <w:t xml:space="preserve"> Канонизированный вариант на иврите был </w:t>
      </w:r>
      <w:r w:rsidR="00EF694C" w:rsidRPr="00537140">
        <w:t>дописан</w:t>
      </w:r>
      <w:r w:rsidR="0019314F" w:rsidRPr="00537140">
        <w:t xml:space="preserve"> в </w:t>
      </w:r>
      <w:r w:rsidR="0019314F" w:rsidRPr="00537140">
        <w:rPr>
          <w:lang w:val="en-US"/>
        </w:rPr>
        <w:t>III</w:t>
      </w:r>
      <w:r w:rsidR="0019314F" w:rsidRPr="00537140">
        <w:t>-</w:t>
      </w:r>
      <w:r w:rsidR="0019314F" w:rsidRPr="00537140">
        <w:rPr>
          <w:lang w:val="en-US"/>
        </w:rPr>
        <w:t>II</w:t>
      </w:r>
      <w:r w:rsidR="0019314F" w:rsidRPr="00537140">
        <w:t xml:space="preserve"> веке до н.э.</w:t>
      </w:r>
      <w:r w:rsidRPr="00537140">
        <w:t xml:space="preserve"> В нем </w:t>
      </w:r>
      <w:r w:rsidR="00EF694C" w:rsidRPr="00537140">
        <w:t>описаны процессы сотворения мира и человека</w:t>
      </w:r>
      <w:r w:rsidRPr="00537140">
        <w:t>. Талмуд является</w:t>
      </w:r>
      <w:r w:rsidR="00566FCB">
        <w:t>,</w:t>
      </w:r>
      <w:r w:rsidRPr="00537140">
        <w:t xml:space="preserve"> по су</w:t>
      </w:r>
      <w:r w:rsidR="0019314F" w:rsidRPr="00537140">
        <w:t>ти</w:t>
      </w:r>
      <w:r w:rsidR="00566FCB">
        <w:t>,</w:t>
      </w:r>
      <w:r w:rsidR="0019314F" w:rsidRPr="00537140">
        <w:t xml:space="preserve"> собранием законов. Тора же </w:t>
      </w:r>
      <w:r w:rsidR="00E579CE" w:rsidRPr="00537140">
        <w:t xml:space="preserve">является сводом правил, </w:t>
      </w:r>
      <w:r w:rsidR="006C02E4" w:rsidRPr="00537140">
        <w:t>включающий</w:t>
      </w:r>
      <w:r w:rsidRPr="00537140">
        <w:t xml:space="preserve"> учение о вере, </w:t>
      </w:r>
      <w:r w:rsidR="00492F95" w:rsidRPr="00537140">
        <w:t>соблюдении обычаев, моральных нормах</w:t>
      </w:r>
      <w:r w:rsidRPr="00537140">
        <w:t xml:space="preserve"> и социальных </w:t>
      </w:r>
      <w:r w:rsidR="006C02E4" w:rsidRPr="00537140">
        <w:t>взаимодействиях</w:t>
      </w:r>
      <w:r w:rsidRPr="00537140">
        <w:t xml:space="preserve">. </w:t>
      </w:r>
      <w:r w:rsidR="00C750FA" w:rsidRPr="00537140">
        <w:t xml:space="preserve">Она сложна для понимания, что породило множество интерпретаций на протяжении веков. </w:t>
      </w:r>
    </w:p>
    <w:p w:rsidR="00E62239" w:rsidRPr="00537140" w:rsidRDefault="00E62239" w:rsidP="00587E78">
      <w:pPr>
        <w:jc w:val="both"/>
      </w:pPr>
    </w:p>
    <w:p w:rsidR="00E62239" w:rsidRPr="00537140" w:rsidRDefault="00E62239" w:rsidP="00587E78">
      <w:pPr>
        <w:jc w:val="both"/>
      </w:pPr>
      <w:r w:rsidRPr="00537140">
        <w:t>Основные принципы и заповеди иудаизма</w:t>
      </w:r>
    </w:p>
    <w:p w:rsidR="00385994" w:rsidRPr="00537140" w:rsidRDefault="00385994" w:rsidP="00587E78">
      <w:pPr>
        <w:jc w:val="both"/>
      </w:pPr>
      <w:r w:rsidRPr="00537140">
        <w:t xml:space="preserve">Помимо вероисповедания понятие «иудаизм» включает в себя </w:t>
      </w:r>
      <w:r w:rsidR="00EF694C" w:rsidRPr="00537140">
        <w:t xml:space="preserve">элементы </w:t>
      </w:r>
      <w:r w:rsidRPr="00537140">
        <w:t xml:space="preserve">исторические, обрядовые и национальные. </w:t>
      </w:r>
      <w:r w:rsidR="00EF694C" w:rsidRPr="00537140">
        <w:t>П</w:t>
      </w:r>
      <w:r w:rsidRPr="00537140">
        <w:t>оведени</w:t>
      </w:r>
      <w:r w:rsidR="00EF694C" w:rsidRPr="00537140">
        <w:t>е</w:t>
      </w:r>
      <w:r w:rsidRPr="00537140">
        <w:t xml:space="preserve"> </w:t>
      </w:r>
      <w:r w:rsidR="00EF694C" w:rsidRPr="00537140">
        <w:t>в этой религии не менее важно</w:t>
      </w:r>
      <w:r w:rsidRPr="00537140">
        <w:t>, чем исповедани</w:t>
      </w:r>
      <w:r w:rsidR="00EF694C" w:rsidRPr="00537140">
        <w:t>е</w:t>
      </w:r>
      <w:r w:rsidRPr="00537140">
        <w:t xml:space="preserve"> веры. </w:t>
      </w:r>
    </w:p>
    <w:p w:rsidR="00385994" w:rsidRPr="00537140" w:rsidRDefault="00385994" w:rsidP="00587E78">
      <w:pPr>
        <w:jc w:val="both"/>
      </w:pPr>
      <w:r w:rsidRPr="00566FCB">
        <w:rPr>
          <w:b/>
        </w:rPr>
        <w:t>Основные принципы, которые поддерживают все евреи</w:t>
      </w:r>
      <w:r w:rsidRPr="00537140">
        <w:t>:</w:t>
      </w:r>
    </w:p>
    <w:p w:rsidR="00385994" w:rsidRPr="00537140" w:rsidRDefault="00385994" w:rsidP="00587E78">
      <w:pPr>
        <w:pStyle w:val="a4"/>
        <w:numPr>
          <w:ilvl w:val="0"/>
          <w:numId w:val="5"/>
        </w:numPr>
        <w:jc w:val="both"/>
      </w:pPr>
      <w:r w:rsidRPr="00537140">
        <w:t>Бог – один и он реален</w:t>
      </w:r>
      <w:r w:rsidR="00EF694C" w:rsidRPr="00537140">
        <w:t xml:space="preserve">. Любой </w:t>
      </w:r>
      <w:r w:rsidR="00E62239" w:rsidRPr="00537140">
        <w:t>ч</w:t>
      </w:r>
      <w:r w:rsidR="00492F95" w:rsidRPr="00537140">
        <w:t xml:space="preserve">еловек может заговорить с ним </w:t>
      </w:r>
      <w:r w:rsidRPr="00537140">
        <w:t xml:space="preserve">и будет услышан. </w:t>
      </w:r>
    </w:p>
    <w:p w:rsidR="00385994" w:rsidRPr="00537140" w:rsidRDefault="00385994" w:rsidP="00587E78">
      <w:pPr>
        <w:pStyle w:val="a4"/>
        <w:numPr>
          <w:ilvl w:val="0"/>
          <w:numId w:val="5"/>
        </w:numPr>
        <w:jc w:val="both"/>
      </w:pPr>
      <w:r w:rsidRPr="00537140">
        <w:t xml:space="preserve">Бог есть дух. Он </w:t>
      </w:r>
      <w:r w:rsidR="00D86297" w:rsidRPr="00537140">
        <w:t xml:space="preserve">существо </w:t>
      </w:r>
      <w:r w:rsidRPr="00537140">
        <w:t xml:space="preserve">абсолютное. </w:t>
      </w:r>
    </w:p>
    <w:p w:rsidR="00385994" w:rsidRPr="00537140" w:rsidRDefault="00385994" w:rsidP="00587E78">
      <w:pPr>
        <w:pStyle w:val="a4"/>
        <w:numPr>
          <w:ilvl w:val="0"/>
          <w:numId w:val="5"/>
        </w:numPr>
        <w:jc w:val="both"/>
      </w:pPr>
      <w:r w:rsidRPr="00537140">
        <w:t xml:space="preserve">Бог – творец всего сущего, это сила, которая действует постоянно и везде, правит всем миром. </w:t>
      </w:r>
    </w:p>
    <w:p w:rsidR="00385994" w:rsidRPr="00537140" w:rsidRDefault="00492F95" w:rsidP="00587E78">
      <w:pPr>
        <w:jc w:val="both"/>
      </w:pPr>
      <w:r w:rsidRPr="00537140">
        <w:t>Согласно основам религии иудеев,</w:t>
      </w:r>
      <w:r w:rsidR="00385994" w:rsidRPr="00537140">
        <w:t xml:space="preserve"> Бог установил не только законы, по которым нужно жить, но и моральные принципы</w:t>
      </w:r>
      <w:r w:rsidR="00BF3DD7" w:rsidRPr="00537140">
        <w:t xml:space="preserve">. Бог всеблагой и справедливый, он </w:t>
      </w:r>
      <w:r w:rsidR="00D86297" w:rsidRPr="00537140">
        <w:t>помогает человеку</w:t>
      </w:r>
      <w:r w:rsidR="00BF3DD7" w:rsidRPr="00537140">
        <w:t xml:space="preserve">, </w:t>
      </w:r>
      <w:r w:rsidR="00D86297" w:rsidRPr="00537140">
        <w:t>спасает его и избавляет</w:t>
      </w:r>
      <w:r w:rsidR="00BF3DD7" w:rsidRPr="00537140">
        <w:t xml:space="preserve"> от грехов и пороков. Он создал и свет</w:t>
      </w:r>
      <w:r w:rsidR="00976193" w:rsidRPr="00537140">
        <w:t>,</w:t>
      </w:r>
      <w:r w:rsidR="00E62239" w:rsidRPr="00537140">
        <w:t xml:space="preserve"> и тьму. </w:t>
      </w:r>
      <w:r w:rsidRPr="00537140">
        <w:t>Вера в Бога – основная помощь для человека в борьбе со злом.</w:t>
      </w:r>
    </w:p>
    <w:p w:rsidR="00BF3DD7" w:rsidRPr="00537140" w:rsidRDefault="00D86297" w:rsidP="00587E78">
      <w:pPr>
        <w:jc w:val="both"/>
      </w:pPr>
      <w:r w:rsidRPr="00537140">
        <w:t xml:space="preserve">Иудаизм </w:t>
      </w:r>
      <w:r w:rsidR="00492F95" w:rsidRPr="00537140">
        <w:t>говорит</w:t>
      </w:r>
      <w:r w:rsidRPr="00537140">
        <w:t>, что</w:t>
      </w:r>
      <w:r w:rsidR="00BF3DD7" w:rsidRPr="00537140">
        <w:t xml:space="preserve"> </w:t>
      </w:r>
      <w:r w:rsidR="00492F95" w:rsidRPr="00537140">
        <w:t>люди созданы</w:t>
      </w:r>
      <w:r w:rsidR="00BF3DD7" w:rsidRPr="00537140">
        <w:t xml:space="preserve"> «по образу и подобию»</w:t>
      </w:r>
      <w:r w:rsidR="006C02E4" w:rsidRPr="00537140">
        <w:t xml:space="preserve">. Человек сам несет за себя ответственность за поступки </w:t>
      </w:r>
      <w:r w:rsidR="00BF3DD7" w:rsidRPr="00537140">
        <w:t>перед Господом. Бог предопредел</w:t>
      </w:r>
      <w:r w:rsidR="00976193" w:rsidRPr="00537140">
        <w:t>ил</w:t>
      </w:r>
      <w:r w:rsidR="00BF3DD7" w:rsidRPr="00537140">
        <w:t xml:space="preserve"> все, но человек имеет свободу воли, которая позволяет ему сделать </w:t>
      </w:r>
      <w:r w:rsidR="00492F95" w:rsidRPr="00537140">
        <w:t>свой</w:t>
      </w:r>
      <w:r w:rsidR="00BF3DD7" w:rsidRPr="00537140">
        <w:t xml:space="preserve"> выбор. </w:t>
      </w:r>
      <w:r w:rsidR="0019314F" w:rsidRPr="00537140">
        <w:t xml:space="preserve">Ценность жизни </w:t>
      </w:r>
      <w:r w:rsidRPr="00537140">
        <w:t xml:space="preserve">человеческой </w:t>
      </w:r>
      <w:r w:rsidR="0019314F" w:rsidRPr="00537140">
        <w:t>абсолютна.</w:t>
      </w:r>
    </w:p>
    <w:p w:rsidR="00BF3DD7" w:rsidRPr="00537140" w:rsidRDefault="00BF3DD7" w:rsidP="00587E78">
      <w:pPr>
        <w:jc w:val="both"/>
      </w:pPr>
      <w:r w:rsidRPr="00537140">
        <w:t xml:space="preserve">Согласно </w:t>
      </w:r>
      <w:proofErr w:type="gramStart"/>
      <w:r w:rsidR="00976193" w:rsidRPr="00537140">
        <w:t>иудаизму</w:t>
      </w:r>
      <w:proofErr w:type="gramEnd"/>
      <w:r w:rsidRPr="00537140">
        <w:t xml:space="preserve"> человеческая душа</w:t>
      </w:r>
      <w:r w:rsidR="00976193" w:rsidRPr="00537140">
        <w:t xml:space="preserve"> бессмертна. </w:t>
      </w:r>
      <w:r w:rsidR="00492F95" w:rsidRPr="00537140">
        <w:t xml:space="preserve">Многие пророки говорят о том, что придет час, когда мертвые встанут во плоти и будут жить среди людей. </w:t>
      </w:r>
      <w:r w:rsidR="00976193" w:rsidRPr="00537140">
        <w:t>Это у</w:t>
      </w:r>
      <w:r w:rsidR="00492F95" w:rsidRPr="00537140">
        <w:t xml:space="preserve">чение утверждает, что каждый независимо от веры и места жительства, </w:t>
      </w:r>
      <w:r w:rsidR="00976193" w:rsidRPr="00537140">
        <w:t>явля</w:t>
      </w:r>
      <w:r w:rsidR="00492F95" w:rsidRPr="00537140">
        <w:t>ет</w:t>
      </w:r>
      <w:r w:rsidR="0019314F" w:rsidRPr="00537140">
        <w:t xml:space="preserve">ся </w:t>
      </w:r>
      <w:r w:rsidR="00492F95" w:rsidRPr="00537140">
        <w:t>созданием</w:t>
      </w:r>
      <w:r w:rsidR="0019314F" w:rsidRPr="00537140">
        <w:t xml:space="preserve"> Божьими и равны между собой.</w:t>
      </w:r>
    </w:p>
    <w:p w:rsidR="00566FCB" w:rsidRDefault="00BD6101" w:rsidP="00587E78">
      <w:pPr>
        <w:jc w:val="both"/>
      </w:pPr>
      <w:r w:rsidRPr="00537140">
        <w:t>Г</w:t>
      </w:r>
      <w:r w:rsidR="00115E21" w:rsidRPr="00537140">
        <w:t xml:space="preserve">лавные </w:t>
      </w:r>
      <w:r w:rsidRPr="00537140">
        <w:t>заповеди иудаизма пересекаются с другими религиями. Эта вера учит н</w:t>
      </w:r>
      <w:r w:rsidR="00115E21" w:rsidRPr="00537140">
        <w:t xml:space="preserve">е </w:t>
      </w:r>
      <w:r w:rsidRPr="00537140">
        <w:t>заниматься идолопоклонством, н</w:t>
      </w:r>
      <w:r w:rsidR="00115E21" w:rsidRPr="00537140">
        <w:t xml:space="preserve">е </w:t>
      </w:r>
      <w:r w:rsidR="006C02E4" w:rsidRPr="00537140">
        <w:t>прелюбодействовать, не убивать и не воровать, не произносить имени Бога всуе и т.д.</w:t>
      </w:r>
      <w:r w:rsidR="00566FCB">
        <w:t xml:space="preserve"> </w:t>
      </w:r>
      <w:r w:rsidR="00115E21" w:rsidRPr="00537140">
        <w:t xml:space="preserve">Иудаизм не приемлет аскетизма. </w:t>
      </w:r>
    </w:p>
    <w:p w:rsidR="00566FCB" w:rsidRDefault="00566FCB" w:rsidP="00587E78">
      <w:pPr>
        <w:jc w:val="both"/>
        <w:rPr>
          <w:i/>
        </w:rPr>
      </w:pPr>
      <w:r w:rsidRPr="00566FCB">
        <w:rPr>
          <w:i/>
        </w:rPr>
        <w:t xml:space="preserve">Важно! </w:t>
      </w:r>
      <w:r w:rsidR="00115E21" w:rsidRPr="00566FCB">
        <w:rPr>
          <w:i/>
        </w:rPr>
        <w:t xml:space="preserve">Те, кто исповедует эту религию верят, что евреи – </w:t>
      </w:r>
      <w:proofErr w:type="spellStart"/>
      <w:r w:rsidR="00115E21" w:rsidRPr="00566FCB">
        <w:rPr>
          <w:i/>
        </w:rPr>
        <w:t>богоизбранный</w:t>
      </w:r>
      <w:proofErr w:type="spellEnd"/>
      <w:r w:rsidR="00115E21" w:rsidRPr="00566FCB">
        <w:rPr>
          <w:i/>
        </w:rPr>
        <w:t xml:space="preserve"> народ, которому он открыл Истину</w:t>
      </w:r>
      <w:r w:rsidR="006C02E4" w:rsidRPr="00566FCB">
        <w:rPr>
          <w:i/>
        </w:rPr>
        <w:t xml:space="preserve">, и они должны нести ее человечеству </w:t>
      </w:r>
      <w:r w:rsidR="00115E21" w:rsidRPr="00566FCB">
        <w:rPr>
          <w:i/>
        </w:rPr>
        <w:t xml:space="preserve">для того, чтобы спасти </w:t>
      </w:r>
      <w:r w:rsidR="006C02E4" w:rsidRPr="00566FCB">
        <w:rPr>
          <w:i/>
        </w:rPr>
        <w:t>его</w:t>
      </w:r>
      <w:r w:rsidR="00115E21" w:rsidRPr="00566FCB">
        <w:rPr>
          <w:i/>
        </w:rPr>
        <w:t xml:space="preserve"> от гибели. </w:t>
      </w:r>
    </w:p>
    <w:p w:rsidR="00566FCB" w:rsidRPr="00566FCB" w:rsidRDefault="00566FCB" w:rsidP="00587E78">
      <w:pPr>
        <w:jc w:val="both"/>
        <w:rPr>
          <w:i/>
        </w:rPr>
      </w:pPr>
    </w:p>
    <w:p w:rsidR="00115E21" w:rsidRPr="00537140" w:rsidRDefault="00C750FA" w:rsidP="00587E78">
      <w:pPr>
        <w:jc w:val="both"/>
      </w:pPr>
      <w:r w:rsidRPr="00537140">
        <w:t xml:space="preserve">Иудаизм предлагает каждому человеку принять основные моральные ценности, но категорически не занимается миссионерством. </w:t>
      </w:r>
    </w:p>
    <w:p w:rsidR="00115E21" w:rsidRPr="00537140" w:rsidRDefault="00115E21" w:rsidP="00587E78">
      <w:pPr>
        <w:jc w:val="both"/>
      </w:pPr>
    </w:p>
    <w:p w:rsidR="00115E21" w:rsidRPr="00537140" w:rsidRDefault="00115E21" w:rsidP="00587E78">
      <w:pPr>
        <w:jc w:val="both"/>
      </w:pPr>
      <w:r w:rsidRPr="00537140">
        <w:t>Ритуалы и праздники</w:t>
      </w:r>
    </w:p>
    <w:p w:rsidR="00115E21" w:rsidRPr="00537140" w:rsidRDefault="00115E21" w:rsidP="00587E78">
      <w:pPr>
        <w:jc w:val="both"/>
      </w:pPr>
      <w:r w:rsidRPr="00537140">
        <w:t xml:space="preserve">Большое внимание иудеи выделяют соблюдению традиций и ритуалов. Первый и наиболее известным является обрезание. Его </w:t>
      </w:r>
      <w:r w:rsidR="00E579CE" w:rsidRPr="00537140">
        <w:t>проводят всем иудейским мальчикам</w:t>
      </w:r>
      <w:r w:rsidRPr="00537140">
        <w:t xml:space="preserve"> на 8 день жизни. Эта отметина является знаком на теле, </w:t>
      </w:r>
      <w:r w:rsidR="001C33A3" w:rsidRPr="00537140">
        <w:t xml:space="preserve">напоминающим об </w:t>
      </w:r>
      <w:r w:rsidR="00E62239" w:rsidRPr="00537140">
        <w:t>избранности</w:t>
      </w:r>
      <w:r w:rsidR="001C33A3" w:rsidRPr="00537140">
        <w:t xml:space="preserve"> Богом. Молиться нужно каждый день. </w:t>
      </w:r>
      <w:r w:rsidR="00E62239" w:rsidRPr="00537140">
        <w:t>Т</w:t>
      </w:r>
      <w:r w:rsidR="001C33A3" w:rsidRPr="00537140">
        <w:t>акже существует ряд ограничений в пище</w:t>
      </w:r>
      <w:r w:rsidR="00E62239" w:rsidRPr="00537140">
        <w:t>: е</w:t>
      </w:r>
      <w:r w:rsidR="001C33A3" w:rsidRPr="00537140">
        <w:t xml:space="preserve">да делится на кошерную </w:t>
      </w:r>
      <w:r w:rsidR="00D05F8E" w:rsidRPr="00537140">
        <w:t xml:space="preserve">(разрешенную) </w:t>
      </w:r>
      <w:r w:rsidR="001C33A3" w:rsidRPr="00537140">
        <w:t>и</w:t>
      </w:r>
      <w:r w:rsidR="00D05F8E" w:rsidRPr="00537140">
        <w:t xml:space="preserve"> трефную (запрещенную). </w:t>
      </w:r>
    </w:p>
    <w:p w:rsidR="001C33A3" w:rsidRPr="00537140" w:rsidRDefault="001C33A3" w:rsidP="00587E78">
      <w:pPr>
        <w:jc w:val="both"/>
      </w:pPr>
      <w:r w:rsidRPr="00566FCB">
        <w:rPr>
          <w:b/>
        </w:rPr>
        <w:t>Основные религиозные праздники иудеев</w:t>
      </w:r>
      <w:r w:rsidRPr="00537140">
        <w:t>:</w:t>
      </w:r>
    </w:p>
    <w:p w:rsidR="001C33A3" w:rsidRPr="00537140" w:rsidRDefault="001C33A3" w:rsidP="00587E78">
      <w:pPr>
        <w:pStyle w:val="a4"/>
        <w:numPr>
          <w:ilvl w:val="0"/>
          <w:numId w:val="7"/>
        </w:numPr>
        <w:jc w:val="both"/>
      </w:pPr>
      <w:proofErr w:type="spellStart"/>
      <w:r w:rsidRPr="00537140">
        <w:t>Шаббат</w:t>
      </w:r>
      <w:proofErr w:type="spellEnd"/>
      <w:r w:rsidRPr="00537140">
        <w:t xml:space="preserve"> (</w:t>
      </w:r>
      <w:r w:rsidR="006C02E4" w:rsidRPr="00537140">
        <w:t>это сутки покоя каждую субботу</w:t>
      </w:r>
      <w:r w:rsidRPr="00537140">
        <w:t>, в этот день нельзя работать);</w:t>
      </w:r>
    </w:p>
    <w:p w:rsidR="001C33A3" w:rsidRPr="00537140" w:rsidRDefault="001C33A3" w:rsidP="00587E78">
      <w:pPr>
        <w:pStyle w:val="a4"/>
        <w:numPr>
          <w:ilvl w:val="0"/>
          <w:numId w:val="7"/>
        </w:numPr>
        <w:jc w:val="both"/>
      </w:pPr>
      <w:proofErr w:type="spellStart"/>
      <w:r w:rsidRPr="00537140">
        <w:t>Йом-Киппур</w:t>
      </w:r>
      <w:proofErr w:type="spellEnd"/>
      <w:r w:rsidRPr="00537140">
        <w:t xml:space="preserve"> (день, когда нужно покаят</w:t>
      </w:r>
      <w:r w:rsidR="00E62239" w:rsidRPr="00537140">
        <w:t>ь</w:t>
      </w:r>
      <w:r w:rsidRPr="00537140">
        <w:t xml:space="preserve">ся и возвратиться к Богу через </w:t>
      </w:r>
      <w:r w:rsidR="006C02E4" w:rsidRPr="00537140">
        <w:t>дела добрые</w:t>
      </w:r>
      <w:r w:rsidRPr="00537140">
        <w:t xml:space="preserve"> или обновление</w:t>
      </w:r>
      <w:r w:rsidR="006C02E4" w:rsidRPr="00537140">
        <w:t xml:space="preserve"> души</w:t>
      </w:r>
      <w:r w:rsidRPr="00537140">
        <w:t>);</w:t>
      </w:r>
    </w:p>
    <w:p w:rsidR="001C33A3" w:rsidRPr="00537140" w:rsidRDefault="001C33A3" w:rsidP="00587E78">
      <w:pPr>
        <w:pStyle w:val="a4"/>
        <w:numPr>
          <w:ilvl w:val="0"/>
          <w:numId w:val="7"/>
        </w:numPr>
        <w:jc w:val="both"/>
      </w:pPr>
      <w:proofErr w:type="spellStart"/>
      <w:r w:rsidRPr="00537140">
        <w:t>Песах</w:t>
      </w:r>
      <w:proofErr w:type="spellEnd"/>
      <w:r w:rsidRPr="00537140">
        <w:t xml:space="preserve"> (Пасха);</w:t>
      </w:r>
    </w:p>
    <w:p w:rsidR="00E62239" w:rsidRPr="00537140" w:rsidRDefault="001C33A3" w:rsidP="00587E78">
      <w:pPr>
        <w:pStyle w:val="a4"/>
        <w:numPr>
          <w:ilvl w:val="0"/>
          <w:numId w:val="7"/>
        </w:numPr>
        <w:jc w:val="both"/>
      </w:pPr>
      <w:proofErr w:type="spellStart"/>
      <w:r w:rsidRPr="00537140">
        <w:t>Шавуот</w:t>
      </w:r>
      <w:proofErr w:type="spellEnd"/>
      <w:r w:rsidRPr="00537140">
        <w:t xml:space="preserve"> (</w:t>
      </w:r>
      <w:r w:rsidR="006C02E4" w:rsidRPr="00537140">
        <w:t>в этот день</w:t>
      </w:r>
      <w:r w:rsidRPr="00537140">
        <w:t xml:space="preserve"> Моис</w:t>
      </w:r>
      <w:r w:rsidR="00AC5CA6" w:rsidRPr="00537140">
        <w:t>ей получил Тору);</w:t>
      </w:r>
    </w:p>
    <w:p w:rsidR="001C33A3" w:rsidRPr="00537140" w:rsidRDefault="001C33A3" w:rsidP="00587E78">
      <w:pPr>
        <w:pStyle w:val="a4"/>
        <w:numPr>
          <w:ilvl w:val="0"/>
          <w:numId w:val="7"/>
        </w:numPr>
        <w:jc w:val="both"/>
      </w:pPr>
      <w:proofErr w:type="spellStart"/>
      <w:r w:rsidRPr="00537140">
        <w:t>Ханукка</w:t>
      </w:r>
      <w:proofErr w:type="spellEnd"/>
      <w:r w:rsidRPr="00537140">
        <w:t xml:space="preserve"> (</w:t>
      </w:r>
      <w:r w:rsidR="006C02E4" w:rsidRPr="00537140">
        <w:t>его</w:t>
      </w:r>
      <w:r w:rsidRPr="00537140">
        <w:t xml:space="preserve"> отмечают в честь поб</w:t>
      </w:r>
      <w:r w:rsidR="006C02E4" w:rsidRPr="00537140">
        <w:t xml:space="preserve">еды Маккавеев, когда </w:t>
      </w:r>
      <w:r w:rsidRPr="00537140">
        <w:t>евреи получили возможность исповедовать свою религию);</w:t>
      </w:r>
    </w:p>
    <w:p w:rsidR="001C33A3" w:rsidRPr="00537140" w:rsidRDefault="001C33A3" w:rsidP="00587E78">
      <w:pPr>
        <w:pStyle w:val="a4"/>
        <w:numPr>
          <w:ilvl w:val="0"/>
          <w:numId w:val="7"/>
        </w:numPr>
        <w:jc w:val="both"/>
      </w:pPr>
      <w:proofErr w:type="spellStart"/>
      <w:r w:rsidRPr="00537140">
        <w:t>Пурим</w:t>
      </w:r>
      <w:proofErr w:type="spellEnd"/>
      <w:r w:rsidRPr="00537140">
        <w:t xml:space="preserve"> (</w:t>
      </w:r>
      <w:r w:rsidR="0019314F" w:rsidRPr="00537140">
        <w:t>в честь спасения от полного уничтожения в вавилонском плену</w:t>
      </w:r>
      <w:r w:rsidRPr="00537140">
        <w:t>);</w:t>
      </w:r>
    </w:p>
    <w:p w:rsidR="001C33A3" w:rsidRPr="00537140" w:rsidRDefault="001C33A3" w:rsidP="00587E78">
      <w:pPr>
        <w:pStyle w:val="a4"/>
        <w:numPr>
          <w:ilvl w:val="0"/>
          <w:numId w:val="7"/>
        </w:numPr>
        <w:jc w:val="both"/>
      </w:pPr>
      <w:r w:rsidRPr="00537140">
        <w:t xml:space="preserve">Тиша </w:t>
      </w:r>
      <w:proofErr w:type="spellStart"/>
      <w:r w:rsidRPr="00537140">
        <w:t>бе-Ав</w:t>
      </w:r>
      <w:proofErr w:type="spellEnd"/>
      <w:r w:rsidRPr="00537140">
        <w:t xml:space="preserve"> (день траура о разр</w:t>
      </w:r>
      <w:r w:rsidR="006C02E4" w:rsidRPr="00537140">
        <w:t>ушенных Первом и Втором храме) и др.</w:t>
      </w:r>
    </w:p>
    <w:p w:rsidR="001C33A3" w:rsidRPr="00537140" w:rsidRDefault="0019314F" w:rsidP="00587E78">
      <w:pPr>
        <w:jc w:val="both"/>
      </w:pPr>
      <w:r w:rsidRPr="00537140">
        <w:t xml:space="preserve">Все праздники иудеи отмечают по лунному календарю. </w:t>
      </w:r>
    </w:p>
    <w:p w:rsidR="00537140" w:rsidRDefault="00537140" w:rsidP="00587E78">
      <w:pPr>
        <w:jc w:val="both"/>
      </w:pPr>
    </w:p>
    <w:p w:rsidR="00537140" w:rsidRDefault="00537140" w:rsidP="00587E78">
      <w:pPr>
        <w:jc w:val="both"/>
      </w:pPr>
    </w:p>
    <w:p w:rsidR="00537140" w:rsidRDefault="00587E78" w:rsidP="00587E78">
      <w:pPr>
        <w:jc w:val="both"/>
      </w:pPr>
      <w:hyperlink r:id="rId5" w:history="1">
        <w:r w:rsidR="00537140" w:rsidRPr="00CD12DE">
          <w:rPr>
            <w:rStyle w:val="a5"/>
          </w:rPr>
          <w:t>https://text.ru/antiplagiat/5bd8df9b68a9a</w:t>
        </w:r>
      </w:hyperlink>
    </w:p>
    <w:p w:rsidR="00537140" w:rsidRDefault="00537140" w:rsidP="00587E78">
      <w:pPr>
        <w:jc w:val="both"/>
      </w:pPr>
    </w:p>
    <w:p w:rsidR="00537140" w:rsidRDefault="00537140" w:rsidP="00587E78">
      <w:pPr>
        <w:jc w:val="both"/>
      </w:pPr>
      <w:r>
        <w:t xml:space="preserve">источники </w:t>
      </w:r>
    </w:p>
    <w:p w:rsidR="00537140" w:rsidRDefault="00587E78" w:rsidP="00587E78">
      <w:pPr>
        <w:pStyle w:val="a4"/>
        <w:jc w:val="both"/>
      </w:pPr>
      <w:hyperlink r:id="rId6" w:history="1">
        <w:r w:rsidR="00537140" w:rsidRPr="00CD12DE">
          <w:rPr>
            <w:rStyle w:val="a5"/>
          </w:rPr>
          <w:t>http://www.grandars.ru/college/filosofiya/iudaizm.html</w:t>
        </w:r>
      </w:hyperlink>
    </w:p>
    <w:p w:rsidR="00537140" w:rsidRDefault="00587E78" w:rsidP="00587E78">
      <w:pPr>
        <w:pStyle w:val="a4"/>
        <w:jc w:val="both"/>
      </w:pPr>
      <w:hyperlink r:id="rId7" w:history="1">
        <w:r w:rsidR="00537140" w:rsidRPr="00CD12DE">
          <w:rPr>
            <w:rStyle w:val="a5"/>
          </w:rPr>
          <w:t>https://samopoznanie.ru/schools/iudaizm/</w:t>
        </w:r>
      </w:hyperlink>
    </w:p>
    <w:p w:rsidR="00537140" w:rsidRDefault="00587E78" w:rsidP="00587E78">
      <w:pPr>
        <w:pStyle w:val="a4"/>
        <w:jc w:val="both"/>
      </w:pPr>
      <w:hyperlink r:id="rId8" w:history="1">
        <w:r w:rsidR="00537140" w:rsidRPr="00CD12DE">
          <w:rPr>
            <w:rStyle w:val="a5"/>
          </w:rPr>
          <w:t>https://ru.wikipedia.org/wiki/%D0%98%D1%83%D0%B4%D0%B0%D0%B8%D0%B7%D0%BC</w:t>
        </w:r>
      </w:hyperlink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jc w:val="both"/>
      </w:pPr>
      <w:r>
        <w:t>Тесты</w:t>
      </w:r>
    </w:p>
    <w:p w:rsidR="00537140" w:rsidRDefault="00537140" w:rsidP="00587E78">
      <w:pPr>
        <w:pStyle w:val="a4"/>
        <w:jc w:val="both"/>
      </w:pPr>
      <w:r>
        <w:t>Самый знаменитый символ иудаизма:</w:t>
      </w:r>
    </w:p>
    <w:p w:rsidR="00537140" w:rsidRPr="003A6B3B" w:rsidRDefault="00537140" w:rsidP="00587E78">
      <w:pPr>
        <w:pStyle w:val="a4"/>
        <w:jc w:val="both"/>
        <w:rPr>
          <w:b/>
        </w:rPr>
      </w:pPr>
      <w:r w:rsidRPr="003A6B3B">
        <w:rPr>
          <w:b/>
        </w:rPr>
        <w:t>Звезда Давида;</w:t>
      </w:r>
    </w:p>
    <w:p w:rsidR="00537140" w:rsidRDefault="00537140" w:rsidP="00587E78">
      <w:pPr>
        <w:pStyle w:val="a4"/>
        <w:jc w:val="both"/>
      </w:pPr>
      <w:r>
        <w:t>полумесяц;</w:t>
      </w:r>
    </w:p>
    <w:p w:rsidR="00537140" w:rsidRDefault="00537140" w:rsidP="00587E78">
      <w:pPr>
        <w:pStyle w:val="a4"/>
        <w:jc w:val="both"/>
      </w:pPr>
      <w:r>
        <w:t xml:space="preserve">Крест. </w:t>
      </w: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  <w:r>
        <w:t>Главный пророк иудаизма:</w:t>
      </w:r>
    </w:p>
    <w:p w:rsidR="00537140" w:rsidRDefault="00537140" w:rsidP="00587E78">
      <w:pPr>
        <w:pStyle w:val="a4"/>
        <w:jc w:val="both"/>
      </w:pPr>
      <w:r>
        <w:t>Христос;</w:t>
      </w:r>
    </w:p>
    <w:p w:rsidR="00537140" w:rsidRDefault="00537140" w:rsidP="00587E78">
      <w:pPr>
        <w:pStyle w:val="a4"/>
        <w:jc w:val="both"/>
      </w:pPr>
      <w:r w:rsidRPr="003A6B3B">
        <w:rPr>
          <w:b/>
        </w:rPr>
        <w:t>Моисей</w:t>
      </w:r>
      <w:r>
        <w:t>;</w:t>
      </w:r>
    </w:p>
    <w:p w:rsidR="00537140" w:rsidRDefault="00537140" w:rsidP="00587E78">
      <w:pPr>
        <w:pStyle w:val="a4"/>
        <w:jc w:val="both"/>
      </w:pPr>
      <w:r>
        <w:t>Будда.</w:t>
      </w: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  <w:r>
        <w:t>Еврейской Библией называют:</w:t>
      </w:r>
    </w:p>
    <w:p w:rsidR="00537140" w:rsidRDefault="00537140" w:rsidP="00587E78">
      <w:pPr>
        <w:pStyle w:val="a4"/>
        <w:jc w:val="both"/>
      </w:pPr>
      <w:r>
        <w:t>Тору;</w:t>
      </w:r>
    </w:p>
    <w:p w:rsidR="00537140" w:rsidRDefault="00537140" w:rsidP="00587E78">
      <w:pPr>
        <w:pStyle w:val="a4"/>
        <w:jc w:val="both"/>
      </w:pPr>
      <w:r>
        <w:t>Талмуд;</w:t>
      </w:r>
    </w:p>
    <w:p w:rsidR="00537140" w:rsidRDefault="00537140" w:rsidP="00587E78">
      <w:pPr>
        <w:pStyle w:val="a4"/>
        <w:jc w:val="both"/>
      </w:pPr>
      <w:r w:rsidRPr="003A6B3B">
        <w:rPr>
          <w:b/>
        </w:rPr>
        <w:t>Танах</w:t>
      </w:r>
      <w:r>
        <w:t xml:space="preserve">. </w:t>
      </w: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  <w:r>
        <w:t>Какое количество книг включает Тора:</w:t>
      </w:r>
    </w:p>
    <w:p w:rsidR="00537140" w:rsidRDefault="00537140" w:rsidP="00587E78">
      <w:pPr>
        <w:pStyle w:val="a4"/>
        <w:jc w:val="both"/>
      </w:pPr>
      <w:r>
        <w:t>четыре;</w:t>
      </w:r>
    </w:p>
    <w:p w:rsidR="00537140" w:rsidRDefault="00537140" w:rsidP="00587E78">
      <w:pPr>
        <w:pStyle w:val="a4"/>
        <w:jc w:val="both"/>
      </w:pPr>
      <w:r w:rsidRPr="007B4B03">
        <w:rPr>
          <w:b/>
        </w:rPr>
        <w:t>пять</w:t>
      </w:r>
      <w:r>
        <w:t>;</w:t>
      </w:r>
    </w:p>
    <w:p w:rsidR="00537140" w:rsidRDefault="00537140" w:rsidP="00587E78">
      <w:pPr>
        <w:pStyle w:val="a4"/>
        <w:jc w:val="both"/>
      </w:pPr>
      <w:r>
        <w:t xml:space="preserve">три. </w:t>
      </w:r>
    </w:p>
    <w:p w:rsidR="00537140" w:rsidRDefault="00537140" w:rsidP="00587E78">
      <w:pPr>
        <w:pStyle w:val="a4"/>
        <w:jc w:val="both"/>
      </w:pPr>
      <w:r>
        <w:t>Религиозные праздники иудеи отмечают по:</w:t>
      </w:r>
    </w:p>
    <w:p w:rsidR="00537140" w:rsidRDefault="00537140" w:rsidP="00587E78">
      <w:pPr>
        <w:pStyle w:val="a4"/>
        <w:jc w:val="both"/>
      </w:pPr>
      <w:r>
        <w:t>Солнечному календарю;</w:t>
      </w:r>
    </w:p>
    <w:p w:rsidR="00537140" w:rsidRPr="007B4B03" w:rsidRDefault="00537140" w:rsidP="00587E78">
      <w:pPr>
        <w:pStyle w:val="a4"/>
        <w:jc w:val="both"/>
        <w:rPr>
          <w:b/>
        </w:rPr>
      </w:pPr>
      <w:r w:rsidRPr="007B4B03">
        <w:rPr>
          <w:b/>
        </w:rPr>
        <w:t>Лунному календарю;</w:t>
      </w:r>
    </w:p>
    <w:p w:rsidR="00537140" w:rsidRDefault="00537140" w:rsidP="00587E78">
      <w:pPr>
        <w:pStyle w:val="a4"/>
        <w:jc w:val="both"/>
      </w:pPr>
      <w:r>
        <w:t xml:space="preserve">Определенным датам. </w:t>
      </w: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  <w:r>
        <w:t>В какой день недели отмечают Шабат?</w:t>
      </w:r>
    </w:p>
    <w:p w:rsidR="00537140" w:rsidRDefault="00537140" w:rsidP="00587E78">
      <w:pPr>
        <w:pStyle w:val="a4"/>
        <w:jc w:val="both"/>
      </w:pPr>
      <w:r>
        <w:t>Понедельник;</w:t>
      </w:r>
    </w:p>
    <w:p w:rsidR="00537140" w:rsidRDefault="00537140" w:rsidP="00587E78">
      <w:pPr>
        <w:pStyle w:val="a4"/>
        <w:jc w:val="both"/>
      </w:pPr>
      <w:r>
        <w:t>Воскресенье;</w:t>
      </w:r>
    </w:p>
    <w:p w:rsidR="00537140" w:rsidRDefault="00537140" w:rsidP="00587E78">
      <w:pPr>
        <w:pStyle w:val="a4"/>
        <w:jc w:val="both"/>
      </w:pPr>
      <w:r w:rsidRPr="007B4B03">
        <w:rPr>
          <w:b/>
        </w:rPr>
        <w:t>Суббота</w:t>
      </w:r>
      <w:r>
        <w:t xml:space="preserve">. </w:t>
      </w: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  <w:r>
        <w:t>Согласно иудаизму, евреи были избраны Богом для того, чтобы:</w:t>
      </w:r>
    </w:p>
    <w:p w:rsidR="00537140" w:rsidRDefault="00537140" w:rsidP="00587E78">
      <w:pPr>
        <w:pStyle w:val="a4"/>
        <w:jc w:val="both"/>
      </w:pPr>
      <w:r>
        <w:t>Править человечеством;</w:t>
      </w:r>
    </w:p>
    <w:p w:rsidR="00537140" w:rsidRDefault="00537140" w:rsidP="00587E78">
      <w:pPr>
        <w:pStyle w:val="a4"/>
        <w:jc w:val="both"/>
      </w:pPr>
      <w:r>
        <w:t>Судить человечество;</w:t>
      </w:r>
    </w:p>
    <w:p w:rsidR="00537140" w:rsidRPr="007B4B03" w:rsidRDefault="00537140" w:rsidP="00587E78">
      <w:pPr>
        <w:pStyle w:val="a4"/>
        <w:jc w:val="both"/>
        <w:rPr>
          <w:b/>
        </w:rPr>
      </w:pPr>
      <w:r w:rsidRPr="007B4B03">
        <w:rPr>
          <w:b/>
        </w:rPr>
        <w:t xml:space="preserve">Нести человечеству Истину. </w:t>
      </w: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</w:p>
    <w:p w:rsidR="00537140" w:rsidRDefault="00537140" w:rsidP="00587E78">
      <w:pPr>
        <w:pStyle w:val="a4"/>
        <w:jc w:val="both"/>
      </w:pPr>
    </w:p>
    <w:p w:rsidR="00537140" w:rsidRPr="00976193" w:rsidRDefault="00537140" w:rsidP="00587E78">
      <w:pPr>
        <w:jc w:val="both"/>
      </w:pPr>
    </w:p>
    <w:sectPr w:rsidR="00537140" w:rsidRPr="009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67A8"/>
    <w:multiLevelType w:val="hybridMultilevel"/>
    <w:tmpl w:val="DE1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611"/>
    <w:multiLevelType w:val="hybridMultilevel"/>
    <w:tmpl w:val="C8CA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7C41"/>
    <w:multiLevelType w:val="hybridMultilevel"/>
    <w:tmpl w:val="5534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2B6"/>
    <w:multiLevelType w:val="hybridMultilevel"/>
    <w:tmpl w:val="346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D7B97"/>
    <w:multiLevelType w:val="hybridMultilevel"/>
    <w:tmpl w:val="27A4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442E"/>
    <w:multiLevelType w:val="hybridMultilevel"/>
    <w:tmpl w:val="9AE8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1CB2"/>
    <w:multiLevelType w:val="hybridMultilevel"/>
    <w:tmpl w:val="494C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77559"/>
    <w:multiLevelType w:val="hybridMultilevel"/>
    <w:tmpl w:val="3AC8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D2C36"/>
    <w:multiLevelType w:val="hybridMultilevel"/>
    <w:tmpl w:val="8170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DF"/>
    <w:rsid w:val="00115E21"/>
    <w:rsid w:val="0019314F"/>
    <w:rsid w:val="001C33A3"/>
    <w:rsid w:val="00210FDF"/>
    <w:rsid w:val="002B2280"/>
    <w:rsid w:val="00385994"/>
    <w:rsid w:val="00492F95"/>
    <w:rsid w:val="005216D3"/>
    <w:rsid w:val="00537140"/>
    <w:rsid w:val="00566FCB"/>
    <w:rsid w:val="00587E78"/>
    <w:rsid w:val="005A28E0"/>
    <w:rsid w:val="005A75C4"/>
    <w:rsid w:val="005B105B"/>
    <w:rsid w:val="006C02E4"/>
    <w:rsid w:val="00822B86"/>
    <w:rsid w:val="008B7332"/>
    <w:rsid w:val="0093161A"/>
    <w:rsid w:val="00976193"/>
    <w:rsid w:val="009D3B81"/>
    <w:rsid w:val="00AC5CA6"/>
    <w:rsid w:val="00BD6101"/>
    <w:rsid w:val="00BF3DD7"/>
    <w:rsid w:val="00C750FA"/>
    <w:rsid w:val="00D05F8E"/>
    <w:rsid w:val="00D86297"/>
    <w:rsid w:val="00E03D6C"/>
    <w:rsid w:val="00E579CE"/>
    <w:rsid w:val="00E62239"/>
    <w:rsid w:val="00E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7DC9-2BF6-4FED-B89E-38D7627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9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714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3%D0%B4%D0%B0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poznanie.ru/schools/iudai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iudaizm.html" TargetMode="External"/><Relationship Id="rId5" Type="http://schemas.openxmlformats.org/officeDocument/2006/relationships/hyperlink" Target="https://text.ru/antiplagiat/5bd8df9b68a9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ludas</cp:lastModifiedBy>
  <cp:revision>2</cp:revision>
  <dcterms:created xsi:type="dcterms:W3CDTF">2020-01-13T08:12:00Z</dcterms:created>
  <dcterms:modified xsi:type="dcterms:W3CDTF">2020-01-13T08:12:00Z</dcterms:modified>
</cp:coreProperties>
</file>