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A35B" w14:textId="68A1BC55" w:rsidR="00CC389E" w:rsidRPr="000F2E55" w:rsidRDefault="00CC389E" w:rsidP="00CC389E">
      <w:pPr>
        <w:rPr>
          <w:b/>
          <w:bCs/>
          <w:sz w:val="40"/>
          <w:szCs w:val="40"/>
        </w:rPr>
      </w:pPr>
      <w:r w:rsidRPr="000F2E55">
        <w:rPr>
          <w:b/>
          <w:bCs/>
          <w:sz w:val="40"/>
          <w:szCs w:val="40"/>
        </w:rPr>
        <w:t xml:space="preserve">Transforming </w:t>
      </w:r>
      <w:r w:rsidR="00D77F40">
        <w:rPr>
          <w:b/>
          <w:bCs/>
          <w:sz w:val="40"/>
          <w:szCs w:val="40"/>
        </w:rPr>
        <w:t>t</w:t>
      </w:r>
      <w:r w:rsidR="00881835">
        <w:rPr>
          <w:b/>
          <w:bCs/>
          <w:sz w:val="40"/>
          <w:szCs w:val="40"/>
        </w:rPr>
        <w:t xml:space="preserve">he </w:t>
      </w:r>
      <w:r w:rsidRPr="000F2E55">
        <w:rPr>
          <w:b/>
          <w:bCs/>
          <w:sz w:val="40"/>
          <w:szCs w:val="40"/>
        </w:rPr>
        <w:t xml:space="preserve">Fear </w:t>
      </w:r>
      <w:r w:rsidR="00D77F40">
        <w:rPr>
          <w:b/>
          <w:bCs/>
          <w:sz w:val="40"/>
          <w:szCs w:val="40"/>
        </w:rPr>
        <w:t>o</w:t>
      </w:r>
      <w:r w:rsidRPr="000F2E55">
        <w:rPr>
          <w:b/>
          <w:bCs/>
          <w:sz w:val="40"/>
          <w:szCs w:val="40"/>
        </w:rPr>
        <w:t xml:space="preserve">f </w:t>
      </w:r>
      <w:r w:rsidR="00D77F40">
        <w:rPr>
          <w:b/>
          <w:bCs/>
          <w:sz w:val="40"/>
          <w:szCs w:val="40"/>
        </w:rPr>
        <w:t>t</w:t>
      </w:r>
      <w:r w:rsidR="000F2E55">
        <w:rPr>
          <w:b/>
          <w:bCs/>
          <w:sz w:val="40"/>
          <w:szCs w:val="40"/>
        </w:rPr>
        <w:t xml:space="preserve">he </w:t>
      </w:r>
      <w:r w:rsidRPr="000F2E55">
        <w:rPr>
          <w:b/>
          <w:bCs/>
          <w:sz w:val="40"/>
          <w:szCs w:val="40"/>
        </w:rPr>
        <w:t>Unknown:</w:t>
      </w:r>
    </w:p>
    <w:p w14:paraId="2C37BCF7" w14:textId="4172507B" w:rsidR="00CC389E" w:rsidRDefault="00CC389E" w:rsidP="00CC389E">
      <w:pPr>
        <w:rPr>
          <w:b/>
          <w:bCs/>
          <w:sz w:val="40"/>
          <w:szCs w:val="40"/>
        </w:rPr>
      </w:pPr>
      <w:r w:rsidRPr="000F2E55">
        <w:rPr>
          <w:b/>
          <w:bCs/>
          <w:sz w:val="40"/>
          <w:szCs w:val="40"/>
        </w:rPr>
        <w:t>How anxiety shifted my mindset</w:t>
      </w:r>
    </w:p>
    <w:p w14:paraId="78ADB43D" w14:textId="4E625CB4" w:rsidR="000F2E55" w:rsidRPr="000F2E55" w:rsidRDefault="000F2E55" w:rsidP="00CC389E">
      <w:pPr>
        <w:rPr>
          <w:b/>
          <w:bCs/>
          <w:sz w:val="40"/>
          <w:szCs w:val="40"/>
        </w:rPr>
      </w:pPr>
      <w:r>
        <w:rPr>
          <w:b/>
          <w:bCs/>
          <w:noProof/>
          <w:sz w:val="40"/>
          <w:szCs w:val="40"/>
        </w:rPr>
        <w:drawing>
          <wp:inline distT="0" distB="0" distL="0" distR="0" wp14:anchorId="2E8B4035" wp14:editId="5C98A624">
            <wp:extent cx="4610100" cy="3457575"/>
            <wp:effectExtent l="0" t="0" r="0" b="9525"/>
            <wp:docPr id="1798622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22370" name="Picture 1798622370"/>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4620659" cy="3465494"/>
                    </a:xfrm>
                    <a:prstGeom prst="rect">
                      <a:avLst/>
                    </a:prstGeom>
                  </pic:spPr>
                </pic:pic>
              </a:graphicData>
            </a:graphic>
          </wp:inline>
        </w:drawing>
      </w:r>
    </w:p>
    <w:p w14:paraId="5E294609" w14:textId="7630F8EA" w:rsidR="00CC389E" w:rsidRDefault="00CC389E">
      <w:pPr>
        <w:rPr>
          <w:sz w:val="32"/>
          <w:szCs w:val="32"/>
        </w:rPr>
      </w:pPr>
    </w:p>
    <w:p w14:paraId="0F3274B2" w14:textId="1D227CB4" w:rsidR="00B40D32" w:rsidRDefault="00315DB0">
      <w:pPr>
        <w:rPr>
          <w:sz w:val="32"/>
          <w:szCs w:val="32"/>
        </w:rPr>
      </w:pPr>
      <w:r>
        <w:rPr>
          <w:sz w:val="32"/>
          <w:szCs w:val="32"/>
        </w:rPr>
        <w:t xml:space="preserve">How </w:t>
      </w:r>
      <w:r w:rsidR="0002457D">
        <w:rPr>
          <w:sz w:val="32"/>
          <w:szCs w:val="32"/>
        </w:rPr>
        <w:t>often</w:t>
      </w:r>
      <w:r>
        <w:rPr>
          <w:sz w:val="32"/>
          <w:szCs w:val="32"/>
        </w:rPr>
        <w:t xml:space="preserve"> do we </w:t>
      </w:r>
      <w:r w:rsidR="00186CAD">
        <w:rPr>
          <w:sz w:val="32"/>
          <w:szCs w:val="32"/>
        </w:rPr>
        <w:t xml:space="preserve">find ourselves stressed </w:t>
      </w:r>
      <w:r w:rsidR="006E2417">
        <w:rPr>
          <w:sz w:val="32"/>
          <w:szCs w:val="32"/>
        </w:rPr>
        <w:t>up</w:t>
      </w:r>
      <w:r w:rsidR="00186CAD">
        <w:rPr>
          <w:sz w:val="32"/>
          <w:szCs w:val="32"/>
        </w:rPr>
        <w:t xml:space="preserve"> wh</w:t>
      </w:r>
      <w:r w:rsidR="006E2417">
        <w:rPr>
          <w:sz w:val="32"/>
          <w:szCs w:val="32"/>
        </w:rPr>
        <w:t>en</w:t>
      </w:r>
      <w:r w:rsidR="00186CAD">
        <w:rPr>
          <w:sz w:val="32"/>
          <w:szCs w:val="32"/>
        </w:rPr>
        <w:t xml:space="preserve"> facing unpredictable situations and admitting the </w:t>
      </w:r>
      <w:r w:rsidR="0002457D">
        <w:rPr>
          <w:sz w:val="32"/>
          <w:szCs w:val="32"/>
        </w:rPr>
        <w:t>inability</w:t>
      </w:r>
      <w:r>
        <w:rPr>
          <w:sz w:val="32"/>
          <w:szCs w:val="32"/>
        </w:rPr>
        <w:t xml:space="preserve"> to </w:t>
      </w:r>
      <w:r w:rsidR="00186CAD">
        <w:rPr>
          <w:sz w:val="32"/>
          <w:szCs w:val="32"/>
        </w:rPr>
        <w:t xml:space="preserve">take control of them? </w:t>
      </w:r>
      <w:r>
        <w:rPr>
          <w:sz w:val="32"/>
          <w:szCs w:val="32"/>
        </w:rPr>
        <w:t xml:space="preserve"> </w:t>
      </w:r>
    </w:p>
    <w:p w14:paraId="30D92EC9" w14:textId="10BDDA6E" w:rsidR="00280F8D" w:rsidRDefault="00037542">
      <w:pPr>
        <w:rPr>
          <w:sz w:val="32"/>
          <w:szCs w:val="32"/>
        </w:rPr>
      </w:pPr>
      <w:r>
        <w:rPr>
          <w:sz w:val="32"/>
          <w:szCs w:val="32"/>
        </w:rPr>
        <w:t>Y</w:t>
      </w:r>
      <w:r w:rsidR="00280F8D">
        <w:rPr>
          <w:sz w:val="32"/>
          <w:szCs w:val="32"/>
        </w:rPr>
        <w:t>ou</w:t>
      </w:r>
      <w:r w:rsidR="0002457D">
        <w:rPr>
          <w:sz w:val="32"/>
          <w:szCs w:val="32"/>
        </w:rPr>
        <w:t xml:space="preserve">’ve done all </w:t>
      </w:r>
      <w:r w:rsidR="00280F8D">
        <w:rPr>
          <w:sz w:val="32"/>
          <w:szCs w:val="32"/>
        </w:rPr>
        <w:t>you</w:t>
      </w:r>
      <w:r w:rsidR="0002457D">
        <w:rPr>
          <w:sz w:val="32"/>
          <w:szCs w:val="32"/>
        </w:rPr>
        <w:t xml:space="preserve"> could, b</w:t>
      </w:r>
      <w:r w:rsidR="00586F3D">
        <w:rPr>
          <w:sz w:val="32"/>
          <w:szCs w:val="32"/>
        </w:rPr>
        <w:t>ut</w:t>
      </w:r>
      <w:r w:rsidR="0002457D">
        <w:rPr>
          <w:sz w:val="32"/>
          <w:szCs w:val="32"/>
        </w:rPr>
        <w:t xml:space="preserve"> </w:t>
      </w:r>
      <w:r w:rsidR="00927F66">
        <w:rPr>
          <w:sz w:val="32"/>
          <w:szCs w:val="32"/>
        </w:rPr>
        <w:t xml:space="preserve">things may get out of </w:t>
      </w:r>
      <w:r w:rsidR="003F574E">
        <w:rPr>
          <w:sz w:val="32"/>
          <w:szCs w:val="32"/>
        </w:rPr>
        <w:t>plan</w:t>
      </w:r>
      <w:r w:rsidR="0002457D">
        <w:rPr>
          <w:sz w:val="32"/>
          <w:szCs w:val="32"/>
        </w:rPr>
        <w:t xml:space="preserve">. Or </w:t>
      </w:r>
      <w:r w:rsidR="00280F8D">
        <w:rPr>
          <w:sz w:val="32"/>
          <w:szCs w:val="32"/>
        </w:rPr>
        <w:t xml:space="preserve">worse. You’re so frightened </w:t>
      </w:r>
      <w:r w:rsidR="00886228">
        <w:rPr>
          <w:sz w:val="32"/>
          <w:szCs w:val="32"/>
        </w:rPr>
        <w:t xml:space="preserve">by the prospect of </w:t>
      </w:r>
      <w:r w:rsidR="00091CF0">
        <w:rPr>
          <w:sz w:val="32"/>
          <w:szCs w:val="32"/>
        </w:rPr>
        <w:t xml:space="preserve">a </w:t>
      </w:r>
      <w:r w:rsidR="00886228">
        <w:rPr>
          <w:sz w:val="32"/>
          <w:szCs w:val="32"/>
        </w:rPr>
        <w:t xml:space="preserve">worse-ever-turnout </w:t>
      </w:r>
      <w:r>
        <w:rPr>
          <w:sz w:val="32"/>
          <w:szCs w:val="32"/>
        </w:rPr>
        <w:t>that</w:t>
      </w:r>
      <w:r w:rsidR="00280F8D">
        <w:rPr>
          <w:sz w:val="32"/>
          <w:szCs w:val="32"/>
        </w:rPr>
        <w:t xml:space="preserve"> </w:t>
      </w:r>
      <w:r w:rsidR="008B193B">
        <w:rPr>
          <w:sz w:val="32"/>
          <w:szCs w:val="32"/>
        </w:rPr>
        <w:t>you</w:t>
      </w:r>
      <w:r w:rsidR="003F574E">
        <w:rPr>
          <w:sz w:val="32"/>
          <w:szCs w:val="32"/>
        </w:rPr>
        <w:t xml:space="preserve"> simply can’t calm down and find any solution</w:t>
      </w:r>
      <w:r w:rsidR="00280F8D">
        <w:rPr>
          <w:sz w:val="32"/>
          <w:szCs w:val="32"/>
        </w:rPr>
        <w:t>.</w:t>
      </w:r>
    </w:p>
    <w:p w14:paraId="7001AE91" w14:textId="24387D8B" w:rsidR="00AF1D75" w:rsidRDefault="00280F8D">
      <w:pPr>
        <w:rPr>
          <w:sz w:val="32"/>
          <w:szCs w:val="32"/>
        </w:rPr>
      </w:pPr>
      <w:r>
        <w:rPr>
          <w:sz w:val="32"/>
          <w:szCs w:val="32"/>
        </w:rPr>
        <w:t xml:space="preserve"> </w:t>
      </w:r>
      <w:r w:rsidR="0002457D">
        <w:rPr>
          <w:sz w:val="32"/>
          <w:szCs w:val="32"/>
        </w:rPr>
        <w:t xml:space="preserve">I asked myself this question </w:t>
      </w:r>
      <w:r w:rsidR="00B776EF">
        <w:rPr>
          <w:sz w:val="32"/>
          <w:szCs w:val="32"/>
        </w:rPr>
        <w:t>yesterday</w:t>
      </w:r>
      <w:r w:rsidR="0002457D">
        <w:rPr>
          <w:sz w:val="32"/>
          <w:szCs w:val="32"/>
        </w:rPr>
        <w:t xml:space="preserve">. And what? I tried to count how </w:t>
      </w:r>
      <w:r w:rsidR="00344927">
        <w:rPr>
          <w:sz w:val="32"/>
          <w:szCs w:val="32"/>
        </w:rPr>
        <w:t>often</w:t>
      </w:r>
      <w:r w:rsidR="0002457D">
        <w:rPr>
          <w:sz w:val="32"/>
          <w:szCs w:val="32"/>
        </w:rPr>
        <w:t xml:space="preserve"> </w:t>
      </w:r>
      <w:r w:rsidR="00B40006">
        <w:rPr>
          <w:sz w:val="32"/>
          <w:szCs w:val="32"/>
        </w:rPr>
        <w:t>I was</w:t>
      </w:r>
      <w:r w:rsidR="0002457D">
        <w:rPr>
          <w:sz w:val="32"/>
          <w:szCs w:val="32"/>
        </w:rPr>
        <w:t xml:space="preserve"> terrified </w:t>
      </w:r>
      <w:r w:rsidR="00AF1D75">
        <w:rPr>
          <w:sz w:val="32"/>
          <w:szCs w:val="32"/>
        </w:rPr>
        <w:t xml:space="preserve">when the </w:t>
      </w:r>
      <w:r w:rsidR="0002457D">
        <w:rPr>
          <w:sz w:val="32"/>
          <w:szCs w:val="32"/>
        </w:rPr>
        <w:t>uncertainty</w:t>
      </w:r>
      <w:r w:rsidR="00AF1D75">
        <w:rPr>
          <w:sz w:val="32"/>
          <w:szCs w:val="32"/>
        </w:rPr>
        <w:t xml:space="preserve"> </w:t>
      </w:r>
      <w:r w:rsidR="00037542">
        <w:rPr>
          <w:sz w:val="32"/>
          <w:szCs w:val="32"/>
        </w:rPr>
        <w:t>came across</w:t>
      </w:r>
      <w:r w:rsidR="00AF1D75">
        <w:rPr>
          <w:sz w:val="32"/>
          <w:szCs w:val="32"/>
        </w:rPr>
        <w:t xml:space="preserve"> my </w:t>
      </w:r>
      <w:r w:rsidR="00091CF0">
        <w:rPr>
          <w:sz w:val="32"/>
          <w:szCs w:val="32"/>
        </w:rPr>
        <w:t>seemed</w:t>
      </w:r>
      <w:r w:rsidR="00037542">
        <w:rPr>
          <w:sz w:val="32"/>
          <w:szCs w:val="32"/>
        </w:rPr>
        <w:t xml:space="preserve"> stable life</w:t>
      </w:r>
      <w:r w:rsidR="00AF1D75">
        <w:rPr>
          <w:sz w:val="32"/>
          <w:szCs w:val="32"/>
        </w:rPr>
        <w:t>. Those feelings</w:t>
      </w:r>
      <w:r w:rsidR="0002457D">
        <w:rPr>
          <w:sz w:val="32"/>
          <w:szCs w:val="32"/>
        </w:rPr>
        <w:t xml:space="preserve"> </w:t>
      </w:r>
      <w:r w:rsidR="00AF1D75">
        <w:rPr>
          <w:sz w:val="32"/>
          <w:szCs w:val="32"/>
        </w:rPr>
        <w:t xml:space="preserve">were always </w:t>
      </w:r>
      <w:r w:rsidR="0002457D">
        <w:rPr>
          <w:sz w:val="32"/>
          <w:szCs w:val="32"/>
        </w:rPr>
        <w:t xml:space="preserve">followed by drawing pictures of the worst </w:t>
      </w:r>
      <w:r w:rsidR="00AF1D75">
        <w:rPr>
          <w:sz w:val="32"/>
          <w:szCs w:val="32"/>
        </w:rPr>
        <w:t>scenarios, and even</w:t>
      </w:r>
      <w:r>
        <w:rPr>
          <w:sz w:val="32"/>
          <w:szCs w:val="32"/>
        </w:rPr>
        <w:t xml:space="preserve"> making </w:t>
      </w:r>
      <w:r w:rsidR="00AF1D75">
        <w:rPr>
          <w:sz w:val="32"/>
          <w:szCs w:val="32"/>
        </w:rPr>
        <w:t>mistakes caused by my own panic</w:t>
      </w:r>
      <w:r w:rsidR="0002457D">
        <w:rPr>
          <w:sz w:val="32"/>
          <w:szCs w:val="32"/>
        </w:rPr>
        <w:t xml:space="preserve">. </w:t>
      </w:r>
    </w:p>
    <w:p w14:paraId="44C243FB" w14:textId="3AD25242" w:rsidR="002157AD" w:rsidRDefault="00B776EF">
      <w:pPr>
        <w:rPr>
          <w:sz w:val="32"/>
          <w:szCs w:val="32"/>
        </w:rPr>
      </w:pPr>
      <w:r>
        <w:rPr>
          <w:sz w:val="32"/>
          <w:szCs w:val="32"/>
        </w:rPr>
        <w:lastRenderedPageBreak/>
        <w:t>At no time did it</w:t>
      </w:r>
      <w:r w:rsidR="00AF1D75">
        <w:rPr>
          <w:sz w:val="32"/>
          <w:szCs w:val="32"/>
        </w:rPr>
        <w:t xml:space="preserve"> </w:t>
      </w:r>
      <w:r>
        <w:rPr>
          <w:sz w:val="32"/>
          <w:szCs w:val="32"/>
        </w:rPr>
        <w:t>help</w:t>
      </w:r>
      <w:r w:rsidR="00C338AB">
        <w:rPr>
          <w:sz w:val="32"/>
          <w:szCs w:val="32"/>
        </w:rPr>
        <w:t xml:space="preserve"> </w:t>
      </w:r>
      <w:r>
        <w:rPr>
          <w:sz w:val="32"/>
          <w:szCs w:val="32"/>
        </w:rPr>
        <w:t>to</w:t>
      </w:r>
      <w:r w:rsidR="00AF1D75">
        <w:rPr>
          <w:sz w:val="32"/>
          <w:szCs w:val="32"/>
        </w:rPr>
        <w:t xml:space="preserve"> resolve the problem</w:t>
      </w:r>
      <w:r w:rsidR="00280F8D">
        <w:rPr>
          <w:sz w:val="32"/>
          <w:szCs w:val="32"/>
        </w:rPr>
        <w:t xml:space="preserve"> or </w:t>
      </w:r>
      <w:r w:rsidR="00C338AB">
        <w:rPr>
          <w:sz w:val="32"/>
          <w:szCs w:val="32"/>
        </w:rPr>
        <w:t>foresee</w:t>
      </w:r>
      <w:r w:rsidR="00280F8D">
        <w:rPr>
          <w:sz w:val="32"/>
          <w:szCs w:val="32"/>
        </w:rPr>
        <w:t xml:space="preserve"> the </w:t>
      </w:r>
      <w:r w:rsidR="00037542">
        <w:rPr>
          <w:sz w:val="32"/>
          <w:szCs w:val="32"/>
        </w:rPr>
        <w:t>future</w:t>
      </w:r>
      <w:r w:rsidR="005E647B">
        <w:rPr>
          <w:sz w:val="32"/>
          <w:szCs w:val="32"/>
        </w:rPr>
        <w:t>!</w:t>
      </w:r>
      <w:r w:rsidR="00AF1D75">
        <w:rPr>
          <w:sz w:val="32"/>
          <w:szCs w:val="32"/>
        </w:rPr>
        <w:t xml:space="preserve"> </w:t>
      </w:r>
      <w:r>
        <w:rPr>
          <w:sz w:val="32"/>
          <w:szCs w:val="32"/>
        </w:rPr>
        <w:t>Th</w:t>
      </w:r>
      <w:r w:rsidR="00037542">
        <w:rPr>
          <w:sz w:val="32"/>
          <w:szCs w:val="32"/>
        </w:rPr>
        <w:t>e</w:t>
      </w:r>
      <w:r>
        <w:rPr>
          <w:sz w:val="32"/>
          <w:szCs w:val="32"/>
        </w:rPr>
        <w:t xml:space="preserve"> fear instead</w:t>
      </w:r>
      <w:r w:rsidR="00AF1D75">
        <w:rPr>
          <w:sz w:val="32"/>
          <w:szCs w:val="32"/>
        </w:rPr>
        <w:t xml:space="preserve"> </w:t>
      </w:r>
      <w:r w:rsidR="0002457D">
        <w:rPr>
          <w:sz w:val="32"/>
          <w:szCs w:val="32"/>
        </w:rPr>
        <w:t xml:space="preserve">led me to terrible anxiety, which day by day literally </w:t>
      </w:r>
      <w:r w:rsidR="002157AD">
        <w:rPr>
          <w:sz w:val="32"/>
          <w:szCs w:val="32"/>
        </w:rPr>
        <w:t xml:space="preserve">ate my energy </w:t>
      </w:r>
      <w:r w:rsidR="00586F3D">
        <w:rPr>
          <w:sz w:val="32"/>
          <w:szCs w:val="32"/>
        </w:rPr>
        <w:t>but</w:t>
      </w:r>
      <w:r w:rsidR="002157AD">
        <w:rPr>
          <w:sz w:val="32"/>
          <w:szCs w:val="32"/>
        </w:rPr>
        <w:t xml:space="preserve"> </w:t>
      </w:r>
      <w:r>
        <w:rPr>
          <w:sz w:val="32"/>
          <w:szCs w:val="32"/>
        </w:rPr>
        <w:t>never</w:t>
      </w:r>
      <w:r w:rsidR="002157AD">
        <w:rPr>
          <w:sz w:val="32"/>
          <w:szCs w:val="32"/>
        </w:rPr>
        <w:t xml:space="preserve"> made me closer to finding </w:t>
      </w:r>
      <w:r w:rsidR="00405900">
        <w:rPr>
          <w:sz w:val="32"/>
          <w:szCs w:val="32"/>
        </w:rPr>
        <w:t>the</w:t>
      </w:r>
      <w:r w:rsidR="002157AD">
        <w:rPr>
          <w:sz w:val="32"/>
          <w:szCs w:val="32"/>
        </w:rPr>
        <w:t xml:space="preserve"> right solution.</w:t>
      </w:r>
    </w:p>
    <w:p w14:paraId="6DD6D6EB" w14:textId="7B2B331F" w:rsidR="002157AD" w:rsidRDefault="002157AD">
      <w:pPr>
        <w:rPr>
          <w:sz w:val="32"/>
          <w:szCs w:val="32"/>
        </w:rPr>
      </w:pPr>
      <w:r w:rsidRPr="00927F66">
        <w:rPr>
          <w:i/>
          <w:iCs/>
          <w:sz w:val="32"/>
          <w:szCs w:val="32"/>
        </w:rPr>
        <w:t xml:space="preserve">So how many times </w:t>
      </w:r>
      <w:r w:rsidR="00AF1D75" w:rsidRPr="00927F66">
        <w:rPr>
          <w:i/>
          <w:iCs/>
          <w:sz w:val="32"/>
          <w:szCs w:val="32"/>
        </w:rPr>
        <w:t xml:space="preserve">did </w:t>
      </w:r>
      <w:r w:rsidRPr="00927F66">
        <w:rPr>
          <w:i/>
          <w:iCs/>
          <w:sz w:val="32"/>
          <w:szCs w:val="32"/>
        </w:rPr>
        <w:t xml:space="preserve">I let my </w:t>
      </w:r>
      <w:r w:rsidR="00280F8D" w:rsidRPr="00927F66">
        <w:rPr>
          <w:i/>
          <w:iCs/>
          <w:sz w:val="32"/>
          <w:szCs w:val="32"/>
        </w:rPr>
        <w:t xml:space="preserve">inner monsters </w:t>
      </w:r>
      <w:r w:rsidR="00DD4374" w:rsidRPr="00927F66">
        <w:rPr>
          <w:i/>
          <w:iCs/>
          <w:sz w:val="32"/>
          <w:szCs w:val="32"/>
        </w:rPr>
        <w:t>take</w:t>
      </w:r>
      <w:r w:rsidR="00280F8D" w:rsidRPr="00927F66">
        <w:rPr>
          <w:i/>
          <w:iCs/>
          <w:sz w:val="32"/>
          <w:szCs w:val="32"/>
        </w:rPr>
        <w:t xml:space="preserve"> control of me</w:t>
      </w:r>
      <w:r w:rsidRPr="00927F66">
        <w:rPr>
          <w:i/>
          <w:iCs/>
          <w:sz w:val="32"/>
          <w:szCs w:val="32"/>
        </w:rPr>
        <w:t>?</w:t>
      </w:r>
      <w:r>
        <w:rPr>
          <w:sz w:val="32"/>
          <w:szCs w:val="32"/>
        </w:rPr>
        <w:t xml:space="preserve"> 10, 20</w:t>
      </w:r>
      <w:r w:rsidR="00AF1D75">
        <w:rPr>
          <w:sz w:val="32"/>
          <w:szCs w:val="32"/>
        </w:rPr>
        <w:t>, 30 times</w:t>
      </w:r>
      <w:r w:rsidR="00C338AB">
        <w:rPr>
          <w:sz w:val="32"/>
          <w:szCs w:val="32"/>
        </w:rPr>
        <w:t>?..</w:t>
      </w:r>
      <w:r>
        <w:rPr>
          <w:sz w:val="32"/>
          <w:szCs w:val="32"/>
        </w:rPr>
        <w:t xml:space="preserve">  I couldn’t count.</w:t>
      </w:r>
    </w:p>
    <w:p w14:paraId="09F434D2" w14:textId="6578326F" w:rsidR="00315DB0" w:rsidRDefault="002157AD">
      <w:pPr>
        <w:rPr>
          <w:sz w:val="32"/>
          <w:szCs w:val="32"/>
        </w:rPr>
      </w:pPr>
      <w:r>
        <w:rPr>
          <w:sz w:val="32"/>
          <w:szCs w:val="32"/>
        </w:rPr>
        <w:t xml:space="preserve">The only thing I </w:t>
      </w:r>
      <w:r w:rsidR="00C338AB">
        <w:rPr>
          <w:sz w:val="32"/>
          <w:szCs w:val="32"/>
        </w:rPr>
        <w:t>remembered</w:t>
      </w:r>
      <w:r>
        <w:rPr>
          <w:sz w:val="32"/>
          <w:szCs w:val="32"/>
        </w:rPr>
        <w:t xml:space="preserve"> </w:t>
      </w:r>
      <w:r w:rsidR="00C338AB">
        <w:rPr>
          <w:sz w:val="32"/>
          <w:szCs w:val="32"/>
        </w:rPr>
        <w:t>was</w:t>
      </w:r>
      <w:r>
        <w:rPr>
          <w:sz w:val="32"/>
          <w:szCs w:val="32"/>
        </w:rPr>
        <w:t xml:space="preserve"> that </w:t>
      </w:r>
      <w:r w:rsidR="00AF1D75">
        <w:rPr>
          <w:sz w:val="32"/>
          <w:szCs w:val="32"/>
        </w:rPr>
        <w:t xml:space="preserve">the </w:t>
      </w:r>
      <w:r>
        <w:rPr>
          <w:sz w:val="32"/>
          <w:szCs w:val="32"/>
        </w:rPr>
        <w:t xml:space="preserve">problem had </w:t>
      </w:r>
      <w:r w:rsidR="00B776EF">
        <w:rPr>
          <w:sz w:val="32"/>
          <w:szCs w:val="32"/>
        </w:rPr>
        <w:t>always</w:t>
      </w:r>
      <w:r>
        <w:rPr>
          <w:sz w:val="32"/>
          <w:szCs w:val="32"/>
        </w:rPr>
        <w:t xml:space="preserve"> been resolved. My wor</w:t>
      </w:r>
      <w:r w:rsidR="00AF1D75">
        <w:rPr>
          <w:sz w:val="32"/>
          <w:szCs w:val="32"/>
        </w:rPr>
        <w:t>st</w:t>
      </w:r>
      <w:r>
        <w:rPr>
          <w:sz w:val="32"/>
          <w:szCs w:val="32"/>
        </w:rPr>
        <w:t xml:space="preserve"> scenario </w:t>
      </w:r>
      <w:r w:rsidR="00AF1D75">
        <w:rPr>
          <w:sz w:val="32"/>
          <w:szCs w:val="32"/>
        </w:rPr>
        <w:t>had never</w:t>
      </w:r>
      <w:r w:rsidR="0002457D">
        <w:rPr>
          <w:sz w:val="32"/>
          <w:szCs w:val="32"/>
        </w:rPr>
        <w:t xml:space="preserve"> </w:t>
      </w:r>
      <w:r>
        <w:rPr>
          <w:sz w:val="32"/>
          <w:szCs w:val="32"/>
        </w:rPr>
        <w:t xml:space="preserve">come </w:t>
      </w:r>
      <w:r w:rsidR="00AF1D75">
        <w:rPr>
          <w:sz w:val="32"/>
          <w:szCs w:val="32"/>
        </w:rPr>
        <w:t>to</w:t>
      </w:r>
      <w:r>
        <w:rPr>
          <w:sz w:val="32"/>
          <w:szCs w:val="32"/>
        </w:rPr>
        <w:t xml:space="preserve"> reality</w:t>
      </w:r>
      <w:r w:rsidR="00AF1D75">
        <w:rPr>
          <w:sz w:val="32"/>
          <w:szCs w:val="32"/>
        </w:rPr>
        <w:t>.</w:t>
      </w:r>
      <w:r w:rsidR="00DD4374">
        <w:rPr>
          <w:sz w:val="32"/>
          <w:szCs w:val="32"/>
        </w:rPr>
        <w:t xml:space="preserve"> </w:t>
      </w:r>
    </w:p>
    <w:p w14:paraId="1634D232" w14:textId="3AC5B6A2" w:rsidR="00315DB0" w:rsidRDefault="00AF1D75">
      <w:pPr>
        <w:rPr>
          <w:sz w:val="32"/>
          <w:szCs w:val="32"/>
        </w:rPr>
      </w:pPr>
      <w:r>
        <w:rPr>
          <w:sz w:val="32"/>
          <w:szCs w:val="32"/>
        </w:rPr>
        <w:t xml:space="preserve">At that point, </w:t>
      </w:r>
      <w:r w:rsidR="00405900">
        <w:rPr>
          <w:sz w:val="32"/>
          <w:szCs w:val="32"/>
        </w:rPr>
        <w:t xml:space="preserve">catching myself building tries in my mind of how to </w:t>
      </w:r>
      <w:r w:rsidR="00344927">
        <w:rPr>
          <w:sz w:val="32"/>
          <w:szCs w:val="32"/>
        </w:rPr>
        <w:t>deal with a situation</w:t>
      </w:r>
      <w:r w:rsidR="00405900">
        <w:rPr>
          <w:sz w:val="32"/>
          <w:szCs w:val="32"/>
        </w:rPr>
        <w:t xml:space="preserve">, </w:t>
      </w:r>
      <w:r w:rsidR="00344927">
        <w:rPr>
          <w:sz w:val="32"/>
          <w:szCs w:val="32"/>
        </w:rPr>
        <w:t>that</w:t>
      </w:r>
      <w:r w:rsidR="00405900">
        <w:rPr>
          <w:sz w:val="32"/>
          <w:szCs w:val="32"/>
        </w:rPr>
        <w:t xml:space="preserve"> seemed life-mattered and unresolv</w:t>
      </w:r>
      <w:r w:rsidR="00344927">
        <w:rPr>
          <w:sz w:val="32"/>
          <w:szCs w:val="32"/>
        </w:rPr>
        <w:t>able</w:t>
      </w:r>
      <w:r w:rsidR="00405900">
        <w:rPr>
          <w:sz w:val="32"/>
          <w:szCs w:val="32"/>
        </w:rPr>
        <w:t xml:space="preserve">, another voice of mine said: “Wait… Do you remember that </w:t>
      </w:r>
      <w:r w:rsidR="00B776EF">
        <w:rPr>
          <w:sz w:val="32"/>
          <w:szCs w:val="32"/>
        </w:rPr>
        <w:t>just recently</w:t>
      </w:r>
      <w:r w:rsidR="00405900">
        <w:rPr>
          <w:sz w:val="32"/>
          <w:szCs w:val="32"/>
        </w:rPr>
        <w:t xml:space="preserve"> you experienced the same</w:t>
      </w:r>
      <w:r w:rsidR="00B776EF">
        <w:rPr>
          <w:sz w:val="32"/>
          <w:szCs w:val="32"/>
        </w:rPr>
        <w:t xml:space="preserve"> </w:t>
      </w:r>
      <w:r w:rsidR="003423D6">
        <w:rPr>
          <w:sz w:val="32"/>
          <w:szCs w:val="32"/>
        </w:rPr>
        <w:t xml:space="preserve">when </w:t>
      </w:r>
      <w:r w:rsidR="00B776EF">
        <w:rPr>
          <w:sz w:val="32"/>
          <w:szCs w:val="32"/>
        </w:rPr>
        <w:t>fac</w:t>
      </w:r>
      <w:r w:rsidR="00B40006">
        <w:rPr>
          <w:sz w:val="32"/>
          <w:szCs w:val="32"/>
        </w:rPr>
        <w:t>ed</w:t>
      </w:r>
      <w:r w:rsidR="00B776EF">
        <w:rPr>
          <w:sz w:val="32"/>
          <w:szCs w:val="32"/>
        </w:rPr>
        <w:t xml:space="preserve"> </w:t>
      </w:r>
      <w:r w:rsidR="00344927">
        <w:rPr>
          <w:sz w:val="32"/>
          <w:szCs w:val="32"/>
        </w:rPr>
        <w:t>another hitch on your way</w:t>
      </w:r>
      <w:r w:rsidR="00405900">
        <w:rPr>
          <w:sz w:val="32"/>
          <w:szCs w:val="32"/>
        </w:rPr>
        <w:t>? You almost ate yourself for it!”</w:t>
      </w:r>
    </w:p>
    <w:p w14:paraId="5C03485D" w14:textId="188121D9" w:rsidR="00405900" w:rsidRDefault="00405900">
      <w:pPr>
        <w:rPr>
          <w:sz w:val="32"/>
          <w:szCs w:val="32"/>
        </w:rPr>
      </w:pPr>
      <w:r>
        <w:rPr>
          <w:sz w:val="32"/>
          <w:szCs w:val="32"/>
        </w:rPr>
        <w:t>True. I’ve remembered th</w:t>
      </w:r>
      <w:r w:rsidR="00DC02A0">
        <w:rPr>
          <w:sz w:val="32"/>
          <w:szCs w:val="32"/>
        </w:rPr>
        <w:t>at</w:t>
      </w:r>
      <w:r>
        <w:rPr>
          <w:sz w:val="32"/>
          <w:szCs w:val="32"/>
        </w:rPr>
        <w:t xml:space="preserve"> last </w:t>
      </w:r>
      <w:r w:rsidR="00DC02A0">
        <w:rPr>
          <w:sz w:val="32"/>
          <w:szCs w:val="32"/>
        </w:rPr>
        <w:t>challenge in my life.</w:t>
      </w:r>
      <w:r w:rsidR="003423D6">
        <w:rPr>
          <w:sz w:val="32"/>
          <w:szCs w:val="32"/>
        </w:rPr>
        <w:t xml:space="preserve"> Eventually</w:t>
      </w:r>
      <w:r w:rsidR="00586F3D">
        <w:rPr>
          <w:sz w:val="32"/>
          <w:szCs w:val="32"/>
        </w:rPr>
        <w:t>,</w:t>
      </w:r>
      <w:r w:rsidR="003423D6">
        <w:rPr>
          <w:sz w:val="32"/>
          <w:szCs w:val="32"/>
        </w:rPr>
        <w:t xml:space="preserve"> </w:t>
      </w:r>
      <w:r w:rsidR="00586F3D">
        <w:rPr>
          <w:sz w:val="32"/>
          <w:szCs w:val="32"/>
        </w:rPr>
        <w:t xml:space="preserve">a </w:t>
      </w:r>
      <w:r w:rsidR="003423D6">
        <w:rPr>
          <w:sz w:val="32"/>
          <w:szCs w:val="32"/>
        </w:rPr>
        <w:t xml:space="preserve">solution was found and nothing bad happened. </w:t>
      </w:r>
    </w:p>
    <w:p w14:paraId="211630B0" w14:textId="24FD720E" w:rsidR="00DD4374" w:rsidRDefault="005E647B" w:rsidP="00DD4374">
      <w:pPr>
        <w:rPr>
          <w:sz w:val="32"/>
          <w:szCs w:val="32"/>
        </w:rPr>
      </w:pPr>
      <w:r>
        <w:rPr>
          <w:sz w:val="32"/>
          <w:szCs w:val="32"/>
        </w:rPr>
        <w:t>Has this reminder</w:t>
      </w:r>
      <w:r w:rsidR="00DD4374">
        <w:rPr>
          <w:sz w:val="32"/>
          <w:szCs w:val="32"/>
        </w:rPr>
        <w:t xml:space="preserve"> help</w:t>
      </w:r>
      <w:r>
        <w:rPr>
          <w:sz w:val="32"/>
          <w:szCs w:val="32"/>
        </w:rPr>
        <w:t>ed me</w:t>
      </w:r>
      <w:r w:rsidR="00DD4374">
        <w:rPr>
          <w:sz w:val="32"/>
          <w:szCs w:val="32"/>
        </w:rPr>
        <w:t xml:space="preserve"> to reduce </w:t>
      </w:r>
      <w:r w:rsidR="00F26731">
        <w:rPr>
          <w:sz w:val="32"/>
          <w:szCs w:val="32"/>
        </w:rPr>
        <w:t>my</w:t>
      </w:r>
      <w:r w:rsidR="00DD4374">
        <w:rPr>
          <w:sz w:val="32"/>
          <w:szCs w:val="32"/>
        </w:rPr>
        <w:t xml:space="preserve"> anxiety? Not for yesterday. Moreover, I started to fight my fear </w:t>
      </w:r>
      <w:r w:rsidR="001D02C1">
        <w:rPr>
          <w:sz w:val="32"/>
          <w:szCs w:val="32"/>
        </w:rPr>
        <w:t xml:space="preserve">which brought me </w:t>
      </w:r>
      <w:r w:rsidR="00DD4374">
        <w:rPr>
          <w:sz w:val="32"/>
          <w:szCs w:val="32"/>
        </w:rPr>
        <w:t xml:space="preserve">even more </w:t>
      </w:r>
      <w:r w:rsidR="001D02C1">
        <w:rPr>
          <w:sz w:val="32"/>
          <w:szCs w:val="32"/>
        </w:rPr>
        <w:t>helplessness</w:t>
      </w:r>
      <w:r w:rsidR="00DD4374">
        <w:rPr>
          <w:sz w:val="32"/>
          <w:szCs w:val="32"/>
        </w:rPr>
        <w:t xml:space="preserve"> and </w:t>
      </w:r>
      <w:r w:rsidR="003C3C43">
        <w:rPr>
          <w:sz w:val="32"/>
          <w:szCs w:val="32"/>
        </w:rPr>
        <w:t>scariness</w:t>
      </w:r>
      <w:r w:rsidR="00DD4374">
        <w:rPr>
          <w:sz w:val="32"/>
          <w:szCs w:val="32"/>
        </w:rPr>
        <w:t xml:space="preserve">. </w:t>
      </w:r>
      <w:r w:rsidR="00DD4374" w:rsidRPr="001D02C1">
        <w:rPr>
          <w:sz w:val="32"/>
          <w:szCs w:val="32"/>
        </w:rPr>
        <w:t xml:space="preserve">Eventually, a sleepless night, another </w:t>
      </w:r>
      <w:r w:rsidR="001D02C1" w:rsidRPr="001D02C1">
        <w:rPr>
          <w:sz w:val="32"/>
          <w:szCs w:val="32"/>
        </w:rPr>
        <w:t>disgusting set of accidents</w:t>
      </w:r>
      <w:r w:rsidR="00DD4374" w:rsidRPr="001D02C1">
        <w:rPr>
          <w:sz w:val="32"/>
          <w:szCs w:val="32"/>
        </w:rPr>
        <w:t xml:space="preserve"> – </w:t>
      </w:r>
      <w:r w:rsidR="001D02C1" w:rsidRPr="001D02C1">
        <w:rPr>
          <w:sz w:val="32"/>
          <w:szCs w:val="32"/>
        </w:rPr>
        <w:t>but</w:t>
      </w:r>
      <w:r w:rsidR="00DD4374" w:rsidRPr="001D02C1">
        <w:rPr>
          <w:sz w:val="32"/>
          <w:szCs w:val="32"/>
        </w:rPr>
        <w:t xml:space="preserve"> the next day </w:t>
      </w:r>
      <w:r w:rsidR="001D02C1">
        <w:rPr>
          <w:sz w:val="32"/>
          <w:szCs w:val="32"/>
        </w:rPr>
        <w:t>began</w:t>
      </w:r>
      <w:r w:rsidR="00DD4374">
        <w:rPr>
          <w:sz w:val="32"/>
          <w:szCs w:val="32"/>
        </w:rPr>
        <w:t xml:space="preserve">. </w:t>
      </w:r>
    </w:p>
    <w:p w14:paraId="1D8F09E5" w14:textId="10389950" w:rsidR="00914720" w:rsidRDefault="00B40006" w:rsidP="00DD4374">
      <w:pPr>
        <w:rPr>
          <w:sz w:val="32"/>
          <w:szCs w:val="32"/>
        </w:rPr>
      </w:pPr>
      <w:r>
        <w:rPr>
          <w:sz w:val="32"/>
          <w:szCs w:val="32"/>
        </w:rPr>
        <w:t>Having woken</w:t>
      </w:r>
      <w:r w:rsidR="00DD4374">
        <w:rPr>
          <w:sz w:val="32"/>
          <w:szCs w:val="32"/>
        </w:rPr>
        <w:t xml:space="preserve"> up in a bad mood, and hating every single minute, I </w:t>
      </w:r>
      <w:r w:rsidR="000A1FD8">
        <w:rPr>
          <w:sz w:val="32"/>
          <w:szCs w:val="32"/>
        </w:rPr>
        <w:t>was so</w:t>
      </w:r>
      <w:r w:rsidR="00DD4374">
        <w:rPr>
          <w:sz w:val="32"/>
          <w:szCs w:val="32"/>
        </w:rPr>
        <w:t xml:space="preserve"> </w:t>
      </w:r>
      <w:r w:rsidR="00C338AB">
        <w:rPr>
          <w:sz w:val="32"/>
          <w:szCs w:val="32"/>
        </w:rPr>
        <w:t xml:space="preserve">exhausted </w:t>
      </w:r>
      <w:r w:rsidR="00927F66">
        <w:rPr>
          <w:sz w:val="32"/>
          <w:szCs w:val="32"/>
        </w:rPr>
        <w:t>by</w:t>
      </w:r>
      <w:r w:rsidR="00C338AB">
        <w:rPr>
          <w:sz w:val="32"/>
          <w:szCs w:val="32"/>
        </w:rPr>
        <w:t xml:space="preserve"> </w:t>
      </w:r>
      <w:r w:rsidR="00CC389E">
        <w:rPr>
          <w:sz w:val="32"/>
          <w:szCs w:val="32"/>
        </w:rPr>
        <w:t>blowing up</w:t>
      </w:r>
      <w:r w:rsidR="00C338AB">
        <w:rPr>
          <w:sz w:val="32"/>
          <w:szCs w:val="32"/>
        </w:rPr>
        <w:t xml:space="preserve"> the problem that overt</w:t>
      </w:r>
      <w:r w:rsidR="000A1FD8">
        <w:rPr>
          <w:sz w:val="32"/>
          <w:szCs w:val="32"/>
        </w:rPr>
        <w:t>ook</w:t>
      </w:r>
      <w:r w:rsidR="00C338AB">
        <w:rPr>
          <w:sz w:val="32"/>
          <w:szCs w:val="32"/>
        </w:rPr>
        <w:t xml:space="preserve"> my mind recently</w:t>
      </w:r>
      <w:r w:rsidR="003C3C43">
        <w:rPr>
          <w:sz w:val="32"/>
          <w:szCs w:val="32"/>
        </w:rPr>
        <w:t xml:space="preserve">. </w:t>
      </w:r>
      <w:r w:rsidR="001D02C1">
        <w:rPr>
          <w:sz w:val="32"/>
          <w:szCs w:val="32"/>
        </w:rPr>
        <w:t xml:space="preserve">Having no energy to </w:t>
      </w:r>
      <w:r w:rsidR="004C5B97">
        <w:rPr>
          <w:sz w:val="32"/>
          <w:szCs w:val="32"/>
        </w:rPr>
        <w:t xml:space="preserve">solve </w:t>
      </w:r>
      <w:r w:rsidR="003C3C43">
        <w:rPr>
          <w:sz w:val="32"/>
          <w:szCs w:val="32"/>
        </w:rPr>
        <w:t>that</w:t>
      </w:r>
      <w:r w:rsidR="004C5B97">
        <w:rPr>
          <w:sz w:val="32"/>
          <w:szCs w:val="32"/>
        </w:rPr>
        <w:t xml:space="preserve"> puzzle, </w:t>
      </w:r>
      <w:r w:rsidR="00C338AB">
        <w:rPr>
          <w:sz w:val="32"/>
          <w:szCs w:val="32"/>
        </w:rPr>
        <w:t xml:space="preserve">I </w:t>
      </w:r>
      <w:r w:rsidR="00DD4374">
        <w:rPr>
          <w:sz w:val="32"/>
          <w:szCs w:val="32"/>
        </w:rPr>
        <w:t xml:space="preserve">finally </w:t>
      </w:r>
      <w:r w:rsidR="00914720">
        <w:rPr>
          <w:sz w:val="32"/>
          <w:szCs w:val="32"/>
        </w:rPr>
        <w:t>just wish</w:t>
      </w:r>
      <w:r w:rsidR="001D02C1">
        <w:rPr>
          <w:sz w:val="32"/>
          <w:szCs w:val="32"/>
        </w:rPr>
        <w:t>ed</w:t>
      </w:r>
      <w:r w:rsidR="00914720">
        <w:rPr>
          <w:sz w:val="32"/>
          <w:szCs w:val="32"/>
        </w:rPr>
        <w:t xml:space="preserve"> </w:t>
      </w:r>
      <w:r w:rsidR="001D02C1">
        <w:rPr>
          <w:sz w:val="32"/>
          <w:szCs w:val="32"/>
        </w:rPr>
        <w:t xml:space="preserve">the </w:t>
      </w:r>
      <w:r w:rsidR="00914720">
        <w:rPr>
          <w:sz w:val="32"/>
          <w:szCs w:val="32"/>
        </w:rPr>
        <w:t xml:space="preserve">current troubles to </w:t>
      </w:r>
      <w:r w:rsidR="001D02C1">
        <w:rPr>
          <w:sz w:val="32"/>
          <w:szCs w:val="32"/>
        </w:rPr>
        <w:t>disappear</w:t>
      </w:r>
      <w:r w:rsidR="00914720">
        <w:rPr>
          <w:sz w:val="32"/>
          <w:szCs w:val="32"/>
        </w:rPr>
        <w:t xml:space="preserve"> somehow</w:t>
      </w:r>
      <w:r w:rsidR="001D02C1">
        <w:rPr>
          <w:sz w:val="32"/>
          <w:szCs w:val="32"/>
        </w:rPr>
        <w:t>!</w:t>
      </w:r>
      <w:r w:rsidR="00DD4374">
        <w:rPr>
          <w:sz w:val="32"/>
          <w:szCs w:val="32"/>
        </w:rPr>
        <w:t xml:space="preserve"> </w:t>
      </w:r>
    </w:p>
    <w:p w14:paraId="36BA387F" w14:textId="0C14E917" w:rsidR="00DD4374" w:rsidRDefault="005E647B" w:rsidP="00DD4374">
      <w:pPr>
        <w:rPr>
          <w:sz w:val="32"/>
          <w:szCs w:val="32"/>
        </w:rPr>
      </w:pPr>
      <w:r w:rsidRPr="00B40006">
        <w:rPr>
          <w:i/>
          <w:iCs/>
          <w:sz w:val="32"/>
          <w:szCs w:val="32"/>
        </w:rPr>
        <w:t>Instead, t</w:t>
      </w:r>
      <w:r w:rsidR="002B57A8" w:rsidRPr="00B40006">
        <w:rPr>
          <w:i/>
          <w:iCs/>
          <w:sz w:val="32"/>
          <w:szCs w:val="32"/>
        </w:rPr>
        <w:t xml:space="preserve">he idea of figuring out the </w:t>
      </w:r>
      <w:r w:rsidR="00557A37" w:rsidRPr="00B40006">
        <w:rPr>
          <w:i/>
          <w:iCs/>
          <w:sz w:val="32"/>
          <w:szCs w:val="32"/>
        </w:rPr>
        <w:t>purpose</w:t>
      </w:r>
      <w:r w:rsidR="002B57A8" w:rsidRPr="00B40006">
        <w:rPr>
          <w:i/>
          <w:iCs/>
          <w:sz w:val="32"/>
          <w:szCs w:val="32"/>
        </w:rPr>
        <w:t xml:space="preserve"> of</w:t>
      </w:r>
      <w:r w:rsidR="00DD4374" w:rsidRPr="00B40006">
        <w:rPr>
          <w:i/>
          <w:iCs/>
          <w:sz w:val="32"/>
          <w:szCs w:val="32"/>
        </w:rPr>
        <w:t xml:space="preserve"> </w:t>
      </w:r>
      <w:r w:rsidR="004C5B97" w:rsidRPr="00B40006">
        <w:rPr>
          <w:i/>
          <w:iCs/>
          <w:sz w:val="32"/>
          <w:szCs w:val="32"/>
        </w:rPr>
        <w:t>coming uncertainty</w:t>
      </w:r>
      <w:r w:rsidR="00914720" w:rsidRPr="00B40006">
        <w:rPr>
          <w:i/>
          <w:iCs/>
          <w:sz w:val="32"/>
          <w:szCs w:val="32"/>
        </w:rPr>
        <w:t xml:space="preserve"> </w:t>
      </w:r>
      <w:r w:rsidR="00B40D32" w:rsidRPr="00B40006">
        <w:rPr>
          <w:i/>
          <w:iCs/>
          <w:sz w:val="32"/>
          <w:szCs w:val="32"/>
        </w:rPr>
        <w:t>replaced</w:t>
      </w:r>
      <w:r w:rsidR="002B57A8" w:rsidRPr="00B40006">
        <w:rPr>
          <w:i/>
          <w:iCs/>
          <w:sz w:val="32"/>
          <w:szCs w:val="32"/>
        </w:rPr>
        <w:t xml:space="preserve"> </w:t>
      </w:r>
      <w:r w:rsidR="00B40D32" w:rsidRPr="00B40006">
        <w:rPr>
          <w:i/>
          <w:iCs/>
          <w:sz w:val="32"/>
          <w:szCs w:val="32"/>
        </w:rPr>
        <w:t>the fear</w:t>
      </w:r>
      <w:r w:rsidR="00DD4374" w:rsidRPr="00B40006">
        <w:rPr>
          <w:i/>
          <w:iCs/>
          <w:sz w:val="32"/>
          <w:szCs w:val="32"/>
        </w:rPr>
        <w:t>.</w:t>
      </w:r>
      <w:r w:rsidR="004C5B97">
        <w:rPr>
          <w:sz w:val="32"/>
          <w:szCs w:val="32"/>
        </w:rPr>
        <w:t xml:space="preserve"> </w:t>
      </w:r>
      <w:r>
        <w:rPr>
          <w:sz w:val="32"/>
          <w:szCs w:val="32"/>
        </w:rPr>
        <w:t>Do</w:t>
      </w:r>
      <w:r w:rsidR="004C5B97">
        <w:rPr>
          <w:sz w:val="32"/>
          <w:szCs w:val="32"/>
        </w:rPr>
        <w:t xml:space="preserve"> my </w:t>
      </w:r>
      <w:r w:rsidR="00B40D32">
        <w:rPr>
          <w:sz w:val="32"/>
          <w:szCs w:val="32"/>
        </w:rPr>
        <w:t>anxiety</w:t>
      </w:r>
      <w:r w:rsidR="004C5B97">
        <w:rPr>
          <w:sz w:val="32"/>
          <w:szCs w:val="32"/>
        </w:rPr>
        <w:t xml:space="preserve"> </w:t>
      </w:r>
      <w:r w:rsidR="000A1FD8">
        <w:rPr>
          <w:sz w:val="32"/>
          <w:szCs w:val="32"/>
        </w:rPr>
        <w:t>and anger over it all</w:t>
      </w:r>
      <w:r w:rsidR="002B57A8">
        <w:rPr>
          <w:sz w:val="32"/>
          <w:szCs w:val="32"/>
        </w:rPr>
        <w:t xml:space="preserve"> show up for something worth it?</w:t>
      </w:r>
    </w:p>
    <w:p w14:paraId="26148E2D" w14:textId="6115A67A" w:rsidR="00DD4374" w:rsidRDefault="00B40D32">
      <w:pPr>
        <w:rPr>
          <w:sz w:val="32"/>
          <w:szCs w:val="32"/>
        </w:rPr>
      </w:pPr>
      <w:r>
        <w:rPr>
          <w:sz w:val="32"/>
          <w:szCs w:val="32"/>
        </w:rPr>
        <w:t xml:space="preserve">Sure, I </w:t>
      </w:r>
      <w:r w:rsidR="00F26731">
        <w:rPr>
          <w:sz w:val="32"/>
          <w:szCs w:val="32"/>
        </w:rPr>
        <w:t>did know</w:t>
      </w:r>
      <w:r>
        <w:rPr>
          <w:sz w:val="32"/>
          <w:szCs w:val="32"/>
        </w:rPr>
        <w:t xml:space="preserve"> that every </w:t>
      </w:r>
      <w:r w:rsidR="00DC02A0">
        <w:rPr>
          <w:sz w:val="32"/>
          <w:szCs w:val="32"/>
        </w:rPr>
        <w:t xml:space="preserve">challenge </w:t>
      </w:r>
      <w:r w:rsidR="001B2588">
        <w:rPr>
          <w:sz w:val="32"/>
          <w:szCs w:val="32"/>
        </w:rPr>
        <w:t>coming across</w:t>
      </w:r>
      <w:r w:rsidR="00DC02A0">
        <w:rPr>
          <w:sz w:val="32"/>
          <w:szCs w:val="32"/>
        </w:rPr>
        <w:t xml:space="preserve"> our journey has its own mission for us. It </w:t>
      </w:r>
      <w:r w:rsidR="00B40006">
        <w:rPr>
          <w:sz w:val="32"/>
          <w:szCs w:val="32"/>
        </w:rPr>
        <w:t>appears</w:t>
      </w:r>
      <w:r w:rsidR="00DC02A0">
        <w:rPr>
          <w:sz w:val="32"/>
          <w:szCs w:val="32"/>
        </w:rPr>
        <w:t xml:space="preserve"> </w:t>
      </w:r>
      <w:r w:rsidR="0089718F">
        <w:rPr>
          <w:sz w:val="32"/>
          <w:szCs w:val="32"/>
        </w:rPr>
        <w:t>like</w:t>
      </w:r>
      <w:r w:rsidR="00DC02A0">
        <w:rPr>
          <w:sz w:val="32"/>
          <w:szCs w:val="32"/>
        </w:rPr>
        <w:t xml:space="preserve"> an unwelcoming ghost that came to </w:t>
      </w:r>
      <w:r w:rsidR="00DC02A0">
        <w:rPr>
          <w:sz w:val="32"/>
          <w:szCs w:val="32"/>
        </w:rPr>
        <w:lastRenderedPageBreak/>
        <w:t>kill us. However</w:t>
      </w:r>
      <w:r w:rsidR="003423D6">
        <w:rPr>
          <w:sz w:val="32"/>
          <w:szCs w:val="32"/>
        </w:rPr>
        <w:t>,</w:t>
      </w:r>
      <w:r w:rsidR="00DC02A0">
        <w:rPr>
          <w:sz w:val="32"/>
          <w:szCs w:val="32"/>
        </w:rPr>
        <w:t xml:space="preserve"> along with </w:t>
      </w:r>
      <w:r w:rsidR="003423D6">
        <w:rPr>
          <w:sz w:val="32"/>
          <w:szCs w:val="32"/>
        </w:rPr>
        <w:t xml:space="preserve">the </w:t>
      </w:r>
      <w:r w:rsidR="00DC02A0">
        <w:rPr>
          <w:sz w:val="32"/>
          <w:szCs w:val="32"/>
        </w:rPr>
        <w:t>pain it gives, that demon is actually screaming to us: “Hear me! Now I’m here to hurt you, but you’ll later be grateful to me helped to open your eyes. ”</w:t>
      </w:r>
    </w:p>
    <w:p w14:paraId="05D33B0D" w14:textId="471D65EA" w:rsidR="00DC02A0" w:rsidRPr="007817A5" w:rsidRDefault="00DC02A0">
      <w:pPr>
        <w:rPr>
          <w:b/>
          <w:bCs/>
          <w:i/>
          <w:iCs/>
          <w:sz w:val="32"/>
          <w:szCs w:val="32"/>
        </w:rPr>
      </w:pPr>
      <w:r w:rsidRPr="007817A5">
        <w:rPr>
          <w:b/>
          <w:bCs/>
          <w:i/>
          <w:iCs/>
          <w:sz w:val="32"/>
          <w:szCs w:val="32"/>
        </w:rPr>
        <w:t xml:space="preserve"> But what </w:t>
      </w:r>
      <w:r w:rsidR="00DD4374" w:rsidRPr="007817A5">
        <w:rPr>
          <w:b/>
          <w:bCs/>
          <w:i/>
          <w:iCs/>
          <w:sz w:val="32"/>
          <w:szCs w:val="32"/>
        </w:rPr>
        <w:t xml:space="preserve">does </w:t>
      </w:r>
      <w:r w:rsidR="004C5B97" w:rsidRPr="007817A5">
        <w:rPr>
          <w:b/>
          <w:bCs/>
          <w:i/>
          <w:iCs/>
          <w:sz w:val="32"/>
          <w:szCs w:val="32"/>
        </w:rPr>
        <w:t xml:space="preserve">the </w:t>
      </w:r>
      <w:r w:rsidR="00DD4374" w:rsidRPr="007817A5">
        <w:rPr>
          <w:b/>
          <w:bCs/>
          <w:i/>
          <w:iCs/>
          <w:sz w:val="32"/>
          <w:szCs w:val="32"/>
        </w:rPr>
        <w:t xml:space="preserve">uncertainty and </w:t>
      </w:r>
      <w:r w:rsidR="009D1AF3" w:rsidRPr="007817A5">
        <w:rPr>
          <w:b/>
          <w:bCs/>
          <w:i/>
          <w:iCs/>
          <w:sz w:val="32"/>
          <w:szCs w:val="32"/>
        </w:rPr>
        <w:t>our</w:t>
      </w:r>
      <w:r w:rsidR="00DD4374" w:rsidRPr="007817A5">
        <w:rPr>
          <w:b/>
          <w:bCs/>
          <w:i/>
          <w:iCs/>
          <w:sz w:val="32"/>
          <w:szCs w:val="32"/>
        </w:rPr>
        <w:t xml:space="preserve"> anxiety around it </w:t>
      </w:r>
      <w:r w:rsidR="009D1AF3" w:rsidRPr="007817A5">
        <w:rPr>
          <w:b/>
          <w:bCs/>
          <w:i/>
          <w:iCs/>
          <w:sz w:val="32"/>
          <w:szCs w:val="32"/>
        </w:rPr>
        <w:t xml:space="preserve">in fact </w:t>
      </w:r>
      <w:r w:rsidR="00DD4374" w:rsidRPr="007817A5">
        <w:rPr>
          <w:b/>
          <w:bCs/>
          <w:i/>
          <w:iCs/>
          <w:sz w:val="32"/>
          <w:szCs w:val="32"/>
        </w:rPr>
        <w:t>do for us?</w:t>
      </w:r>
    </w:p>
    <w:p w14:paraId="78972C40" w14:textId="5F49CABA" w:rsidR="00592387" w:rsidRDefault="00A61F87">
      <w:pPr>
        <w:rPr>
          <w:sz w:val="32"/>
          <w:szCs w:val="32"/>
        </w:rPr>
      </w:pPr>
      <w:r w:rsidRPr="00A61F87">
        <w:rPr>
          <w:b/>
          <w:bCs/>
          <w:i/>
          <w:iCs/>
          <w:noProof/>
          <w:sz w:val="32"/>
          <w:szCs w:val="32"/>
        </w:rPr>
        <mc:AlternateContent>
          <mc:Choice Requires="wps">
            <w:drawing>
              <wp:anchor distT="91440" distB="91440" distL="114300" distR="114300" simplePos="0" relativeHeight="251659264" behindDoc="0" locked="0" layoutInCell="1" allowOverlap="1" wp14:anchorId="1989F7EA" wp14:editId="6C332E6A">
                <wp:simplePos x="0" y="0"/>
                <wp:positionH relativeFrom="margin">
                  <wp:align>left</wp:align>
                </wp:positionH>
                <wp:positionV relativeFrom="paragraph">
                  <wp:posOffset>750570</wp:posOffset>
                </wp:positionV>
                <wp:extent cx="5403850" cy="1003300"/>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1003300"/>
                        </a:xfrm>
                        <a:prstGeom prst="rect">
                          <a:avLst/>
                        </a:prstGeom>
                        <a:noFill/>
                        <a:ln w="9525">
                          <a:noFill/>
                          <a:miter lim="800000"/>
                          <a:headEnd/>
                          <a:tailEnd/>
                        </a:ln>
                      </wps:spPr>
                      <wps:txbx>
                        <w:txbxContent>
                          <w:p w14:paraId="21C83A4E" w14:textId="25F9087B" w:rsidR="00A61F87" w:rsidRPr="00A61F87" w:rsidRDefault="00A61F87">
                            <w:pPr>
                              <w:pBdr>
                                <w:top w:val="single" w:sz="24" w:space="8" w:color="4472C4" w:themeColor="accent1"/>
                                <w:bottom w:val="single" w:sz="24" w:space="8" w:color="4472C4" w:themeColor="accent1"/>
                              </w:pBdr>
                              <w:spacing w:after="0"/>
                              <w:rPr>
                                <w:i/>
                                <w:iCs/>
                                <w:color w:val="4472C4" w:themeColor="accent1"/>
                                <w:sz w:val="32"/>
                                <w:szCs w:val="32"/>
                              </w:rPr>
                            </w:pPr>
                            <w:r w:rsidRPr="00A61F87">
                              <w:rPr>
                                <w:i/>
                                <w:iCs/>
                                <w:color w:val="4472C4" w:themeColor="accent1"/>
                                <w:sz w:val="32"/>
                                <w:szCs w:val="32"/>
                              </w:rPr>
                              <w:t>“It’s important to find a place where you feel trust, you feel belonging and stability” – Bojan Krkic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9F7EA" id="_x0000_t202" coordsize="21600,21600" o:spt="202" path="m,l,21600r21600,l21600,xe">
                <v:stroke joinstyle="miter"/>
                <v:path gradientshapeok="t" o:connecttype="rect"/>
              </v:shapetype>
              <v:shape id="Text Box 2" o:spid="_x0000_s1026" type="#_x0000_t202" style="position:absolute;margin-left:0;margin-top:59.1pt;width:425.5pt;height:79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Jb+AEAAM4DAAAOAAAAZHJzL2Uyb0RvYy54bWysU8tu2zAQvBfoPxC815JfrSNYDtKkKQqk&#10;DyDtB9AUZRElueyStuR+fZaU4xjtragOxFJLzu7MDtfXgzXsoDBocDWfTkrOlJPQaLer+Y/v929W&#10;nIUoXCMMOFXzowr8evP61br3lZpBB6ZRyAjEhar3Ne9i9FVRBNkpK8IEvHKUbAGtiLTFXdGg6And&#10;mmJWlm+LHrDxCFKFQH/vxiTfZPy2VTJ+bdugIjM1p95iXjGv27QWm7Wodih8p+WpDfEPXVihHRU9&#10;Q92JKNge9V9QVkuEAG2cSLAFtK2WKnMgNtPyDzaPnfAqcyFxgj/LFP4frPxyePTfkMXhPQw0wEwi&#10;+AeQPwNzcNsJt1M3iNB3SjRUeJokK3ofqtPVJHWoQgLZ9p+hoSGLfYQMNLRokyrEkxE6DeB4Fl0N&#10;kUn6uVyU89WSUpJy07Kcz8s8lkJUz9c9hvhRgWUpqDnSVDO8ODyEmNoR1fORVM3BvTYmT9Y41tf8&#10;ajlb5gsXGasjGc9oW/NVmb7RConlB9fky1FoM8ZUwLgT7cR05ByH7UAHE/0tNEcSAGE0GD0ICjrA&#10;35z1ZK6ah197gYoz88mRiFfTxSK5MW8Wy3cz2uBlZnuZEU4SVM0jZ2N4G7ODR643JHarswwvnZx6&#10;JdNkdU4GT6683OdTL89w8wQAAP//AwBQSwMEFAAGAAgAAAAhAIlsvavcAAAACAEAAA8AAABkcnMv&#10;ZG93bnJldi54bWxMj8FOwzAQRO9I/IO1SL1RO1FbQohTIVCvRRSo1Jsbb5OIeB3FbhP+nuVEjzsz&#10;mn1TrCfXiQsOofWkIZkrEEiVty3VGj4/NvcZiBANWdN5Qg0/GGBd3t4UJrd+pHe87GItuIRCbjQ0&#10;Mfa5lKFq0Jkw9z0Seyc/OBP5HGppBzNyuetkqtRKOtMSf2hMjy8NVt+7s9PwtT0d9gv1Vr+6ZT/6&#10;SUlyj1Lr2d30/AQi4hT/w/CHz+hQMtPRn8kG0WngIZHVJEtBsJ0tE1aOGtKHVQqyLOT1gPIXAAD/&#10;/wMAUEsBAi0AFAAGAAgAAAAhALaDOJL+AAAA4QEAABMAAAAAAAAAAAAAAAAAAAAAAFtDb250ZW50&#10;X1R5cGVzXS54bWxQSwECLQAUAAYACAAAACEAOP0h/9YAAACUAQAACwAAAAAAAAAAAAAAAAAvAQAA&#10;X3JlbHMvLnJlbHNQSwECLQAUAAYACAAAACEATWwSW/gBAADOAwAADgAAAAAAAAAAAAAAAAAuAgAA&#10;ZHJzL2Uyb0RvYy54bWxQSwECLQAUAAYACAAAACEAiWy9q9wAAAAIAQAADwAAAAAAAAAAAAAAAABS&#10;BAAAZHJzL2Rvd25yZXYueG1sUEsFBgAAAAAEAAQA8wAAAFsFAAAAAA==&#10;" filled="f" stroked="f">
                <v:textbox>
                  <w:txbxContent>
                    <w:p w14:paraId="21C83A4E" w14:textId="25F9087B" w:rsidR="00A61F87" w:rsidRPr="00A61F87" w:rsidRDefault="00A61F87">
                      <w:pPr>
                        <w:pBdr>
                          <w:top w:val="single" w:sz="24" w:space="8" w:color="4472C4" w:themeColor="accent1"/>
                          <w:bottom w:val="single" w:sz="24" w:space="8" w:color="4472C4" w:themeColor="accent1"/>
                        </w:pBdr>
                        <w:spacing w:after="0"/>
                        <w:rPr>
                          <w:i/>
                          <w:iCs/>
                          <w:color w:val="4472C4" w:themeColor="accent1"/>
                          <w:sz w:val="32"/>
                          <w:szCs w:val="32"/>
                        </w:rPr>
                      </w:pPr>
                      <w:r w:rsidRPr="00A61F87">
                        <w:rPr>
                          <w:i/>
                          <w:iCs/>
                          <w:color w:val="4472C4" w:themeColor="accent1"/>
                          <w:sz w:val="32"/>
                          <w:szCs w:val="32"/>
                        </w:rPr>
                        <w:t>“It’s important to find a place where you feel trust, you feel belonging and stability” – Bojan Krkic</w:t>
                      </w:r>
                    </w:p>
                  </w:txbxContent>
                </v:textbox>
                <w10:wrap type="topAndBottom" anchorx="margin"/>
              </v:shape>
            </w:pict>
          </mc:Fallback>
        </mc:AlternateContent>
      </w:r>
      <w:r w:rsidR="00592387">
        <w:rPr>
          <w:sz w:val="32"/>
          <w:szCs w:val="32"/>
        </w:rPr>
        <w:t xml:space="preserve"> </w:t>
      </w:r>
      <w:r w:rsidR="00545BDB">
        <w:rPr>
          <w:sz w:val="32"/>
          <w:szCs w:val="32"/>
        </w:rPr>
        <w:t>Why</w:t>
      </w:r>
      <w:r w:rsidR="00592387">
        <w:rPr>
          <w:sz w:val="32"/>
          <w:szCs w:val="32"/>
        </w:rPr>
        <w:t xml:space="preserve"> </w:t>
      </w:r>
      <w:r w:rsidR="005E647B">
        <w:rPr>
          <w:sz w:val="32"/>
          <w:szCs w:val="32"/>
        </w:rPr>
        <w:t>are we</w:t>
      </w:r>
      <w:r w:rsidR="00592387">
        <w:rPr>
          <w:sz w:val="32"/>
          <w:szCs w:val="32"/>
        </w:rPr>
        <w:t xml:space="preserve"> sometimes so terrified </w:t>
      </w:r>
      <w:r w:rsidR="000A1FD8">
        <w:rPr>
          <w:sz w:val="32"/>
          <w:szCs w:val="32"/>
        </w:rPr>
        <w:t xml:space="preserve">of </w:t>
      </w:r>
      <w:r w:rsidR="00592387">
        <w:rPr>
          <w:sz w:val="32"/>
          <w:szCs w:val="32"/>
        </w:rPr>
        <w:t>facing unpredictable changes or unforeseen future at all?</w:t>
      </w:r>
    </w:p>
    <w:p w14:paraId="5E94EC4F" w14:textId="75C43C62" w:rsidR="00DC02A0" w:rsidRDefault="007251E4">
      <w:pPr>
        <w:rPr>
          <w:sz w:val="32"/>
          <w:szCs w:val="32"/>
        </w:rPr>
      </w:pPr>
      <w:r>
        <w:rPr>
          <w:sz w:val="32"/>
          <w:szCs w:val="32"/>
        </w:rPr>
        <w:t>True, w</w:t>
      </w:r>
      <w:r w:rsidR="000A1FD8">
        <w:rPr>
          <w:sz w:val="32"/>
          <w:szCs w:val="32"/>
        </w:rPr>
        <w:t xml:space="preserve">e </w:t>
      </w:r>
      <w:r>
        <w:rPr>
          <w:sz w:val="32"/>
          <w:szCs w:val="32"/>
        </w:rPr>
        <w:t xml:space="preserve">all </w:t>
      </w:r>
      <w:r w:rsidR="000A1FD8">
        <w:rPr>
          <w:sz w:val="32"/>
          <w:szCs w:val="32"/>
        </w:rPr>
        <w:t xml:space="preserve">naturally </w:t>
      </w:r>
      <w:r w:rsidR="005E647B">
        <w:rPr>
          <w:sz w:val="32"/>
          <w:szCs w:val="32"/>
        </w:rPr>
        <w:t>tend</w:t>
      </w:r>
      <w:r w:rsidR="0060684A">
        <w:rPr>
          <w:sz w:val="32"/>
          <w:szCs w:val="32"/>
        </w:rPr>
        <w:t xml:space="preserve"> to </w:t>
      </w:r>
      <w:r w:rsidR="005E647B">
        <w:rPr>
          <w:sz w:val="32"/>
          <w:szCs w:val="32"/>
        </w:rPr>
        <w:t xml:space="preserve">seek a constancy that </w:t>
      </w:r>
      <w:r w:rsidR="00545BDB">
        <w:rPr>
          <w:sz w:val="32"/>
          <w:szCs w:val="32"/>
        </w:rPr>
        <w:t xml:space="preserve">gives us some </w:t>
      </w:r>
      <w:r w:rsidR="0060684A">
        <w:rPr>
          <w:sz w:val="32"/>
          <w:szCs w:val="32"/>
        </w:rPr>
        <w:t>sort of stability, followed by daily routine</w:t>
      </w:r>
      <w:r w:rsidR="00545BDB">
        <w:rPr>
          <w:sz w:val="32"/>
          <w:szCs w:val="32"/>
        </w:rPr>
        <w:t xml:space="preserve"> and </w:t>
      </w:r>
      <w:r w:rsidR="00557A37">
        <w:rPr>
          <w:sz w:val="32"/>
          <w:szCs w:val="32"/>
        </w:rPr>
        <w:t>a more or less</w:t>
      </w:r>
      <w:r w:rsidR="00545BDB">
        <w:rPr>
          <w:sz w:val="32"/>
          <w:szCs w:val="32"/>
        </w:rPr>
        <w:t xml:space="preserve"> predictable future</w:t>
      </w:r>
      <w:r w:rsidR="0060684A">
        <w:rPr>
          <w:sz w:val="32"/>
          <w:szCs w:val="32"/>
        </w:rPr>
        <w:t xml:space="preserve">. </w:t>
      </w:r>
      <w:r w:rsidR="00F26731">
        <w:rPr>
          <w:sz w:val="32"/>
          <w:szCs w:val="32"/>
        </w:rPr>
        <w:t>In other words</w:t>
      </w:r>
      <w:r w:rsidR="0060684A">
        <w:rPr>
          <w:sz w:val="32"/>
          <w:szCs w:val="32"/>
        </w:rPr>
        <w:t>, we used to cling to our “comfort zone”</w:t>
      </w:r>
      <w:r w:rsidR="003C3C43">
        <w:rPr>
          <w:sz w:val="32"/>
          <w:szCs w:val="32"/>
        </w:rPr>
        <w:t>.</w:t>
      </w:r>
    </w:p>
    <w:p w14:paraId="11E674C3" w14:textId="77777777" w:rsidR="00B40006" w:rsidRDefault="007817A5">
      <w:pPr>
        <w:rPr>
          <w:sz w:val="32"/>
          <w:szCs w:val="32"/>
        </w:rPr>
      </w:pPr>
      <w:r>
        <w:rPr>
          <w:sz w:val="32"/>
          <w:szCs w:val="32"/>
        </w:rPr>
        <w:t>As a result, t</w:t>
      </w:r>
      <w:r w:rsidR="002B57A8">
        <w:rPr>
          <w:sz w:val="32"/>
          <w:szCs w:val="32"/>
        </w:rPr>
        <w:t>he habit of setting</w:t>
      </w:r>
      <w:r w:rsidR="005D54E0">
        <w:rPr>
          <w:sz w:val="32"/>
          <w:szCs w:val="32"/>
        </w:rPr>
        <w:t xml:space="preserve"> walls around us</w:t>
      </w:r>
      <w:r w:rsidR="002B57A8">
        <w:rPr>
          <w:sz w:val="32"/>
          <w:szCs w:val="32"/>
        </w:rPr>
        <w:t xml:space="preserve"> </w:t>
      </w:r>
      <w:r w:rsidR="002C0554">
        <w:rPr>
          <w:sz w:val="32"/>
          <w:szCs w:val="32"/>
        </w:rPr>
        <w:t>takes its place</w:t>
      </w:r>
      <w:r w:rsidR="005D54E0">
        <w:rPr>
          <w:sz w:val="32"/>
          <w:szCs w:val="32"/>
        </w:rPr>
        <w:t xml:space="preserve">. </w:t>
      </w:r>
      <w:r w:rsidR="0060684A">
        <w:rPr>
          <w:sz w:val="32"/>
          <w:szCs w:val="32"/>
        </w:rPr>
        <w:t xml:space="preserve">Sometimes it’s easier to </w:t>
      </w:r>
      <w:r w:rsidR="000A1FD8">
        <w:rPr>
          <w:sz w:val="32"/>
          <w:szCs w:val="32"/>
        </w:rPr>
        <w:t>stick</w:t>
      </w:r>
      <w:r w:rsidR="0060684A">
        <w:rPr>
          <w:sz w:val="32"/>
          <w:szCs w:val="32"/>
        </w:rPr>
        <w:t xml:space="preserve"> </w:t>
      </w:r>
      <w:r w:rsidR="00F31BE3">
        <w:rPr>
          <w:sz w:val="32"/>
          <w:szCs w:val="32"/>
        </w:rPr>
        <w:t>to</w:t>
      </w:r>
      <w:r w:rsidR="0060684A">
        <w:rPr>
          <w:sz w:val="32"/>
          <w:szCs w:val="32"/>
        </w:rPr>
        <w:t xml:space="preserve"> how life is settled already over embarking </w:t>
      </w:r>
      <w:r w:rsidR="000A1FD8">
        <w:rPr>
          <w:sz w:val="32"/>
          <w:szCs w:val="32"/>
        </w:rPr>
        <w:t xml:space="preserve">on </w:t>
      </w:r>
      <w:r w:rsidR="007251E4">
        <w:rPr>
          <w:sz w:val="32"/>
          <w:szCs w:val="32"/>
        </w:rPr>
        <w:t xml:space="preserve">unforeseen </w:t>
      </w:r>
      <w:r w:rsidR="000A1FD8">
        <w:rPr>
          <w:sz w:val="32"/>
          <w:szCs w:val="32"/>
        </w:rPr>
        <w:t>adventures</w:t>
      </w:r>
      <w:r w:rsidR="0060684A">
        <w:rPr>
          <w:sz w:val="32"/>
          <w:szCs w:val="32"/>
        </w:rPr>
        <w:t xml:space="preserve">. </w:t>
      </w:r>
    </w:p>
    <w:p w14:paraId="46AF72DC" w14:textId="4AC20FD6" w:rsidR="0060684A" w:rsidRDefault="00CB4AF7">
      <w:pPr>
        <w:rPr>
          <w:sz w:val="32"/>
          <w:szCs w:val="32"/>
        </w:rPr>
      </w:pPr>
      <w:r w:rsidRPr="00B40006">
        <w:rPr>
          <w:i/>
          <w:iCs/>
          <w:sz w:val="32"/>
          <w:szCs w:val="32"/>
        </w:rPr>
        <w:t>“Should I avoid risking or give it a try?”</w:t>
      </w:r>
      <w:r>
        <w:rPr>
          <w:sz w:val="32"/>
          <w:szCs w:val="32"/>
        </w:rPr>
        <w:t xml:space="preserve"> – the question</w:t>
      </w:r>
      <w:r w:rsidR="002B57A8">
        <w:rPr>
          <w:sz w:val="32"/>
          <w:szCs w:val="32"/>
        </w:rPr>
        <w:t xml:space="preserve"> is</w:t>
      </w:r>
      <w:r>
        <w:rPr>
          <w:sz w:val="32"/>
          <w:szCs w:val="32"/>
        </w:rPr>
        <w:t xml:space="preserve"> circulating.  </w:t>
      </w:r>
    </w:p>
    <w:p w14:paraId="65167813" w14:textId="40853458" w:rsidR="0060684A" w:rsidRDefault="00A61F87">
      <w:pPr>
        <w:rPr>
          <w:b/>
          <w:bCs/>
          <w:i/>
          <w:iCs/>
          <w:sz w:val="32"/>
          <w:szCs w:val="32"/>
        </w:rPr>
      </w:pPr>
      <w:r w:rsidRPr="00A61F87">
        <w:rPr>
          <w:b/>
          <w:bCs/>
          <w:i/>
          <w:iCs/>
          <w:noProof/>
          <w:sz w:val="32"/>
          <w:szCs w:val="32"/>
        </w:rPr>
        <mc:AlternateContent>
          <mc:Choice Requires="wps">
            <w:drawing>
              <wp:anchor distT="91440" distB="91440" distL="114300" distR="114300" simplePos="0" relativeHeight="251661312" behindDoc="0" locked="0" layoutInCell="1" allowOverlap="1" wp14:anchorId="5F02B64D" wp14:editId="38C9A620">
                <wp:simplePos x="0" y="0"/>
                <wp:positionH relativeFrom="margin">
                  <wp:align>left</wp:align>
                </wp:positionH>
                <wp:positionV relativeFrom="paragraph">
                  <wp:posOffset>644525</wp:posOffset>
                </wp:positionV>
                <wp:extent cx="5511800" cy="723900"/>
                <wp:effectExtent l="0" t="0" r="0" b="0"/>
                <wp:wrapTopAndBottom/>
                <wp:docPr id="1223794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723900"/>
                        </a:xfrm>
                        <a:prstGeom prst="rect">
                          <a:avLst/>
                        </a:prstGeom>
                        <a:noFill/>
                        <a:ln w="9525">
                          <a:noFill/>
                          <a:miter lim="800000"/>
                          <a:headEnd/>
                          <a:tailEnd/>
                        </a:ln>
                      </wps:spPr>
                      <wps:txbx>
                        <w:txbxContent>
                          <w:p w14:paraId="6F93D361" w14:textId="2D60E5AE" w:rsidR="00A61F87" w:rsidRPr="00A61F87" w:rsidRDefault="00A61F87">
                            <w:pPr>
                              <w:pBdr>
                                <w:top w:val="single" w:sz="24" w:space="8" w:color="4472C4" w:themeColor="accent1"/>
                                <w:bottom w:val="single" w:sz="24" w:space="8" w:color="4472C4" w:themeColor="accent1"/>
                              </w:pBdr>
                              <w:spacing w:after="0"/>
                              <w:rPr>
                                <w:i/>
                                <w:iCs/>
                                <w:color w:val="4472C4" w:themeColor="accent1"/>
                                <w:sz w:val="32"/>
                                <w:szCs w:val="32"/>
                              </w:rPr>
                            </w:pPr>
                            <w:r w:rsidRPr="00A61F87">
                              <w:rPr>
                                <w:i/>
                                <w:iCs/>
                                <w:color w:val="4472C4" w:themeColor="accent1"/>
                                <w:sz w:val="32"/>
                                <w:szCs w:val="32"/>
                              </w:rPr>
                              <w:t>There’s nothing certain, but the uncertain”. - Proverb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2B64D" id="_x0000_s1027" type="#_x0000_t202" style="position:absolute;margin-left:0;margin-top:50.75pt;width:434pt;height:57pt;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L9/+QEAANQDAAAOAAAAZHJzL2Uyb0RvYy54bWysU8tu2zAQvBfoPxC817Jcu4kFy0GaNEWB&#10;9AGk/QCaoiyiJJdd0pbSr8+SUhyjvRXVgVhqydmd2eHmarCGHRUGDa7m5WzOmXISGu32Nf/x/e7N&#10;JWchCtcIA07V/FEFfrV9/WrT+0otoAPTKGQE4kLV+5p3MfqqKILslBVhBl45SraAVkTa4r5oUPSE&#10;bk2xmM/fFT1g4xGkCoH+3o5Jvs34batk/Nq2QUVmak69xbxiXndpLbYbUe1R+E7LqQ3xD11YoR0V&#10;PUHdiijYAfVfUFZLhABtnEmwBbStlipzIDbl/A82D53wKnMhcYI/yRT+H6z8cnzw35DF4T0MNMBM&#10;Ivh7kD8Dc3DTCbdX14jQd0o0VLhMkhW9D9V0NUkdqpBAdv1naGjI4hAhAw0t2qQK8WSETgN4PImu&#10;hsgk/VytyvJyTilJuYvF2zXFqYSonm97DPGjAstSUHOkoWZ0cbwPcTz6fCQVc3CnjcmDNY71NV+v&#10;Fqt84SxjdSTfGW1rTsXpG52QSH5wTb4chTZjTL0YN7FOREfKcdgNTDeTJEmEHTSPJAPCaDN6FhR0&#10;gL8568liNQ+/DgIVZ+aTIynX5XKZPJk3y9XFgjZ4ntmdZ4STBFXzyNkY3sTs45HyNUne6qzGSydT&#10;y2SdrOdk8+TN830+9fIYt08AAAD//wMAUEsDBBQABgAIAAAAIQBS8z9x3AAAAAgBAAAPAAAAZHJz&#10;L2Rvd25yZXYueG1sTI/NTsMwEITvSLyDtUjcqJ2KVCFkUyEQVxDlR+LmxtskIl5HsduEt2c5wXFn&#10;RrPfVNvFD+pEU+wDI2QrA4q4Ca7nFuHt9fGqABWTZWeHwITwTRG29flZZUsXZn6h0y61Sko4lhah&#10;S2kstY5NR97GVRiJxTuEydsk59RqN9lZyv2g18ZstLc9y4fOjnTfUfO1O3qE96fD58e1eW4ffD7O&#10;YTGa/Y1GvLxY7m5BJVrSXxh+8QUdamHahyO7qAYEGZJENVkOSuxiU4iyR1hneQ66rvT/AfUPAAAA&#10;//8DAFBLAQItABQABgAIAAAAIQC2gziS/gAAAOEBAAATAAAAAAAAAAAAAAAAAAAAAABbQ29udGVu&#10;dF9UeXBlc10ueG1sUEsBAi0AFAAGAAgAAAAhADj9If/WAAAAlAEAAAsAAAAAAAAAAAAAAAAALwEA&#10;AF9yZWxzLy5yZWxzUEsBAi0AFAAGAAgAAAAhAHjQv3/5AQAA1AMAAA4AAAAAAAAAAAAAAAAALgIA&#10;AGRycy9lMm9Eb2MueG1sUEsBAi0AFAAGAAgAAAAhAFLzP3HcAAAACAEAAA8AAAAAAAAAAAAAAAAA&#10;UwQAAGRycy9kb3ducmV2LnhtbFBLBQYAAAAABAAEAPMAAABcBQAAAAA=&#10;" filled="f" stroked="f">
                <v:textbox>
                  <w:txbxContent>
                    <w:p w14:paraId="6F93D361" w14:textId="2D60E5AE" w:rsidR="00A61F87" w:rsidRPr="00A61F87" w:rsidRDefault="00A61F87">
                      <w:pPr>
                        <w:pBdr>
                          <w:top w:val="single" w:sz="24" w:space="8" w:color="4472C4" w:themeColor="accent1"/>
                          <w:bottom w:val="single" w:sz="24" w:space="8" w:color="4472C4" w:themeColor="accent1"/>
                        </w:pBdr>
                        <w:spacing w:after="0"/>
                        <w:rPr>
                          <w:i/>
                          <w:iCs/>
                          <w:color w:val="4472C4" w:themeColor="accent1"/>
                          <w:sz w:val="32"/>
                          <w:szCs w:val="32"/>
                        </w:rPr>
                      </w:pPr>
                      <w:r w:rsidRPr="00A61F87">
                        <w:rPr>
                          <w:i/>
                          <w:iCs/>
                          <w:color w:val="4472C4" w:themeColor="accent1"/>
                          <w:sz w:val="32"/>
                          <w:szCs w:val="32"/>
                        </w:rPr>
                        <w:t>There’s nothing certain, but the uncertain”. - Proverb</w:t>
                      </w:r>
                    </w:p>
                  </w:txbxContent>
                </v:textbox>
                <w10:wrap type="topAndBottom" anchorx="margin"/>
              </v:shape>
            </w:pict>
          </mc:Fallback>
        </mc:AlternateContent>
      </w:r>
      <w:r w:rsidR="00914720">
        <w:rPr>
          <w:sz w:val="32"/>
          <w:szCs w:val="32"/>
        </w:rPr>
        <w:t xml:space="preserve"> </w:t>
      </w:r>
      <w:r w:rsidR="00FD073B" w:rsidRPr="007817A5">
        <w:rPr>
          <w:b/>
          <w:bCs/>
          <w:i/>
          <w:iCs/>
          <w:sz w:val="32"/>
          <w:szCs w:val="32"/>
        </w:rPr>
        <w:t xml:space="preserve">However, life never remains static. </w:t>
      </w:r>
      <w:r w:rsidR="0060684A" w:rsidRPr="007817A5">
        <w:rPr>
          <w:b/>
          <w:bCs/>
          <w:i/>
          <w:iCs/>
          <w:sz w:val="32"/>
          <w:szCs w:val="32"/>
        </w:rPr>
        <w:t xml:space="preserve">Changes do happen. </w:t>
      </w:r>
    </w:p>
    <w:p w14:paraId="55E93B46" w14:textId="753655C4" w:rsidR="00A61F87" w:rsidRDefault="00A61F87">
      <w:pPr>
        <w:rPr>
          <w:b/>
          <w:bCs/>
          <w:i/>
          <w:iCs/>
          <w:sz w:val="32"/>
          <w:szCs w:val="32"/>
        </w:rPr>
      </w:pPr>
    </w:p>
    <w:p w14:paraId="4FF9A7E9" w14:textId="1484F652" w:rsidR="007251E4" w:rsidRDefault="001F3DA9">
      <w:pPr>
        <w:rPr>
          <w:sz w:val="32"/>
          <w:szCs w:val="32"/>
        </w:rPr>
      </w:pPr>
      <w:r>
        <w:rPr>
          <w:sz w:val="32"/>
          <w:szCs w:val="32"/>
        </w:rPr>
        <w:t>But</w:t>
      </w:r>
      <w:r w:rsidR="00545BDB">
        <w:rPr>
          <w:sz w:val="32"/>
          <w:szCs w:val="32"/>
        </w:rPr>
        <w:t xml:space="preserve">, rarely </w:t>
      </w:r>
      <w:r w:rsidR="005814C5">
        <w:rPr>
          <w:sz w:val="32"/>
          <w:szCs w:val="32"/>
        </w:rPr>
        <w:t xml:space="preserve">do chances </w:t>
      </w:r>
      <w:r w:rsidR="00545BDB">
        <w:rPr>
          <w:sz w:val="32"/>
          <w:szCs w:val="32"/>
        </w:rPr>
        <w:t>happen without stress and the necessity to bear with instability</w:t>
      </w:r>
      <w:r w:rsidR="007251E4">
        <w:rPr>
          <w:sz w:val="32"/>
          <w:szCs w:val="32"/>
        </w:rPr>
        <w:t>, make decisions,</w:t>
      </w:r>
      <w:r w:rsidR="00545BDB">
        <w:rPr>
          <w:sz w:val="32"/>
          <w:szCs w:val="32"/>
        </w:rPr>
        <w:t xml:space="preserve"> </w:t>
      </w:r>
      <w:r w:rsidR="007251E4">
        <w:rPr>
          <w:sz w:val="32"/>
          <w:szCs w:val="32"/>
        </w:rPr>
        <w:t xml:space="preserve">and take risks. </w:t>
      </w:r>
      <w:r w:rsidR="00C34AC5">
        <w:rPr>
          <w:sz w:val="32"/>
          <w:szCs w:val="32"/>
        </w:rPr>
        <w:t>Unexpected turnouts sometimes freak us out.</w:t>
      </w:r>
    </w:p>
    <w:p w14:paraId="0188376E" w14:textId="0E2E8919" w:rsidR="005D54E0" w:rsidRDefault="005D54E0">
      <w:pPr>
        <w:rPr>
          <w:sz w:val="32"/>
          <w:szCs w:val="32"/>
        </w:rPr>
      </w:pPr>
      <w:r>
        <w:rPr>
          <w:sz w:val="32"/>
          <w:szCs w:val="32"/>
        </w:rPr>
        <w:lastRenderedPageBreak/>
        <w:t xml:space="preserve">Some </w:t>
      </w:r>
      <w:r w:rsidR="00CB4AF7">
        <w:rPr>
          <w:sz w:val="32"/>
          <w:szCs w:val="32"/>
        </w:rPr>
        <w:t>people</w:t>
      </w:r>
      <w:r>
        <w:rPr>
          <w:sz w:val="32"/>
          <w:szCs w:val="32"/>
        </w:rPr>
        <w:t xml:space="preserve"> are more resistant </w:t>
      </w:r>
      <w:r w:rsidR="002B57A8">
        <w:rPr>
          <w:sz w:val="32"/>
          <w:szCs w:val="32"/>
        </w:rPr>
        <w:t xml:space="preserve">to </w:t>
      </w:r>
      <w:r>
        <w:rPr>
          <w:sz w:val="32"/>
          <w:szCs w:val="32"/>
        </w:rPr>
        <w:t xml:space="preserve">facing things going out of hand, while vulnerable </w:t>
      </w:r>
      <w:r w:rsidR="00CB4AF7">
        <w:rPr>
          <w:sz w:val="32"/>
          <w:szCs w:val="32"/>
        </w:rPr>
        <w:t xml:space="preserve">ones </w:t>
      </w:r>
      <w:r>
        <w:rPr>
          <w:sz w:val="32"/>
          <w:szCs w:val="32"/>
        </w:rPr>
        <w:t xml:space="preserve">might need a lot of effort to </w:t>
      </w:r>
      <w:r w:rsidR="00EF160B">
        <w:rPr>
          <w:sz w:val="32"/>
          <w:szCs w:val="32"/>
        </w:rPr>
        <w:t xml:space="preserve">master strong resilience </w:t>
      </w:r>
      <w:r w:rsidR="0089718F">
        <w:rPr>
          <w:sz w:val="32"/>
          <w:szCs w:val="32"/>
        </w:rPr>
        <w:t>to experience them</w:t>
      </w:r>
      <w:r w:rsidR="00EF160B">
        <w:rPr>
          <w:sz w:val="32"/>
          <w:szCs w:val="32"/>
        </w:rPr>
        <w:t>.</w:t>
      </w:r>
    </w:p>
    <w:p w14:paraId="52E15B25" w14:textId="379DDE3C" w:rsidR="0060684A" w:rsidRPr="001B2588" w:rsidRDefault="002C0554">
      <w:pPr>
        <w:rPr>
          <w:b/>
          <w:bCs/>
          <w:i/>
          <w:iCs/>
          <w:sz w:val="32"/>
          <w:szCs w:val="32"/>
        </w:rPr>
      </w:pPr>
      <w:r>
        <w:rPr>
          <w:b/>
          <w:bCs/>
          <w:i/>
          <w:iCs/>
          <w:sz w:val="32"/>
          <w:szCs w:val="32"/>
        </w:rPr>
        <w:t>Shifting mindset towards embracing</w:t>
      </w:r>
      <w:r w:rsidR="0060684A" w:rsidRPr="001B2588">
        <w:rPr>
          <w:b/>
          <w:bCs/>
          <w:i/>
          <w:iCs/>
          <w:sz w:val="32"/>
          <w:szCs w:val="32"/>
        </w:rPr>
        <w:t xml:space="preserve"> </w:t>
      </w:r>
      <w:r>
        <w:rPr>
          <w:b/>
          <w:bCs/>
          <w:i/>
          <w:iCs/>
          <w:sz w:val="32"/>
          <w:szCs w:val="32"/>
        </w:rPr>
        <w:t>the unknown</w:t>
      </w:r>
      <w:r w:rsidR="0060684A" w:rsidRPr="001B2588">
        <w:rPr>
          <w:b/>
          <w:bCs/>
          <w:i/>
          <w:iCs/>
          <w:sz w:val="32"/>
          <w:szCs w:val="32"/>
        </w:rPr>
        <w:t xml:space="preserve"> instead of </w:t>
      </w:r>
      <w:r w:rsidR="006E2417" w:rsidRPr="001B2588">
        <w:rPr>
          <w:b/>
          <w:bCs/>
          <w:i/>
          <w:iCs/>
          <w:sz w:val="32"/>
          <w:szCs w:val="32"/>
        </w:rPr>
        <w:t xml:space="preserve">getting mad once facing </w:t>
      </w:r>
      <w:r>
        <w:rPr>
          <w:b/>
          <w:bCs/>
          <w:i/>
          <w:iCs/>
          <w:sz w:val="32"/>
          <w:szCs w:val="32"/>
        </w:rPr>
        <w:t>it</w:t>
      </w:r>
      <w:r w:rsidR="0060684A" w:rsidRPr="001B2588">
        <w:rPr>
          <w:b/>
          <w:bCs/>
          <w:i/>
          <w:iCs/>
          <w:sz w:val="32"/>
          <w:szCs w:val="32"/>
        </w:rPr>
        <w:t xml:space="preserve">? </w:t>
      </w:r>
      <w:r w:rsidR="00C34AC5">
        <w:rPr>
          <w:b/>
          <w:bCs/>
          <w:i/>
          <w:iCs/>
          <w:sz w:val="32"/>
          <w:szCs w:val="32"/>
        </w:rPr>
        <w:t>Easy to say, hard to do?</w:t>
      </w:r>
    </w:p>
    <w:p w14:paraId="76DC61B3" w14:textId="2651C1C7" w:rsidR="00EF160B" w:rsidRDefault="001B2588">
      <w:pPr>
        <w:rPr>
          <w:sz w:val="32"/>
          <w:szCs w:val="32"/>
        </w:rPr>
      </w:pPr>
      <w:r>
        <w:rPr>
          <w:sz w:val="32"/>
          <w:szCs w:val="32"/>
        </w:rPr>
        <w:t>Ever</w:t>
      </w:r>
      <w:r w:rsidR="00EF160B">
        <w:rPr>
          <w:sz w:val="32"/>
          <w:szCs w:val="32"/>
        </w:rPr>
        <w:t xml:space="preserve"> thought about the multiple choices we make every day? </w:t>
      </w:r>
      <w:r>
        <w:rPr>
          <w:sz w:val="32"/>
          <w:szCs w:val="32"/>
        </w:rPr>
        <w:t xml:space="preserve">How would </w:t>
      </w:r>
      <w:r w:rsidR="00EF160B">
        <w:rPr>
          <w:sz w:val="32"/>
          <w:szCs w:val="32"/>
        </w:rPr>
        <w:t xml:space="preserve">your life </w:t>
      </w:r>
      <w:r>
        <w:rPr>
          <w:sz w:val="32"/>
          <w:szCs w:val="32"/>
        </w:rPr>
        <w:t>look like</w:t>
      </w:r>
      <w:r w:rsidR="00EF160B">
        <w:rPr>
          <w:sz w:val="32"/>
          <w:szCs w:val="32"/>
        </w:rPr>
        <w:t xml:space="preserve"> if once </w:t>
      </w:r>
      <w:r>
        <w:rPr>
          <w:sz w:val="32"/>
          <w:szCs w:val="32"/>
        </w:rPr>
        <w:t>you took another turn on your trail?</w:t>
      </w:r>
    </w:p>
    <w:p w14:paraId="2078A6F1" w14:textId="597A61B4" w:rsidR="001A1645" w:rsidRDefault="00EF160B">
      <w:pPr>
        <w:rPr>
          <w:sz w:val="32"/>
          <w:szCs w:val="32"/>
        </w:rPr>
      </w:pPr>
      <w:r>
        <w:rPr>
          <w:sz w:val="32"/>
          <w:szCs w:val="32"/>
        </w:rPr>
        <w:t xml:space="preserve">Surely, your mind </w:t>
      </w:r>
      <w:r w:rsidR="00C54D80">
        <w:rPr>
          <w:sz w:val="32"/>
          <w:szCs w:val="32"/>
        </w:rPr>
        <w:t>regularly</w:t>
      </w:r>
      <w:r>
        <w:rPr>
          <w:sz w:val="32"/>
          <w:szCs w:val="32"/>
        </w:rPr>
        <w:t xml:space="preserve"> draws pictures of th</w:t>
      </w:r>
      <w:r w:rsidR="00091CF0">
        <w:rPr>
          <w:sz w:val="32"/>
          <w:szCs w:val="32"/>
        </w:rPr>
        <w:t>e</w:t>
      </w:r>
      <w:r>
        <w:rPr>
          <w:sz w:val="32"/>
          <w:szCs w:val="32"/>
        </w:rPr>
        <w:t xml:space="preserve">se varieties of life scenarios. Some </w:t>
      </w:r>
      <w:r w:rsidR="00C54D80">
        <w:rPr>
          <w:sz w:val="32"/>
          <w:szCs w:val="32"/>
        </w:rPr>
        <w:t>of them</w:t>
      </w:r>
      <w:r>
        <w:rPr>
          <w:sz w:val="32"/>
          <w:szCs w:val="32"/>
        </w:rPr>
        <w:t xml:space="preserve"> look scary, </w:t>
      </w:r>
      <w:r w:rsidR="001A1645">
        <w:rPr>
          <w:sz w:val="32"/>
          <w:szCs w:val="32"/>
        </w:rPr>
        <w:t>others</w:t>
      </w:r>
      <w:r>
        <w:rPr>
          <w:sz w:val="32"/>
          <w:szCs w:val="32"/>
        </w:rPr>
        <w:t xml:space="preserve"> handle promises</w:t>
      </w:r>
      <w:r w:rsidR="001A1645">
        <w:rPr>
          <w:sz w:val="32"/>
          <w:szCs w:val="32"/>
        </w:rPr>
        <w:t xml:space="preserve">.  At some points, </w:t>
      </w:r>
      <w:r>
        <w:rPr>
          <w:sz w:val="32"/>
          <w:szCs w:val="32"/>
        </w:rPr>
        <w:t>miss</w:t>
      </w:r>
      <w:r w:rsidR="001A1645">
        <w:rPr>
          <w:sz w:val="32"/>
          <w:szCs w:val="32"/>
        </w:rPr>
        <w:t>ing</w:t>
      </w:r>
      <w:r>
        <w:rPr>
          <w:sz w:val="32"/>
          <w:szCs w:val="32"/>
        </w:rPr>
        <w:t xml:space="preserve"> chances</w:t>
      </w:r>
      <w:r w:rsidR="00FD073B">
        <w:rPr>
          <w:sz w:val="32"/>
          <w:szCs w:val="32"/>
        </w:rPr>
        <w:t xml:space="preserve"> appear</w:t>
      </w:r>
      <w:r w:rsidR="001A1645">
        <w:rPr>
          <w:sz w:val="32"/>
          <w:szCs w:val="32"/>
        </w:rPr>
        <w:t xml:space="preserve">. </w:t>
      </w:r>
      <w:r w:rsidR="00FD073B">
        <w:rPr>
          <w:sz w:val="32"/>
          <w:szCs w:val="32"/>
        </w:rPr>
        <w:t xml:space="preserve">Meanwhile, </w:t>
      </w:r>
      <w:r w:rsidR="002C0554">
        <w:rPr>
          <w:sz w:val="32"/>
          <w:szCs w:val="32"/>
        </w:rPr>
        <w:t>greater luck</w:t>
      </w:r>
      <w:r w:rsidR="00FD073B">
        <w:rPr>
          <w:sz w:val="32"/>
          <w:szCs w:val="32"/>
        </w:rPr>
        <w:t xml:space="preserve"> is</w:t>
      </w:r>
      <w:r w:rsidR="002C0554">
        <w:rPr>
          <w:sz w:val="32"/>
          <w:szCs w:val="32"/>
        </w:rPr>
        <w:t xml:space="preserve"> might</w:t>
      </w:r>
      <w:r w:rsidR="00FD073B">
        <w:rPr>
          <w:sz w:val="32"/>
          <w:szCs w:val="32"/>
        </w:rPr>
        <w:t xml:space="preserve"> still </w:t>
      </w:r>
      <w:r w:rsidR="002C0554">
        <w:rPr>
          <w:sz w:val="32"/>
          <w:szCs w:val="32"/>
        </w:rPr>
        <w:t>hidden from your eyes.</w:t>
      </w:r>
    </w:p>
    <w:p w14:paraId="5C19B25B" w14:textId="5447DD16" w:rsidR="009D1AF3" w:rsidRDefault="009D1AF3">
      <w:pPr>
        <w:rPr>
          <w:sz w:val="32"/>
          <w:szCs w:val="32"/>
        </w:rPr>
      </w:pPr>
      <w:r>
        <w:rPr>
          <w:sz w:val="32"/>
          <w:szCs w:val="32"/>
        </w:rPr>
        <w:t xml:space="preserve">Imagine the big hall with multiple doors to open. We open one, enter the room, and see the other </w:t>
      </w:r>
      <w:r w:rsidR="008E7924">
        <w:rPr>
          <w:sz w:val="32"/>
          <w:szCs w:val="32"/>
        </w:rPr>
        <w:t>variety of</w:t>
      </w:r>
      <w:r>
        <w:rPr>
          <w:sz w:val="32"/>
          <w:szCs w:val="32"/>
        </w:rPr>
        <w:t xml:space="preserve"> doors </w:t>
      </w:r>
      <w:r w:rsidR="008E7924">
        <w:rPr>
          <w:sz w:val="32"/>
          <w:szCs w:val="32"/>
        </w:rPr>
        <w:t>for our choice to open</w:t>
      </w:r>
      <w:r>
        <w:rPr>
          <w:sz w:val="32"/>
          <w:szCs w:val="32"/>
        </w:rPr>
        <w:t xml:space="preserve">. </w:t>
      </w:r>
    </w:p>
    <w:p w14:paraId="766DF283" w14:textId="275057BA" w:rsidR="00EF160B" w:rsidRPr="00A61F87" w:rsidRDefault="00790B50">
      <w:pPr>
        <w:rPr>
          <w:b/>
          <w:bCs/>
          <w:i/>
          <w:iCs/>
          <w:sz w:val="32"/>
          <w:szCs w:val="32"/>
        </w:rPr>
      </w:pPr>
      <w:r>
        <w:rPr>
          <w:sz w:val="32"/>
          <w:szCs w:val="32"/>
        </w:rPr>
        <w:t>M</w:t>
      </w:r>
      <w:r w:rsidR="009D1AF3">
        <w:rPr>
          <w:sz w:val="32"/>
          <w:szCs w:val="32"/>
        </w:rPr>
        <w:t xml:space="preserve">ultiple </w:t>
      </w:r>
      <w:r w:rsidR="001A1645">
        <w:rPr>
          <w:sz w:val="32"/>
          <w:szCs w:val="32"/>
        </w:rPr>
        <w:t xml:space="preserve">choices </w:t>
      </w:r>
      <w:r>
        <w:rPr>
          <w:sz w:val="32"/>
          <w:szCs w:val="32"/>
        </w:rPr>
        <w:t xml:space="preserve">come across </w:t>
      </w:r>
      <w:r w:rsidR="001A1645">
        <w:rPr>
          <w:sz w:val="32"/>
          <w:szCs w:val="32"/>
        </w:rPr>
        <w:t xml:space="preserve">every day. </w:t>
      </w:r>
      <w:r w:rsidR="009D1AF3">
        <w:rPr>
          <w:sz w:val="32"/>
          <w:szCs w:val="32"/>
        </w:rPr>
        <w:t xml:space="preserve">But we make one decision. Then another set of choices is revealed, and a solution has to be found. </w:t>
      </w:r>
      <w:r w:rsidRPr="00A61F87">
        <w:rPr>
          <w:b/>
          <w:bCs/>
          <w:i/>
          <w:iCs/>
          <w:sz w:val="32"/>
          <w:szCs w:val="32"/>
        </w:rPr>
        <w:t>That’s the picture of how</w:t>
      </w:r>
      <w:r w:rsidR="001A1645" w:rsidRPr="00A61F87">
        <w:rPr>
          <w:b/>
          <w:bCs/>
          <w:i/>
          <w:iCs/>
          <w:sz w:val="32"/>
          <w:szCs w:val="32"/>
        </w:rPr>
        <w:t xml:space="preserve"> different life scenarios are </w:t>
      </w:r>
      <w:r w:rsidR="009D1AF3" w:rsidRPr="00A61F87">
        <w:rPr>
          <w:b/>
          <w:bCs/>
          <w:i/>
          <w:iCs/>
          <w:sz w:val="32"/>
          <w:szCs w:val="32"/>
        </w:rPr>
        <w:t>swirling</w:t>
      </w:r>
      <w:r w:rsidR="001A1645" w:rsidRPr="00A61F87">
        <w:rPr>
          <w:b/>
          <w:bCs/>
          <w:i/>
          <w:iCs/>
          <w:sz w:val="32"/>
          <w:szCs w:val="32"/>
        </w:rPr>
        <w:t xml:space="preserve"> around </w:t>
      </w:r>
      <w:r w:rsidR="009D1AF3" w:rsidRPr="00A61F87">
        <w:rPr>
          <w:b/>
          <w:bCs/>
          <w:i/>
          <w:iCs/>
          <w:sz w:val="32"/>
          <w:szCs w:val="32"/>
        </w:rPr>
        <w:t>all the time</w:t>
      </w:r>
      <w:r w:rsidR="001A1645" w:rsidRPr="00A61F87">
        <w:rPr>
          <w:b/>
          <w:bCs/>
          <w:i/>
          <w:iCs/>
          <w:sz w:val="32"/>
          <w:szCs w:val="32"/>
        </w:rPr>
        <w:t>.</w:t>
      </w:r>
    </w:p>
    <w:p w14:paraId="4DEE95D7" w14:textId="7E42702D" w:rsidR="001A1645" w:rsidRDefault="00A61F87">
      <w:pPr>
        <w:rPr>
          <w:i/>
          <w:iCs/>
          <w:color w:val="92D050"/>
          <w:sz w:val="32"/>
          <w:szCs w:val="32"/>
        </w:rPr>
      </w:pPr>
      <w:r w:rsidRPr="00A61F87">
        <w:rPr>
          <w:i/>
          <w:iCs/>
          <w:noProof/>
          <w:color w:val="92D050"/>
          <w:sz w:val="32"/>
          <w:szCs w:val="32"/>
        </w:rPr>
        <mc:AlternateContent>
          <mc:Choice Requires="wps">
            <w:drawing>
              <wp:anchor distT="91440" distB="91440" distL="114300" distR="114300" simplePos="0" relativeHeight="251663360" behindDoc="0" locked="0" layoutInCell="1" allowOverlap="1" wp14:anchorId="5F5A40FD" wp14:editId="475A4BA0">
                <wp:simplePos x="0" y="0"/>
                <wp:positionH relativeFrom="margin">
                  <wp:align>left</wp:align>
                </wp:positionH>
                <wp:positionV relativeFrom="paragraph">
                  <wp:posOffset>1717040</wp:posOffset>
                </wp:positionV>
                <wp:extent cx="5524500" cy="1174750"/>
                <wp:effectExtent l="0" t="0" r="0" b="6350"/>
                <wp:wrapTopAndBottom/>
                <wp:docPr id="1367449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174750"/>
                        </a:xfrm>
                        <a:prstGeom prst="rect">
                          <a:avLst/>
                        </a:prstGeom>
                        <a:noFill/>
                        <a:ln w="9525">
                          <a:noFill/>
                          <a:miter lim="800000"/>
                          <a:headEnd/>
                          <a:tailEnd/>
                        </a:ln>
                      </wps:spPr>
                      <wps:txbx>
                        <w:txbxContent>
                          <w:p w14:paraId="2C836EDE" w14:textId="2CDB21A7" w:rsidR="00A61F87" w:rsidRPr="00A61F87" w:rsidRDefault="00A61F87">
                            <w:pPr>
                              <w:pBdr>
                                <w:top w:val="single" w:sz="24" w:space="8" w:color="4472C4" w:themeColor="accent1"/>
                                <w:bottom w:val="single" w:sz="24" w:space="8" w:color="4472C4" w:themeColor="accent1"/>
                              </w:pBdr>
                              <w:spacing w:after="0"/>
                              <w:rPr>
                                <w:i/>
                                <w:iCs/>
                                <w:color w:val="4472C4" w:themeColor="accent1"/>
                                <w:sz w:val="32"/>
                                <w:szCs w:val="32"/>
                              </w:rPr>
                            </w:pPr>
                            <w:r w:rsidRPr="00A61F87">
                              <w:rPr>
                                <w:i/>
                                <w:iCs/>
                                <w:color w:val="4472C4" w:themeColor="accent1"/>
                                <w:sz w:val="32"/>
                                <w:szCs w:val="32"/>
                              </w:rPr>
                              <w:t>“Uncertainty is the only certainty there is, and knowing how to live with insecurity is the only security” – John Allen Paulos.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A40FD" id="_x0000_s1028" type="#_x0000_t202" style="position:absolute;margin-left:0;margin-top:135.2pt;width:435pt;height:92.5pt;z-index:25166336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52/AEAANUDAAAOAAAAZHJzL2Uyb0RvYy54bWysU9uO2yAQfa/Uf0C8N74obnatkNV2t1tV&#10;2l6kbT+AYByjAkOBxE6/vgPOZqP2raofEMN4DnPOHNY3k9HkIH1QYBmtFiUl0grolN0x+v3bw5sr&#10;SkLktuMarGT0KAO92bx+tR5dK2sYQHfSEwSxoR0do0OMri2KIAZpeFiAkxaTPXjDI4Z+V3Sej4hu&#10;dFGX5dtiBN85D0KGgKf3c5JuMn7fSxG/9H2QkWhGsbeYV5/XbVqLzZq3O8/doMSpDf4PXRiuLF56&#10;hrrnkZO9V39BGSU8BOjjQoApoO+VkJkDsqnKP9g8DdzJzAXFCe4sU/h/sOLz4cl99SRO72DCAWYS&#10;wT2C+BGIhbuB25289R7GQfIOL66SZMXoQnsqTVKHNiSQ7fgJOhwy30fIQFPvTVIFeRJExwEcz6LL&#10;KRKBh01TL5sSUwJzVbVarpo8loK3z+XOh/hBgiFpw6jHqWZ4fngMMbXD2+df0m0WHpTWebLakpHR&#10;66ZucsFFxqiIxtPKMHpVpm+2QmL53na5OHKl5z1eoO2JdmI6c47TdiKqY7ROtUmFLXRH1MHD7DN8&#10;F7gZwP+iZESPMRp+7rmXlOiPFrW8rpbLZMocLJtVjYG/zGwvM9wKhGI0UjJv72I28kz5FjXvVVbj&#10;pZNTy+idLNLJ58mcl3H+6+U1bn4DAAD//wMAUEsDBBQABgAIAAAAIQDwZWNB3AAAAAgBAAAPAAAA&#10;ZHJzL2Rvd25yZXYueG1sTI/NTsMwEITvSLyDtUjcqE2V0BKyqRCIK4jyI3Fz420SEa+j2G3C27Oc&#10;6HF2VjPflJvZ9+pIY+wCI1wvDCjiOriOG4T3t6erNaiYLDvbByaEH4qwqc7PSlu4MPErHbepURLC&#10;sbAIbUpDoXWsW/I2LsJALN4+jN4mkWOj3WgnCfe9Xhpzo73tWBpaO9BDS/X39uARPp73X5+ZeWke&#10;fT5MYTaa/a1GvLyY7+9AJZrT/zP84Qs6VMK0Cwd2UfUIMiQhLFcmAyX2emXkskPI8jwDXZX6dED1&#10;CwAA//8DAFBLAQItABQABgAIAAAAIQC2gziS/gAAAOEBAAATAAAAAAAAAAAAAAAAAAAAAABbQ29u&#10;dGVudF9UeXBlc10ueG1sUEsBAi0AFAAGAAgAAAAhADj9If/WAAAAlAEAAAsAAAAAAAAAAAAAAAAA&#10;LwEAAF9yZWxzLy5yZWxzUEsBAi0AFAAGAAgAAAAhAFL+fnb8AQAA1QMAAA4AAAAAAAAAAAAAAAAA&#10;LgIAAGRycy9lMm9Eb2MueG1sUEsBAi0AFAAGAAgAAAAhAPBlY0HcAAAACAEAAA8AAAAAAAAAAAAA&#10;AAAAVgQAAGRycy9kb3ducmV2LnhtbFBLBQYAAAAABAAEAPMAAABfBQAAAAA=&#10;" filled="f" stroked="f">
                <v:textbox>
                  <w:txbxContent>
                    <w:p w14:paraId="2C836EDE" w14:textId="2CDB21A7" w:rsidR="00A61F87" w:rsidRPr="00A61F87" w:rsidRDefault="00A61F87">
                      <w:pPr>
                        <w:pBdr>
                          <w:top w:val="single" w:sz="24" w:space="8" w:color="4472C4" w:themeColor="accent1"/>
                          <w:bottom w:val="single" w:sz="24" w:space="8" w:color="4472C4" w:themeColor="accent1"/>
                        </w:pBdr>
                        <w:spacing w:after="0"/>
                        <w:rPr>
                          <w:i/>
                          <w:iCs/>
                          <w:color w:val="4472C4" w:themeColor="accent1"/>
                          <w:sz w:val="32"/>
                          <w:szCs w:val="32"/>
                        </w:rPr>
                      </w:pPr>
                      <w:r w:rsidRPr="00A61F87">
                        <w:rPr>
                          <w:i/>
                          <w:iCs/>
                          <w:color w:val="4472C4" w:themeColor="accent1"/>
                          <w:sz w:val="32"/>
                          <w:szCs w:val="32"/>
                        </w:rPr>
                        <w:t>“Uncertainty is the only certainty there is, and knowing how to live with insecurity is the only security” – John Allen Paulos.</w:t>
                      </w:r>
                    </w:p>
                  </w:txbxContent>
                </v:textbox>
                <w10:wrap type="topAndBottom" anchorx="margin"/>
              </v:shape>
            </w:pict>
          </mc:Fallback>
        </mc:AlternateContent>
      </w:r>
      <w:r w:rsidR="001A1645" w:rsidRPr="002C0554">
        <w:rPr>
          <w:i/>
          <w:iCs/>
          <w:color w:val="92D050"/>
          <w:sz w:val="32"/>
          <w:szCs w:val="32"/>
        </w:rPr>
        <w:t xml:space="preserve">Thus, every single challenge, uncertainty, and fear of change reminds us that life is never linear. The more we are open to those challenges the more we can cooperate with our fear of unpredictable circumstances. </w:t>
      </w:r>
      <w:r w:rsidR="009D1AF3" w:rsidRPr="002C0554">
        <w:rPr>
          <w:i/>
          <w:iCs/>
          <w:color w:val="92D050"/>
          <w:sz w:val="32"/>
          <w:szCs w:val="32"/>
        </w:rPr>
        <w:t>We don’t know the exact answer and there is no only one correct answer.</w:t>
      </w:r>
    </w:p>
    <w:p w14:paraId="47581165" w14:textId="429AAE2C" w:rsidR="00B40D32" w:rsidRDefault="00B40D32">
      <w:pPr>
        <w:rPr>
          <w:sz w:val="32"/>
          <w:szCs w:val="32"/>
        </w:rPr>
      </w:pPr>
      <w:r>
        <w:rPr>
          <w:sz w:val="32"/>
          <w:szCs w:val="32"/>
        </w:rPr>
        <w:lastRenderedPageBreak/>
        <w:t xml:space="preserve">We might not find the solution now, either solution doesn’t </w:t>
      </w:r>
      <w:r w:rsidR="003E4D98">
        <w:rPr>
          <w:sz w:val="32"/>
          <w:szCs w:val="32"/>
        </w:rPr>
        <w:t>exist</w:t>
      </w:r>
      <w:r>
        <w:rPr>
          <w:sz w:val="32"/>
          <w:szCs w:val="32"/>
        </w:rPr>
        <w:t>. We just walk our way in our imaginary forest.</w:t>
      </w:r>
    </w:p>
    <w:p w14:paraId="209CF34A" w14:textId="6969656E" w:rsidR="00C54D80" w:rsidRDefault="00C54D80">
      <w:pPr>
        <w:rPr>
          <w:sz w:val="32"/>
          <w:szCs w:val="32"/>
        </w:rPr>
      </w:pPr>
      <w:r>
        <w:rPr>
          <w:sz w:val="32"/>
          <w:szCs w:val="32"/>
        </w:rPr>
        <w:t>Th</w:t>
      </w:r>
      <w:r w:rsidR="003E4D98">
        <w:rPr>
          <w:sz w:val="32"/>
          <w:szCs w:val="32"/>
        </w:rPr>
        <w:t>e</w:t>
      </w:r>
      <w:r w:rsidR="003B6480">
        <w:rPr>
          <w:sz w:val="32"/>
          <w:szCs w:val="32"/>
        </w:rPr>
        <w:t xml:space="preserve"> </w:t>
      </w:r>
      <w:r>
        <w:rPr>
          <w:sz w:val="32"/>
          <w:szCs w:val="32"/>
        </w:rPr>
        <w:t>rocks on your way prevent you from clinging</w:t>
      </w:r>
      <w:r w:rsidR="003B6480">
        <w:rPr>
          <w:sz w:val="32"/>
          <w:szCs w:val="32"/>
        </w:rPr>
        <w:t xml:space="preserve"> to your current comfort zone</w:t>
      </w:r>
      <w:r>
        <w:rPr>
          <w:sz w:val="32"/>
          <w:szCs w:val="32"/>
        </w:rPr>
        <w:t xml:space="preserve">. </w:t>
      </w:r>
      <w:r w:rsidR="00463FC9">
        <w:rPr>
          <w:sz w:val="32"/>
          <w:szCs w:val="32"/>
        </w:rPr>
        <w:t xml:space="preserve">Instead, they are the sign for you to wake up and see those multiple trails in your </w:t>
      </w:r>
      <w:r w:rsidR="003E4D98">
        <w:rPr>
          <w:sz w:val="32"/>
          <w:szCs w:val="32"/>
        </w:rPr>
        <w:t>life</w:t>
      </w:r>
      <w:r w:rsidR="00463FC9">
        <w:rPr>
          <w:sz w:val="32"/>
          <w:szCs w:val="32"/>
        </w:rPr>
        <w:t>.</w:t>
      </w:r>
    </w:p>
    <w:p w14:paraId="2C142157" w14:textId="7C103FAF" w:rsidR="009E13C8" w:rsidRDefault="00790B50">
      <w:pPr>
        <w:rPr>
          <w:sz w:val="32"/>
          <w:szCs w:val="32"/>
        </w:rPr>
      </w:pPr>
      <w:r>
        <w:rPr>
          <w:sz w:val="32"/>
          <w:szCs w:val="32"/>
        </w:rPr>
        <w:t xml:space="preserve">That’s </w:t>
      </w:r>
      <w:r w:rsidR="005E647B">
        <w:rPr>
          <w:sz w:val="32"/>
          <w:szCs w:val="32"/>
        </w:rPr>
        <w:t>how</w:t>
      </w:r>
      <w:r>
        <w:rPr>
          <w:sz w:val="32"/>
          <w:szCs w:val="32"/>
        </w:rPr>
        <w:t xml:space="preserve"> embracing your challenge, anxiety</w:t>
      </w:r>
      <w:r w:rsidR="00545BDB">
        <w:rPr>
          <w:sz w:val="32"/>
          <w:szCs w:val="32"/>
        </w:rPr>
        <w:t>,</w:t>
      </w:r>
      <w:r>
        <w:rPr>
          <w:sz w:val="32"/>
          <w:szCs w:val="32"/>
        </w:rPr>
        <w:t xml:space="preserve"> and </w:t>
      </w:r>
      <w:r w:rsidR="005E647B">
        <w:rPr>
          <w:sz w:val="32"/>
          <w:szCs w:val="32"/>
        </w:rPr>
        <w:t>inability</w:t>
      </w:r>
      <w:r>
        <w:rPr>
          <w:sz w:val="32"/>
          <w:szCs w:val="32"/>
        </w:rPr>
        <w:t xml:space="preserve"> to </w:t>
      </w:r>
      <w:r w:rsidR="00545BDB">
        <w:rPr>
          <w:sz w:val="32"/>
          <w:szCs w:val="32"/>
        </w:rPr>
        <w:t>foresee</w:t>
      </w:r>
      <w:r>
        <w:rPr>
          <w:sz w:val="32"/>
          <w:szCs w:val="32"/>
        </w:rPr>
        <w:t xml:space="preserve"> the out</w:t>
      </w:r>
      <w:r w:rsidR="000F2E55">
        <w:rPr>
          <w:sz w:val="32"/>
          <w:szCs w:val="32"/>
        </w:rPr>
        <w:t>come</w:t>
      </w:r>
      <w:r>
        <w:rPr>
          <w:sz w:val="32"/>
          <w:szCs w:val="32"/>
        </w:rPr>
        <w:t xml:space="preserve"> can transform your mindset and let you embark </w:t>
      </w:r>
      <w:r w:rsidR="00545BDB">
        <w:rPr>
          <w:sz w:val="32"/>
          <w:szCs w:val="32"/>
        </w:rPr>
        <w:t>on</w:t>
      </w:r>
      <w:r>
        <w:rPr>
          <w:sz w:val="32"/>
          <w:szCs w:val="32"/>
        </w:rPr>
        <w:t xml:space="preserve"> your self-growth</w:t>
      </w:r>
      <w:r w:rsidR="008E7199">
        <w:rPr>
          <w:sz w:val="32"/>
          <w:szCs w:val="32"/>
        </w:rPr>
        <w:t>.</w:t>
      </w:r>
      <w:r>
        <w:rPr>
          <w:sz w:val="32"/>
          <w:szCs w:val="32"/>
        </w:rPr>
        <w:t xml:space="preserve"> </w:t>
      </w:r>
    </w:p>
    <w:p w14:paraId="7585A4F2" w14:textId="58AB2311" w:rsidR="009E13C8" w:rsidRDefault="009E13C8">
      <w:pPr>
        <w:rPr>
          <w:sz w:val="32"/>
          <w:szCs w:val="32"/>
        </w:rPr>
      </w:pPr>
      <w:r w:rsidRPr="009E13C8">
        <w:rPr>
          <w:noProof/>
          <w:sz w:val="32"/>
          <w:szCs w:val="32"/>
        </w:rPr>
        <mc:AlternateContent>
          <mc:Choice Requires="wps">
            <w:drawing>
              <wp:anchor distT="91440" distB="91440" distL="114300" distR="114300" simplePos="0" relativeHeight="251665408" behindDoc="0" locked="0" layoutInCell="1" allowOverlap="1" wp14:anchorId="7B028081" wp14:editId="42DEC057">
                <wp:simplePos x="0" y="0"/>
                <wp:positionH relativeFrom="page">
                  <wp:posOffset>857250</wp:posOffset>
                </wp:positionH>
                <wp:positionV relativeFrom="paragraph">
                  <wp:posOffset>913130</wp:posOffset>
                </wp:positionV>
                <wp:extent cx="5956300" cy="1651000"/>
                <wp:effectExtent l="0" t="0" r="0" b="6350"/>
                <wp:wrapTopAndBottom/>
                <wp:docPr id="106081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651000"/>
                        </a:xfrm>
                        <a:prstGeom prst="rect">
                          <a:avLst/>
                        </a:prstGeom>
                        <a:noFill/>
                        <a:ln w="9525">
                          <a:noFill/>
                          <a:miter lim="800000"/>
                          <a:headEnd/>
                          <a:tailEnd/>
                        </a:ln>
                      </wps:spPr>
                      <wps:txbx>
                        <w:txbxContent>
                          <w:p w14:paraId="409ABBD0" w14:textId="3A6335F0" w:rsidR="009E13C8" w:rsidRPr="009E13C8" w:rsidRDefault="009E13C8">
                            <w:pPr>
                              <w:pBdr>
                                <w:top w:val="single" w:sz="24" w:space="8" w:color="4472C4" w:themeColor="accent1"/>
                                <w:bottom w:val="single" w:sz="24" w:space="8" w:color="4472C4" w:themeColor="accent1"/>
                              </w:pBdr>
                              <w:spacing w:after="0"/>
                              <w:rPr>
                                <w:i/>
                                <w:iCs/>
                                <w:color w:val="4472C4" w:themeColor="accent1"/>
                                <w:sz w:val="32"/>
                                <w:szCs w:val="32"/>
                              </w:rPr>
                            </w:pPr>
                            <w:r w:rsidRPr="009E13C8">
                              <w:rPr>
                                <w:i/>
                                <w:iCs/>
                                <w:color w:val="4472C4" w:themeColor="accent1"/>
                                <w:sz w:val="32"/>
                                <w:szCs w:val="32"/>
                              </w:rPr>
                              <w:t>“Trust the wait. Embrace the uncertainty. Enjoy the beauty of becoming. When nothing is certain, anything is possible”. – Twin Flame Rehab</w:t>
                            </w:r>
                          </w:p>
                          <w:p w14:paraId="2E840EB4" w14:textId="77777777" w:rsidR="009E13C8" w:rsidRDefault="009E1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28081" id="_x0000_s1029" type="#_x0000_t202" style="position:absolute;margin-left:67.5pt;margin-top:71.9pt;width:469pt;height:130pt;z-index:25166540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sY/AEAANUDAAAOAAAAZHJzL2Uyb0RvYy54bWysU9tu2zAMfR+wfxD0vthO46wxohRduw4D&#10;ugvQ7QMUWY6FSaImKbGzrx8lp2mwvQ17EUhRPOQ5pNY3o9HkIH1QYBmtZiUl0gpold0x+v3bw5tr&#10;SkLktuUarGT0KAO92bx+tR5cI+fQg26lJwhiQzM4RvsYXVMUQfTS8DADJy0GO/CGR3T9rmg9HxDd&#10;6GJelstiAN86D0KGgLf3U5BuMn7XSRG/dF2QkWhGsbeYT5/PbTqLzZo3O89dr8SpDf4PXRiuLBY9&#10;Q93zyMneq7+gjBIeAnRxJsAU0HVKyMwB2VTlH2yeeu5k5oLiBHeWKfw/WPH58OS+ehLHdzDiADOJ&#10;4B5B/AjEwl3P7U7eeg9DL3mLhaskWTG40JxSk9ShCQlkO3yCFofM9xEy0Nh5k1RBngTRcQDHs+hy&#10;jETgZb2ql1clhgTGqmVdleikGrx5Tnc+xA8SDEkGox6nmuH54THE6enzk1TNwoPSOk9WWzIwuqrn&#10;dU64iBgVcfG0MoxeY8WpJm8Sy/e2zcmRKz3Z2Iu2J9qJ6cQ5jtuRqJbRq9RvUmEL7RF18DDtGf4L&#10;NHrwvygZcMcYDT/33EtK9EeLWq6qxSItZXYW9ds5Ov4ysr2McCsQitFIyWTexbzIE+Vb1LxTWY2X&#10;Tk4t4+5kPU97npbz0s+vXn7j5jcAAAD//wMAUEsDBBQABgAIAAAAIQBXQNyn3AAAAAwBAAAPAAAA&#10;ZHJzL2Rvd25yZXYueG1sTE/LTsMwELwj8Q/WInGjNiTlEeJUCMQV1PKQuG3jbRIRr6PYbcLfsz3B&#10;beeh2ZlyNfteHWiMXWALlwsDirgOruPGwvvb88UtqJiQHfaBycIPRVhVpyclFi5MvKbDJjVKQjgW&#10;aKFNaSi0jnVLHuMiDMSi7cLoMQkcG+1GnCTc9/rKmGvtsWP50OJAjy3V35u9t/Dxsvv6zM1r8+SX&#10;wxRmo9nfaWvPz+aHe1CJ5vRnhmN9qQ6VdNqGPbuoesHZUrYkOfJMNhwd5iYTamshN0LpqtT/R1S/&#10;AAAA//8DAFBLAQItABQABgAIAAAAIQC2gziS/gAAAOEBAAATAAAAAAAAAAAAAAAAAAAAAABbQ29u&#10;dGVudF9UeXBlc10ueG1sUEsBAi0AFAAGAAgAAAAhADj9If/WAAAAlAEAAAsAAAAAAAAAAAAAAAAA&#10;LwEAAF9yZWxzLy5yZWxzUEsBAi0AFAAGAAgAAAAhAIBnaxj8AQAA1QMAAA4AAAAAAAAAAAAAAAAA&#10;LgIAAGRycy9lMm9Eb2MueG1sUEsBAi0AFAAGAAgAAAAhAFdA3KfcAAAADAEAAA8AAAAAAAAAAAAA&#10;AAAAVgQAAGRycy9kb3ducmV2LnhtbFBLBQYAAAAABAAEAPMAAABfBQAAAAA=&#10;" filled="f" stroked="f">
                <v:textbox>
                  <w:txbxContent>
                    <w:p w14:paraId="409ABBD0" w14:textId="3A6335F0" w:rsidR="009E13C8" w:rsidRPr="009E13C8" w:rsidRDefault="009E13C8">
                      <w:pPr>
                        <w:pBdr>
                          <w:top w:val="single" w:sz="24" w:space="8" w:color="4472C4" w:themeColor="accent1"/>
                          <w:bottom w:val="single" w:sz="24" w:space="8" w:color="4472C4" w:themeColor="accent1"/>
                        </w:pBdr>
                        <w:spacing w:after="0"/>
                        <w:rPr>
                          <w:i/>
                          <w:iCs/>
                          <w:color w:val="4472C4" w:themeColor="accent1"/>
                          <w:sz w:val="32"/>
                          <w:szCs w:val="32"/>
                        </w:rPr>
                      </w:pPr>
                      <w:r w:rsidRPr="009E13C8">
                        <w:rPr>
                          <w:i/>
                          <w:iCs/>
                          <w:color w:val="4472C4" w:themeColor="accent1"/>
                          <w:sz w:val="32"/>
                          <w:szCs w:val="32"/>
                        </w:rPr>
                        <w:t>“Trust the wait. Embrace the uncertainty. Enjoy the beauty of becoming. When nothing is certain, anything is possible”. – Twin Flame Rehab</w:t>
                      </w:r>
                    </w:p>
                    <w:p w14:paraId="2E840EB4" w14:textId="77777777" w:rsidR="009E13C8" w:rsidRDefault="009E13C8"/>
                  </w:txbxContent>
                </v:textbox>
                <w10:wrap type="topAndBottom" anchorx="page"/>
              </v:shape>
            </w:pict>
          </mc:Fallback>
        </mc:AlternateContent>
      </w:r>
      <w:r w:rsidR="00163887">
        <w:rPr>
          <w:sz w:val="32"/>
          <w:szCs w:val="32"/>
        </w:rPr>
        <w:t xml:space="preserve">The acceptance and embracing of the unknown future indeed </w:t>
      </w:r>
      <w:r w:rsidR="00886228">
        <w:rPr>
          <w:sz w:val="32"/>
          <w:szCs w:val="32"/>
        </w:rPr>
        <w:t>build</w:t>
      </w:r>
      <w:r w:rsidR="00163887">
        <w:rPr>
          <w:sz w:val="32"/>
          <w:szCs w:val="32"/>
        </w:rPr>
        <w:t xml:space="preserve"> our resistance and </w:t>
      </w:r>
      <w:r w:rsidR="0054372C">
        <w:rPr>
          <w:sz w:val="32"/>
          <w:szCs w:val="32"/>
        </w:rPr>
        <w:t>make</w:t>
      </w:r>
      <w:r w:rsidR="00163887">
        <w:rPr>
          <w:sz w:val="32"/>
          <w:szCs w:val="32"/>
        </w:rPr>
        <w:t xml:space="preserve"> us watch and think.  </w:t>
      </w:r>
    </w:p>
    <w:p w14:paraId="19F5459B" w14:textId="3E4625EF" w:rsidR="00790B50" w:rsidRDefault="009E13C8">
      <w:pPr>
        <w:rPr>
          <w:sz w:val="32"/>
          <w:szCs w:val="32"/>
        </w:rPr>
      </w:pPr>
      <w:r w:rsidRPr="009E13C8">
        <w:rPr>
          <w:i/>
          <w:iCs/>
          <w:sz w:val="32"/>
          <w:szCs w:val="32"/>
        </w:rPr>
        <w:t xml:space="preserve">Quick question </w:t>
      </w:r>
      <w:r w:rsidR="000F2E55">
        <w:rPr>
          <w:i/>
          <w:iCs/>
          <w:sz w:val="32"/>
          <w:szCs w:val="32"/>
        </w:rPr>
        <w:t>for</w:t>
      </w:r>
      <w:r w:rsidRPr="009E13C8">
        <w:rPr>
          <w:i/>
          <w:iCs/>
          <w:sz w:val="32"/>
          <w:szCs w:val="32"/>
        </w:rPr>
        <w:t xml:space="preserve"> you.</w:t>
      </w:r>
      <w:r>
        <w:rPr>
          <w:sz w:val="32"/>
          <w:szCs w:val="32"/>
        </w:rPr>
        <w:t xml:space="preserve"> </w:t>
      </w:r>
      <w:r w:rsidR="00790B50">
        <w:rPr>
          <w:sz w:val="32"/>
          <w:szCs w:val="32"/>
        </w:rPr>
        <w:t xml:space="preserve">Did you remember that the brightest ideas came into your mind when you didn’t expect </w:t>
      </w:r>
      <w:r w:rsidR="00545BDB">
        <w:rPr>
          <w:sz w:val="32"/>
          <w:szCs w:val="32"/>
        </w:rPr>
        <w:t>them</w:t>
      </w:r>
      <w:r w:rsidR="00790B50">
        <w:rPr>
          <w:sz w:val="32"/>
          <w:szCs w:val="32"/>
        </w:rPr>
        <w:t xml:space="preserve">? Not when you spent </w:t>
      </w:r>
      <w:r w:rsidR="005E647B">
        <w:rPr>
          <w:sz w:val="32"/>
          <w:szCs w:val="32"/>
        </w:rPr>
        <w:t>hours</w:t>
      </w:r>
      <w:r w:rsidR="00790B50">
        <w:rPr>
          <w:sz w:val="32"/>
          <w:szCs w:val="32"/>
        </w:rPr>
        <w:t xml:space="preserve"> searching that only one right decision which simply never exists. </w:t>
      </w:r>
    </w:p>
    <w:p w14:paraId="57AD1085" w14:textId="306A4B11" w:rsidR="003E4D98" w:rsidRDefault="00507814">
      <w:pPr>
        <w:rPr>
          <w:sz w:val="32"/>
          <w:szCs w:val="32"/>
        </w:rPr>
      </w:pPr>
      <w:r>
        <w:rPr>
          <w:sz w:val="32"/>
          <w:szCs w:val="32"/>
        </w:rPr>
        <w:t>At the end of the day</w:t>
      </w:r>
      <w:r w:rsidR="00A76092">
        <w:rPr>
          <w:sz w:val="32"/>
          <w:szCs w:val="32"/>
        </w:rPr>
        <w:t>,</w:t>
      </w:r>
      <w:r>
        <w:rPr>
          <w:sz w:val="32"/>
          <w:szCs w:val="32"/>
        </w:rPr>
        <w:t xml:space="preserve"> I said to myself: well, </w:t>
      </w:r>
      <w:r w:rsidR="009E13C8">
        <w:rPr>
          <w:sz w:val="32"/>
          <w:szCs w:val="32"/>
        </w:rPr>
        <w:t>I do need</w:t>
      </w:r>
      <w:r w:rsidR="00135E18">
        <w:rPr>
          <w:sz w:val="32"/>
          <w:szCs w:val="32"/>
        </w:rPr>
        <w:t xml:space="preserve"> to</w:t>
      </w:r>
      <w:r w:rsidR="00A76092">
        <w:rPr>
          <w:sz w:val="32"/>
          <w:szCs w:val="32"/>
        </w:rPr>
        <w:t xml:space="preserve"> keep walking</w:t>
      </w:r>
      <w:r>
        <w:rPr>
          <w:sz w:val="32"/>
          <w:szCs w:val="32"/>
        </w:rPr>
        <w:t xml:space="preserve"> and </w:t>
      </w:r>
      <w:r w:rsidR="009E13C8">
        <w:rPr>
          <w:sz w:val="32"/>
          <w:szCs w:val="32"/>
        </w:rPr>
        <w:t>watching</w:t>
      </w:r>
      <w:r>
        <w:rPr>
          <w:sz w:val="32"/>
          <w:szCs w:val="32"/>
        </w:rPr>
        <w:t xml:space="preserve">. </w:t>
      </w:r>
      <w:r w:rsidR="009E13C8">
        <w:rPr>
          <w:sz w:val="32"/>
          <w:szCs w:val="32"/>
        </w:rPr>
        <w:t xml:space="preserve">Not only should I run to my desired </w:t>
      </w:r>
      <w:r w:rsidR="0089718F">
        <w:rPr>
          <w:sz w:val="32"/>
          <w:szCs w:val="32"/>
        </w:rPr>
        <w:t xml:space="preserve">result, but </w:t>
      </w:r>
      <w:r w:rsidR="000F2E55">
        <w:rPr>
          <w:sz w:val="32"/>
          <w:szCs w:val="32"/>
        </w:rPr>
        <w:t xml:space="preserve">I also </w:t>
      </w:r>
      <w:r w:rsidR="0089718F">
        <w:rPr>
          <w:sz w:val="32"/>
          <w:szCs w:val="32"/>
        </w:rPr>
        <w:t xml:space="preserve">learn. </w:t>
      </w:r>
      <w:r w:rsidR="009E13C8">
        <w:rPr>
          <w:sz w:val="32"/>
          <w:szCs w:val="32"/>
        </w:rPr>
        <w:t>Not only hear</w:t>
      </w:r>
      <w:r w:rsidR="0089718F">
        <w:rPr>
          <w:sz w:val="32"/>
          <w:szCs w:val="32"/>
        </w:rPr>
        <w:t xml:space="preserve"> what’s around me</w:t>
      </w:r>
      <w:r w:rsidR="009E13C8">
        <w:rPr>
          <w:sz w:val="32"/>
          <w:szCs w:val="32"/>
        </w:rPr>
        <w:t>, but listen</w:t>
      </w:r>
      <w:r w:rsidR="00A76092">
        <w:rPr>
          <w:sz w:val="32"/>
          <w:szCs w:val="32"/>
        </w:rPr>
        <w:t>. Let the unknown be unrevealed.</w:t>
      </w:r>
    </w:p>
    <w:p w14:paraId="3126B860" w14:textId="38A2AD4A" w:rsidR="00A76092" w:rsidRDefault="003E4D98">
      <w:pPr>
        <w:rPr>
          <w:sz w:val="32"/>
          <w:szCs w:val="32"/>
        </w:rPr>
      </w:pPr>
      <w:r>
        <w:rPr>
          <w:sz w:val="32"/>
          <w:szCs w:val="32"/>
        </w:rPr>
        <w:t xml:space="preserve">Not a time </w:t>
      </w:r>
      <w:r w:rsidR="000F2E55">
        <w:rPr>
          <w:sz w:val="32"/>
          <w:szCs w:val="32"/>
        </w:rPr>
        <w:t>to</w:t>
      </w:r>
      <w:r>
        <w:rPr>
          <w:sz w:val="32"/>
          <w:szCs w:val="32"/>
        </w:rPr>
        <w:t xml:space="preserve"> </w:t>
      </w:r>
      <w:r w:rsidR="009E13C8">
        <w:rPr>
          <w:sz w:val="32"/>
          <w:szCs w:val="32"/>
        </w:rPr>
        <w:t xml:space="preserve">live in </w:t>
      </w:r>
      <w:r>
        <w:rPr>
          <w:sz w:val="32"/>
          <w:szCs w:val="32"/>
        </w:rPr>
        <w:t>constancy but a time to discover curiosity.</w:t>
      </w:r>
      <w:r w:rsidR="00A76092">
        <w:rPr>
          <w:sz w:val="32"/>
          <w:szCs w:val="32"/>
        </w:rPr>
        <w:t xml:space="preserve"> </w:t>
      </w:r>
    </w:p>
    <w:p w14:paraId="356F339B" w14:textId="66ADB5DC" w:rsidR="00452C72" w:rsidRDefault="00507814">
      <w:pPr>
        <w:rPr>
          <w:sz w:val="32"/>
          <w:szCs w:val="32"/>
        </w:rPr>
      </w:pPr>
      <w:r>
        <w:rPr>
          <w:sz w:val="32"/>
          <w:szCs w:val="32"/>
        </w:rPr>
        <w:t>I might not find the answer</w:t>
      </w:r>
      <w:r w:rsidR="00545BDB">
        <w:rPr>
          <w:sz w:val="32"/>
          <w:szCs w:val="32"/>
        </w:rPr>
        <w:t xml:space="preserve"> because I don’t need it now. This is for somethin</w:t>
      </w:r>
      <w:r w:rsidR="00BD4EE3">
        <w:rPr>
          <w:sz w:val="32"/>
          <w:szCs w:val="32"/>
        </w:rPr>
        <w:t>g other worth it.</w:t>
      </w:r>
    </w:p>
    <w:p w14:paraId="7ED0B111" w14:textId="0CFAD3EB" w:rsidR="00DF35D0" w:rsidRDefault="001A1645" w:rsidP="00452C72">
      <w:pPr>
        <w:rPr>
          <w:sz w:val="32"/>
          <w:szCs w:val="32"/>
        </w:rPr>
      </w:pPr>
      <w:r>
        <w:rPr>
          <w:sz w:val="32"/>
          <w:szCs w:val="32"/>
        </w:rPr>
        <w:lastRenderedPageBreak/>
        <w:t xml:space="preserve"> </w:t>
      </w:r>
      <w:r w:rsidR="00DF35D0">
        <w:rPr>
          <w:sz w:val="32"/>
          <w:szCs w:val="32"/>
        </w:rPr>
        <w:t xml:space="preserve">How do you overcome the fear of uncertainty? </w:t>
      </w:r>
      <w:r w:rsidR="000F2E55">
        <w:rPr>
          <w:sz w:val="32"/>
          <w:szCs w:val="32"/>
        </w:rPr>
        <w:t>Have you ever considered the challenges as new opportunities</w:t>
      </w:r>
      <w:r w:rsidR="00F20EA7">
        <w:rPr>
          <w:sz w:val="32"/>
          <w:szCs w:val="32"/>
        </w:rPr>
        <w:t xml:space="preserve">? Feel free to share your thoughts </w:t>
      </w:r>
      <w:r w:rsidR="00F26731">
        <w:rPr>
          <w:sz w:val="32"/>
          <w:szCs w:val="32"/>
        </w:rPr>
        <w:t>down below</w:t>
      </w:r>
      <w:r w:rsidR="00F20EA7">
        <w:rPr>
          <w:sz w:val="32"/>
          <w:szCs w:val="32"/>
        </w:rPr>
        <w:t xml:space="preserve">, </w:t>
      </w:r>
      <w:r w:rsidR="00F26731">
        <w:rPr>
          <w:sz w:val="32"/>
          <w:szCs w:val="32"/>
        </w:rPr>
        <w:t>and</w:t>
      </w:r>
      <w:r w:rsidR="00F20EA7">
        <w:rPr>
          <w:sz w:val="32"/>
          <w:szCs w:val="32"/>
        </w:rPr>
        <w:t xml:space="preserve"> I’m looking forward to hearing</w:t>
      </w:r>
      <w:r w:rsidR="00F26731">
        <w:rPr>
          <w:sz w:val="32"/>
          <w:szCs w:val="32"/>
        </w:rPr>
        <w:t xml:space="preserve"> from you</w:t>
      </w:r>
      <w:r w:rsidR="00F20EA7">
        <w:rPr>
          <w:sz w:val="32"/>
          <w:szCs w:val="32"/>
        </w:rPr>
        <w:t>.</w:t>
      </w:r>
    </w:p>
    <w:p w14:paraId="1253D547" w14:textId="77777777" w:rsidR="00A578FF" w:rsidRDefault="00A578FF" w:rsidP="00452C72">
      <w:pPr>
        <w:rPr>
          <w:sz w:val="32"/>
          <w:szCs w:val="32"/>
        </w:rPr>
      </w:pPr>
    </w:p>
    <w:p w14:paraId="1FE4BA55" w14:textId="4B2DACD9" w:rsidR="00A578FF" w:rsidRPr="00A578FF" w:rsidRDefault="00A578FF" w:rsidP="00452C72">
      <w:pPr>
        <w:rPr>
          <w:sz w:val="32"/>
          <w:szCs w:val="32"/>
        </w:rPr>
      </w:pPr>
      <w:r>
        <w:rPr>
          <w:sz w:val="32"/>
          <w:szCs w:val="32"/>
        </w:rPr>
        <w:t xml:space="preserve">                                                           </w:t>
      </w:r>
      <w:r w:rsidRPr="00A578FF">
        <w:rPr>
          <w:sz w:val="32"/>
          <w:szCs w:val="32"/>
        </w:rPr>
        <w:t>Written by Oliarela, February 2</w:t>
      </w:r>
      <w:r w:rsidRPr="00A578FF">
        <w:rPr>
          <w:sz w:val="32"/>
          <w:szCs w:val="32"/>
          <w:vertAlign w:val="superscript"/>
        </w:rPr>
        <w:t>nd</w:t>
      </w:r>
      <w:r w:rsidRPr="00A578FF">
        <w:rPr>
          <w:sz w:val="32"/>
          <w:szCs w:val="32"/>
        </w:rPr>
        <w:t>, 2025</w:t>
      </w:r>
    </w:p>
    <w:p w14:paraId="35244265" w14:textId="77777777" w:rsidR="00135E18" w:rsidRDefault="00135E18" w:rsidP="00452C72">
      <w:pPr>
        <w:rPr>
          <w:sz w:val="32"/>
          <w:szCs w:val="32"/>
        </w:rPr>
      </w:pPr>
    </w:p>
    <w:p w14:paraId="47648E28" w14:textId="2FD8D0CD" w:rsidR="00C54D80" w:rsidRPr="0024289F" w:rsidRDefault="00C54D80">
      <w:pPr>
        <w:rPr>
          <w:sz w:val="32"/>
          <w:szCs w:val="32"/>
        </w:rPr>
      </w:pPr>
    </w:p>
    <w:sectPr w:rsidR="00C54D80" w:rsidRPr="00242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D2"/>
    <w:rsid w:val="00022045"/>
    <w:rsid w:val="0002457D"/>
    <w:rsid w:val="00037542"/>
    <w:rsid w:val="00091CF0"/>
    <w:rsid w:val="00092556"/>
    <w:rsid w:val="000A1FD8"/>
    <w:rsid w:val="000F2E55"/>
    <w:rsid w:val="00130211"/>
    <w:rsid w:val="00135E18"/>
    <w:rsid w:val="00163887"/>
    <w:rsid w:val="00186CAD"/>
    <w:rsid w:val="001A1645"/>
    <w:rsid w:val="001B01D6"/>
    <w:rsid w:val="001B2588"/>
    <w:rsid w:val="001D02C1"/>
    <w:rsid w:val="001F3DA9"/>
    <w:rsid w:val="002157AD"/>
    <w:rsid w:val="0024289F"/>
    <w:rsid w:val="00280F8D"/>
    <w:rsid w:val="002B57A8"/>
    <w:rsid w:val="002B7949"/>
    <w:rsid w:val="002C0554"/>
    <w:rsid w:val="00302CFA"/>
    <w:rsid w:val="00315DB0"/>
    <w:rsid w:val="003423D6"/>
    <w:rsid w:val="00344927"/>
    <w:rsid w:val="0036691C"/>
    <w:rsid w:val="003761C4"/>
    <w:rsid w:val="003B6480"/>
    <w:rsid w:val="003C3C43"/>
    <w:rsid w:val="003E4D98"/>
    <w:rsid w:val="003F574E"/>
    <w:rsid w:val="00405900"/>
    <w:rsid w:val="00417472"/>
    <w:rsid w:val="00452C72"/>
    <w:rsid w:val="00463FC9"/>
    <w:rsid w:val="00465C79"/>
    <w:rsid w:val="004C5B97"/>
    <w:rsid w:val="00507814"/>
    <w:rsid w:val="00521E42"/>
    <w:rsid w:val="0054372C"/>
    <w:rsid w:val="00545BDB"/>
    <w:rsid w:val="00557A37"/>
    <w:rsid w:val="005814C5"/>
    <w:rsid w:val="00586F3D"/>
    <w:rsid w:val="00592387"/>
    <w:rsid w:val="005B1A7F"/>
    <w:rsid w:val="005D54E0"/>
    <w:rsid w:val="005E647B"/>
    <w:rsid w:val="0060684A"/>
    <w:rsid w:val="00607264"/>
    <w:rsid w:val="006364A3"/>
    <w:rsid w:val="00647ED2"/>
    <w:rsid w:val="006B3C4C"/>
    <w:rsid w:val="006D43CB"/>
    <w:rsid w:val="006E2417"/>
    <w:rsid w:val="007251E4"/>
    <w:rsid w:val="00750555"/>
    <w:rsid w:val="007817A5"/>
    <w:rsid w:val="00790B50"/>
    <w:rsid w:val="007A34A6"/>
    <w:rsid w:val="00881835"/>
    <w:rsid w:val="00886228"/>
    <w:rsid w:val="0089718F"/>
    <w:rsid w:val="008B193B"/>
    <w:rsid w:val="008B3E1C"/>
    <w:rsid w:val="008E7199"/>
    <w:rsid w:val="008E7924"/>
    <w:rsid w:val="00914720"/>
    <w:rsid w:val="00927F66"/>
    <w:rsid w:val="009D1AF3"/>
    <w:rsid w:val="009E13C8"/>
    <w:rsid w:val="00A578FF"/>
    <w:rsid w:val="00A61F87"/>
    <w:rsid w:val="00A76092"/>
    <w:rsid w:val="00A779F3"/>
    <w:rsid w:val="00AB323E"/>
    <w:rsid w:val="00AF1D75"/>
    <w:rsid w:val="00B13F76"/>
    <w:rsid w:val="00B40006"/>
    <w:rsid w:val="00B40D32"/>
    <w:rsid w:val="00B51BF8"/>
    <w:rsid w:val="00B5652A"/>
    <w:rsid w:val="00B5682D"/>
    <w:rsid w:val="00B63C19"/>
    <w:rsid w:val="00B776EF"/>
    <w:rsid w:val="00BD4EE3"/>
    <w:rsid w:val="00C3298C"/>
    <w:rsid w:val="00C338AB"/>
    <w:rsid w:val="00C34AC5"/>
    <w:rsid w:val="00C54D80"/>
    <w:rsid w:val="00C60413"/>
    <w:rsid w:val="00CB4AF7"/>
    <w:rsid w:val="00CB6286"/>
    <w:rsid w:val="00CC389E"/>
    <w:rsid w:val="00D0771D"/>
    <w:rsid w:val="00D36B9B"/>
    <w:rsid w:val="00D77F40"/>
    <w:rsid w:val="00D937A6"/>
    <w:rsid w:val="00DB3CB7"/>
    <w:rsid w:val="00DC02A0"/>
    <w:rsid w:val="00DD4374"/>
    <w:rsid w:val="00DF35D0"/>
    <w:rsid w:val="00E01969"/>
    <w:rsid w:val="00E52F03"/>
    <w:rsid w:val="00EB74AA"/>
    <w:rsid w:val="00EF160B"/>
    <w:rsid w:val="00F122FE"/>
    <w:rsid w:val="00F20EA7"/>
    <w:rsid w:val="00F2227E"/>
    <w:rsid w:val="00F26731"/>
    <w:rsid w:val="00F31BE3"/>
    <w:rsid w:val="00FA7E5A"/>
    <w:rsid w:val="00FD073B"/>
    <w:rsid w:val="00FF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012C5"/>
  <w15:chartTrackingRefBased/>
  <w15:docId w15:val="{02DD6BCB-5390-4B15-A73C-AD4BAD77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lickr.com/photos/schurte/16120413914"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6</Pages>
  <Words>1065</Words>
  <Characters>5020</Characters>
  <Application>Microsoft Office Word</Application>
  <DocSecurity>0</DocSecurity>
  <Lines>111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Bondarenko</dc:creator>
  <cp:keywords/>
  <dc:description/>
  <cp:lastModifiedBy>Olga Bondarenko</cp:lastModifiedBy>
  <cp:revision>51</cp:revision>
  <dcterms:created xsi:type="dcterms:W3CDTF">2025-01-15T04:43:00Z</dcterms:created>
  <dcterms:modified xsi:type="dcterms:W3CDTF">2025-03-17T08:50:00Z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5446d843cc1801ea15380efff7b741ba92440d0a55d28d769063ce82eddb8b00</vt:lpwstr>
  </property>
</Properties>
</file>