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Project: Technical Review Translation (English to Ukrainian)</w:t>
      </w:r>
    </w:p>
    <w:p>
      <w:pPr>
        <w:pStyle w:val="style0"/>
        <w:rPr/>
      </w:pPr>
      <w:r>
        <w:rPr>
          <w:lang w:val="en-US"/>
        </w:rPr>
        <w:t>Topic: Review of the New Smartwatch with AMOLED Display</w:t>
      </w:r>
    </w:p>
    <w:p>
      <w:pPr>
        <w:pStyle w:val="style0"/>
        <w:rPr/>
      </w:pPr>
    </w:p>
    <w:p>
      <w:pPr>
        <w:pStyle w:val="style0"/>
        <w:rPr/>
      </w:pPr>
      <w:r>
        <w:rPr>
          <w:lang w:val="en-US"/>
        </w:rPr>
        <w:t>Original Text (English):</w:t>
      </w:r>
    </w:p>
    <w:p>
      <w:pPr>
        <w:pStyle w:val="style0"/>
        <w:rPr/>
      </w:pPr>
      <w:r>
        <w:rPr>
          <w:lang w:val="en-US"/>
        </w:rPr>
        <w:t>"The latest iteration of this flagship smartwatch sets a new standard for wearable technology. Featuring a stunning 1.5-inch AMOLED display with high peak brightness, it remains perfectly readable even under direct sunlight. The device is powered by an ultra-efficient processor that guarantees smooth navigation and long-lasting battery life of up to 14 days. With improved health tracking sensors and a sleek aluminum frame, this watch is not just a gadget, but a professional-grade tool for fitness enthusiasts and tech-savvy users alike."</w:t>
      </w:r>
    </w:p>
    <w:p>
      <w:pPr>
        <w:pStyle w:val="style0"/>
        <w:rPr/>
      </w:pPr>
    </w:p>
    <w:p>
      <w:pPr>
        <w:pStyle w:val="style0"/>
        <w:rPr/>
      </w:pPr>
      <w:r>
        <w:rPr>
          <w:lang w:val="en-US"/>
        </w:rPr>
        <w:t>Translation (Ukrainian):</w:t>
      </w:r>
    </w:p>
    <w:p>
      <w:pPr>
        <w:pStyle w:val="style0"/>
        <w:rPr/>
      </w:pPr>
      <w:r>
        <w:rPr>
          <w:lang w:val="en-US"/>
        </w:rPr>
        <w:t>"Остання ітерація цього флагманського смарт-годинника встановлює новий стандарт для носимих технологій. Завдяки вражаючому 1,5-дюймовому AMOLED-дисплею з високою піковою яскравістю, він залишається ідеально читабельним навіть під прямими сонячними променями. Пристрій працює на базі ультраефективного процесора, що гарантує плавну навігацію та тривалий час автономної роботи до 14 днів. Завдяки покращеним датчикам відстеження здоров’я та елегантному алюмінієвому корпусу, цей годинник є не просто гаджетом, а інструментом професійного рівня як для ентузіастів фітнесу, так і для поціновувачів сучасних технологій."</w:t>
      </w: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177</Words>
  <Characters>1149</Characters>
  <Application>WPS Office</Application>
  <Paragraphs>8</Paragraphs>
  <CharactersWithSpaces>1320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2026-03-30T20:14:30Z</dcterms:created>
  <dc:creator>Infinix X6836</dc:creator>
  <lastModifiedBy>Infinix X6836</lastModifiedBy>
  <dcterms:modified xsi:type="dcterms:W3CDTF">2026-03-30T20:14:40Z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5e94229a79454b43a0ab23fa13fcfb81</vt:lpwstr>
  </property>
</Properties>
</file>