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8458" w14:textId="77777777" w:rsidR="00F477CC" w:rsidRDefault="00362EBA" w:rsidP="00F477CC">
      <w:pPr>
        <w:pStyle w:val="1"/>
        <w:spacing w:line="360" w:lineRule="auto"/>
        <w:rPr>
          <w:rFonts w:ascii="Arial" w:eastAsia="Arial" w:hAnsi="Arial" w:cs="Arial"/>
          <w:lang w:val="uk-UA"/>
        </w:rPr>
      </w:pPr>
      <w:r w:rsidRPr="00B568F8">
        <w:rPr>
          <w:rFonts w:ascii="Arial" w:eastAsia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4210924" wp14:editId="52685AB5">
            <wp:simplePos x="0" y="0"/>
            <wp:positionH relativeFrom="column">
              <wp:posOffset>3639185</wp:posOffset>
            </wp:positionH>
            <wp:positionV relativeFrom="paragraph">
              <wp:posOffset>238760</wp:posOffset>
            </wp:positionV>
            <wp:extent cx="2114550" cy="2819400"/>
            <wp:effectExtent l="19050" t="0" r="0" b="0"/>
            <wp:wrapTight wrapText="bothSides">
              <wp:wrapPolygon edited="0">
                <wp:start x="-195" y="0"/>
                <wp:lineTo x="-195" y="21454"/>
                <wp:lineTo x="21600" y="21454"/>
                <wp:lineTo x="21600" y="0"/>
                <wp:lineTo x="-19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9AB99B" w14:textId="7DE46C7F" w:rsidR="00F477CC" w:rsidRDefault="00F477CC" w:rsidP="00F477CC">
      <w:pPr>
        <w:pStyle w:val="1"/>
        <w:spacing w:line="360" w:lineRule="auto"/>
        <w:rPr>
          <w:rFonts w:ascii="Arial" w:eastAsia="Arial" w:hAnsi="Arial" w:cs="Arial"/>
          <w:b/>
          <w:bCs/>
          <w:lang w:val="uk-UA"/>
        </w:rPr>
      </w:pPr>
      <w:r w:rsidRPr="00F477CC">
        <w:rPr>
          <w:rFonts w:ascii="Arial" w:eastAsia="Arial" w:hAnsi="Arial" w:cs="Arial"/>
          <w:b/>
          <w:bCs/>
          <w:lang w:val="uk-UA"/>
        </w:rPr>
        <w:t>Перекладач німецької</w:t>
      </w:r>
    </w:p>
    <w:p w14:paraId="581F0610" w14:textId="77777777" w:rsidR="00F477CC" w:rsidRDefault="00F477CC" w:rsidP="00362EBA">
      <w:pPr>
        <w:spacing w:line="360" w:lineRule="auto"/>
        <w:rPr>
          <w:rFonts w:ascii="Arial" w:eastAsia="Arial" w:hAnsi="Arial" w:cs="Arial"/>
          <w:lang w:val="uk-UA" w:eastAsia="en-US"/>
        </w:rPr>
      </w:pPr>
    </w:p>
    <w:p w14:paraId="54B22D2C" w14:textId="4D1C85C7" w:rsidR="00362EBA" w:rsidRPr="00B568F8" w:rsidRDefault="00362EBA" w:rsidP="00362EBA">
      <w:pPr>
        <w:spacing w:line="360" w:lineRule="auto"/>
        <w:rPr>
          <w:rFonts w:ascii="Arial" w:eastAsia="Arial" w:hAnsi="Arial" w:cs="Arial"/>
          <w:lang w:val="uk-UA" w:eastAsia="en-US"/>
        </w:rPr>
      </w:pPr>
      <w:r w:rsidRPr="00B568F8">
        <w:rPr>
          <w:rFonts w:ascii="Arial" w:eastAsia="Arial" w:hAnsi="Arial" w:cs="Arial"/>
          <w:lang w:val="uk-UA" w:eastAsia="en-US"/>
        </w:rPr>
        <w:t>Дипломи: 1. Референт-перекладач</w:t>
      </w:r>
    </w:p>
    <w:p w14:paraId="527BD0D1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  <w:r w:rsidRPr="00B568F8">
        <w:rPr>
          <w:rFonts w:ascii="Arial" w:eastAsia="Arial" w:hAnsi="Arial" w:cs="Arial"/>
          <w:lang w:val="uk-UA" w:eastAsia="en-US"/>
        </w:rPr>
        <w:t xml:space="preserve">2. </w:t>
      </w:r>
      <w:r w:rsidRPr="00B568F8">
        <w:rPr>
          <w:rFonts w:ascii="Arial" w:eastAsia="Arial" w:hAnsi="Arial" w:cs="Arial"/>
          <w:lang w:val="uk-UA"/>
        </w:rPr>
        <w:t xml:space="preserve">Економіка підприємства </w:t>
      </w:r>
    </w:p>
    <w:p w14:paraId="7306C7FA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6632AACB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40CF1A05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6425F759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1F8F00C1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4C1CA369" w14:textId="77777777" w:rsidR="00362EBA" w:rsidRDefault="00362EBA" w:rsidP="00362EBA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01B5CEF0" w14:textId="77777777" w:rsidR="00362EBA" w:rsidRPr="00BB0463" w:rsidRDefault="00362EBA" w:rsidP="00362EBA">
      <w:pPr>
        <w:rPr>
          <w:rFonts w:ascii="Arial" w:hAnsi="Arial" w:cs="Arial"/>
          <w:b/>
          <w:bCs/>
        </w:rPr>
      </w:pPr>
      <w:r w:rsidRPr="00BB0463">
        <w:rPr>
          <w:rFonts w:ascii="Arial" w:hAnsi="Arial" w:cs="Arial"/>
          <w:b/>
          <w:bCs/>
        </w:rPr>
        <w:t>Мови:</w:t>
      </w:r>
    </w:p>
    <w:p w14:paraId="36D06DDB" w14:textId="77777777" w:rsidR="00362EBA" w:rsidRDefault="00362EBA" w:rsidP="00362EBA">
      <w:pPr>
        <w:rPr>
          <w:rFonts w:ascii="Arial" w:hAnsi="Arial" w:cs="Arial"/>
        </w:rPr>
      </w:pPr>
    </w:p>
    <w:p w14:paraId="75134BE4" w14:textId="070D2A03" w:rsidR="00362EBA" w:rsidRPr="004C5833" w:rsidRDefault="00362EBA" w:rsidP="00362EBA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</w:rPr>
        <w:t>Н</w:t>
      </w:r>
      <w:r>
        <w:rPr>
          <w:rFonts w:ascii="Arial" w:hAnsi="Arial" w:cs="Arial"/>
          <w:lang w:val="uk-UA"/>
        </w:rPr>
        <w:t xml:space="preserve">імецька </w:t>
      </w:r>
      <w:r w:rsidR="00082399">
        <w:rPr>
          <w:rFonts w:ascii="Arial" w:hAnsi="Arial" w:cs="Arial"/>
          <w:lang w:val="uk-UA"/>
        </w:rPr>
        <w:t>–</w:t>
      </w:r>
      <w:r w:rsidR="00F53ACD">
        <w:rPr>
          <w:rFonts w:ascii="Arial" w:hAnsi="Arial" w:cs="Arial"/>
          <w:lang w:val="uk-UA"/>
        </w:rPr>
        <w:t xml:space="preserve"> </w:t>
      </w:r>
      <w:r>
        <w:rPr>
          <w:rFonts w:ascii="Arial" w:hAnsi="Arial" w:cs="Arial"/>
          <w:lang w:val="uk-UA"/>
        </w:rPr>
        <w:t>вільно</w:t>
      </w:r>
      <w:r w:rsidR="00082399">
        <w:rPr>
          <w:rFonts w:ascii="Arial" w:hAnsi="Arial" w:cs="Arial"/>
          <w:lang w:val="uk-UA"/>
        </w:rPr>
        <w:t xml:space="preserve"> С2</w:t>
      </w:r>
    </w:p>
    <w:p w14:paraId="005358CD" w14:textId="7C7F9E2C" w:rsidR="00362EBA" w:rsidRPr="005A0125" w:rsidRDefault="00362EBA" w:rsidP="00362EBA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Англійська </w:t>
      </w:r>
      <w:r w:rsidR="005A0125">
        <w:rPr>
          <w:rFonts w:ascii="Arial" w:hAnsi="Arial" w:cs="Arial"/>
          <w:lang w:val="uk-UA"/>
        </w:rPr>
        <w:t>С1</w:t>
      </w:r>
    </w:p>
    <w:p w14:paraId="18826467" w14:textId="50340E6F" w:rsidR="00362EBA" w:rsidRDefault="00362EBA" w:rsidP="00362EBA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</w:rPr>
        <w:t>Укра</w:t>
      </w:r>
      <w:r>
        <w:rPr>
          <w:rFonts w:ascii="Arial" w:hAnsi="Arial" w:cs="Arial"/>
          <w:lang w:val="uk-UA"/>
        </w:rPr>
        <w:t>їнська</w:t>
      </w:r>
      <w:r w:rsidR="00082399">
        <w:rPr>
          <w:rFonts w:ascii="Arial" w:hAnsi="Arial" w:cs="Arial"/>
          <w:lang w:val="uk-UA"/>
        </w:rPr>
        <w:t xml:space="preserve"> </w:t>
      </w:r>
      <w:r w:rsidR="006A4FE5">
        <w:rPr>
          <w:rFonts w:ascii="Arial" w:hAnsi="Arial" w:cs="Arial"/>
          <w:lang w:val="uk-UA"/>
        </w:rPr>
        <w:t>–</w:t>
      </w:r>
      <w:r>
        <w:rPr>
          <w:rFonts w:ascii="Arial" w:hAnsi="Arial" w:cs="Arial"/>
          <w:lang w:val="uk-UA"/>
        </w:rPr>
        <w:t xml:space="preserve"> вільно</w:t>
      </w:r>
    </w:p>
    <w:p w14:paraId="329B4177" w14:textId="4020CA53" w:rsidR="00A407AA" w:rsidRDefault="00A407AA" w:rsidP="00362EBA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Російська – вільно </w:t>
      </w:r>
    </w:p>
    <w:p w14:paraId="5D52722C" w14:textId="77777777" w:rsidR="00362EBA" w:rsidRPr="003255ED" w:rsidRDefault="00362EBA" w:rsidP="00362EBA">
      <w:pPr>
        <w:pStyle w:val="1"/>
        <w:spacing w:line="360" w:lineRule="auto"/>
        <w:rPr>
          <w:rFonts w:ascii="Arial" w:eastAsia="Arial" w:hAnsi="Arial" w:cs="Arial"/>
          <w:b/>
          <w:sz w:val="24"/>
          <w:szCs w:val="24"/>
          <w:lang w:val="uk-UA"/>
        </w:rPr>
      </w:pPr>
    </w:p>
    <w:p w14:paraId="3EF2F761" w14:textId="77777777" w:rsidR="00362EBA" w:rsidRDefault="00362EBA" w:rsidP="00362EBA">
      <w:pPr>
        <w:pStyle w:val="1"/>
        <w:spacing w:line="360" w:lineRule="auto"/>
        <w:rPr>
          <w:rFonts w:ascii="Arial" w:eastAsia="Arial" w:hAnsi="Arial" w:cs="Arial"/>
          <w:b/>
          <w:sz w:val="24"/>
          <w:szCs w:val="24"/>
          <w:lang w:val="uk-UA"/>
        </w:rPr>
      </w:pPr>
      <w:r w:rsidRPr="00023AE0">
        <w:rPr>
          <w:rFonts w:ascii="Arial" w:eastAsia="Arial" w:hAnsi="Arial" w:cs="Arial"/>
          <w:b/>
          <w:sz w:val="24"/>
          <w:szCs w:val="24"/>
          <w:lang w:val="uk-UA"/>
        </w:rPr>
        <w:tab/>
      </w:r>
    </w:p>
    <w:p w14:paraId="0A0917C9" w14:textId="77777777" w:rsidR="00362EBA" w:rsidRDefault="00362EBA" w:rsidP="00362EBA">
      <w:pPr>
        <w:rPr>
          <w:rFonts w:eastAsia="Arial"/>
          <w:lang w:val="uk-UA" w:eastAsia="en-US"/>
        </w:rPr>
      </w:pPr>
    </w:p>
    <w:p w14:paraId="19E241CE" w14:textId="77777777" w:rsidR="00362EBA" w:rsidRPr="00023AE0" w:rsidRDefault="00362EBA" w:rsidP="00362EBA">
      <w:pPr>
        <w:pStyle w:val="1"/>
        <w:jc w:val="both"/>
        <w:rPr>
          <w:rFonts w:ascii="Arial" w:eastAsia="Arial" w:hAnsi="Arial" w:cs="Arial"/>
          <w:sz w:val="24"/>
          <w:szCs w:val="24"/>
          <w:lang w:val="uk-UA"/>
        </w:rPr>
      </w:pPr>
    </w:p>
    <w:p w14:paraId="18032FC4" w14:textId="77777777" w:rsidR="00362EBA" w:rsidRDefault="00362EBA" w:rsidP="00362EBA">
      <w:pPr>
        <w:pStyle w:val="1"/>
        <w:jc w:val="both"/>
        <w:rPr>
          <w:rFonts w:ascii="Arial" w:eastAsia="Arial" w:hAnsi="Arial" w:cs="Arial"/>
          <w:sz w:val="24"/>
          <w:szCs w:val="24"/>
        </w:rPr>
      </w:pPr>
      <w:r w:rsidRPr="0057107D">
        <w:rPr>
          <w:rFonts w:ascii="Arial" w:eastAsia="Arial" w:hAnsi="Arial" w:cs="Arial"/>
          <w:sz w:val="24"/>
          <w:szCs w:val="24"/>
        </w:rPr>
        <w:t>Ольга</w:t>
      </w:r>
      <w:r w:rsidRPr="005C7F3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Ол</w:t>
      </w:r>
      <w:r>
        <w:rPr>
          <w:rFonts w:ascii="Arial" w:eastAsia="Arial" w:hAnsi="Arial" w:cs="Arial"/>
          <w:sz w:val="24"/>
          <w:szCs w:val="24"/>
          <w:lang w:val="uk-UA"/>
        </w:rPr>
        <w:t>і</w:t>
      </w:r>
      <w:r w:rsidRPr="0057107D">
        <w:rPr>
          <w:rFonts w:ascii="Arial" w:eastAsia="Arial" w:hAnsi="Arial" w:cs="Arial"/>
          <w:sz w:val="24"/>
          <w:szCs w:val="24"/>
        </w:rPr>
        <w:t xml:space="preserve">йникова </w:t>
      </w:r>
    </w:p>
    <w:p w14:paraId="1DED8962" w14:textId="6B314E69" w:rsidR="00362EBA" w:rsidRDefault="00362EBA" w:rsidP="00362EBA">
      <w:pPr>
        <w:pStyle w:val="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3CBC2B60" w14:textId="34A901D9" w:rsidR="00362EBA" w:rsidRPr="003255ED" w:rsidRDefault="00362EBA" w:rsidP="00362EB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Моб: </w:t>
      </w:r>
      <w:r w:rsidRPr="0078429D">
        <w:rPr>
          <w:rFonts w:ascii="Arial" w:eastAsia="Arial" w:hAnsi="Arial" w:cs="Arial"/>
        </w:rPr>
        <w:t>+380 98 048 37 91</w:t>
      </w:r>
    </w:p>
    <w:p w14:paraId="19D8D340" w14:textId="77777777" w:rsidR="00362EBA" w:rsidRDefault="00362EBA" w:rsidP="00362EBA">
      <w:pPr>
        <w:rPr>
          <w:rFonts w:ascii="Arial" w:eastAsia="Arial" w:hAnsi="Arial" w:cs="Arial"/>
          <w:lang w:val="uk-UA"/>
        </w:rPr>
      </w:pPr>
    </w:p>
    <w:p w14:paraId="2E2CFBC4" w14:textId="439BDF9A" w:rsidR="00362EBA" w:rsidRDefault="00B9320A" w:rsidP="00362EBA">
      <w:pPr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de-DE"/>
        </w:rPr>
        <w:t>Telegram</w:t>
      </w:r>
      <w:r w:rsidRPr="00264015">
        <w:rPr>
          <w:rFonts w:ascii="Arial" w:eastAsia="Arial" w:hAnsi="Arial" w:cs="Arial"/>
        </w:rPr>
        <w:t xml:space="preserve"> </w:t>
      </w:r>
      <w:r w:rsidR="00362EBA" w:rsidRPr="0078429D">
        <w:rPr>
          <w:rFonts w:ascii="Arial" w:eastAsia="Arial" w:hAnsi="Arial" w:cs="Arial"/>
          <w:lang w:val="uk-UA"/>
        </w:rPr>
        <w:t>@</w:t>
      </w:r>
      <w:r w:rsidR="00362EBA">
        <w:rPr>
          <w:rFonts w:ascii="Arial" w:eastAsia="Arial" w:hAnsi="Arial" w:cs="Arial"/>
          <w:lang w:val="en-US"/>
        </w:rPr>
        <w:t>olga</w:t>
      </w:r>
      <w:r w:rsidR="00362EBA" w:rsidRPr="0078429D">
        <w:rPr>
          <w:rFonts w:ascii="Arial" w:eastAsia="Arial" w:hAnsi="Arial" w:cs="Arial"/>
          <w:lang w:val="uk-UA"/>
        </w:rPr>
        <w:t>_</w:t>
      </w:r>
      <w:r w:rsidR="00362EBA">
        <w:rPr>
          <w:rFonts w:ascii="Arial" w:eastAsia="Arial" w:hAnsi="Arial" w:cs="Arial"/>
          <w:lang w:val="en-US"/>
        </w:rPr>
        <w:t>oliinykova</w:t>
      </w:r>
    </w:p>
    <w:p w14:paraId="0EC36CEA" w14:textId="77777777" w:rsidR="00362EBA" w:rsidRPr="0019126D" w:rsidRDefault="00362EBA" w:rsidP="00362EBA">
      <w:pPr>
        <w:rPr>
          <w:rFonts w:ascii="Arial" w:eastAsia="Arial" w:hAnsi="Arial" w:cs="Arial"/>
          <w:lang w:val="uk-UA"/>
        </w:rPr>
      </w:pPr>
    </w:p>
    <w:p w14:paraId="7A361742" w14:textId="77777777" w:rsidR="00362EBA" w:rsidRPr="0078429D" w:rsidRDefault="00362EBA" w:rsidP="00362EBA">
      <w:pPr>
        <w:rPr>
          <w:lang w:val="uk-UA"/>
        </w:rPr>
      </w:pPr>
      <w:hyperlink r:id="rId5">
        <w:r>
          <w:rPr>
            <w:rFonts w:ascii="Arial" w:eastAsia="Arial" w:hAnsi="Arial" w:cs="Arial"/>
            <w:color w:val="1155CC"/>
            <w:highlight w:val="white"/>
            <w:u w:val="single"/>
          </w:rPr>
          <w:t>olgaoliinykovao</w:t>
        </w:r>
        <w:r w:rsidRPr="0078429D">
          <w:rPr>
            <w:rFonts w:ascii="Arial" w:eastAsia="Arial" w:hAnsi="Arial" w:cs="Arial"/>
            <w:color w:val="1155CC"/>
            <w:highlight w:val="white"/>
            <w:u w:val="single"/>
            <w:lang w:val="uk-UA"/>
          </w:rPr>
          <w:t>@</w:t>
        </w:r>
        <w:r>
          <w:rPr>
            <w:rFonts w:ascii="Arial" w:eastAsia="Arial" w:hAnsi="Arial" w:cs="Arial"/>
            <w:color w:val="1155CC"/>
            <w:highlight w:val="white"/>
            <w:u w:val="single"/>
          </w:rPr>
          <w:t>gmail</w:t>
        </w:r>
        <w:r w:rsidRPr="0078429D">
          <w:rPr>
            <w:rFonts w:ascii="Arial" w:eastAsia="Arial" w:hAnsi="Arial" w:cs="Arial"/>
            <w:color w:val="1155CC"/>
            <w:highlight w:val="white"/>
            <w:u w:val="single"/>
            <w:lang w:val="uk-UA"/>
          </w:rPr>
          <w:t>.</w:t>
        </w:r>
        <w:r>
          <w:rPr>
            <w:rFonts w:ascii="Arial" w:eastAsia="Arial" w:hAnsi="Arial" w:cs="Arial"/>
            <w:color w:val="1155CC"/>
            <w:highlight w:val="white"/>
            <w:u w:val="single"/>
          </w:rPr>
          <w:t>com</w:t>
        </w:r>
      </w:hyperlink>
    </w:p>
    <w:p w14:paraId="08273F68" w14:textId="77777777" w:rsidR="00362EBA" w:rsidRPr="0078429D" w:rsidRDefault="00362EBA" w:rsidP="00362EBA">
      <w:pPr>
        <w:rPr>
          <w:rFonts w:ascii="Arial" w:eastAsia="Arial" w:hAnsi="Arial" w:cs="Arial"/>
          <w:lang w:val="uk-UA"/>
        </w:rPr>
      </w:pPr>
    </w:p>
    <w:p w14:paraId="64B83925" w14:textId="77777777" w:rsidR="00362EBA" w:rsidRDefault="00362EBA" w:rsidP="00362EBA">
      <w:pPr>
        <w:pStyle w:val="2"/>
        <w:spacing w:after="12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</w:p>
    <w:p w14:paraId="0A751B68" w14:textId="77777777" w:rsidR="00362EBA" w:rsidRPr="00C9545A" w:rsidRDefault="00362EBA" w:rsidP="00362EBA">
      <w:pPr>
        <w:rPr>
          <w:rFonts w:eastAsia="Arial"/>
          <w:lang w:val="uk-UA" w:eastAsia="en-US"/>
        </w:rPr>
      </w:pPr>
    </w:p>
    <w:p w14:paraId="2804E927" w14:textId="77777777" w:rsidR="00362EBA" w:rsidRDefault="00362EBA" w:rsidP="00362EBA">
      <w:pPr>
        <w:pStyle w:val="2"/>
        <w:spacing w:after="12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r>
        <w:rPr>
          <w:rFonts w:ascii="Arial" w:eastAsia="Arial" w:hAnsi="Arial" w:cs="Arial"/>
          <w:sz w:val="24"/>
          <w:szCs w:val="24"/>
          <w:lang w:val="uk-UA"/>
        </w:rPr>
        <w:t>Досвід роботи</w:t>
      </w:r>
    </w:p>
    <w:p w14:paraId="5F714B04" w14:textId="40C92E77" w:rsidR="00362EBA" w:rsidRDefault="00362EBA" w:rsidP="00362EBA">
      <w:pPr>
        <w:spacing w:before="300" w:after="80" w:line="332" w:lineRule="auto"/>
        <w:rPr>
          <w:rFonts w:ascii="Arial" w:eastAsia="Arial" w:hAnsi="Arial" w:cs="Arial"/>
          <w:color w:val="2C3F52"/>
          <w:lang w:val="uk-UA"/>
        </w:rPr>
      </w:pPr>
      <w:r w:rsidRPr="002D666E">
        <w:rPr>
          <w:rFonts w:ascii="Arial" w:eastAsia="Arial" w:hAnsi="Arial" w:cs="Arial"/>
          <w:color w:val="2C3F52"/>
          <w:lang w:val="uk-UA"/>
        </w:rPr>
        <w:t>2020 – 202</w:t>
      </w:r>
      <w:r w:rsidR="00766890" w:rsidRPr="00AE5934">
        <w:rPr>
          <w:rFonts w:ascii="Arial" w:eastAsia="Arial" w:hAnsi="Arial" w:cs="Arial"/>
          <w:color w:val="2C3F52"/>
        </w:rPr>
        <w:t>5</w:t>
      </w:r>
      <w:r w:rsidRPr="002D666E">
        <w:rPr>
          <w:rFonts w:ascii="Arial" w:eastAsia="Arial" w:hAnsi="Arial" w:cs="Arial"/>
          <w:color w:val="2C3F52"/>
          <w:lang w:val="uk-UA"/>
        </w:rPr>
        <w:t xml:space="preserve"> </w:t>
      </w:r>
      <w:r>
        <w:rPr>
          <w:rFonts w:ascii="Arial" w:eastAsia="Arial" w:hAnsi="Arial" w:cs="Arial"/>
          <w:color w:val="2C3F52"/>
          <w:lang w:val="uk-UA"/>
        </w:rPr>
        <w:t>–</w:t>
      </w:r>
      <w:r w:rsidRPr="002D666E">
        <w:rPr>
          <w:rFonts w:ascii="Arial" w:eastAsia="Arial" w:hAnsi="Arial" w:cs="Arial"/>
          <w:color w:val="2C3F52"/>
          <w:lang w:val="uk-UA"/>
        </w:rPr>
        <w:t xml:space="preserve"> </w:t>
      </w:r>
      <w:r w:rsidR="00B9320A" w:rsidRPr="00B9320A">
        <w:rPr>
          <w:rFonts w:ascii="Arial" w:eastAsia="Arial" w:hAnsi="Arial" w:cs="Arial"/>
          <w:color w:val="2C3F52"/>
          <w:lang w:val="uk-UA"/>
        </w:rPr>
        <w:t>перекладач</w:t>
      </w:r>
      <w:r w:rsidR="00B9320A">
        <w:rPr>
          <w:rFonts w:ascii="Arial" w:eastAsia="Arial" w:hAnsi="Arial" w:cs="Arial"/>
          <w:color w:val="2C3F52"/>
        </w:rPr>
        <w:t>,</w:t>
      </w:r>
      <w:r w:rsidR="00264015">
        <w:rPr>
          <w:rFonts w:ascii="Arial" w:eastAsia="Arial" w:hAnsi="Arial" w:cs="Arial"/>
          <w:color w:val="2C3F52"/>
          <w:lang w:val="uk-UA"/>
        </w:rPr>
        <w:t xml:space="preserve"> контент райтер</w:t>
      </w:r>
      <w:r w:rsidR="00B9320A" w:rsidRPr="00B9320A">
        <w:rPr>
          <w:rFonts w:ascii="Arial" w:eastAsia="Arial" w:hAnsi="Arial" w:cs="Arial"/>
          <w:color w:val="2C3F52"/>
          <w:lang w:val="uk-UA"/>
        </w:rPr>
        <w:t xml:space="preserve">, </w:t>
      </w:r>
      <w:r w:rsidRPr="00B9320A">
        <w:rPr>
          <w:rFonts w:ascii="Arial" w:eastAsia="Arial" w:hAnsi="Arial" w:cs="Arial"/>
          <w:color w:val="2C3F52"/>
          <w:lang w:val="uk-UA"/>
        </w:rPr>
        <w:t>віртуальний асистент як фрілансер</w:t>
      </w:r>
      <w:r w:rsidR="00B9320A">
        <w:rPr>
          <w:rFonts w:ascii="Arial" w:eastAsia="Arial" w:hAnsi="Arial" w:cs="Arial"/>
          <w:color w:val="2C3F52"/>
          <w:lang w:val="uk-UA"/>
        </w:rPr>
        <w:t xml:space="preserve"> </w:t>
      </w:r>
    </w:p>
    <w:p w14:paraId="2F2C3BF5" w14:textId="46EF7D7E" w:rsidR="000460A3" w:rsidRDefault="000460A3" w:rsidP="00B3026A">
      <w:pPr>
        <w:spacing w:before="300" w:after="80" w:line="332" w:lineRule="auto"/>
        <w:rPr>
          <w:rFonts w:ascii="Arial" w:eastAsia="Arial" w:hAnsi="Arial" w:cs="Arial"/>
          <w:lang w:val="uk-UA"/>
        </w:rPr>
      </w:pPr>
      <w:r w:rsidRPr="000460A3">
        <w:rPr>
          <w:rFonts w:ascii="Arial" w:eastAsia="Arial" w:hAnsi="Arial" w:cs="Arial"/>
          <w:lang w:val="uk-UA"/>
        </w:rPr>
        <w:t>Досвід письмових перекладів: тех. документація (креслення, інструкції), машинобудування, автомобілебудування, юридична документація, IT, програмне забезпечення, економіка, фінанси, медицина, ділова та особиста документація</w:t>
      </w:r>
      <w:r>
        <w:rPr>
          <w:rFonts w:ascii="Arial" w:eastAsia="Arial" w:hAnsi="Arial" w:cs="Arial"/>
          <w:lang w:val="uk-UA"/>
        </w:rPr>
        <w:t>.</w:t>
      </w:r>
    </w:p>
    <w:p w14:paraId="61E0B074" w14:textId="08D52294" w:rsidR="00D92DDF" w:rsidRPr="00CF6F4D" w:rsidRDefault="00D92DDF" w:rsidP="00B3026A">
      <w:pPr>
        <w:spacing w:before="300" w:after="80" w:line="332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uk-UA"/>
        </w:rPr>
        <w:t>Досвід перекладу документації для німецьких бюро перекладів.</w:t>
      </w:r>
    </w:p>
    <w:p w14:paraId="1857CE18" w14:textId="1E5AC90B" w:rsidR="00362EBA" w:rsidRPr="00F477CC" w:rsidRDefault="00B9320A" w:rsidP="00362EBA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uk-UA"/>
        </w:rPr>
      </w:pPr>
      <w:bookmarkStart w:id="2" w:name="_heading=h.awc325lkr0m3" w:colFirst="0" w:colLast="0"/>
      <w:bookmarkEnd w:id="2"/>
      <w:r w:rsidRPr="00F477CC">
        <w:rPr>
          <w:rFonts w:ascii="Arial" w:eastAsia="Arial" w:hAnsi="Arial" w:cs="Arial"/>
          <w:sz w:val="24"/>
          <w:lang w:val="uk-UA"/>
        </w:rPr>
        <w:t>Перекладач, контент райтер</w:t>
      </w:r>
    </w:p>
    <w:p w14:paraId="7B8A28EF" w14:textId="77777777" w:rsidR="00362EBA" w:rsidRPr="002D666E" w:rsidRDefault="00362EBA" w:rsidP="00362EBA">
      <w:pPr>
        <w:spacing w:before="300" w:after="80" w:line="332" w:lineRule="auto"/>
        <w:rPr>
          <w:rFonts w:ascii="Arial" w:eastAsia="Arial" w:hAnsi="Arial" w:cs="Arial"/>
          <w:color w:val="6B7886"/>
          <w:lang w:val="uk-UA"/>
        </w:rPr>
      </w:pPr>
      <w:r>
        <w:rPr>
          <w:rFonts w:ascii="Arial" w:eastAsia="Arial" w:hAnsi="Arial" w:cs="Arial"/>
          <w:color w:val="2C3F52"/>
          <w:lang w:val="uk-UA"/>
        </w:rPr>
        <w:t>з</w:t>
      </w:r>
      <w:r w:rsidRPr="002D666E">
        <w:rPr>
          <w:rFonts w:ascii="Arial" w:eastAsia="Arial" w:hAnsi="Arial" w:cs="Arial"/>
          <w:color w:val="2C3F52"/>
          <w:lang w:val="uk-UA"/>
        </w:rPr>
        <w:t xml:space="preserve"> 05.2018 по 06.2020 </w:t>
      </w:r>
    </w:p>
    <w:p w14:paraId="7E515E31" w14:textId="77777777" w:rsidR="00362EBA" w:rsidRPr="00F53ACD" w:rsidRDefault="00362EBA" w:rsidP="00362EBA">
      <w:pPr>
        <w:spacing w:before="300" w:after="80" w:line="332" w:lineRule="auto"/>
        <w:rPr>
          <w:rFonts w:ascii="Arial" w:eastAsia="Arial" w:hAnsi="Arial" w:cs="Arial"/>
          <w:lang w:val="uk-UA"/>
        </w:rPr>
      </w:pPr>
      <w:r w:rsidRPr="00207F7F">
        <w:rPr>
          <w:rFonts w:ascii="Arial" w:eastAsia="Arial" w:hAnsi="Arial" w:cs="Arial"/>
          <w:lang w:val="en-US"/>
        </w:rPr>
        <w:t>HotelFriend</w:t>
      </w:r>
      <w:r w:rsidRPr="00F53ACD">
        <w:rPr>
          <w:rFonts w:ascii="Arial" w:eastAsia="Arial" w:hAnsi="Arial" w:cs="Arial"/>
          <w:lang w:val="uk-UA"/>
        </w:rPr>
        <w:t>, К</w:t>
      </w:r>
      <w:r>
        <w:rPr>
          <w:rFonts w:ascii="Arial" w:eastAsia="Arial" w:hAnsi="Arial" w:cs="Arial"/>
          <w:lang w:val="uk-UA"/>
        </w:rPr>
        <w:t>иї</w:t>
      </w:r>
      <w:r w:rsidRPr="00F53ACD">
        <w:rPr>
          <w:rFonts w:ascii="Arial" w:eastAsia="Arial" w:hAnsi="Arial" w:cs="Arial"/>
          <w:lang w:val="uk-UA"/>
        </w:rPr>
        <w:t>в (</w:t>
      </w:r>
      <w:r w:rsidRPr="00207F7F">
        <w:rPr>
          <w:rFonts w:ascii="Arial" w:eastAsia="Arial" w:hAnsi="Arial" w:cs="Arial"/>
          <w:lang w:val="en-US"/>
        </w:rPr>
        <w:t>IT</w:t>
      </w:r>
      <w:r w:rsidRPr="00F53ACD">
        <w:rPr>
          <w:rFonts w:ascii="Arial" w:eastAsia="Arial" w:hAnsi="Arial" w:cs="Arial"/>
          <w:lang w:val="uk-UA"/>
        </w:rPr>
        <w:t>, туризм)</w:t>
      </w:r>
    </w:p>
    <w:p w14:paraId="12978A4B" w14:textId="77777777" w:rsidR="00362EBA" w:rsidRPr="00F53ACD" w:rsidRDefault="00362EBA" w:rsidP="00362EBA">
      <w:pPr>
        <w:spacing w:line="360" w:lineRule="auto"/>
        <w:rPr>
          <w:rFonts w:ascii="Arial" w:eastAsia="Arial" w:hAnsi="Arial" w:cs="Arial"/>
          <w:lang w:val="uk-UA"/>
        </w:rPr>
      </w:pPr>
      <w:r w:rsidRPr="00F53ACD">
        <w:rPr>
          <w:rFonts w:ascii="Arial" w:eastAsia="Arial" w:hAnsi="Arial" w:cs="Arial"/>
          <w:lang w:val="uk-UA"/>
        </w:rPr>
        <w:lastRenderedPageBreak/>
        <w:t>- Написання текстів для цільової аудиторії сайту, опис програм</w:t>
      </w:r>
    </w:p>
    <w:p w14:paraId="5AA128E6" w14:textId="77777777" w:rsidR="00362EBA" w:rsidRPr="00B362C7" w:rsidRDefault="00362EBA" w:rsidP="00362EBA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>- Написання описів програмних продуктів за технічними завданнями спільно з відділом програмування, включаючи опис переваг продукту</w:t>
      </w:r>
    </w:p>
    <w:p w14:paraId="73AAEE98" w14:textId="77777777" w:rsidR="00362EBA" w:rsidRPr="00B362C7" w:rsidRDefault="00362EBA" w:rsidP="00362EBA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>- участь в SEO оптимізації контента для сайта</w:t>
      </w:r>
    </w:p>
    <w:p w14:paraId="7F9044C3" w14:textId="77777777" w:rsidR="00362EBA" w:rsidRDefault="00362EBA" w:rsidP="00362EBA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>- Переклад опису програмних продуктів з англійської на німецьку</w:t>
      </w:r>
    </w:p>
    <w:p w14:paraId="5CAADD4E" w14:textId="74FDD3FE" w:rsidR="00362EBA" w:rsidRPr="00651A45" w:rsidRDefault="00B9320A" w:rsidP="00362EBA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ru-RU"/>
        </w:rPr>
      </w:pPr>
      <w:bookmarkStart w:id="3" w:name="_heading=h.4azx686hc02b" w:colFirst="0" w:colLast="0"/>
      <w:bookmarkEnd w:id="3"/>
      <w:r>
        <w:rPr>
          <w:rFonts w:ascii="Arial" w:eastAsia="Arial" w:hAnsi="Arial" w:cs="Arial"/>
          <w:sz w:val="24"/>
          <w:lang w:val="ru-RU"/>
        </w:rPr>
        <w:t>Перекладач</w:t>
      </w:r>
    </w:p>
    <w:p w14:paraId="21F8EBE7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з</w:t>
      </w:r>
      <w:r>
        <w:rPr>
          <w:rFonts w:ascii="Arial" w:eastAsia="Arial" w:hAnsi="Arial" w:cs="Arial"/>
        </w:rPr>
        <w:t xml:space="preserve"> 11.2016 по 03.2018 </w:t>
      </w:r>
    </w:p>
    <w:p w14:paraId="657ECC57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</w:rPr>
        <w:t>Autofun, Харк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в (автомоб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льн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 xml:space="preserve"> аксесуар</w:t>
      </w:r>
      <w:r>
        <w:rPr>
          <w:rFonts w:ascii="Arial" w:eastAsia="Arial" w:hAnsi="Arial" w:cs="Arial"/>
          <w:lang w:val="uk-UA"/>
        </w:rPr>
        <w:t>и</w:t>
      </w:r>
      <w:r>
        <w:rPr>
          <w:rFonts w:ascii="Arial" w:eastAsia="Arial" w:hAnsi="Arial" w:cs="Arial"/>
        </w:rPr>
        <w:t>)</w:t>
      </w:r>
      <w:bookmarkStart w:id="4" w:name="_heading=h.s3v3mztno0gx" w:colFirst="0" w:colLast="0"/>
      <w:bookmarkStart w:id="5" w:name="_heading=h.gi5qlr1bwxbb" w:colFirst="0" w:colLast="0"/>
      <w:bookmarkEnd w:id="4"/>
      <w:bookmarkEnd w:id="5"/>
    </w:p>
    <w:p w14:paraId="4C721420" w14:textId="77777777" w:rsidR="00362EBA" w:rsidRPr="0078429D" w:rsidRDefault="00362EBA" w:rsidP="00362EBA">
      <w:pPr>
        <w:spacing w:line="360" w:lineRule="auto"/>
        <w:rPr>
          <w:rFonts w:ascii="Arial" w:eastAsia="Arial" w:hAnsi="Arial" w:cs="Arial"/>
          <w:lang w:val="uk-UA"/>
        </w:rPr>
      </w:pPr>
      <w:r w:rsidRPr="0078429D">
        <w:rPr>
          <w:rFonts w:ascii="Arial" w:eastAsia="Arial" w:hAnsi="Arial" w:cs="Arial"/>
          <w:lang w:val="uk-UA"/>
        </w:rPr>
        <w:t xml:space="preserve">- реєстрація та організація продажу на </w:t>
      </w:r>
      <w:r w:rsidRPr="00B362C7">
        <w:rPr>
          <w:rFonts w:ascii="Arial" w:eastAsia="Arial" w:hAnsi="Arial" w:cs="Arial"/>
        </w:rPr>
        <w:t>ebay</w:t>
      </w:r>
      <w:r w:rsidRPr="0078429D">
        <w:rPr>
          <w:rFonts w:ascii="Arial" w:eastAsia="Arial" w:hAnsi="Arial" w:cs="Arial"/>
          <w:lang w:val="uk-UA"/>
        </w:rPr>
        <w:t xml:space="preserve">, </w:t>
      </w:r>
      <w:r w:rsidRPr="00B362C7">
        <w:rPr>
          <w:rFonts w:ascii="Arial" w:eastAsia="Arial" w:hAnsi="Arial" w:cs="Arial"/>
        </w:rPr>
        <w:t>Amazon</w:t>
      </w:r>
      <w:r>
        <w:rPr>
          <w:rFonts w:ascii="Arial" w:eastAsia="Arial" w:hAnsi="Arial" w:cs="Arial"/>
          <w:lang w:val="uk-UA"/>
        </w:rPr>
        <w:t>,</w:t>
      </w:r>
      <w:r w:rsidRPr="0078429D">
        <w:rPr>
          <w:rFonts w:ascii="Arial" w:eastAsia="Arial" w:hAnsi="Arial" w:cs="Arial"/>
          <w:lang w:val="uk-UA"/>
        </w:rPr>
        <w:t xml:space="preserve"> пошук партнерів</w:t>
      </w:r>
      <w:r>
        <w:rPr>
          <w:rFonts w:ascii="Arial" w:eastAsia="Arial" w:hAnsi="Arial" w:cs="Arial"/>
          <w:lang w:val="uk-UA"/>
        </w:rPr>
        <w:t xml:space="preserve"> </w:t>
      </w:r>
      <w:r w:rsidRPr="0078429D">
        <w:rPr>
          <w:rFonts w:ascii="Arial" w:eastAsia="Arial" w:hAnsi="Arial" w:cs="Arial"/>
          <w:lang w:val="uk-UA"/>
        </w:rPr>
        <w:t>- ведення клієнтської бази</w:t>
      </w:r>
    </w:p>
    <w:p w14:paraId="4F7AE664" w14:textId="77777777" w:rsidR="00362EBA" w:rsidRPr="00B362C7" w:rsidRDefault="00362EBA" w:rsidP="00362EBA">
      <w:pPr>
        <w:spacing w:line="360" w:lineRule="auto"/>
        <w:rPr>
          <w:rFonts w:ascii="Arial" w:eastAsia="Arial" w:hAnsi="Arial" w:cs="Arial"/>
          <w:b/>
          <w:bCs/>
        </w:rPr>
      </w:pPr>
      <w:r w:rsidRPr="00B362C7">
        <w:rPr>
          <w:rFonts w:ascii="Arial" w:eastAsia="Arial" w:hAnsi="Arial" w:cs="Arial"/>
        </w:rPr>
        <w:t>- проведення телефонних переговорів з потенційними клієнтами, встановлення клієнтських відносин</w:t>
      </w:r>
    </w:p>
    <w:p w14:paraId="38E57135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координація проектів з іноземними партнерами</w:t>
      </w:r>
    </w:p>
    <w:p w14:paraId="5534C0CA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оформлення комерційних пропозицій, договорів</w:t>
      </w:r>
    </w:p>
    <w:p w14:paraId="63D4EA9C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підготовка та переклад документів</w:t>
      </w:r>
    </w:p>
    <w:p w14:paraId="7A394BB8" w14:textId="77777777" w:rsidR="00362EBA" w:rsidRDefault="00362EBA" w:rsidP="00362EBA">
      <w:pPr>
        <w:pStyle w:val="3"/>
        <w:keepNext w:val="0"/>
        <w:jc w:val="left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пошук, аналіз та реферування інформації</w:t>
      </w:r>
    </w:p>
    <w:p w14:paraId="031AC503" w14:textId="5F21D1E6" w:rsidR="00362EBA" w:rsidRPr="00651A45" w:rsidRDefault="00B9320A" w:rsidP="00362EBA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ru-RU"/>
        </w:rPr>
      </w:pPr>
      <w:r>
        <w:rPr>
          <w:rFonts w:ascii="Arial" w:eastAsia="Arial" w:hAnsi="Arial" w:cs="Arial"/>
          <w:sz w:val="24"/>
          <w:lang w:val="ru-RU"/>
        </w:rPr>
        <w:t>Перекладач, м</w:t>
      </w:r>
      <w:r w:rsidR="00362EBA">
        <w:rPr>
          <w:rFonts w:ascii="Arial" w:eastAsia="Arial" w:hAnsi="Arial" w:cs="Arial"/>
          <w:sz w:val="24"/>
          <w:lang w:val="ru-RU"/>
        </w:rPr>
        <w:t xml:space="preserve">енеджер з продажу </w:t>
      </w:r>
    </w:p>
    <w:p w14:paraId="3504BE9C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з</w:t>
      </w:r>
      <w:r>
        <w:rPr>
          <w:rFonts w:ascii="Arial" w:eastAsia="Arial" w:hAnsi="Arial" w:cs="Arial"/>
        </w:rPr>
        <w:t xml:space="preserve"> 04.2008 по 03.2010 </w:t>
      </w:r>
    </w:p>
    <w:p w14:paraId="12113B32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Н</w:t>
      </w:r>
      <w:r>
        <w:rPr>
          <w:rFonts w:ascii="Arial" w:eastAsia="Arial" w:hAnsi="Arial" w:cs="Arial"/>
          <w:lang w:val="uk-UA"/>
        </w:rPr>
        <w:t>ДІ</w:t>
      </w:r>
      <w:r>
        <w:rPr>
          <w:rFonts w:ascii="Arial" w:eastAsia="Arial" w:hAnsi="Arial" w:cs="Arial"/>
        </w:rPr>
        <w:t xml:space="preserve"> Лазерн</w:t>
      </w:r>
      <w:r>
        <w:rPr>
          <w:rFonts w:ascii="Arial" w:eastAsia="Arial" w:hAnsi="Arial" w:cs="Arial"/>
          <w:lang w:val="uk-UA"/>
        </w:rPr>
        <w:t>и</w:t>
      </w:r>
      <w:r>
        <w:rPr>
          <w:rFonts w:ascii="Arial" w:eastAsia="Arial" w:hAnsi="Arial" w:cs="Arial"/>
        </w:rPr>
        <w:t>х технолог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й, Харк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в (</w:t>
      </w:r>
      <w:r w:rsidRPr="00B362C7">
        <w:rPr>
          <w:rFonts w:ascii="Arial" w:eastAsia="Arial" w:hAnsi="Arial" w:cs="Arial"/>
        </w:rPr>
        <w:t>поліграфічне обладнання</w:t>
      </w:r>
      <w:r>
        <w:rPr>
          <w:rFonts w:ascii="Arial" w:eastAsia="Arial" w:hAnsi="Arial" w:cs="Arial"/>
        </w:rPr>
        <w:t>)</w:t>
      </w:r>
    </w:p>
    <w:p w14:paraId="3A18B373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>
        <w:rPr>
          <w:rFonts w:ascii="Arial" w:eastAsia="Arial" w:hAnsi="Arial" w:cs="Arial"/>
          <w:b w:val="0"/>
          <w:bCs w:val="0"/>
          <w:sz w:val="24"/>
          <w:lang w:val="ru-RU" w:eastAsia="ru-RU"/>
        </w:rPr>
        <w:t>- веде</w:t>
      </w: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ння переписки з клієнтами</w:t>
      </w:r>
    </w:p>
    <w:p w14:paraId="60A904CA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телефонні переговори з клієнтами</w:t>
      </w:r>
    </w:p>
    <w:p w14:paraId="4F299432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узгодження продажів</w:t>
      </w:r>
    </w:p>
    <w:p w14:paraId="092721B4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оформлення комерційних пропозицій, договорів</w:t>
      </w:r>
    </w:p>
    <w:p w14:paraId="3D449A35" w14:textId="77777777" w:rsidR="00362EBA" w:rsidRPr="00B362C7" w:rsidRDefault="00362EBA" w:rsidP="00362EBA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 xml:space="preserve">- підготовка та переклад документів для </w:t>
      </w:r>
      <w:r>
        <w:rPr>
          <w:rFonts w:ascii="Arial" w:eastAsia="Arial" w:hAnsi="Arial" w:cs="Arial"/>
          <w:b w:val="0"/>
          <w:bCs w:val="0"/>
          <w:sz w:val="24"/>
          <w:lang w:val="ru-RU" w:eastAsia="ru-RU"/>
        </w:rPr>
        <w:t>митного</w:t>
      </w: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 xml:space="preserve"> оформлення грузу</w:t>
      </w:r>
    </w:p>
    <w:p w14:paraId="48BA9E00" w14:textId="1A67EAB6" w:rsidR="00B9320A" w:rsidRPr="00651A45" w:rsidRDefault="00B9320A" w:rsidP="00B9320A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ru-RU"/>
        </w:rPr>
      </w:pPr>
      <w:r>
        <w:rPr>
          <w:rFonts w:ascii="Arial" w:eastAsia="Arial" w:hAnsi="Arial" w:cs="Arial"/>
          <w:sz w:val="24"/>
          <w:lang w:val="ru-RU"/>
        </w:rPr>
        <w:t>Перекладач</w:t>
      </w:r>
    </w:p>
    <w:p w14:paraId="2D4C5F08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з</w:t>
      </w:r>
      <w:r>
        <w:rPr>
          <w:rFonts w:ascii="Arial" w:eastAsia="Arial" w:hAnsi="Arial" w:cs="Arial"/>
        </w:rPr>
        <w:t xml:space="preserve"> 03.2006 по 03.2008</w:t>
      </w:r>
    </w:p>
    <w:p w14:paraId="65E6828E" w14:textId="77777777" w:rsidR="00362EBA" w:rsidRDefault="00362EBA" w:rsidP="00362EBA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Аудиторс</w:t>
      </w:r>
      <w:r>
        <w:rPr>
          <w:rFonts w:ascii="Arial" w:eastAsia="Arial" w:hAnsi="Arial" w:cs="Arial"/>
          <w:lang w:val="uk-UA"/>
        </w:rPr>
        <w:t>ь</w:t>
      </w:r>
      <w:r>
        <w:rPr>
          <w:rFonts w:ascii="Arial" w:eastAsia="Arial" w:hAnsi="Arial" w:cs="Arial"/>
        </w:rPr>
        <w:t>ка компан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я «Редль Аудит»</w:t>
      </w:r>
    </w:p>
    <w:p w14:paraId="572B7AD2" w14:textId="77777777" w:rsidR="00362EBA" w:rsidRPr="000E152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ведіння переписки з клієнтами</w:t>
      </w:r>
    </w:p>
    <w:p w14:paraId="3A13A015" w14:textId="77777777" w:rsidR="00362EBA" w:rsidRPr="000E152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телефонні переговори з клієнтами</w:t>
      </w:r>
    </w:p>
    <w:p w14:paraId="1DF11EA5" w14:textId="77777777" w:rsidR="00362EBA" w:rsidRPr="000E152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оформлення та переклад договорів та іншої документації</w:t>
      </w:r>
    </w:p>
    <w:p w14:paraId="463171B0" w14:textId="77777777" w:rsidR="00362EBA" w:rsidRPr="000E152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вед</w:t>
      </w:r>
      <w:r>
        <w:rPr>
          <w:rFonts w:ascii="Arial" w:eastAsia="Arial" w:hAnsi="Arial" w:cs="Arial"/>
          <w:lang w:val="uk-UA"/>
        </w:rPr>
        <w:t>е</w:t>
      </w:r>
      <w:r w:rsidRPr="000E152A">
        <w:rPr>
          <w:rFonts w:ascii="Arial" w:eastAsia="Arial" w:hAnsi="Arial" w:cs="Arial"/>
        </w:rPr>
        <w:t xml:space="preserve">ння </w:t>
      </w:r>
      <w:r>
        <w:rPr>
          <w:rFonts w:ascii="Arial" w:eastAsia="Arial" w:hAnsi="Arial" w:cs="Arial"/>
          <w:lang w:val="uk-UA"/>
        </w:rPr>
        <w:t>обліку вхідної</w:t>
      </w:r>
      <w:r>
        <w:rPr>
          <w:rFonts w:ascii="Arial" w:eastAsia="Arial" w:hAnsi="Arial" w:cs="Arial"/>
        </w:rPr>
        <w:t xml:space="preserve"> та </w:t>
      </w:r>
      <w:r>
        <w:rPr>
          <w:rFonts w:ascii="Arial" w:eastAsia="Arial" w:hAnsi="Arial" w:cs="Arial"/>
          <w:lang w:val="uk-UA"/>
        </w:rPr>
        <w:t>вихідн</w:t>
      </w:r>
      <w:r w:rsidRPr="000E152A">
        <w:rPr>
          <w:rFonts w:ascii="Arial" w:eastAsia="Arial" w:hAnsi="Arial" w:cs="Arial"/>
        </w:rPr>
        <w:t>ої кореспонденції</w:t>
      </w:r>
    </w:p>
    <w:p w14:paraId="71E34D4B" w14:textId="77777777" w:rsidR="00362EBA" w:rsidRPr="000E152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прийом відвідувачів</w:t>
      </w:r>
    </w:p>
    <w:p w14:paraId="381926B7" w14:textId="77777777" w:rsidR="00362EBA" w:rsidRDefault="00362EBA" w:rsidP="00362EB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 xml:space="preserve">- виконання поточних </w:t>
      </w:r>
      <w:r>
        <w:rPr>
          <w:rFonts w:ascii="Arial" w:eastAsia="Arial" w:hAnsi="Arial" w:cs="Arial"/>
          <w:lang w:val="uk-UA"/>
        </w:rPr>
        <w:t>доручень</w:t>
      </w:r>
      <w:r w:rsidRPr="000E152A">
        <w:rPr>
          <w:rFonts w:ascii="Arial" w:eastAsia="Arial" w:hAnsi="Arial" w:cs="Arial"/>
        </w:rPr>
        <w:t xml:space="preserve"> керівника</w:t>
      </w:r>
    </w:p>
    <w:p w14:paraId="49B6A0EC" w14:textId="77777777" w:rsidR="00CF6F4D" w:rsidRDefault="00CF6F4D" w:rsidP="00362EBA">
      <w:pPr>
        <w:spacing w:line="360" w:lineRule="auto"/>
        <w:jc w:val="both"/>
        <w:rPr>
          <w:rFonts w:ascii="Arial" w:eastAsia="Arial" w:hAnsi="Arial" w:cs="Arial"/>
          <w:lang w:val="uk-UA"/>
        </w:rPr>
      </w:pPr>
    </w:p>
    <w:p w14:paraId="642FCAC0" w14:textId="77777777" w:rsidR="000460A3" w:rsidRPr="000460A3" w:rsidRDefault="000460A3" w:rsidP="000460A3">
      <w:pPr>
        <w:spacing w:line="360" w:lineRule="auto"/>
        <w:jc w:val="both"/>
        <w:rPr>
          <w:rFonts w:ascii="Arial" w:eastAsia="Arial" w:hAnsi="Arial" w:cs="Arial"/>
        </w:rPr>
      </w:pPr>
      <w:r w:rsidRPr="000460A3">
        <w:rPr>
          <w:rFonts w:ascii="Arial" w:eastAsia="Arial" w:hAnsi="Arial" w:cs="Arial"/>
          <w:b/>
          <w:bCs/>
        </w:rPr>
        <w:lastRenderedPageBreak/>
        <w:t>Участь у проектах</w:t>
      </w:r>
      <w:r w:rsidRPr="000460A3">
        <w:rPr>
          <w:rFonts w:ascii="Arial" w:eastAsia="Arial" w:hAnsi="Arial" w:cs="Arial"/>
        </w:rPr>
        <w:t xml:space="preserve">: переклад документації для будівельних проектів компанії P.G.I.,s.r.o, </w:t>
      </w:r>
    </w:p>
    <w:p w14:paraId="37EF06AF" w14:textId="0660AA7A" w:rsidR="00362EBA" w:rsidRPr="009A3D92" w:rsidRDefault="000460A3" w:rsidP="000460A3">
      <w:pPr>
        <w:spacing w:line="360" w:lineRule="auto"/>
        <w:jc w:val="both"/>
        <w:rPr>
          <w:rFonts w:ascii="Arial" w:eastAsia="Arial" w:hAnsi="Arial" w:cs="Arial"/>
        </w:rPr>
      </w:pPr>
      <w:r w:rsidRPr="000460A3">
        <w:rPr>
          <w:rFonts w:ascii="Arial" w:eastAsia="Arial" w:hAnsi="Arial" w:cs="Arial"/>
        </w:rPr>
        <w:t>переклад семінару-практикуму компанії Truckmotors 2015, переклад</w:t>
      </w:r>
      <w:r>
        <w:rPr>
          <w:rFonts w:ascii="Arial" w:eastAsia="Arial" w:hAnsi="Arial" w:cs="Arial"/>
          <w:lang w:val="uk-UA"/>
        </w:rPr>
        <w:t xml:space="preserve"> при</w:t>
      </w:r>
      <w:r w:rsidRPr="000460A3">
        <w:rPr>
          <w:rFonts w:ascii="Arial" w:eastAsia="Arial" w:hAnsi="Arial" w:cs="Arial"/>
        </w:rPr>
        <w:t xml:space="preserve"> налагодженн</w:t>
      </w:r>
      <w:r>
        <w:rPr>
          <w:rFonts w:ascii="Arial" w:eastAsia="Arial" w:hAnsi="Arial" w:cs="Arial"/>
          <w:lang w:val="uk-UA"/>
        </w:rPr>
        <w:t>і</w:t>
      </w:r>
      <w:r w:rsidRPr="000460A3">
        <w:rPr>
          <w:rFonts w:ascii="Arial" w:eastAsia="Arial" w:hAnsi="Arial" w:cs="Arial"/>
        </w:rPr>
        <w:t xml:space="preserve"> обладнання на заводі «Електроважмаш» 2015, переклад на фестивалі предметного дизайну Водопарад та інші.</w:t>
      </w:r>
      <w:r w:rsidR="00362EBA">
        <w:rPr>
          <w:rFonts w:ascii="Arial" w:eastAsia="Arial" w:hAnsi="Arial" w:cs="Arial"/>
        </w:rPr>
        <w:br/>
      </w:r>
    </w:p>
    <w:p w14:paraId="67E036FF" w14:textId="77777777" w:rsidR="00362EBA" w:rsidRPr="00CE2856" w:rsidRDefault="00362EBA" w:rsidP="00362EBA">
      <w:pPr>
        <w:pStyle w:val="1"/>
        <w:spacing w:line="360" w:lineRule="auto"/>
        <w:jc w:val="both"/>
        <w:rPr>
          <w:rFonts w:ascii="Arial" w:eastAsia="Arial" w:hAnsi="Arial" w:cs="Arial"/>
          <w:b/>
          <w:sz w:val="24"/>
          <w:szCs w:val="24"/>
          <w:lang w:val="uk-UA"/>
        </w:rPr>
      </w:pPr>
      <w:r>
        <w:rPr>
          <w:rFonts w:ascii="Arial" w:eastAsia="Arial" w:hAnsi="Arial" w:cs="Arial"/>
          <w:b/>
          <w:sz w:val="24"/>
          <w:szCs w:val="24"/>
        </w:rPr>
        <w:t>О</w:t>
      </w:r>
      <w:r>
        <w:rPr>
          <w:rFonts w:ascii="Arial" w:eastAsia="Arial" w:hAnsi="Arial" w:cs="Arial"/>
          <w:b/>
          <w:sz w:val="24"/>
          <w:szCs w:val="24"/>
          <w:lang w:val="uk-UA"/>
        </w:rPr>
        <w:t>світа</w:t>
      </w:r>
    </w:p>
    <w:p w14:paraId="1FAAC329" w14:textId="77777777" w:rsidR="00362EBA" w:rsidRPr="00CE2856" w:rsidRDefault="00362EBA" w:rsidP="00362EBA">
      <w:pPr>
        <w:pStyle w:val="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1998 – 2003 </w:t>
      </w:r>
      <w:r w:rsidRPr="00CE2856">
        <w:rPr>
          <w:rFonts w:ascii="Arial" w:eastAsia="Arial" w:hAnsi="Arial" w:cs="Arial"/>
          <w:sz w:val="24"/>
          <w:szCs w:val="24"/>
        </w:rPr>
        <w:t>ХГУ «НУА» Диплом спеціаліста з відзнакою, спеціальність: Переклад,</w:t>
      </w:r>
    </w:p>
    <w:p w14:paraId="750DAC4C" w14:textId="77777777" w:rsidR="00362EBA" w:rsidRDefault="00362EBA" w:rsidP="00362EBA">
      <w:pPr>
        <w:pStyle w:val="1"/>
        <w:spacing w:line="360" w:lineRule="auto"/>
        <w:ind w:left="1440" w:firstLine="720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CE2856">
        <w:rPr>
          <w:rFonts w:ascii="Arial" w:eastAsia="Arial" w:hAnsi="Arial" w:cs="Arial"/>
          <w:sz w:val="24"/>
          <w:szCs w:val="24"/>
        </w:rPr>
        <w:t>референт-перекладач зі знанням німецької та англійської мов</w:t>
      </w:r>
    </w:p>
    <w:p w14:paraId="2897C67D" w14:textId="77777777" w:rsidR="00362EBA" w:rsidRPr="00CE2856" w:rsidRDefault="00362EBA" w:rsidP="00362EBA">
      <w:pPr>
        <w:rPr>
          <w:rFonts w:eastAsia="Arial"/>
          <w:lang w:val="uk-UA" w:eastAsia="en-US"/>
        </w:rPr>
      </w:pPr>
    </w:p>
    <w:p w14:paraId="61A66C05" w14:textId="77777777" w:rsidR="00362EBA" w:rsidRPr="00CE2856" w:rsidRDefault="00362EBA" w:rsidP="00362EBA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CE2856">
        <w:rPr>
          <w:rFonts w:ascii="Arial" w:eastAsia="Arial" w:hAnsi="Arial" w:cs="Arial"/>
          <w:lang w:val="uk-UA"/>
        </w:rPr>
        <w:t>2007 – 2009 ХГУ «НУА» Диплом спеціаліста, спеціальність: Економіка підприємства</w:t>
      </w:r>
    </w:p>
    <w:p w14:paraId="488AE803" w14:textId="77777777" w:rsidR="00362EBA" w:rsidRDefault="00362EBA" w:rsidP="00362EBA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CE2856">
        <w:rPr>
          <w:rFonts w:ascii="Arial" w:eastAsia="Arial" w:hAnsi="Arial" w:cs="Arial"/>
          <w:lang w:val="uk-UA"/>
        </w:rPr>
        <w:t xml:space="preserve">                         </w:t>
      </w:r>
      <w:r w:rsidRPr="00DC0C60">
        <w:rPr>
          <w:rFonts w:ascii="Arial" w:eastAsia="Arial" w:hAnsi="Arial" w:cs="Arial"/>
          <w:lang w:val="uk-UA"/>
        </w:rPr>
        <w:t>з поглибленою правовою підготовкою</w:t>
      </w:r>
    </w:p>
    <w:p w14:paraId="3876110E" w14:textId="4D5F6BC6" w:rsidR="000460A3" w:rsidRDefault="00DC0C60" w:rsidP="00362EBA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>Березень 2003  1 місце на Всеукраїнській олімпіаді з німецької мови для студентів-германістів</w:t>
      </w:r>
    </w:p>
    <w:p w14:paraId="3DF8D678" w14:textId="77777777" w:rsidR="00DC0C60" w:rsidRDefault="00DC0C60" w:rsidP="00362EBA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</w:p>
    <w:p w14:paraId="6027E27A" w14:textId="7777777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b/>
          <w:bCs/>
          <w:lang w:val="uk-UA"/>
        </w:rPr>
        <w:t>Мовна практика</w:t>
      </w:r>
      <w:r w:rsidRPr="00DC0C60">
        <w:rPr>
          <w:rFonts w:ascii="Arial" w:eastAsia="Arial" w:hAnsi="Arial" w:cs="Arial"/>
          <w:lang w:val="uk-UA"/>
        </w:rPr>
        <w:t>:</w:t>
      </w:r>
    </w:p>
    <w:p w14:paraId="78566B7E" w14:textId="77777777" w:rsid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</w:p>
    <w:p w14:paraId="23DADF98" w14:textId="0D224FA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 xml:space="preserve">1997 Нюрнберг, Німеччина; як переможець краєзнавчого конкурсу в Будинку Нюрнберга в Харкові            </w:t>
      </w:r>
    </w:p>
    <w:p w14:paraId="1EC091A1" w14:textId="7777777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 xml:space="preserve">2001 Кельн, Німеччина; стипендія на літній університетський курс, DAAD             </w:t>
      </w:r>
    </w:p>
    <w:p w14:paraId="5C9F84EF" w14:textId="7777777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 xml:space="preserve">2002 Ерланген, Німеччина; участь у мультимедійному проекті «Україна», Університет Ерланген-Нюрнберг </w:t>
      </w:r>
    </w:p>
    <w:p w14:paraId="6EBBAE8C" w14:textId="7777777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>2003 Стажування в готельному бізнесі, Австрія, м. Флахау</w:t>
      </w:r>
    </w:p>
    <w:p w14:paraId="31241604" w14:textId="77777777" w:rsidR="00DC0C60" w:rsidRP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>2004 Перекладач на виставці Innotrans у Берліні</w:t>
      </w:r>
    </w:p>
    <w:p w14:paraId="1332A525" w14:textId="506D5352" w:rsidR="00DC0C60" w:rsidRDefault="00DC0C60" w:rsidP="00DC0C60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DC0C60">
        <w:rPr>
          <w:rFonts w:ascii="Arial" w:eastAsia="Arial" w:hAnsi="Arial" w:cs="Arial"/>
          <w:lang w:val="uk-UA"/>
        </w:rPr>
        <w:t>2005 - 2019 Переклад при монтажах, на семінарах, під час нотаріальних дій у Харкові та Києві</w:t>
      </w:r>
    </w:p>
    <w:p w14:paraId="13F3A005" w14:textId="77777777" w:rsidR="00362EBA" w:rsidRPr="00DC0C60" w:rsidRDefault="00362EBA" w:rsidP="00362EBA">
      <w:pPr>
        <w:rPr>
          <w:lang w:val="uk-UA"/>
        </w:rPr>
      </w:pPr>
    </w:p>
    <w:p w14:paraId="044EACFF" w14:textId="77777777" w:rsidR="00362EBA" w:rsidRPr="00857205" w:rsidRDefault="00362EBA" w:rsidP="00362EBA">
      <w:pPr>
        <w:spacing w:line="360" w:lineRule="auto"/>
        <w:jc w:val="both"/>
        <w:rPr>
          <w:rFonts w:ascii="Arial" w:eastAsia="Arial" w:hAnsi="Arial" w:cs="Arial"/>
          <w:b/>
          <w:lang w:val="uk-UA"/>
        </w:rPr>
      </w:pPr>
      <w:r w:rsidRPr="00DC0C60">
        <w:rPr>
          <w:rFonts w:ascii="Arial" w:eastAsia="Arial" w:hAnsi="Arial" w:cs="Arial"/>
          <w:b/>
          <w:lang w:val="uk-UA"/>
        </w:rPr>
        <w:t>До</w:t>
      </w:r>
      <w:r>
        <w:rPr>
          <w:rFonts w:ascii="Arial" w:eastAsia="Arial" w:hAnsi="Arial" w:cs="Arial"/>
          <w:b/>
          <w:lang w:val="uk-UA"/>
        </w:rPr>
        <w:t>даткова</w:t>
      </w:r>
      <w:r w:rsidRPr="00DC0C60">
        <w:rPr>
          <w:rFonts w:ascii="Arial" w:eastAsia="Arial" w:hAnsi="Arial" w:cs="Arial"/>
          <w:b/>
          <w:lang w:val="uk-UA"/>
        </w:rPr>
        <w:t xml:space="preserve"> </w:t>
      </w:r>
      <w:r>
        <w:rPr>
          <w:rFonts w:ascii="Arial" w:eastAsia="Arial" w:hAnsi="Arial" w:cs="Arial"/>
          <w:b/>
          <w:lang w:val="uk-UA"/>
        </w:rPr>
        <w:t>і</w:t>
      </w:r>
      <w:r w:rsidRPr="00DC0C60">
        <w:rPr>
          <w:rFonts w:ascii="Arial" w:eastAsia="Arial" w:hAnsi="Arial" w:cs="Arial"/>
          <w:b/>
          <w:lang w:val="uk-UA"/>
        </w:rPr>
        <w:t>нформац</w:t>
      </w:r>
      <w:r>
        <w:rPr>
          <w:rFonts w:ascii="Arial" w:eastAsia="Arial" w:hAnsi="Arial" w:cs="Arial"/>
          <w:b/>
          <w:lang w:val="uk-UA"/>
        </w:rPr>
        <w:t>ія</w:t>
      </w:r>
    </w:p>
    <w:p w14:paraId="3CCB9482" w14:textId="4F865E6E" w:rsidR="00857205" w:rsidRPr="00CF6F4D" w:rsidRDefault="00857205" w:rsidP="00857205">
      <w:pPr>
        <w:pStyle w:val="1"/>
        <w:spacing w:line="360" w:lineRule="auto"/>
        <w:jc w:val="both"/>
        <w:rPr>
          <w:rFonts w:ascii="Arial" w:eastAsia="Arial" w:hAnsi="Arial" w:cs="Arial"/>
          <w:b/>
          <w:sz w:val="24"/>
          <w:szCs w:val="24"/>
          <w:lang w:val="uk-UA"/>
        </w:rPr>
      </w:pPr>
      <w:r w:rsidRPr="00CF6F4D">
        <w:rPr>
          <w:rFonts w:ascii="Arial" w:eastAsia="Arial" w:hAnsi="Arial" w:cs="Arial"/>
          <w:bCs/>
          <w:sz w:val="24"/>
          <w:szCs w:val="24"/>
          <w:lang w:val="uk-UA"/>
        </w:rPr>
        <w:t>-</w:t>
      </w:r>
      <w:r>
        <w:rPr>
          <w:rFonts w:ascii="Arial" w:eastAsia="Arial" w:hAnsi="Arial" w:cs="Arial"/>
          <w:bCs/>
          <w:sz w:val="24"/>
          <w:szCs w:val="24"/>
          <w:lang w:val="uk-UA"/>
        </w:rPr>
        <w:t xml:space="preserve"> досвід роботи з</w:t>
      </w:r>
      <w:r>
        <w:rPr>
          <w:rFonts w:ascii="Arial" w:eastAsia="Arial" w:hAnsi="Arial" w:cs="Arial"/>
          <w:bCs/>
          <w:lang w:val="uk-UA"/>
        </w:rPr>
        <w:t xml:space="preserve"> </w:t>
      </w:r>
      <w:r w:rsidRPr="00857205">
        <w:rPr>
          <w:rFonts w:ascii="Arial" w:hAnsi="Arial" w:cs="Arial"/>
          <w:sz w:val="24"/>
          <w:szCs w:val="24"/>
        </w:rPr>
        <w:t>POEditor</w:t>
      </w:r>
      <w:r w:rsidRPr="00CF6F4D">
        <w:rPr>
          <w:rFonts w:ascii="Arial" w:hAnsi="Arial" w:cs="Arial"/>
          <w:sz w:val="24"/>
          <w:szCs w:val="24"/>
          <w:lang w:val="uk-UA"/>
        </w:rPr>
        <w:t xml:space="preserve"> </w:t>
      </w:r>
    </w:p>
    <w:p w14:paraId="594F698F" w14:textId="77777777" w:rsidR="00362EBA" w:rsidRPr="00DC0C60" w:rsidRDefault="00362EBA" w:rsidP="00362EBA">
      <w:pPr>
        <w:pStyle w:val="1"/>
        <w:spacing w:line="36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bookmarkStart w:id="6" w:name="bookmark=id.1fob9te" w:colFirst="0" w:colLast="0"/>
      <w:bookmarkStart w:id="7" w:name="bookmark=id.3znysh7" w:colFirst="0" w:colLast="0"/>
      <w:bookmarkEnd w:id="6"/>
      <w:bookmarkEnd w:id="7"/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- ПК: </w:t>
      </w:r>
      <w:r>
        <w:rPr>
          <w:rFonts w:ascii="Arial" w:eastAsia="Arial" w:hAnsi="Arial" w:cs="Arial"/>
          <w:sz w:val="24"/>
          <w:szCs w:val="24"/>
          <w:lang w:val="uk-UA"/>
        </w:rPr>
        <w:t>досвідчений користувач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Microsoft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Office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 (</w:t>
      </w:r>
      <w:r w:rsidRPr="0057107D">
        <w:rPr>
          <w:rFonts w:ascii="Arial" w:eastAsia="Arial" w:hAnsi="Arial" w:cs="Arial"/>
          <w:sz w:val="24"/>
          <w:szCs w:val="24"/>
          <w:lang w:val="en-US"/>
        </w:rPr>
        <w:t>Word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,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Excel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,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Access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,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Outlook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),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Power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Point</w:t>
      </w:r>
      <w:r w:rsidRPr="00DC0C60">
        <w:rPr>
          <w:rFonts w:ascii="Arial" w:eastAsia="Arial" w:hAnsi="Arial" w:cs="Arial"/>
          <w:sz w:val="24"/>
          <w:szCs w:val="24"/>
          <w:lang w:val="uk-UA"/>
        </w:rPr>
        <w:t xml:space="preserve">, </w:t>
      </w:r>
    </w:p>
    <w:p w14:paraId="24D9299E" w14:textId="77777777" w:rsidR="00362EBA" w:rsidRPr="00274463" w:rsidRDefault="00362EBA" w:rsidP="00362EBA">
      <w:pPr>
        <w:rPr>
          <w:rFonts w:ascii="Arial" w:eastAsia="Arial" w:hAnsi="Arial" w:cs="Arial"/>
          <w:lang w:eastAsia="en-US"/>
        </w:rPr>
      </w:pPr>
      <w:r w:rsidRPr="00BB0463">
        <w:rPr>
          <w:rFonts w:eastAsia="Arial"/>
          <w:lang w:eastAsia="en-US"/>
        </w:rPr>
        <w:t xml:space="preserve">- </w:t>
      </w:r>
      <w:r>
        <w:rPr>
          <w:rFonts w:ascii="Arial" w:eastAsia="Arial" w:hAnsi="Arial" w:cs="Arial"/>
          <w:lang w:val="uk-UA" w:eastAsia="en-US"/>
        </w:rPr>
        <w:t xml:space="preserve">інструменти для управління проектами: </w:t>
      </w:r>
      <w:r>
        <w:rPr>
          <w:rFonts w:ascii="Arial" w:eastAsia="Arial" w:hAnsi="Arial" w:cs="Arial"/>
          <w:lang w:val="en-US" w:eastAsia="en-US"/>
        </w:rPr>
        <w:t>Jira</w:t>
      </w:r>
      <w:r w:rsidRPr="00BB0463">
        <w:rPr>
          <w:rFonts w:ascii="Arial" w:eastAsia="Arial" w:hAnsi="Arial" w:cs="Arial"/>
          <w:lang w:eastAsia="en-US"/>
        </w:rPr>
        <w:t xml:space="preserve">, </w:t>
      </w:r>
      <w:r>
        <w:rPr>
          <w:rFonts w:ascii="Arial" w:eastAsia="Arial" w:hAnsi="Arial" w:cs="Arial"/>
          <w:lang w:val="en-US" w:eastAsia="en-US"/>
        </w:rPr>
        <w:t>Asana</w:t>
      </w:r>
    </w:p>
    <w:p w14:paraId="3A1E4B7F" w14:textId="77777777" w:rsidR="00362EBA" w:rsidRPr="00BB0463" w:rsidRDefault="00362EBA" w:rsidP="00362EBA">
      <w:pPr>
        <w:rPr>
          <w:rFonts w:eastAsia="Arial"/>
          <w:lang w:eastAsia="en-US"/>
        </w:rPr>
      </w:pPr>
      <w:r w:rsidRPr="00BB0463">
        <w:rPr>
          <w:rFonts w:eastAsia="Arial"/>
          <w:lang w:eastAsia="en-US"/>
        </w:rPr>
        <w:t xml:space="preserve"> </w:t>
      </w:r>
    </w:p>
    <w:p w14:paraId="37430A59" w14:textId="77777777" w:rsidR="00362EBA" w:rsidRPr="004D0DBA" w:rsidRDefault="00362EBA" w:rsidP="00362EBA">
      <w:pPr>
        <w:pStyle w:val="1"/>
        <w:tabs>
          <w:tab w:val="left" w:pos="5745"/>
        </w:tabs>
        <w:spacing w:line="360" w:lineRule="auto"/>
        <w:jc w:val="both"/>
        <w:rPr>
          <w:lang w:val="uk-UA"/>
        </w:rPr>
      </w:pPr>
      <w:r w:rsidRPr="00334264">
        <w:rPr>
          <w:rFonts w:ascii="Arial" w:eastAsia="Arial" w:hAnsi="Arial" w:cs="Arial"/>
          <w:sz w:val="24"/>
          <w:szCs w:val="24"/>
        </w:rPr>
        <w:t xml:space="preserve">- </w:t>
      </w:r>
      <w:r>
        <w:rPr>
          <w:rFonts w:ascii="Arial" w:eastAsia="Arial" w:hAnsi="Arial" w:cs="Arial"/>
          <w:sz w:val="24"/>
          <w:szCs w:val="24"/>
          <w:lang w:val="uk-UA"/>
        </w:rPr>
        <w:t>Досвід роботи з</w:t>
      </w:r>
      <w:r w:rsidRPr="00334264">
        <w:rPr>
          <w:rFonts w:ascii="Arial" w:eastAsia="Arial" w:hAnsi="Arial" w:cs="Arial"/>
          <w:sz w:val="24"/>
          <w:szCs w:val="24"/>
        </w:rPr>
        <w:t xml:space="preserve">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ebay</w:t>
      </w:r>
      <w:r w:rsidRPr="00334264">
        <w:rPr>
          <w:rFonts w:ascii="Arial" w:eastAsia="Arial" w:hAnsi="Arial" w:cs="Arial"/>
          <w:sz w:val="24"/>
          <w:szCs w:val="24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amazon</w:t>
      </w:r>
      <w:r w:rsidRPr="00334264">
        <w:rPr>
          <w:rFonts w:ascii="Arial" w:eastAsia="Arial" w:hAnsi="Arial" w:cs="Arial"/>
          <w:sz w:val="24"/>
          <w:szCs w:val="24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etsy</w:t>
      </w:r>
      <w:r w:rsidRPr="00334264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соц</w:t>
      </w:r>
      <w:r>
        <w:rPr>
          <w:rFonts w:ascii="Arial" w:eastAsia="Arial" w:hAnsi="Arial" w:cs="Arial"/>
          <w:sz w:val="24"/>
          <w:szCs w:val="24"/>
          <w:lang w:val="uk-UA"/>
        </w:rPr>
        <w:t>мережами</w:t>
      </w:r>
    </w:p>
    <w:p w14:paraId="21F0CF8D" w14:textId="13D106B7" w:rsidR="00362EBA" w:rsidRDefault="00362EBA" w:rsidP="00362EBA">
      <w:pPr>
        <w:pStyle w:val="1"/>
        <w:spacing w:line="360" w:lineRule="auto"/>
        <w:rPr>
          <w:rFonts w:ascii="Arial" w:eastAsia="Arial" w:hAnsi="Arial" w:cs="Arial"/>
          <w:sz w:val="24"/>
          <w:szCs w:val="24"/>
          <w:lang w:val="uk-UA" w:eastAsia="ru-RU"/>
        </w:rPr>
      </w:pPr>
      <w:r w:rsidRPr="00BB0463">
        <w:rPr>
          <w:rFonts w:ascii="Arial" w:eastAsia="Arial" w:hAnsi="Arial" w:cs="Arial"/>
          <w:sz w:val="24"/>
          <w:szCs w:val="24"/>
          <w:lang w:eastAsia="ru-RU"/>
        </w:rPr>
        <w:t xml:space="preserve">- </w:t>
      </w:r>
      <w:r w:rsidRPr="004D0DBA">
        <w:rPr>
          <w:rFonts w:ascii="Arial" w:eastAsia="Arial" w:hAnsi="Arial" w:cs="Arial"/>
          <w:sz w:val="24"/>
          <w:szCs w:val="24"/>
          <w:lang w:eastAsia="ru-RU"/>
        </w:rPr>
        <w:t>Набір на ПК сліпим десятипальцевим методом</w:t>
      </w:r>
    </w:p>
    <w:p w14:paraId="2E57182F" w14:textId="77777777" w:rsidR="00362EBA" w:rsidRDefault="00362EBA" w:rsidP="00362EBA">
      <w:pPr>
        <w:rPr>
          <w:rFonts w:ascii="Arial" w:hAnsi="Arial" w:cs="Arial"/>
        </w:rPr>
      </w:pPr>
    </w:p>
    <w:p w14:paraId="5E47933F" w14:textId="77777777" w:rsidR="00362EBA" w:rsidRDefault="00362EBA" w:rsidP="00362EBA">
      <w:pPr>
        <w:spacing w:line="360" w:lineRule="auto"/>
        <w:jc w:val="both"/>
        <w:rPr>
          <w:rFonts w:ascii="Arial" w:hAnsi="Arial" w:cs="Arial"/>
          <w:b/>
          <w:shd w:val="clear" w:color="auto" w:fill="FFFFFF"/>
          <w:lang w:val="uk-UA" w:eastAsia="en-US"/>
        </w:rPr>
      </w:pPr>
    </w:p>
    <w:p w14:paraId="7AE8BF5C" w14:textId="77777777" w:rsidR="00362EBA" w:rsidRPr="004D0DBA" w:rsidRDefault="00362EBA" w:rsidP="00362EBA">
      <w:pPr>
        <w:spacing w:line="360" w:lineRule="auto"/>
        <w:jc w:val="both"/>
        <w:rPr>
          <w:rFonts w:ascii="Arial" w:hAnsi="Arial" w:cs="Arial"/>
          <w:b/>
          <w:shd w:val="clear" w:color="auto" w:fill="FFFFFF"/>
          <w:lang w:val="uk-UA" w:eastAsia="en-US"/>
        </w:rPr>
      </w:pPr>
      <w:r w:rsidRPr="004D0DBA">
        <w:rPr>
          <w:rFonts w:ascii="Arial" w:hAnsi="Arial" w:cs="Arial"/>
          <w:b/>
          <w:shd w:val="clear" w:color="auto" w:fill="FFFFFF"/>
          <w:lang w:val="uk-UA" w:eastAsia="en-US"/>
        </w:rPr>
        <w:t>Особисті якості</w:t>
      </w:r>
    </w:p>
    <w:p w14:paraId="4E0226B4" w14:textId="77777777" w:rsidR="00362EBA" w:rsidRPr="004D0DBA" w:rsidRDefault="00362EBA" w:rsidP="00362EBA">
      <w:pPr>
        <w:spacing w:line="360" w:lineRule="auto"/>
        <w:jc w:val="both"/>
        <w:rPr>
          <w:rFonts w:ascii="Arial" w:eastAsia="Arial" w:hAnsi="Arial" w:cs="Arial"/>
          <w:lang w:val="uk-UA"/>
        </w:rPr>
      </w:pPr>
      <w:r w:rsidRPr="004D0DBA">
        <w:rPr>
          <w:rFonts w:ascii="Arial" w:hAnsi="Arial" w:cs="Arial"/>
          <w:shd w:val="clear" w:color="auto" w:fill="FFFFFF"/>
          <w:lang w:val="uk-UA" w:eastAsia="en-US"/>
        </w:rPr>
        <w:t>відповідальність, пунктуальність, уваг</w:t>
      </w:r>
      <w:r>
        <w:rPr>
          <w:rFonts w:ascii="Arial" w:hAnsi="Arial" w:cs="Arial"/>
          <w:shd w:val="clear" w:color="auto" w:fill="FFFFFF"/>
          <w:lang w:val="uk-UA" w:eastAsia="en-US"/>
        </w:rPr>
        <w:t>а</w:t>
      </w:r>
      <w:r w:rsidRPr="004D0DBA">
        <w:rPr>
          <w:rFonts w:ascii="Arial" w:hAnsi="Arial" w:cs="Arial"/>
          <w:shd w:val="clear" w:color="auto" w:fill="FFFFFF"/>
          <w:lang w:val="uk-UA" w:eastAsia="en-US"/>
        </w:rPr>
        <w:t xml:space="preserve"> до деталей, вміння легко засвоювати нову інформацію, ефективно планувати робочий день, комунікабельність, позитивний підхід до життя і роботи</w:t>
      </w:r>
    </w:p>
    <w:p w14:paraId="4393B204" w14:textId="77777777" w:rsidR="00362EBA" w:rsidRPr="004D0DBA" w:rsidRDefault="00362EBA" w:rsidP="00362EBA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" w:hAnsi="Arial" w:cs="Arial"/>
          <w:color w:val="000000"/>
          <w:lang w:val="uk-UA"/>
        </w:rPr>
      </w:pPr>
    </w:p>
    <w:p w14:paraId="71C2DC4D" w14:textId="77777777" w:rsidR="00C94C84" w:rsidRPr="00362EBA" w:rsidRDefault="00C94C84">
      <w:pPr>
        <w:rPr>
          <w:lang w:val="uk-UA"/>
        </w:rPr>
      </w:pPr>
    </w:p>
    <w:sectPr w:rsidR="00C94C84" w:rsidRPr="00362EBA" w:rsidSect="00362EBA">
      <w:pgSz w:w="11906" w:h="16838"/>
      <w:pgMar w:top="284" w:right="284" w:bottom="284" w:left="284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EBA"/>
    <w:rsid w:val="00006796"/>
    <w:rsid w:val="00026645"/>
    <w:rsid w:val="000460A3"/>
    <w:rsid w:val="00082399"/>
    <w:rsid w:val="00217E96"/>
    <w:rsid w:val="00227918"/>
    <w:rsid w:val="00256BAC"/>
    <w:rsid w:val="00264015"/>
    <w:rsid w:val="0028324B"/>
    <w:rsid w:val="002F4B92"/>
    <w:rsid w:val="003255ED"/>
    <w:rsid w:val="00362EBA"/>
    <w:rsid w:val="004A4B6B"/>
    <w:rsid w:val="0052315E"/>
    <w:rsid w:val="005714B6"/>
    <w:rsid w:val="005A0125"/>
    <w:rsid w:val="006156D5"/>
    <w:rsid w:val="00684641"/>
    <w:rsid w:val="006A4FE5"/>
    <w:rsid w:val="006E563E"/>
    <w:rsid w:val="00766890"/>
    <w:rsid w:val="00815BD3"/>
    <w:rsid w:val="00857105"/>
    <w:rsid w:val="00857205"/>
    <w:rsid w:val="00863FF6"/>
    <w:rsid w:val="009904E8"/>
    <w:rsid w:val="00A26357"/>
    <w:rsid w:val="00A3592D"/>
    <w:rsid w:val="00A407AA"/>
    <w:rsid w:val="00AE5934"/>
    <w:rsid w:val="00B3026A"/>
    <w:rsid w:val="00B65E88"/>
    <w:rsid w:val="00B9320A"/>
    <w:rsid w:val="00C00D27"/>
    <w:rsid w:val="00C4442D"/>
    <w:rsid w:val="00C94C84"/>
    <w:rsid w:val="00CF6F4D"/>
    <w:rsid w:val="00D92DDF"/>
    <w:rsid w:val="00DC0C60"/>
    <w:rsid w:val="00EA280D"/>
    <w:rsid w:val="00F477CC"/>
    <w:rsid w:val="00F5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AD4C"/>
  <w15:chartTrackingRefBased/>
  <w15:docId w15:val="{AF0285BC-5E2B-4323-88C7-C48BA7DE3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E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362EBA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362EBA"/>
    <w:pPr>
      <w:keepNext/>
      <w:spacing w:line="360" w:lineRule="auto"/>
      <w:outlineLvl w:val="1"/>
    </w:pPr>
    <w:rPr>
      <w:b/>
      <w:sz w:val="28"/>
      <w:szCs w:val="20"/>
      <w:lang w:eastAsia="en-US"/>
    </w:rPr>
  </w:style>
  <w:style w:type="paragraph" w:styleId="3">
    <w:name w:val="heading 3"/>
    <w:basedOn w:val="a"/>
    <w:next w:val="a"/>
    <w:link w:val="30"/>
    <w:qFormat/>
    <w:rsid w:val="00362EBA"/>
    <w:pPr>
      <w:keepNext/>
      <w:spacing w:line="360" w:lineRule="auto"/>
      <w:jc w:val="both"/>
      <w:outlineLvl w:val="2"/>
    </w:pPr>
    <w:rPr>
      <w:b/>
      <w:bCs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2EBA"/>
    <w:rPr>
      <w:rFonts w:ascii="Times New Roman" w:eastAsia="Times New Roman" w:hAnsi="Times New Roman" w:cs="Times New Roman"/>
      <w:kern w:val="0"/>
      <w:sz w:val="28"/>
      <w:szCs w:val="20"/>
      <w:lang w:val="ru-RU"/>
      <w14:ligatures w14:val="none"/>
    </w:rPr>
  </w:style>
  <w:style w:type="character" w:customStyle="1" w:styleId="20">
    <w:name w:val="Заголовок 2 Знак"/>
    <w:basedOn w:val="a0"/>
    <w:link w:val="2"/>
    <w:rsid w:val="00362EBA"/>
    <w:rPr>
      <w:rFonts w:ascii="Times New Roman" w:eastAsia="Times New Roman" w:hAnsi="Times New Roman" w:cs="Times New Roman"/>
      <w:b/>
      <w:kern w:val="0"/>
      <w:sz w:val="28"/>
      <w:szCs w:val="20"/>
      <w:lang w:val="ru-RU"/>
      <w14:ligatures w14:val="none"/>
    </w:rPr>
  </w:style>
  <w:style w:type="character" w:customStyle="1" w:styleId="30">
    <w:name w:val="Заголовок 3 Знак"/>
    <w:basedOn w:val="a0"/>
    <w:link w:val="3"/>
    <w:rsid w:val="00362EBA"/>
    <w:rPr>
      <w:rFonts w:ascii="Times New Roman" w:eastAsia="Times New Roman" w:hAnsi="Times New Roman" w:cs="Times New Roman"/>
      <w:b/>
      <w:bCs/>
      <w:kern w:val="0"/>
      <w:sz w:val="28"/>
      <w:szCs w:val="24"/>
      <w:lang w:val="en-US"/>
      <w14:ligatures w14:val="none"/>
    </w:rPr>
  </w:style>
  <w:style w:type="character" w:styleId="a3">
    <w:name w:val="Hyperlink"/>
    <w:basedOn w:val="a0"/>
    <w:rsid w:val="00D92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oliinykovao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Grega</dc:creator>
  <cp:keywords/>
  <dc:description/>
  <cp:lastModifiedBy>Оlga Оliinykova</cp:lastModifiedBy>
  <cp:revision>29</cp:revision>
  <dcterms:created xsi:type="dcterms:W3CDTF">2024-06-11T09:44:00Z</dcterms:created>
  <dcterms:modified xsi:type="dcterms:W3CDTF">2025-12-09T10:14:00Z</dcterms:modified>
</cp:coreProperties>
</file>