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123" w:rsidRDefault="00EE4123" w:rsidP="0034699A">
      <w:pPr>
        <w:spacing w:after="0"/>
      </w:pPr>
    </w:p>
    <w:p w:rsidR="00EE4123" w:rsidRDefault="00EE4123"/>
    <w:p w:rsidR="00425D00" w:rsidRPr="009F1D72" w:rsidRDefault="009E3A38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Не стоило этого делать. </w:t>
      </w:r>
    </w:p>
    <w:p w:rsidR="009E3A38" w:rsidRPr="009F1D72" w:rsidRDefault="009E3A38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Я знаю, ничего уже не изменишь, и единственное, что я могу </w:t>
      </w:r>
      <w:r w:rsidR="009F1D72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- 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это писать тебе письма. Дай мне выговориться. </w:t>
      </w:r>
    </w:p>
    <w:p w:rsidR="009E3A38" w:rsidRPr="009F1D72" w:rsidRDefault="009E3A38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С той самой ночи, как произошло </w:t>
      </w:r>
      <w:r w:rsidR="009F1D72" w:rsidRPr="009F1D72">
        <w:rPr>
          <w:rFonts w:asciiTheme="majorBidi" w:hAnsiTheme="majorBidi" w:cstheme="majorBidi"/>
          <w:i/>
          <w:iCs/>
          <w:sz w:val="28"/>
          <w:szCs w:val="28"/>
        </w:rPr>
        <w:t>кровавое побоище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, меня мучат сны</w:t>
      </w:r>
      <w:r w:rsidRPr="009F1D72">
        <w:rPr>
          <w:rFonts w:asciiTheme="majorBidi" w:hAnsiTheme="majorBidi" w:cstheme="majorBidi"/>
          <w:sz w:val="28"/>
          <w:szCs w:val="28"/>
        </w:rPr>
        <w:t xml:space="preserve">. </w:t>
      </w:r>
      <w:r w:rsidR="009F1D72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Да, просто сны, и об этом моя тревога, 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>Жан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>Можно было бы уже привыкнуть, н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о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у меня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не выходит. Эти крики… Я не могу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быть уверен, что все в 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>больнице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заслуживали смерти. </w:t>
      </w:r>
    </w:p>
    <w:p w:rsidR="009E3A38" w:rsidRPr="009F1D72" w:rsidRDefault="009E3A38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F1D72">
        <w:rPr>
          <w:rFonts w:asciiTheme="majorBidi" w:hAnsiTheme="majorBidi" w:cstheme="majorBidi"/>
          <w:i/>
          <w:iCs/>
          <w:sz w:val="28"/>
          <w:szCs w:val="28"/>
        </w:rPr>
        <w:t>Да, ты говорил, больше не вспоминать и не напоминать тебе. Сожги это письмо и не читай дальше.</w:t>
      </w:r>
    </w:p>
    <w:p w:rsidR="00B63B17" w:rsidRPr="009F1D72" w:rsidRDefault="00B63B17">
      <w:pPr>
        <w:rPr>
          <w:rFonts w:asciiTheme="majorBidi" w:hAnsiTheme="majorBidi" w:cstheme="majorBidi"/>
          <w:i/>
          <w:iCs/>
          <w:sz w:val="28"/>
          <w:szCs w:val="28"/>
        </w:rPr>
      </w:pP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Во снах тот же 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 xml:space="preserve">безумный 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обряд, те же 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 xml:space="preserve">отупленные 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лица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>, кровь</w:t>
      </w:r>
      <w:r w:rsidR="00F85B92">
        <w:rPr>
          <w:rFonts w:asciiTheme="majorBidi" w:hAnsiTheme="majorBidi" w:cstheme="majorBidi"/>
          <w:i/>
          <w:iCs/>
          <w:sz w:val="28"/>
          <w:szCs w:val="28"/>
        </w:rPr>
        <w:t xml:space="preserve"> по щиколотку</w:t>
      </w:r>
      <w:bookmarkStart w:id="0" w:name="_GoBack"/>
      <w:bookmarkEnd w:id="0"/>
      <w:r w:rsidR="00F85B92">
        <w:rPr>
          <w:rFonts w:asciiTheme="majorBidi" w:hAnsiTheme="majorBidi" w:cstheme="majorBidi"/>
          <w:i/>
          <w:iCs/>
          <w:sz w:val="28"/>
          <w:szCs w:val="28"/>
        </w:rPr>
        <w:t>, огонь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и тела. Но не это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пугает. Слава богам мы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выбрались, так что 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>о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мести я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тоже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не беспокоюсь. 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>А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просыпаюсь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я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от взглядов 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>тех пациентов. Мне кажется, этих людей силой затащили в психушку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, либо же они просто не могли уйти, боясь голодной смерти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>, или того, что водится в лесах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. А может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>, они и пытались сбежать, но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беглецов возвращали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 xml:space="preserve"> и принуждали принимать участие в языческих обрядах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="009F1D72">
        <w:rPr>
          <w:rFonts w:asciiTheme="majorBidi" w:hAnsiTheme="majorBidi" w:cstheme="majorBidi"/>
          <w:i/>
          <w:iCs/>
          <w:sz w:val="28"/>
          <w:szCs w:val="28"/>
        </w:rPr>
        <w:t>а если те не соглашались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9F1D72" w:rsidRPr="009F1D72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приносили 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>в жертву? Чёрт, Жан</w:t>
      </w:r>
      <w:r w:rsidRPr="009F1D72">
        <w:rPr>
          <w:rFonts w:asciiTheme="majorBidi" w:hAnsiTheme="majorBidi" w:cstheme="majorBidi"/>
          <w:i/>
          <w:iCs/>
          <w:sz w:val="28"/>
          <w:szCs w:val="28"/>
        </w:rPr>
        <w:t>, кто знает, но таких затравленных взглядов не бывает у палачей.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А</w:t>
      </w:r>
      <w:r w:rsidR="00EE4123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все</w:t>
      </w:r>
      <w:r w:rsidR="008D37F0" w:rsidRPr="009F1D72">
        <w:rPr>
          <w:rFonts w:asciiTheme="majorBidi" w:hAnsiTheme="majorBidi" w:cstheme="majorBidi"/>
          <w:i/>
          <w:iCs/>
          <w:sz w:val="28"/>
          <w:szCs w:val="28"/>
        </w:rPr>
        <w:t xml:space="preserve"> они сгорели в одной топке.</w:t>
      </w:r>
    </w:p>
    <w:p w:rsidR="009E3A38" w:rsidRDefault="009E3A38"/>
    <w:p w:rsidR="009E3A38" w:rsidRDefault="00B63B17">
      <w:r>
        <w:t xml:space="preserve"> </w:t>
      </w:r>
    </w:p>
    <w:sectPr w:rsidR="009E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CC"/>
    <w:rsid w:val="0034699A"/>
    <w:rsid w:val="00425D00"/>
    <w:rsid w:val="004459CC"/>
    <w:rsid w:val="008D37F0"/>
    <w:rsid w:val="009E3A38"/>
    <w:rsid w:val="009F1D72"/>
    <w:rsid w:val="00B63B17"/>
    <w:rsid w:val="00EE4123"/>
    <w:rsid w:val="00F8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4746"/>
  <w15:chartTrackingRefBased/>
  <w15:docId w15:val="{16FD9138-268E-455C-910E-FFA454FE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2E391-0D13-4138-A3BB-AAA0F338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2020-01-02T17:26:00Z</dcterms:created>
  <dcterms:modified xsi:type="dcterms:W3CDTF">2020-11-25T18:04:00Z</dcterms:modified>
</cp:coreProperties>
</file>